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E0273" w:rsidRPr="0051680B" w:rsidRDefault="004E0273" w:rsidP="004E0273">
      <w:pPr>
        <w:pStyle w:val="a3"/>
        <w:jc w:val="right"/>
        <w:rPr>
          <w:b/>
          <w:color w:val="000000"/>
          <w:sz w:val="28"/>
          <w:szCs w:val="28"/>
          <w:lang w:val="en-US"/>
        </w:rPr>
      </w:pPr>
      <w:r w:rsidRPr="0051680B">
        <w:rPr>
          <w:b/>
          <w:color w:val="000000"/>
          <w:sz w:val="28"/>
          <w:szCs w:val="28"/>
          <w:lang w:val="en-US"/>
        </w:rPr>
        <w:t>F.7.11-19</w:t>
      </w:r>
    </w:p>
    <w:p w:rsidR="004E0273" w:rsidRPr="0051680B" w:rsidRDefault="004E0273" w:rsidP="004E0273">
      <w:pPr>
        <w:pStyle w:val="a3"/>
        <w:spacing w:before="0" w:beforeAutospacing="0"/>
        <w:jc w:val="center"/>
        <w:rPr>
          <w:b/>
          <w:color w:val="000000"/>
          <w:sz w:val="28"/>
          <w:szCs w:val="28"/>
          <w:lang w:val="en-US"/>
        </w:rPr>
      </w:pPr>
      <w:r w:rsidRPr="0051680B">
        <w:rPr>
          <w:b/>
          <w:color w:val="000000"/>
          <w:sz w:val="28"/>
          <w:szCs w:val="28"/>
          <w:lang w:val="en-US"/>
        </w:rPr>
        <w:t>MINISTRY OF EDUCATION AND SCIENCE</w:t>
      </w:r>
    </w:p>
    <w:p w:rsidR="004E0273" w:rsidRPr="0051680B" w:rsidRDefault="004E0273" w:rsidP="004E0273">
      <w:pPr>
        <w:pStyle w:val="a3"/>
        <w:spacing w:before="0" w:beforeAutospacing="0"/>
        <w:jc w:val="center"/>
        <w:rPr>
          <w:b/>
          <w:color w:val="000000"/>
          <w:sz w:val="28"/>
          <w:szCs w:val="28"/>
          <w:lang w:val="en-US"/>
        </w:rPr>
      </w:pPr>
      <w:r w:rsidRPr="0051680B">
        <w:rPr>
          <w:b/>
          <w:color w:val="000000"/>
          <w:sz w:val="28"/>
          <w:szCs w:val="28"/>
          <w:lang w:val="en-US"/>
        </w:rPr>
        <w:t>REPUBLIC OF KAZAKHSTAN</w:t>
      </w:r>
    </w:p>
    <w:p w:rsidR="004E0273" w:rsidRPr="00093785" w:rsidRDefault="004E0273" w:rsidP="00D0123A">
      <w:pPr>
        <w:pStyle w:val="a3"/>
        <w:spacing w:before="0" w:beforeAutospacing="0"/>
        <w:rPr>
          <w:b/>
          <w:color w:val="000000"/>
          <w:sz w:val="28"/>
          <w:szCs w:val="28"/>
          <w:lang w:val="en-US"/>
        </w:rPr>
      </w:pPr>
      <w:r w:rsidRPr="0051680B">
        <w:rPr>
          <w:b/>
          <w:color w:val="000000"/>
          <w:sz w:val="28"/>
          <w:szCs w:val="28"/>
          <w:lang w:val="en-US"/>
        </w:rPr>
        <w:t>SOUTH KAZAKHSTAN STATE UNIVERSITY</w:t>
      </w:r>
      <w:r w:rsidR="00D0123A">
        <w:rPr>
          <w:b/>
          <w:color w:val="000000"/>
          <w:sz w:val="28"/>
          <w:szCs w:val="28"/>
          <w:lang w:val="kk-KZ"/>
        </w:rPr>
        <w:t xml:space="preserve">  </w:t>
      </w:r>
      <w:r w:rsidRPr="00093785">
        <w:rPr>
          <w:b/>
          <w:color w:val="000000"/>
          <w:sz w:val="28"/>
          <w:szCs w:val="28"/>
          <w:lang w:val="en-US"/>
        </w:rPr>
        <w:t>NAME M.AUEZOV</w:t>
      </w:r>
    </w:p>
    <w:p w:rsidR="004E0273" w:rsidRDefault="00461D04" w:rsidP="00461D04">
      <w:pPr>
        <w:ind w:left="3402"/>
        <w:rPr>
          <w:rFonts w:ascii="Times New Roman" w:hAnsi="Times New Roman" w:cs="Times New Roman"/>
          <w:sz w:val="28"/>
          <w:szCs w:val="28"/>
          <w:lang w:val="en-US"/>
        </w:rPr>
      </w:pPr>
      <w:r w:rsidRPr="00461D04">
        <w:rPr>
          <w:rFonts w:ascii="Times New Roman" w:hAnsi="Times New Roman"/>
          <w:b/>
          <w:noProof/>
        </w:rPr>
        <w:drawing>
          <wp:inline distT="0" distB="0" distL="0" distR="0">
            <wp:extent cx="1453490" cy="1366684"/>
            <wp:effectExtent l="0" t="0" r="0" b="0"/>
            <wp:docPr id="3" name="Рисунок 1" descr="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ерб"/>
                    <pic:cNvPicPr>
                      <a:picLocks noChangeAspect="1" noChangeArrowheads="1"/>
                    </pic:cNvPicPr>
                  </pic:nvPicPr>
                  <pic:blipFill>
                    <a:blip r:embed="rId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54857" cy="1367969"/>
                    </a:xfrm>
                    <a:prstGeom prst="rect">
                      <a:avLst/>
                    </a:prstGeom>
                    <a:noFill/>
                    <a:ln>
                      <a:noFill/>
                    </a:ln>
                  </pic:spPr>
                </pic:pic>
              </a:graphicData>
            </a:graphic>
          </wp:inline>
        </w:drawing>
      </w:r>
    </w:p>
    <w:p w:rsidR="00093785" w:rsidRPr="00066EDB" w:rsidRDefault="00093785" w:rsidP="00093785">
      <w:pPr>
        <w:pStyle w:val="a3"/>
        <w:jc w:val="center"/>
        <w:rPr>
          <w:b/>
          <w:color w:val="000000"/>
          <w:sz w:val="28"/>
          <w:szCs w:val="28"/>
          <w:lang w:val="en-US"/>
        </w:rPr>
      </w:pPr>
      <w:r>
        <w:rPr>
          <w:b/>
          <w:color w:val="000000"/>
          <w:sz w:val="28"/>
          <w:szCs w:val="28"/>
          <w:lang w:val="en-US"/>
        </w:rPr>
        <w:t>Asylbekova G.T, Kuandykova E.T, Dikanbayeva A.T.</w:t>
      </w:r>
    </w:p>
    <w:p w:rsidR="004E0273" w:rsidRPr="00066EDB" w:rsidRDefault="004E0273" w:rsidP="00093785">
      <w:pPr>
        <w:pStyle w:val="a3"/>
        <w:ind w:left="3402"/>
        <w:rPr>
          <w:b/>
          <w:color w:val="000000"/>
          <w:sz w:val="28"/>
          <w:szCs w:val="28"/>
          <w:lang w:val="en-US"/>
        </w:rPr>
      </w:pPr>
      <w:r w:rsidRPr="00066EDB">
        <w:rPr>
          <w:b/>
          <w:color w:val="000000"/>
          <w:sz w:val="28"/>
          <w:szCs w:val="28"/>
          <w:lang w:val="en-US"/>
        </w:rPr>
        <w:t>Lecture complex</w:t>
      </w:r>
    </w:p>
    <w:p w:rsidR="004E0273" w:rsidRPr="00217D70" w:rsidRDefault="00217D70" w:rsidP="004E0273">
      <w:pPr>
        <w:pStyle w:val="a3"/>
        <w:jc w:val="center"/>
        <w:rPr>
          <w:b/>
          <w:color w:val="000000"/>
          <w:sz w:val="28"/>
          <w:szCs w:val="28"/>
          <w:lang w:val="en-US"/>
        </w:rPr>
      </w:pPr>
      <w:r w:rsidRPr="00217D70">
        <w:rPr>
          <w:b/>
          <w:color w:val="000000"/>
          <w:sz w:val="28"/>
          <w:szCs w:val="28"/>
          <w:lang w:val="en-US"/>
        </w:rPr>
        <w:t>«</w:t>
      </w:r>
      <w:r w:rsidRPr="00217D70">
        <w:rPr>
          <w:b/>
          <w:sz w:val="28"/>
          <w:szCs w:val="28"/>
          <w:lang w:val="kk-KZ"/>
        </w:rPr>
        <w:t>The method of studying oxidation-reduction reactions</w:t>
      </w:r>
      <w:r w:rsidR="004E0273" w:rsidRPr="00217D70">
        <w:rPr>
          <w:b/>
          <w:color w:val="000000"/>
          <w:sz w:val="28"/>
          <w:szCs w:val="28"/>
          <w:lang w:val="en-US"/>
        </w:rPr>
        <w:t>»</w:t>
      </w:r>
    </w:p>
    <w:p w:rsidR="004E0273" w:rsidRPr="00066EDB" w:rsidRDefault="004E0273" w:rsidP="004E0273">
      <w:pPr>
        <w:pStyle w:val="a3"/>
        <w:jc w:val="center"/>
        <w:rPr>
          <w:b/>
          <w:color w:val="000000"/>
          <w:sz w:val="28"/>
          <w:szCs w:val="28"/>
          <w:lang w:val="en-US"/>
        </w:rPr>
      </w:pPr>
      <w:r>
        <w:rPr>
          <w:b/>
          <w:color w:val="000000"/>
          <w:sz w:val="28"/>
          <w:szCs w:val="28"/>
          <w:lang w:val="en-US"/>
        </w:rPr>
        <w:t>5B011200</w:t>
      </w:r>
      <w:r w:rsidRPr="00066EDB">
        <w:rPr>
          <w:b/>
          <w:color w:val="000000"/>
          <w:sz w:val="28"/>
          <w:szCs w:val="28"/>
          <w:lang w:val="en-US"/>
        </w:rPr>
        <w:t>- Chemistry</w:t>
      </w:r>
    </w:p>
    <w:p w:rsidR="004E0273" w:rsidRDefault="004E0273" w:rsidP="004E0273">
      <w:pPr>
        <w:pStyle w:val="a3"/>
        <w:jc w:val="center"/>
        <w:rPr>
          <w:b/>
          <w:color w:val="000000"/>
          <w:sz w:val="28"/>
          <w:szCs w:val="28"/>
          <w:lang w:val="en-US"/>
        </w:rPr>
      </w:pPr>
      <w:r>
        <w:rPr>
          <w:iCs/>
          <w:noProof/>
        </w:rPr>
        <w:drawing>
          <wp:inline distT="0" distB="0" distL="0" distR="0">
            <wp:extent cx="5404485" cy="3575685"/>
            <wp:effectExtent l="0" t="0" r="5715" b="5715"/>
            <wp:docPr id="2"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гл"/>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4485" cy="3575685"/>
                    </a:xfrm>
                    <a:prstGeom prst="rect">
                      <a:avLst/>
                    </a:prstGeom>
                    <a:noFill/>
                    <a:ln>
                      <a:noFill/>
                    </a:ln>
                  </pic:spPr>
                </pic:pic>
              </a:graphicData>
            </a:graphic>
          </wp:inline>
        </w:drawing>
      </w:r>
    </w:p>
    <w:p w:rsidR="004E0273" w:rsidRDefault="00D44A67" w:rsidP="004E0273">
      <w:pPr>
        <w:jc w:val="center"/>
        <w:rPr>
          <w:rFonts w:ascii="Times New Roman" w:hAnsi="Times New Roman" w:cs="Times New Roman"/>
          <w:b/>
          <w:color w:val="000000"/>
          <w:sz w:val="28"/>
          <w:szCs w:val="28"/>
          <w:lang w:val="en-US"/>
        </w:rPr>
      </w:pPr>
      <w:r w:rsidRPr="00D44A67">
        <w:rPr>
          <w:rFonts w:ascii="Times New Roman" w:hAnsi="Times New Roman" w:cs="Times New Roman"/>
          <w:noProof/>
          <w:sz w:val="24"/>
          <w:szCs w:val="24"/>
        </w:rPr>
        <w:pict>
          <v:rect id="Прямоугольник 3" o:spid="_x0000_s1026" style="position:absolute;left:0;text-align:left;margin-left:220.5pt;margin-top:38.45pt;width:22.6pt;height:18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" strokecolor="white [3212]"/>
        </w:pict>
      </w:r>
      <w:r w:rsidR="004E0273" w:rsidRPr="00BC2A71">
        <w:rPr>
          <w:rFonts w:ascii="Times New Roman" w:hAnsi="Times New Roman" w:cs="Times New Roman"/>
          <w:b/>
          <w:color w:val="000000"/>
          <w:sz w:val="28"/>
          <w:szCs w:val="28"/>
          <w:lang w:val="en-US"/>
        </w:rPr>
        <w:t>Shymkent, 2017</w:t>
      </w:r>
    </w:p>
    <w:p w:rsidR="004E0273" w:rsidRDefault="004E0273" w:rsidP="004E0273">
      <w:pPr>
        <w:pStyle w:val="a3"/>
        <w:jc w:val="center"/>
        <w:rPr>
          <w:b/>
          <w:color w:val="000000"/>
          <w:sz w:val="28"/>
          <w:szCs w:val="28"/>
          <w:lang w:val="en-US"/>
        </w:rPr>
      </w:pPr>
    </w:p>
    <w:p w:rsidR="004E0273" w:rsidRDefault="004E0273" w:rsidP="004E0273">
      <w:pPr>
        <w:pStyle w:val="a3"/>
        <w:jc w:val="center"/>
        <w:rPr>
          <w:b/>
          <w:color w:val="000000"/>
          <w:sz w:val="28"/>
          <w:szCs w:val="28"/>
          <w:lang w:val="en-US"/>
        </w:rPr>
      </w:pPr>
    </w:p>
    <w:p w:rsidR="004E0273" w:rsidRDefault="004E0273" w:rsidP="004E0273">
      <w:pPr>
        <w:pStyle w:val="a3"/>
        <w:jc w:val="center"/>
        <w:rPr>
          <w:b/>
          <w:color w:val="000000"/>
          <w:sz w:val="28"/>
          <w:szCs w:val="28"/>
          <w:lang w:val="en-US"/>
        </w:rPr>
      </w:pPr>
    </w:p>
    <w:p w:rsidR="004E0273" w:rsidRDefault="004E0273" w:rsidP="004E0273">
      <w:pPr>
        <w:pStyle w:val="a3"/>
        <w:jc w:val="center"/>
        <w:rPr>
          <w:b/>
          <w:color w:val="000000"/>
          <w:sz w:val="28"/>
          <w:szCs w:val="28"/>
          <w:lang w:val="en-US"/>
        </w:rPr>
      </w:pPr>
    </w:p>
    <w:p w:rsidR="004E0273" w:rsidRDefault="004E0273" w:rsidP="004E0273">
      <w:pPr>
        <w:pStyle w:val="a3"/>
        <w:jc w:val="center"/>
        <w:rPr>
          <w:b/>
          <w:color w:val="000000"/>
          <w:sz w:val="28"/>
          <w:szCs w:val="28"/>
          <w:lang w:val="en-US"/>
        </w:rPr>
      </w:pPr>
    </w:p>
    <w:p w:rsidR="004E0273" w:rsidRDefault="004E0273" w:rsidP="004E0273">
      <w:pPr>
        <w:pStyle w:val="a3"/>
        <w:jc w:val="center"/>
        <w:rPr>
          <w:b/>
          <w:color w:val="000000"/>
          <w:sz w:val="28"/>
          <w:szCs w:val="28"/>
          <w:lang w:val="en-US"/>
        </w:rPr>
      </w:pPr>
    </w:p>
    <w:p w:rsidR="004E0273" w:rsidRDefault="004E0273" w:rsidP="004E0273">
      <w:pPr>
        <w:pStyle w:val="a3"/>
        <w:jc w:val="center"/>
        <w:rPr>
          <w:b/>
          <w:color w:val="000000"/>
          <w:sz w:val="28"/>
          <w:szCs w:val="28"/>
          <w:lang w:val="en-US"/>
        </w:rPr>
      </w:pPr>
    </w:p>
    <w:p w:rsidR="004E0273" w:rsidRDefault="004E0273" w:rsidP="004E0273">
      <w:pPr>
        <w:pStyle w:val="a3"/>
        <w:jc w:val="center"/>
        <w:rPr>
          <w:b/>
          <w:color w:val="000000"/>
          <w:sz w:val="28"/>
          <w:szCs w:val="28"/>
          <w:lang w:val="en-US"/>
        </w:rPr>
      </w:pPr>
    </w:p>
    <w:p w:rsidR="004E0273" w:rsidRDefault="004E0273" w:rsidP="004E0273">
      <w:pPr>
        <w:pStyle w:val="a3"/>
        <w:jc w:val="center"/>
        <w:rPr>
          <w:b/>
          <w:color w:val="000000"/>
          <w:sz w:val="28"/>
          <w:szCs w:val="28"/>
          <w:lang w:val="en-US"/>
        </w:rPr>
      </w:pPr>
    </w:p>
    <w:p w:rsidR="004E0273" w:rsidRDefault="004E0273" w:rsidP="004E0273">
      <w:pPr>
        <w:pStyle w:val="a3"/>
        <w:jc w:val="center"/>
        <w:rPr>
          <w:b/>
          <w:color w:val="000000"/>
          <w:sz w:val="28"/>
          <w:szCs w:val="28"/>
          <w:lang w:val="en-US"/>
        </w:rPr>
      </w:pPr>
    </w:p>
    <w:p w:rsidR="004E0273" w:rsidRDefault="004E0273" w:rsidP="004E0273">
      <w:pPr>
        <w:pStyle w:val="a3"/>
        <w:jc w:val="center"/>
        <w:rPr>
          <w:b/>
          <w:color w:val="000000"/>
          <w:sz w:val="28"/>
          <w:szCs w:val="28"/>
          <w:lang w:val="en-US"/>
        </w:rPr>
      </w:pPr>
    </w:p>
    <w:p w:rsidR="004E0273" w:rsidRDefault="004E0273" w:rsidP="004E0273">
      <w:pPr>
        <w:pStyle w:val="a3"/>
        <w:jc w:val="center"/>
        <w:rPr>
          <w:b/>
          <w:color w:val="000000"/>
          <w:sz w:val="28"/>
          <w:szCs w:val="28"/>
          <w:lang w:val="en-US"/>
        </w:rPr>
      </w:pPr>
    </w:p>
    <w:p w:rsidR="004E0273" w:rsidRDefault="004E0273" w:rsidP="004E0273">
      <w:pPr>
        <w:pStyle w:val="a3"/>
        <w:jc w:val="center"/>
        <w:rPr>
          <w:b/>
          <w:color w:val="000000"/>
          <w:sz w:val="28"/>
          <w:szCs w:val="28"/>
          <w:lang w:val="en-US"/>
        </w:rPr>
      </w:pPr>
    </w:p>
    <w:p w:rsidR="004E0273" w:rsidRDefault="004E0273" w:rsidP="004E0273">
      <w:pPr>
        <w:pStyle w:val="a3"/>
        <w:jc w:val="center"/>
        <w:rPr>
          <w:b/>
          <w:color w:val="000000"/>
          <w:sz w:val="28"/>
          <w:szCs w:val="28"/>
          <w:lang w:val="en-US"/>
        </w:rPr>
      </w:pPr>
    </w:p>
    <w:p w:rsidR="004E0273" w:rsidRDefault="004E0273" w:rsidP="004E0273">
      <w:pPr>
        <w:pStyle w:val="a3"/>
        <w:jc w:val="center"/>
        <w:rPr>
          <w:b/>
          <w:color w:val="000000"/>
          <w:sz w:val="28"/>
          <w:szCs w:val="28"/>
          <w:lang w:val="en-US"/>
        </w:rPr>
      </w:pPr>
    </w:p>
    <w:p w:rsidR="004E0273" w:rsidRDefault="004E0273" w:rsidP="004E0273">
      <w:pPr>
        <w:pStyle w:val="a3"/>
        <w:jc w:val="center"/>
        <w:rPr>
          <w:b/>
          <w:color w:val="000000"/>
          <w:sz w:val="28"/>
          <w:szCs w:val="28"/>
          <w:lang w:val="en-US"/>
        </w:rPr>
      </w:pPr>
    </w:p>
    <w:p w:rsidR="004E0273" w:rsidRDefault="004E0273" w:rsidP="004E0273">
      <w:pPr>
        <w:pStyle w:val="a3"/>
        <w:jc w:val="center"/>
        <w:rPr>
          <w:b/>
          <w:color w:val="000000"/>
          <w:sz w:val="28"/>
          <w:szCs w:val="28"/>
          <w:lang w:val="en-US"/>
        </w:rPr>
      </w:pPr>
    </w:p>
    <w:p w:rsidR="004E0273" w:rsidRDefault="004E0273" w:rsidP="004E0273">
      <w:pPr>
        <w:pStyle w:val="a3"/>
        <w:jc w:val="center"/>
        <w:rPr>
          <w:b/>
          <w:color w:val="000000"/>
          <w:sz w:val="28"/>
          <w:szCs w:val="28"/>
          <w:lang w:val="en-US"/>
        </w:rPr>
      </w:pPr>
    </w:p>
    <w:p w:rsidR="004E0273" w:rsidRDefault="004E0273" w:rsidP="004E0273">
      <w:pPr>
        <w:pStyle w:val="a3"/>
        <w:jc w:val="center"/>
        <w:rPr>
          <w:b/>
          <w:color w:val="000000"/>
          <w:sz w:val="28"/>
          <w:szCs w:val="28"/>
          <w:lang w:val="en-US"/>
        </w:rPr>
      </w:pPr>
    </w:p>
    <w:p w:rsidR="004E0273" w:rsidRDefault="004E0273" w:rsidP="004E0273">
      <w:pPr>
        <w:pStyle w:val="a3"/>
        <w:jc w:val="center"/>
        <w:rPr>
          <w:b/>
          <w:color w:val="000000"/>
          <w:sz w:val="28"/>
          <w:szCs w:val="28"/>
          <w:lang w:val="en-US"/>
        </w:rPr>
      </w:pPr>
    </w:p>
    <w:p w:rsidR="004E0273" w:rsidRDefault="004E0273" w:rsidP="004E0273">
      <w:pPr>
        <w:pStyle w:val="a3"/>
        <w:jc w:val="center"/>
        <w:rPr>
          <w:b/>
          <w:color w:val="000000"/>
          <w:sz w:val="28"/>
          <w:szCs w:val="28"/>
          <w:lang w:val="en-US"/>
        </w:rPr>
      </w:pPr>
    </w:p>
    <w:p w:rsidR="004E0273" w:rsidRDefault="004E0273" w:rsidP="004E0273">
      <w:pPr>
        <w:pStyle w:val="a3"/>
        <w:jc w:val="center"/>
        <w:rPr>
          <w:b/>
          <w:color w:val="000000"/>
          <w:sz w:val="28"/>
          <w:szCs w:val="28"/>
          <w:lang w:val="en-US"/>
        </w:rPr>
      </w:pPr>
    </w:p>
    <w:p w:rsidR="004E0273" w:rsidRDefault="004E0273" w:rsidP="004E0273">
      <w:pPr>
        <w:pStyle w:val="a3"/>
        <w:jc w:val="center"/>
        <w:rPr>
          <w:b/>
          <w:color w:val="000000"/>
          <w:sz w:val="28"/>
          <w:szCs w:val="28"/>
          <w:lang w:val="kk-KZ"/>
        </w:rPr>
      </w:pPr>
    </w:p>
    <w:p w:rsidR="003E3F65" w:rsidRPr="003E3F65" w:rsidRDefault="003E3F65" w:rsidP="004E0273">
      <w:pPr>
        <w:pStyle w:val="a3"/>
        <w:jc w:val="center"/>
        <w:rPr>
          <w:b/>
          <w:color w:val="000000"/>
          <w:sz w:val="28"/>
          <w:szCs w:val="28"/>
          <w:lang w:val="kk-KZ"/>
        </w:rPr>
      </w:pPr>
    </w:p>
    <w:p w:rsidR="004E0273" w:rsidRDefault="00D44A67" w:rsidP="004E0273">
      <w:pPr>
        <w:pStyle w:val="a3"/>
        <w:jc w:val="center"/>
        <w:rPr>
          <w:b/>
          <w:color w:val="000000"/>
          <w:sz w:val="28"/>
          <w:szCs w:val="28"/>
          <w:lang w:val="en-US"/>
        </w:rPr>
      </w:pPr>
      <w:r>
        <w:rPr>
          <w:b/>
          <w:noProof/>
          <w:color w:val="000000"/>
          <w:sz w:val="28"/>
          <w:szCs w:val="28"/>
        </w:rPr>
        <w:pict>
          <v:rect id="_x0000_s1032" style="position:absolute;left:0;text-align:left;margin-left:229.6pt;margin-top:35.05pt;width:8pt;height:7.15pt;z-index:251667456" fillcolor="white [3212]" strokecolor="white [3212]"/>
        </w:pict>
      </w:r>
    </w:p>
    <w:p w:rsidR="004E0273" w:rsidRPr="00066EDB" w:rsidRDefault="004E0273" w:rsidP="004E0273">
      <w:pPr>
        <w:pStyle w:val="a3"/>
        <w:jc w:val="center"/>
        <w:rPr>
          <w:b/>
          <w:color w:val="000000"/>
          <w:sz w:val="28"/>
          <w:szCs w:val="28"/>
          <w:lang w:val="en-US"/>
        </w:rPr>
      </w:pPr>
      <w:r w:rsidRPr="00066EDB">
        <w:rPr>
          <w:b/>
          <w:color w:val="000000"/>
          <w:sz w:val="28"/>
          <w:szCs w:val="28"/>
          <w:lang w:val="en-US"/>
        </w:rPr>
        <w:lastRenderedPageBreak/>
        <w:t>MINISTRY OF EDUCATION OF SCIENCE OF THE REPUBLIC OF</w:t>
      </w:r>
    </w:p>
    <w:p w:rsidR="004E0273" w:rsidRPr="00066EDB" w:rsidRDefault="004E0273" w:rsidP="004E0273">
      <w:pPr>
        <w:pStyle w:val="a3"/>
        <w:jc w:val="center"/>
        <w:rPr>
          <w:b/>
          <w:color w:val="000000"/>
          <w:sz w:val="28"/>
          <w:szCs w:val="28"/>
          <w:lang w:val="en-US"/>
        </w:rPr>
      </w:pPr>
      <w:r w:rsidRPr="00066EDB">
        <w:rPr>
          <w:b/>
          <w:color w:val="000000"/>
          <w:sz w:val="28"/>
          <w:szCs w:val="28"/>
          <w:lang w:val="en-US"/>
        </w:rPr>
        <w:t>KAZAKHSTAN</w:t>
      </w:r>
    </w:p>
    <w:p w:rsidR="004E0273" w:rsidRPr="00066EDB" w:rsidRDefault="004E0273" w:rsidP="004E0273">
      <w:pPr>
        <w:pStyle w:val="a3"/>
        <w:jc w:val="center"/>
        <w:rPr>
          <w:b/>
          <w:color w:val="000000"/>
          <w:sz w:val="28"/>
          <w:szCs w:val="28"/>
          <w:lang w:val="en-US"/>
        </w:rPr>
      </w:pPr>
      <w:r w:rsidRPr="00066EDB">
        <w:rPr>
          <w:b/>
          <w:color w:val="000000"/>
          <w:sz w:val="28"/>
          <w:szCs w:val="28"/>
          <w:lang w:val="en-US"/>
        </w:rPr>
        <w:t>SOUTH KAZAKHSTAN STATE UNIVERSITY NAME M.AUEZOV</w:t>
      </w:r>
    </w:p>
    <w:p w:rsidR="004E0273" w:rsidRPr="00066EDB" w:rsidRDefault="004E0273" w:rsidP="004E0273">
      <w:pPr>
        <w:pStyle w:val="a3"/>
        <w:jc w:val="center"/>
        <w:rPr>
          <w:b/>
          <w:color w:val="000000"/>
          <w:sz w:val="28"/>
          <w:szCs w:val="28"/>
          <w:lang w:val="en-US"/>
        </w:rPr>
      </w:pPr>
      <w:r w:rsidRPr="00066EDB">
        <w:rPr>
          <w:b/>
          <w:color w:val="000000"/>
          <w:sz w:val="28"/>
          <w:szCs w:val="28"/>
          <w:lang w:val="en-US"/>
        </w:rPr>
        <w:t>Department "Theory and Methods of Teaching Chemistry"</w:t>
      </w:r>
    </w:p>
    <w:p w:rsidR="004E0273" w:rsidRPr="00066EDB" w:rsidRDefault="004E0273" w:rsidP="004E0273">
      <w:pPr>
        <w:jc w:val="center"/>
        <w:rPr>
          <w:rFonts w:ascii="Times New Roman" w:hAnsi="Times New Roman" w:cs="Times New Roman"/>
          <w:b/>
          <w:sz w:val="28"/>
          <w:szCs w:val="28"/>
          <w:lang w:val="en-US"/>
        </w:rPr>
      </w:pPr>
    </w:p>
    <w:p w:rsidR="004E0273" w:rsidRPr="00066EDB" w:rsidRDefault="004E0273" w:rsidP="004E0273">
      <w:pPr>
        <w:jc w:val="center"/>
        <w:rPr>
          <w:rFonts w:ascii="Times New Roman" w:hAnsi="Times New Roman" w:cs="Times New Roman"/>
          <w:b/>
          <w:sz w:val="28"/>
          <w:szCs w:val="28"/>
          <w:lang w:val="en-US"/>
        </w:rPr>
      </w:pPr>
    </w:p>
    <w:p w:rsidR="004E0273" w:rsidRPr="00066EDB" w:rsidRDefault="004E0273" w:rsidP="004E0273">
      <w:pPr>
        <w:jc w:val="center"/>
        <w:rPr>
          <w:rFonts w:ascii="Times New Roman" w:hAnsi="Times New Roman" w:cs="Times New Roman"/>
          <w:b/>
          <w:sz w:val="28"/>
          <w:szCs w:val="28"/>
          <w:lang w:val="en-US"/>
        </w:rPr>
      </w:pPr>
    </w:p>
    <w:p w:rsidR="004E0273" w:rsidRPr="00066EDB" w:rsidRDefault="004E0273" w:rsidP="004E0273">
      <w:pPr>
        <w:jc w:val="center"/>
        <w:rPr>
          <w:rFonts w:ascii="Times New Roman" w:hAnsi="Times New Roman" w:cs="Times New Roman"/>
          <w:b/>
          <w:sz w:val="28"/>
          <w:szCs w:val="28"/>
          <w:lang w:val="en-US"/>
        </w:rPr>
      </w:pPr>
    </w:p>
    <w:p w:rsidR="004E0273" w:rsidRPr="00066EDB" w:rsidRDefault="007E204E" w:rsidP="004E0273">
      <w:pPr>
        <w:pStyle w:val="a3"/>
        <w:jc w:val="center"/>
        <w:rPr>
          <w:b/>
          <w:color w:val="000000"/>
          <w:sz w:val="28"/>
          <w:szCs w:val="28"/>
          <w:lang w:val="en-US"/>
        </w:rPr>
      </w:pPr>
      <w:r>
        <w:rPr>
          <w:b/>
          <w:color w:val="000000"/>
          <w:sz w:val="28"/>
          <w:szCs w:val="28"/>
          <w:lang w:val="en-US"/>
        </w:rPr>
        <w:t>Asylbekova G.T, Kuandykova E.T, Dikanbayeva A.T.</w:t>
      </w:r>
    </w:p>
    <w:p w:rsidR="004E0273" w:rsidRPr="00066EDB" w:rsidRDefault="004E0273" w:rsidP="004E0273">
      <w:pPr>
        <w:pStyle w:val="a3"/>
        <w:jc w:val="center"/>
        <w:rPr>
          <w:b/>
          <w:color w:val="000000"/>
          <w:sz w:val="28"/>
          <w:szCs w:val="28"/>
          <w:lang w:val="en-US"/>
        </w:rPr>
      </w:pPr>
      <w:r w:rsidRPr="00066EDB">
        <w:rPr>
          <w:b/>
          <w:color w:val="000000"/>
          <w:sz w:val="28"/>
          <w:szCs w:val="28"/>
          <w:lang w:val="en-US"/>
        </w:rPr>
        <w:t>LECTURE COMPLEX</w:t>
      </w:r>
    </w:p>
    <w:p w:rsidR="004E0273" w:rsidRPr="00066EDB" w:rsidRDefault="00217D70" w:rsidP="004E0273">
      <w:pPr>
        <w:pStyle w:val="a3"/>
        <w:jc w:val="center"/>
        <w:rPr>
          <w:b/>
          <w:color w:val="000000"/>
          <w:sz w:val="28"/>
          <w:szCs w:val="28"/>
          <w:lang w:val="en-US"/>
        </w:rPr>
      </w:pPr>
      <w:r>
        <w:rPr>
          <w:b/>
          <w:color w:val="000000"/>
          <w:sz w:val="28"/>
          <w:szCs w:val="28"/>
          <w:lang w:val="en-US"/>
        </w:rPr>
        <w:t xml:space="preserve">On discipline </w:t>
      </w:r>
      <w:r w:rsidRPr="00217D70">
        <w:rPr>
          <w:b/>
          <w:color w:val="000000"/>
          <w:sz w:val="28"/>
          <w:szCs w:val="28"/>
          <w:lang w:val="en-US"/>
        </w:rPr>
        <w:t>"</w:t>
      </w:r>
      <w:r w:rsidRPr="00217D70">
        <w:rPr>
          <w:b/>
          <w:sz w:val="28"/>
          <w:szCs w:val="28"/>
          <w:lang w:val="kk-KZ"/>
        </w:rPr>
        <w:t xml:space="preserve"> The method of studying oxidation-reduction reactions</w:t>
      </w:r>
      <w:r w:rsidRPr="00217D70">
        <w:rPr>
          <w:b/>
          <w:color w:val="000000"/>
          <w:sz w:val="28"/>
          <w:szCs w:val="28"/>
          <w:lang w:val="en-US"/>
        </w:rPr>
        <w:t xml:space="preserve"> </w:t>
      </w:r>
      <w:r w:rsidR="004E0273" w:rsidRPr="00217D70">
        <w:rPr>
          <w:b/>
          <w:color w:val="000000"/>
          <w:sz w:val="28"/>
          <w:szCs w:val="28"/>
          <w:lang w:val="en-US"/>
        </w:rPr>
        <w:t>"</w:t>
      </w:r>
    </w:p>
    <w:p w:rsidR="004E0273" w:rsidRPr="00066EDB" w:rsidRDefault="004E0273" w:rsidP="004E0273">
      <w:pPr>
        <w:pStyle w:val="a3"/>
        <w:jc w:val="center"/>
        <w:rPr>
          <w:b/>
          <w:color w:val="000000"/>
          <w:sz w:val="28"/>
          <w:szCs w:val="28"/>
          <w:lang w:val="en-US"/>
        </w:rPr>
      </w:pPr>
      <w:r w:rsidRPr="00066EDB">
        <w:rPr>
          <w:b/>
          <w:color w:val="000000"/>
          <w:sz w:val="28"/>
          <w:szCs w:val="28"/>
          <w:lang w:val="en-US"/>
        </w:rPr>
        <w:t xml:space="preserve">For students of specialty </w:t>
      </w:r>
      <w:r>
        <w:rPr>
          <w:b/>
          <w:color w:val="000000"/>
          <w:sz w:val="28"/>
          <w:szCs w:val="28"/>
          <w:lang w:val="en-US"/>
        </w:rPr>
        <w:t>5B011200</w:t>
      </w:r>
      <w:r w:rsidRPr="00066EDB">
        <w:rPr>
          <w:b/>
          <w:color w:val="000000"/>
          <w:sz w:val="28"/>
          <w:szCs w:val="28"/>
          <w:lang w:val="en-US"/>
        </w:rPr>
        <w:t>-Chemistry</w:t>
      </w:r>
    </w:p>
    <w:p w:rsidR="004E0273" w:rsidRPr="00066EDB" w:rsidRDefault="004E0273" w:rsidP="004E0273">
      <w:pPr>
        <w:pStyle w:val="a3"/>
        <w:jc w:val="center"/>
        <w:rPr>
          <w:b/>
          <w:color w:val="000000"/>
          <w:sz w:val="28"/>
          <w:szCs w:val="28"/>
          <w:lang w:val="en-US"/>
        </w:rPr>
      </w:pPr>
      <w:r w:rsidRPr="00066EDB">
        <w:rPr>
          <w:b/>
          <w:color w:val="000000"/>
          <w:sz w:val="28"/>
          <w:szCs w:val="28"/>
          <w:lang w:val="en-US"/>
        </w:rPr>
        <w:t>Type of training: full-time</w:t>
      </w:r>
    </w:p>
    <w:p w:rsidR="004E0273" w:rsidRPr="00066EDB" w:rsidRDefault="004E0273" w:rsidP="004E0273">
      <w:pPr>
        <w:jc w:val="center"/>
        <w:rPr>
          <w:rFonts w:ascii="Times New Roman" w:hAnsi="Times New Roman" w:cs="Times New Roman"/>
          <w:b/>
          <w:sz w:val="28"/>
          <w:szCs w:val="28"/>
          <w:lang w:val="en-US"/>
        </w:rPr>
      </w:pPr>
    </w:p>
    <w:p w:rsidR="004E0273" w:rsidRPr="00066EDB" w:rsidRDefault="004E0273" w:rsidP="004E0273">
      <w:pPr>
        <w:rPr>
          <w:rFonts w:ascii="Times New Roman" w:hAnsi="Times New Roman" w:cs="Times New Roman"/>
          <w:sz w:val="28"/>
          <w:szCs w:val="28"/>
          <w:lang w:val="en-US"/>
        </w:rPr>
      </w:pPr>
    </w:p>
    <w:p w:rsidR="004E0273" w:rsidRPr="00066EDB" w:rsidRDefault="004E0273" w:rsidP="004E0273">
      <w:pPr>
        <w:rPr>
          <w:rFonts w:ascii="Times New Roman" w:hAnsi="Times New Roman" w:cs="Times New Roman"/>
          <w:sz w:val="28"/>
          <w:szCs w:val="28"/>
          <w:lang w:val="en-US"/>
        </w:rPr>
      </w:pPr>
    </w:p>
    <w:p w:rsidR="004E0273" w:rsidRPr="00066EDB" w:rsidRDefault="004E0273" w:rsidP="004E0273">
      <w:pPr>
        <w:rPr>
          <w:rFonts w:ascii="Times New Roman" w:hAnsi="Times New Roman" w:cs="Times New Roman"/>
          <w:sz w:val="28"/>
          <w:szCs w:val="28"/>
          <w:lang w:val="en-US"/>
        </w:rPr>
      </w:pPr>
    </w:p>
    <w:p w:rsidR="004E0273" w:rsidRPr="00066EDB" w:rsidRDefault="004E0273" w:rsidP="004E0273">
      <w:pPr>
        <w:rPr>
          <w:rFonts w:ascii="Times New Roman" w:hAnsi="Times New Roman" w:cs="Times New Roman"/>
          <w:sz w:val="28"/>
          <w:szCs w:val="28"/>
          <w:lang w:val="en-US"/>
        </w:rPr>
      </w:pPr>
    </w:p>
    <w:p w:rsidR="004E0273" w:rsidRPr="00066EDB" w:rsidRDefault="004E0273" w:rsidP="004E0273">
      <w:pPr>
        <w:rPr>
          <w:rFonts w:ascii="Times New Roman" w:hAnsi="Times New Roman" w:cs="Times New Roman"/>
          <w:sz w:val="28"/>
          <w:szCs w:val="28"/>
          <w:lang w:val="en-US"/>
        </w:rPr>
      </w:pPr>
    </w:p>
    <w:p w:rsidR="004E0273" w:rsidRPr="00066EDB" w:rsidRDefault="004E0273" w:rsidP="004E0273">
      <w:pPr>
        <w:rPr>
          <w:rFonts w:ascii="Times New Roman" w:hAnsi="Times New Roman" w:cs="Times New Roman"/>
          <w:sz w:val="28"/>
          <w:szCs w:val="28"/>
          <w:lang w:val="en-US"/>
        </w:rPr>
      </w:pPr>
    </w:p>
    <w:p w:rsidR="004E0273" w:rsidRDefault="004E0273" w:rsidP="004E0273">
      <w:pPr>
        <w:rPr>
          <w:rFonts w:ascii="Times New Roman" w:hAnsi="Times New Roman" w:cs="Times New Roman"/>
          <w:sz w:val="28"/>
          <w:szCs w:val="28"/>
          <w:lang w:val="en-US"/>
        </w:rPr>
      </w:pPr>
    </w:p>
    <w:p w:rsidR="004E0273" w:rsidRDefault="004E0273" w:rsidP="004E0273">
      <w:pPr>
        <w:rPr>
          <w:rFonts w:ascii="Times New Roman" w:hAnsi="Times New Roman" w:cs="Times New Roman"/>
          <w:sz w:val="28"/>
          <w:szCs w:val="28"/>
          <w:lang w:val="en-US"/>
        </w:rPr>
      </w:pPr>
    </w:p>
    <w:p w:rsidR="004E0273" w:rsidRPr="00066EDB" w:rsidRDefault="004E0273" w:rsidP="004E0273">
      <w:pPr>
        <w:rPr>
          <w:rFonts w:ascii="Times New Roman" w:hAnsi="Times New Roman" w:cs="Times New Roman"/>
          <w:sz w:val="28"/>
          <w:szCs w:val="28"/>
          <w:lang w:val="en-US"/>
        </w:rPr>
      </w:pPr>
    </w:p>
    <w:p w:rsidR="004E0273" w:rsidRPr="00066EDB" w:rsidRDefault="004E0273" w:rsidP="004E0273">
      <w:pPr>
        <w:jc w:val="center"/>
        <w:rPr>
          <w:rFonts w:ascii="Times New Roman" w:hAnsi="Times New Roman" w:cs="Times New Roman"/>
          <w:b/>
          <w:color w:val="000000"/>
          <w:sz w:val="28"/>
          <w:szCs w:val="28"/>
          <w:lang w:val="en-US"/>
        </w:rPr>
      </w:pPr>
      <w:r w:rsidRPr="00066EDB">
        <w:rPr>
          <w:rFonts w:ascii="Times New Roman" w:hAnsi="Times New Roman" w:cs="Times New Roman"/>
          <w:b/>
          <w:color w:val="000000"/>
          <w:sz w:val="28"/>
          <w:szCs w:val="28"/>
          <w:lang w:val="en-US"/>
        </w:rPr>
        <w:t>Shymkent, 2017</w:t>
      </w:r>
    </w:p>
    <w:p w:rsidR="004E0273" w:rsidRPr="00BC2A71" w:rsidRDefault="00D44A67" w:rsidP="004E0273">
      <w:pPr>
        <w:jc w:val="center"/>
        <w:rPr>
          <w:rFonts w:ascii="Times New Roman" w:hAnsi="Times New Roman" w:cs="Times New Roman"/>
          <w:b/>
          <w:sz w:val="24"/>
          <w:szCs w:val="28"/>
          <w:lang w:val="en-US"/>
        </w:rPr>
      </w:pPr>
      <w:r w:rsidRPr="00D44A67">
        <w:rPr>
          <w:noProof/>
        </w:rPr>
        <w:pict>
          <v:rect id="Прямоугольник 4" o:spid="_x0000_s1027" style="position:absolute;left:0;text-align:left;margin-left:224.85pt;margin-top:21.7pt;width:22.6pt;height:18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" strokecolor="white [3212]"/>
        </w:pict>
      </w:r>
    </w:p>
    <w:p w:rsidR="004E0273" w:rsidRPr="007E204E" w:rsidRDefault="004E0273" w:rsidP="004E0273">
      <w:pPr>
        <w:pStyle w:val="a3"/>
        <w:spacing w:before="240" w:beforeAutospacing="0" w:after="0" w:afterAutospacing="0" w:line="360" w:lineRule="auto"/>
        <w:rPr>
          <w:color w:val="000000"/>
          <w:sz w:val="28"/>
          <w:lang w:val="en-US"/>
        </w:rPr>
      </w:pPr>
      <w:r w:rsidRPr="007E204E">
        <w:rPr>
          <w:color w:val="000000"/>
          <w:sz w:val="28"/>
          <w:lang w:val="en-US"/>
        </w:rPr>
        <w:lastRenderedPageBreak/>
        <w:t>UDC.546 (083.13)</w:t>
      </w:r>
    </w:p>
    <w:p w:rsidR="004E0273" w:rsidRPr="00093785" w:rsidRDefault="00093785" w:rsidP="00093785">
      <w:pPr>
        <w:pStyle w:val="a3"/>
        <w:rPr>
          <w:b/>
          <w:color w:val="000000"/>
          <w:sz w:val="28"/>
          <w:szCs w:val="28"/>
          <w:lang w:val="en-US"/>
        </w:rPr>
      </w:pPr>
      <w:r>
        <w:rPr>
          <w:color w:val="000000"/>
          <w:sz w:val="28"/>
          <w:lang w:val="en-US"/>
        </w:rPr>
        <w:t xml:space="preserve">Compilers: Asylbekova G.T </w:t>
      </w:r>
      <w:r w:rsidRPr="00093785">
        <w:rPr>
          <w:color w:val="000000"/>
          <w:sz w:val="28"/>
          <w:szCs w:val="28"/>
          <w:lang w:val="en-US"/>
        </w:rPr>
        <w:t>, Kuandykova E.T, Dikanbayeva A.T.</w:t>
      </w:r>
    </w:p>
    <w:p w:rsidR="004E0273" w:rsidRPr="007E204E" w:rsidRDefault="004E0273" w:rsidP="004E0273">
      <w:pPr>
        <w:pStyle w:val="a3"/>
        <w:spacing w:before="0" w:beforeAutospacing="0" w:after="0" w:afterAutospacing="0" w:line="360" w:lineRule="auto"/>
        <w:rPr>
          <w:color w:val="000000"/>
          <w:sz w:val="28"/>
          <w:lang w:val="en-US"/>
        </w:rPr>
      </w:pPr>
      <w:r w:rsidRPr="007E204E">
        <w:rPr>
          <w:color w:val="000000"/>
          <w:sz w:val="28"/>
          <w:lang w:val="en-US"/>
        </w:rPr>
        <w:t>The lecture complex on the discipline "Complex connections" .- Shymkent:</w:t>
      </w:r>
    </w:p>
    <w:p w:rsidR="004E0273" w:rsidRPr="007E204E" w:rsidRDefault="006E37A4" w:rsidP="004E0273">
      <w:pPr>
        <w:pStyle w:val="a3"/>
        <w:spacing w:before="0" w:beforeAutospacing="0" w:after="0" w:afterAutospacing="0" w:line="360" w:lineRule="auto"/>
        <w:rPr>
          <w:color w:val="000000"/>
          <w:sz w:val="28"/>
          <w:lang w:val="en-US"/>
        </w:rPr>
      </w:pPr>
      <w:r>
        <w:rPr>
          <w:color w:val="000000"/>
          <w:sz w:val="28"/>
          <w:lang w:val="en-US"/>
        </w:rPr>
        <w:t>SKSU name</w:t>
      </w:r>
      <w:r w:rsidR="00090178">
        <w:rPr>
          <w:color w:val="000000"/>
          <w:sz w:val="28"/>
          <w:lang w:val="en-US"/>
        </w:rPr>
        <w:t xml:space="preserve">d after M.Auezov, </w:t>
      </w:r>
      <w:r w:rsidR="00090178" w:rsidRPr="00090178">
        <w:rPr>
          <w:color w:val="000000"/>
          <w:sz w:val="28"/>
          <w:lang w:val="en-US"/>
        </w:rPr>
        <w:t>20</w:t>
      </w:r>
      <w:r w:rsidR="00090178">
        <w:rPr>
          <w:color w:val="000000"/>
          <w:sz w:val="28"/>
          <w:lang w:val="en-US"/>
        </w:rPr>
        <w:t>-</w:t>
      </w:r>
      <w:r w:rsidR="007E204E" w:rsidRPr="00090178">
        <w:rPr>
          <w:color w:val="000000"/>
          <w:sz w:val="28"/>
          <w:u w:val="single"/>
          <w:lang w:val="en-US"/>
        </w:rPr>
        <w:t>86</w:t>
      </w:r>
      <w:r w:rsidR="004E0273" w:rsidRPr="007E204E">
        <w:rPr>
          <w:color w:val="000000"/>
          <w:sz w:val="28"/>
          <w:lang w:val="en-US"/>
        </w:rPr>
        <w:t>.- p.</w:t>
      </w:r>
    </w:p>
    <w:p w:rsidR="004E0273" w:rsidRPr="007E204E" w:rsidRDefault="004E0273" w:rsidP="004E0273">
      <w:pPr>
        <w:pStyle w:val="a3"/>
        <w:spacing w:before="0" w:beforeAutospacing="0" w:after="0" w:afterAutospacing="0" w:line="360" w:lineRule="auto"/>
        <w:rPr>
          <w:color w:val="000000"/>
          <w:sz w:val="28"/>
          <w:lang w:val="en-US"/>
        </w:rPr>
      </w:pPr>
      <w:r w:rsidRPr="007E204E">
        <w:rPr>
          <w:color w:val="000000"/>
          <w:sz w:val="28"/>
          <w:lang w:val="en-US"/>
        </w:rPr>
        <w:t xml:space="preserve">  Lecture prepared in accordance with the requirements of the curriculum and the standard program of the discipline "Integrated Connections".</w:t>
      </w:r>
    </w:p>
    <w:p w:rsidR="004E0273" w:rsidRPr="007E204E" w:rsidRDefault="004E0273" w:rsidP="004E0273">
      <w:pPr>
        <w:pStyle w:val="a3"/>
        <w:spacing w:before="0" w:beforeAutospacing="0" w:after="0" w:afterAutospacing="0" w:line="360" w:lineRule="auto"/>
        <w:rPr>
          <w:color w:val="000000"/>
          <w:sz w:val="28"/>
          <w:lang w:val="en-US"/>
        </w:rPr>
      </w:pPr>
      <w:r w:rsidRPr="007E204E">
        <w:rPr>
          <w:color w:val="000000"/>
          <w:sz w:val="28"/>
          <w:lang w:val="en-US"/>
        </w:rPr>
        <w:t xml:space="preserve">         The lecture complex is intended for students of the specialty </w:t>
      </w:r>
      <w:r w:rsidR="006D13CC">
        <w:rPr>
          <w:color w:val="000000"/>
          <w:sz w:val="28"/>
          <w:lang w:val="en-US"/>
        </w:rPr>
        <w:t>5B011200</w:t>
      </w:r>
      <w:r w:rsidRPr="007E204E">
        <w:rPr>
          <w:color w:val="000000"/>
          <w:sz w:val="28"/>
          <w:lang w:val="en-US"/>
        </w:rPr>
        <w:t>-Chemistry</w:t>
      </w:r>
    </w:p>
    <w:p w:rsidR="004E0273" w:rsidRPr="007E204E" w:rsidRDefault="004E0273" w:rsidP="004E0273">
      <w:pPr>
        <w:pStyle w:val="a3"/>
        <w:spacing w:before="0" w:beforeAutospacing="0" w:after="0" w:afterAutospacing="0" w:line="360" w:lineRule="auto"/>
        <w:rPr>
          <w:color w:val="000000"/>
          <w:sz w:val="28"/>
          <w:lang w:val="en-US"/>
        </w:rPr>
      </w:pPr>
      <w:r w:rsidRPr="007E204E">
        <w:rPr>
          <w:color w:val="000000"/>
          <w:sz w:val="28"/>
          <w:lang w:val="en-US"/>
        </w:rPr>
        <w:t>Reviewers: Urmashev B.A - Ph.D., senior lecturer, department "T and IPH"</w:t>
      </w:r>
    </w:p>
    <w:p w:rsidR="004E0273" w:rsidRPr="007E204E" w:rsidRDefault="004E0273" w:rsidP="004E0273">
      <w:pPr>
        <w:pStyle w:val="a3"/>
        <w:spacing w:before="0" w:beforeAutospacing="0" w:after="0" w:afterAutospacing="0" w:line="360" w:lineRule="auto"/>
        <w:rPr>
          <w:color w:val="000000"/>
          <w:sz w:val="28"/>
          <w:lang w:val="en-US"/>
        </w:rPr>
      </w:pPr>
      <w:r w:rsidRPr="007E204E">
        <w:rPr>
          <w:color w:val="000000"/>
          <w:sz w:val="28"/>
          <w:lang w:val="en-US"/>
        </w:rPr>
        <w:t>SKSU them. M.Auezov</w:t>
      </w:r>
    </w:p>
    <w:p w:rsidR="004E0273" w:rsidRPr="007E204E" w:rsidRDefault="004E0273" w:rsidP="004E0273">
      <w:pPr>
        <w:pStyle w:val="a3"/>
        <w:spacing w:before="0" w:beforeAutospacing="0" w:after="0" w:afterAutospacing="0" w:line="360" w:lineRule="auto"/>
        <w:rPr>
          <w:color w:val="000000"/>
          <w:sz w:val="28"/>
          <w:lang w:val="en-US"/>
        </w:rPr>
      </w:pPr>
      <w:r w:rsidRPr="007E204E">
        <w:rPr>
          <w:color w:val="000000"/>
          <w:sz w:val="28"/>
          <w:lang w:val="en-US"/>
        </w:rPr>
        <w:t xml:space="preserve">                        Shagrayeva B. - Candidate of Chemistry, Associate Professor of the Department "Chemistry" AIU</w:t>
      </w:r>
    </w:p>
    <w:p w:rsidR="004E0273" w:rsidRPr="007E204E" w:rsidRDefault="004E0273" w:rsidP="004E0273">
      <w:pPr>
        <w:pStyle w:val="a3"/>
        <w:spacing w:before="0" w:beforeAutospacing="0" w:after="0" w:afterAutospacing="0" w:line="360" w:lineRule="auto"/>
        <w:rPr>
          <w:color w:val="000000"/>
          <w:sz w:val="28"/>
          <w:lang w:val="en-US"/>
        </w:rPr>
      </w:pPr>
      <w:r w:rsidRPr="007E204E">
        <w:rPr>
          <w:color w:val="000000"/>
          <w:sz w:val="28"/>
          <w:lang w:val="en-US"/>
        </w:rPr>
        <w:t>Considered and recommended for publication by the meeting of the department "Theory and Methods of Teaching Chemistry"</w:t>
      </w:r>
    </w:p>
    <w:p w:rsidR="004E0273" w:rsidRPr="007E204E" w:rsidRDefault="004E0273" w:rsidP="004E0273">
      <w:pPr>
        <w:pStyle w:val="a3"/>
        <w:spacing w:before="0" w:beforeAutospacing="0" w:after="0" w:afterAutospacing="0" w:line="360" w:lineRule="auto"/>
        <w:rPr>
          <w:color w:val="000000"/>
          <w:sz w:val="28"/>
          <w:lang w:val="en-US"/>
        </w:rPr>
      </w:pPr>
      <w:r w:rsidRPr="007E204E">
        <w:rPr>
          <w:color w:val="000000"/>
          <w:sz w:val="28"/>
          <w:lang w:val="en-US"/>
        </w:rPr>
        <w:t>(Minutes No. from "" 20___) and</w:t>
      </w:r>
    </w:p>
    <w:p w:rsidR="004E0273" w:rsidRPr="007E204E" w:rsidRDefault="004E0273" w:rsidP="004E0273">
      <w:pPr>
        <w:pStyle w:val="a3"/>
        <w:spacing w:before="240" w:beforeAutospacing="0" w:after="0" w:afterAutospacing="0" w:line="360" w:lineRule="auto"/>
        <w:rPr>
          <w:color w:val="000000"/>
          <w:sz w:val="28"/>
          <w:lang w:val="en-US"/>
        </w:rPr>
      </w:pPr>
      <w:r w:rsidRPr="007E204E">
        <w:rPr>
          <w:color w:val="000000"/>
          <w:sz w:val="28"/>
          <w:lang w:val="en-US"/>
        </w:rPr>
        <w:t>Methodical commission of the Natural Pedagogical Faculty</w:t>
      </w:r>
    </w:p>
    <w:p w:rsidR="004E0273" w:rsidRPr="007E204E" w:rsidRDefault="004E0273" w:rsidP="004E0273">
      <w:pPr>
        <w:pStyle w:val="a3"/>
        <w:spacing w:before="240" w:beforeAutospacing="0" w:after="0" w:afterAutospacing="0" w:line="360" w:lineRule="auto"/>
        <w:rPr>
          <w:color w:val="000000"/>
          <w:sz w:val="28"/>
          <w:lang w:val="en-US"/>
        </w:rPr>
      </w:pPr>
      <w:r w:rsidRPr="007E204E">
        <w:rPr>
          <w:color w:val="000000"/>
          <w:sz w:val="28"/>
          <w:lang w:val="en-US"/>
        </w:rPr>
        <w:t>(Minutes No. from "" 20___)</w:t>
      </w:r>
    </w:p>
    <w:p w:rsidR="004E0273" w:rsidRPr="007E204E" w:rsidRDefault="004E0273" w:rsidP="004E0273">
      <w:pPr>
        <w:pStyle w:val="a3"/>
        <w:spacing w:before="240" w:beforeAutospacing="0" w:after="0" w:afterAutospacing="0" w:line="360" w:lineRule="auto"/>
        <w:rPr>
          <w:color w:val="000000"/>
          <w:sz w:val="28"/>
          <w:lang w:val="en-US"/>
        </w:rPr>
      </w:pPr>
    </w:p>
    <w:p w:rsidR="004E0273" w:rsidRPr="007E204E" w:rsidRDefault="004E0273" w:rsidP="004E0273">
      <w:pPr>
        <w:pStyle w:val="a3"/>
        <w:spacing w:before="240" w:beforeAutospacing="0" w:after="0" w:afterAutospacing="0" w:line="360" w:lineRule="auto"/>
        <w:rPr>
          <w:color w:val="000000"/>
          <w:sz w:val="28"/>
          <w:lang w:val="en-US"/>
        </w:rPr>
      </w:pPr>
      <w:r w:rsidRPr="007E204E">
        <w:rPr>
          <w:color w:val="000000"/>
          <w:sz w:val="28"/>
          <w:lang w:val="en-US"/>
        </w:rPr>
        <w:t>Recommended for publication by the Educational and Methodical Council of SKSU.M.Auezov, Protocol No. _____ from "____" _____________ 20___</w:t>
      </w:r>
    </w:p>
    <w:p w:rsidR="004E0273" w:rsidRPr="007E204E" w:rsidRDefault="004E0273" w:rsidP="004E0273">
      <w:pPr>
        <w:spacing w:before="240" w:after="0" w:line="360" w:lineRule="auto"/>
        <w:rPr>
          <w:rFonts w:ascii="Times New Roman" w:hAnsi="Times New Roman" w:cs="Times New Roman"/>
          <w:sz w:val="28"/>
          <w:szCs w:val="24"/>
          <w:lang w:val="en-US"/>
        </w:rPr>
      </w:pPr>
    </w:p>
    <w:p w:rsidR="004E0273" w:rsidRPr="007E204E" w:rsidRDefault="004E0273" w:rsidP="004E0273">
      <w:pPr>
        <w:pStyle w:val="a3"/>
        <w:spacing w:before="240" w:beforeAutospacing="0" w:after="0" w:afterAutospacing="0" w:line="360" w:lineRule="auto"/>
        <w:rPr>
          <w:color w:val="000000"/>
          <w:sz w:val="28"/>
          <w:lang w:val="en-US"/>
        </w:rPr>
      </w:pPr>
    </w:p>
    <w:p w:rsidR="004E0273" w:rsidRPr="007E204E" w:rsidRDefault="004E0273" w:rsidP="004E0273">
      <w:pPr>
        <w:pStyle w:val="a3"/>
        <w:spacing w:before="240" w:beforeAutospacing="0" w:after="0" w:afterAutospacing="0" w:line="360" w:lineRule="auto"/>
        <w:rPr>
          <w:color w:val="000000"/>
          <w:sz w:val="28"/>
          <w:lang w:val="en-US"/>
        </w:rPr>
      </w:pPr>
      <w:r w:rsidRPr="007E204E">
        <w:rPr>
          <w:color w:val="000000"/>
          <w:sz w:val="28"/>
          <w:lang w:val="en-US"/>
        </w:rPr>
        <w:t xml:space="preserve">© South Kazakhstan </w:t>
      </w:r>
      <w:r w:rsidR="00547075">
        <w:rPr>
          <w:color w:val="000000"/>
          <w:sz w:val="28"/>
          <w:lang w:val="en-US"/>
        </w:rPr>
        <w:t>State University. M.Auezov, 2017</w:t>
      </w:r>
      <w:r w:rsidRPr="007E204E">
        <w:rPr>
          <w:color w:val="000000"/>
          <w:sz w:val="28"/>
          <w:lang w:val="en-US"/>
        </w:rPr>
        <w:t>.</w:t>
      </w:r>
    </w:p>
    <w:p w:rsidR="00093785" w:rsidRPr="00066EDB" w:rsidRDefault="00D44A67" w:rsidP="00093785">
      <w:pPr>
        <w:pStyle w:val="a3"/>
        <w:rPr>
          <w:b/>
          <w:color w:val="000000"/>
          <w:sz w:val="28"/>
          <w:szCs w:val="28"/>
          <w:lang w:val="en-US"/>
        </w:rPr>
      </w:pPr>
      <w:r w:rsidRPr="00D44A67">
        <w:rPr>
          <w:noProof/>
          <w:sz w:val="28"/>
        </w:rPr>
        <w:pict>
          <v:rect id="Прямоугольник 5" o:spid="_x0000_s1028" style="position:absolute;margin-left:222.35pt;margin-top:57.4pt;width:22.6pt;height:18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" strokecolor="white [3212]"/>
        </w:pict>
      </w:r>
      <w:r w:rsidR="004E0273" w:rsidRPr="007E204E">
        <w:rPr>
          <w:color w:val="000000"/>
          <w:sz w:val="28"/>
          <w:lang w:val="en-US"/>
        </w:rPr>
        <w:t>Asylbekova G.T</w:t>
      </w:r>
      <w:r w:rsidR="00093785" w:rsidRPr="00093785">
        <w:rPr>
          <w:color w:val="000000"/>
          <w:sz w:val="28"/>
          <w:szCs w:val="28"/>
          <w:lang w:val="en-US"/>
        </w:rPr>
        <w:t>, Kuandykova E.T, Dikanbayeva A.T.</w:t>
      </w:r>
    </w:p>
    <w:p w:rsidR="004E0273" w:rsidRPr="007E204E" w:rsidRDefault="004E0273" w:rsidP="004E0273">
      <w:pPr>
        <w:pStyle w:val="a3"/>
        <w:spacing w:before="240" w:beforeAutospacing="0" w:after="0" w:afterAutospacing="0" w:line="360" w:lineRule="auto"/>
        <w:rPr>
          <w:noProof/>
          <w:sz w:val="28"/>
          <w:lang w:val="en-US"/>
        </w:rPr>
      </w:pPr>
    </w:p>
    <w:p w:rsidR="004E0273" w:rsidRPr="007E204E" w:rsidRDefault="004E0273" w:rsidP="004E0273">
      <w:pPr>
        <w:pStyle w:val="a3"/>
        <w:spacing w:before="240" w:beforeAutospacing="0" w:after="0" w:afterAutospacing="0" w:line="360" w:lineRule="auto"/>
        <w:rPr>
          <w:noProof/>
          <w:sz w:val="28"/>
          <w:lang w:val="en-US"/>
        </w:rPr>
      </w:pPr>
    </w:p>
    <w:p w:rsidR="004E0273" w:rsidRPr="00066EDB" w:rsidRDefault="004E0273" w:rsidP="004E0273">
      <w:pPr>
        <w:spacing w:after="0"/>
        <w:jc w:val="center"/>
        <w:rPr>
          <w:rFonts w:ascii="Times New Roman" w:hAnsi="Times New Roman" w:cs="Times New Roman"/>
          <w:b/>
          <w:sz w:val="28"/>
          <w:szCs w:val="24"/>
          <w:lang w:val="kk-KZ"/>
        </w:rPr>
      </w:pPr>
      <w:r w:rsidRPr="00066EDB">
        <w:rPr>
          <w:rFonts w:ascii="Times New Roman" w:hAnsi="Times New Roman" w:cs="Times New Roman"/>
          <w:b/>
          <w:sz w:val="28"/>
          <w:szCs w:val="24"/>
          <w:lang w:val="kk-KZ"/>
        </w:rPr>
        <w:t>Сontent</w:t>
      </w:r>
    </w:p>
    <w:p w:rsidR="004E0273" w:rsidRDefault="004E0273" w:rsidP="004E0273">
      <w:pPr>
        <w:spacing w:after="0"/>
        <w:rPr>
          <w:rFonts w:ascii="Times New Roman" w:hAnsi="Times New Roman" w:cs="Times New Roman"/>
          <w:sz w:val="24"/>
          <w:szCs w:val="24"/>
          <w:lang w:val="kk-KZ"/>
        </w:rPr>
      </w:pPr>
    </w:p>
    <w:p w:rsidR="004E0273" w:rsidRPr="00335E36" w:rsidRDefault="004E0273" w:rsidP="004E0273">
      <w:pPr>
        <w:spacing w:before="100" w:beforeAutospacing="1" w:after="100" w:afterAutospacing="1" w:line="240" w:lineRule="auto"/>
        <w:jc w:val="both"/>
        <w:rPr>
          <w:rFonts w:ascii="Times New Roman" w:eastAsia="Times New Roman" w:hAnsi="Times New Roman" w:cs="Times New Roman"/>
          <w:color w:val="000000"/>
          <w:sz w:val="27"/>
          <w:szCs w:val="27"/>
          <w:lang w:val="en-US"/>
        </w:rPr>
      </w:pPr>
      <w:r w:rsidRPr="00335E36">
        <w:rPr>
          <w:rFonts w:ascii="Times New Roman" w:eastAsia="Times New Roman" w:hAnsi="Times New Roman" w:cs="Times New Roman"/>
          <w:color w:val="000000"/>
          <w:sz w:val="27"/>
          <w:szCs w:val="27"/>
          <w:lang w:val="en-US"/>
        </w:rPr>
        <w:t>№1 Lecture Introduction to Redox or Oxidation-Reduction Reactions ……………</w:t>
      </w:r>
      <w:r w:rsidR="00090178">
        <w:rPr>
          <w:rFonts w:ascii="Times New Roman" w:eastAsia="Times New Roman" w:hAnsi="Times New Roman" w:cs="Times New Roman"/>
          <w:color w:val="000000"/>
          <w:sz w:val="27"/>
          <w:szCs w:val="27"/>
          <w:lang w:val="en-US"/>
        </w:rPr>
        <w:t>..</w:t>
      </w:r>
      <w:r>
        <w:rPr>
          <w:rFonts w:ascii="Times New Roman" w:eastAsia="Times New Roman" w:hAnsi="Times New Roman" w:cs="Times New Roman"/>
          <w:color w:val="000000"/>
          <w:sz w:val="27"/>
          <w:szCs w:val="27"/>
          <w:lang w:val="en-US"/>
        </w:rPr>
        <w:t>6</w:t>
      </w:r>
    </w:p>
    <w:p w:rsidR="004E0273" w:rsidRPr="00335E36" w:rsidRDefault="004E0273" w:rsidP="004E0273">
      <w:pPr>
        <w:spacing w:before="100" w:beforeAutospacing="1" w:after="100" w:afterAutospacing="1" w:line="240" w:lineRule="auto"/>
        <w:jc w:val="both"/>
        <w:rPr>
          <w:rFonts w:ascii="Times New Roman" w:eastAsia="Times New Roman" w:hAnsi="Times New Roman" w:cs="Times New Roman"/>
          <w:color w:val="000000"/>
          <w:sz w:val="27"/>
          <w:szCs w:val="27"/>
          <w:lang w:val="en-US"/>
        </w:rPr>
      </w:pPr>
      <w:r w:rsidRPr="00335E36">
        <w:rPr>
          <w:rFonts w:ascii="Times New Roman" w:eastAsia="Times New Roman" w:hAnsi="Times New Roman" w:cs="Times New Roman"/>
          <w:color w:val="000000"/>
          <w:sz w:val="27"/>
          <w:szCs w:val="27"/>
          <w:lang w:val="en-US"/>
        </w:rPr>
        <w:t>№2 Lecture Oxidation-Reduction Equations …………………………………</w:t>
      </w:r>
      <w:r>
        <w:rPr>
          <w:rFonts w:ascii="Times New Roman" w:eastAsia="Times New Roman" w:hAnsi="Times New Roman" w:cs="Times New Roman"/>
          <w:color w:val="000000"/>
          <w:sz w:val="27"/>
          <w:szCs w:val="27"/>
          <w:lang w:val="en-US"/>
        </w:rPr>
        <w:t>……..12</w:t>
      </w:r>
    </w:p>
    <w:p w:rsidR="004E0273" w:rsidRPr="00335E36" w:rsidRDefault="004E0273" w:rsidP="004E0273">
      <w:pPr>
        <w:spacing w:before="100" w:beforeAutospacing="1" w:after="100" w:afterAutospacing="1" w:line="240" w:lineRule="auto"/>
        <w:jc w:val="both"/>
        <w:rPr>
          <w:rFonts w:ascii="Times New Roman" w:eastAsia="Times New Roman" w:hAnsi="Times New Roman" w:cs="Times New Roman"/>
          <w:color w:val="000000"/>
          <w:sz w:val="27"/>
          <w:szCs w:val="27"/>
          <w:lang w:val="en-US"/>
        </w:rPr>
      </w:pPr>
      <w:r w:rsidRPr="00335E36">
        <w:rPr>
          <w:rFonts w:ascii="Times New Roman" w:eastAsia="Times New Roman" w:hAnsi="Times New Roman" w:cs="Times New Roman"/>
          <w:color w:val="000000"/>
          <w:sz w:val="27"/>
          <w:szCs w:val="27"/>
          <w:lang w:val="en-US"/>
        </w:rPr>
        <w:t>№3 Lecture Oxidizing and Reducing Agents …………………………………</w:t>
      </w:r>
      <w:r>
        <w:rPr>
          <w:rFonts w:ascii="Times New Roman" w:eastAsia="Times New Roman" w:hAnsi="Times New Roman" w:cs="Times New Roman"/>
          <w:color w:val="000000"/>
          <w:sz w:val="27"/>
          <w:szCs w:val="27"/>
          <w:lang w:val="en-US"/>
        </w:rPr>
        <w:t>……..17</w:t>
      </w:r>
    </w:p>
    <w:p w:rsidR="004E0273" w:rsidRPr="00335E36" w:rsidRDefault="004E0273" w:rsidP="004E0273">
      <w:pPr>
        <w:spacing w:before="100" w:beforeAutospacing="1" w:after="100" w:afterAutospacing="1" w:line="240" w:lineRule="auto"/>
        <w:jc w:val="both"/>
        <w:rPr>
          <w:rFonts w:ascii="Times New Roman" w:eastAsia="Times New Roman" w:hAnsi="Times New Roman" w:cs="Times New Roman"/>
          <w:color w:val="000000"/>
          <w:sz w:val="27"/>
          <w:szCs w:val="27"/>
          <w:lang w:val="en-US"/>
        </w:rPr>
      </w:pPr>
      <w:r w:rsidRPr="00335E36">
        <w:rPr>
          <w:rFonts w:ascii="Times New Roman" w:eastAsia="Times New Roman" w:hAnsi="Times New Roman" w:cs="Times New Roman"/>
          <w:color w:val="000000"/>
          <w:sz w:val="27"/>
          <w:szCs w:val="27"/>
          <w:lang w:val="en-US"/>
        </w:rPr>
        <w:t>№4 Lecture Redox Reactions in Basic Solutions ………………………………</w:t>
      </w:r>
      <w:r>
        <w:rPr>
          <w:rFonts w:ascii="Times New Roman" w:eastAsia="Times New Roman" w:hAnsi="Times New Roman" w:cs="Times New Roman"/>
          <w:color w:val="000000"/>
          <w:sz w:val="27"/>
          <w:szCs w:val="27"/>
          <w:lang w:val="en-US"/>
        </w:rPr>
        <w:t>…....22</w:t>
      </w:r>
    </w:p>
    <w:p w:rsidR="004E0273" w:rsidRPr="00335E36" w:rsidRDefault="004E0273" w:rsidP="004E0273">
      <w:pPr>
        <w:spacing w:before="100" w:beforeAutospacing="1" w:after="100" w:afterAutospacing="1" w:line="240" w:lineRule="auto"/>
        <w:jc w:val="both"/>
        <w:rPr>
          <w:rFonts w:ascii="Times New Roman" w:eastAsia="Times New Roman" w:hAnsi="Times New Roman" w:cs="Times New Roman"/>
          <w:color w:val="000000"/>
          <w:sz w:val="27"/>
          <w:szCs w:val="27"/>
          <w:lang w:val="en-US"/>
        </w:rPr>
      </w:pPr>
      <w:r w:rsidRPr="00335E36">
        <w:rPr>
          <w:rFonts w:ascii="Times New Roman" w:eastAsia="Times New Roman" w:hAnsi="Times New Roman" w:cs="Times New Roman"/>
          <w:color w:val="000000"/>
          <w:sz w:val="27"/>
          <w:szCs w:val="27"/>
          <w:lang w:val="en-US"/>
        </w:rPr>
        <w:t>№5 Lecture Types of Redox Reactions ………………………………………</w:t>
      </w:r>
      <w:r>
        <w:rPr>
          <w:rFonts w:ascii="Times New Roman" w:eastAsia="Times New Roman" w:hAnsi="Times New Roman" w:cs="Times New Roman"/>
          <w:color w:val="000000"/>
          <w:sz w:val="27"/>
          <w:szCs w:val="27"/>
          <w:lang w:val="en-US"/>
        </w:rPr>
        <w:t>……...27</w:t>
      </w:r>
    </w:p>
    <w:p w:rsidR="004E0273" w:rsidRPr="004E0273" w:rsidRDefault="004E0273" w:rsidP="004E0273">
      <w:pPr>
        <w:spacing w:before="100" w:beforeAutospacing="1" w:after="100" w:afterAutospacing="1" w:line="240" w:lineRule="auto"/>
        <w:jc w:val="both"/>
        <w:rPr>
          <w:rFonts w:ascii="Times New Roman" w:eastAsia="Times New Roman" w:hAnsi="Times New Roman" w:cs="Times New Roman"/>
          <w:color w:val="000000"/>
          <w:sz w:val="27"/>
          <w:szCs w:val="27"/>
          <w:lang w:val="en-US"/>
        </w:rPr>
      </w:pPr>
      <w:r w:rsidRPr="00335E36">
        <w:rPr>
          <w:rFonts w:ascii="Times New Roman" w:eastAsia="Times New Roman" w:hAnsi="Times New Roman" w:cs="Times New Roman"/>
          <w:color w:val="000000"/>
          <w:sz w:val="27"/>
          <w:szCs w:val="27"/>
          <w:lang w:val="en-US"/>
        </w:rPr>
        <w:t>№6 Lecture Redox Reactions Reactiv</w:t>
      </w:r>
      <w:r>
        <w:rPr>
          <w:rFonts w:ascii="Times New Roman" w:eastAsia="Times New Roman" w:hAnsi="Times New Roman" w:cs="Times New Roman"/>
          <w:color w:val="000000"/>
          <w:sz w:val="27"/>
          <w:szCs w:val="27"/>
          <w:lang w:val="en-US"/>
        </w:rPr>
        <w:t>ity …………………………………............…33</w:t>
      </w:r>
    </w:p>
    <w:p w:rsidR="004E0273" w:rsidRPr="00335E36" w:rsidRDefault="004E0273" w:rsidP="004E0273">
      <w:pPr>
        <w:spacing w:before="100" w:beforeAutospacing="1" w:after="100" w:afterAutospacing="1" w:line="240" w:lineRule="auto"/>
        <w:jc w:val="both"/>
        <w:rPr>
          <w:rFonts w:ascii="Times New Roman" w:eastAsia="Times New Roman" w:hAnsi="Times New Roman" w:cs="Times New Roman"/>
          <w:color w:val="000000"/>
          <w:sz w:val="27"/>
          <w:szCs w:val="27"/>
          <w:lang w:val="en-US"/>
        </w:rPr>
      </w:pPr>
      <w:r w:rsidRPr="00335E36">
        <w:rPr>
          <w:rFonts w:ascii="Times New Roman" w:eastAsia="Times New Roman" w:hAnsi="Times New Roman" w:cs="Times New Roman"/>
          <w:color w:val="000000"/>
          <w:sz w:val="27"/>
          <w:szCs w:val="27"/>
          <w:lang w:val="en-US"/>
        </w:rPr>
        <w:t>№7 Lecture Oxidation-Reduction Potentials …………………………………</w:t>
      </w:r>
      <w:r>
        <w:rPr>
          <w:rFonts w:ascii="Times New Roman" w:eastAsia="Times New Roman" w:hAnsi="Times New Roman" w:cs="Times New Roman"/>
          <w:color w:val="000000"/>
          <w:sz w:val="27"/>
          <w:szCs w:val="27"/>
          <w:lang w:val="en-US"/>
        </w:rPr>
        <w:t>……...35</w:t>
      </w:r>
    </w:p>
    <w:p w:rsidR="004E0273" w:rsidRPr="004E0273" w:rsidRDefault="004E0273" w:rsidP="004E0273">
      <w:pPr>
        <w:spacing w:before="100" w:beforeAutospacing="1" w:after="100" w:afterAutospacing="1" w:line="240" w:lineRule="auto"/>
        <w:jc w:val="both"/>
        <w:rPr>
          <w:rFonts w:ascii="Times New Roman" w:eastAsia="Times New Roman" w:hAnsi="Times New Roman" w:cs="Times New Roman"/>
          <w:color w:val="000000"/>
          <w:sz w:val="27"/>
          <w:szCs w:val="27"/>
          <w:lang w:val="en-US"/>
        </w:rPr>
      </w:pPr>
      <w:r w:rsidRPr="00335E36">
        <w:rPr>
          <w:rFonts w:ascii="Times New Roman" w:eastAsia="Times New Roman" w:hAnsi="Times New Roman" w:cs="Times New Roman"/>
          <w:color w:val="000000"/>
          <w:sz w:val="27"/>
          <w:szCs w:val="27"/>
          <w:lang w:val="en-US"/>
        </w:rPr>
        <w:t>№8 Lecture Hydrogen peroxide ……………………………………………..</w:t>
      </w:r>
      <w:r>
        <w:rPr>
          <w:rFonts w:ascii="Times New Roman" w:eastAsia="Times New Roman" w:hAnsi="Times New Roman" w:cs="Times New Roman"/>
          <w:color w:val="000000"/>
          <w:sz w:val="27"/>
          <w:szCs w:val="27"/>
          <w:lang w:val="en-US"/>
        </w:rPr>
        <w:t>………42</w:t>
      </w:r>
    </w:p>
    <w:p w:rsidR="004E0273" w:rsidRPr="004E0273" w:rsidRDefault="004E0273" w:rsidP="004E0273">
      <w:pPr>
        <w:spacing w:before="100" w:beforeAutospacing="1" w:after="100" w:afterAutospacing="1" w:line="240" w:lineRule="auto"/>
        <w:jc w:val="both"/>
        <w:rPr>
          <w:rFonts w:ascii="Times New Roman" w:eastAsia="Times New Roman" w:hAnsi="Times New Roman" w:cs="Times New Roman"/>
          <w:color w:val="000000"/>
          <w:sz w:val="27"/>
          <w:szCs w:val="27"/>
          <w:lang w:val="en-US"/>
        </w:rPr>
      </w:pPr>
      <w:r w:rsidRPr="00335E36">
        <w:rPr>
          <w:rFonts w:ascii="Times New Roman" w:eastAsia="Times New Roman" w:hAnsi="Times New Roman" w:cs="Times New Roman"/>
          <w:color w:val="000000"/>
          <w:sz w:val="27"/>
          <w:szCs w:val="27"/>
          <w:lang w:val="en-US"/>
        </w:rPr>
        <w:t>№9 Lecture With the help of oxidation-reduction alignment reactions, A. Garcia ………………………………………………………………………</w:t>
      </w:r>
      <w:r>
        <w:rPr>
          <w:rFonts w:ascii="Times New Roman" w:eastAsia="Times New Roman" w:hAnsi="Times New Roman" w:cs="Times New Roman"/>
          <w:color w:val="000000"/>
          <w:sz w:val="27"/>
          <w:szCs w:val="27"/>
          <w:lang w:val="en-US"/>
        </w:rPr>
        <w:t>…</w:t>
      </w:r>
      <w:r w:rsidRPr="00335E36">
        <w:rPr>
          <w:rFonts w:ascii="Times New Roman" w:eastAsia="Times New Roman" w:hAnsi="Times New Roman" w:cs="Times New Roman"/>
          <w:color w:val="000000"/>
          <w:sz w:val="27"/>
          <w:szCs w:val="27"/>
          <w:lang w:val="en-US"/>
        </w:rPr>
        <w:t>……</w:t>
      </w:r>
      <w:r>
        <w:rPr>
          <w:rFonts w:ascii="Times New Roman" w:eastAsia="Times New Roman" w:hAnsi="Times New Roman" w:cs="Times New Roman"/>
          <w:color w:val="000000"/>
          <w:sz w:val="27"/>
          <w:szCs w:val="27"/>
          <w:lang w:val="en-US"/>
        </w:rPr>
        <w:t>………..47</w:t>
      </w:r>
    </w:p>
    <w:p w:rsidR="004E0273" w:rsidRPr="004E0273" w:rsidRDefault="004E0273" w:rsidP="004E0273">
      <w:pPr>
        <w:spacing w:before="100" w:beforeAutospacing="1" w:after="100" w:afterAutospacing="1" w:line="240" w:lineRule="auto"/>
        <w:jc w:val="both"/>
        <w:rPr>
          <w:rFonts w:ascii="Times New Roman" w:eastAsia="Times New Roman" w:hAnsi="Times New Roman" w:cs="Times New Roman"/>
          <w:color w:val="000000"/>
          <w:sz w:val="27"/>
          <w:szCs w:val="27"/>
          <w:lang w:val="en-US"/>
        </w:rPr>
      </w:pPr>
      <w:r w:rsidRPr="00335E36">
        <w:rPr>
          <w:rFonts w:ascii="Times New Roman" w:eastAsia="Times New Roman" w:hAnsi="Times New Roman" w:cs="Times New Roman"/>
          <w:color w:val="000000"/>
          <w:sz w:val="27"/>
          <w:szCs w:val="27"/>
          <w:lang w:val="en-US"/>
        </w:rPr>
        <w:t>№10 Lecture Electrochemistry …………………………………………………</w:t>
      </w:r>
      <w:r>
        <w:rPr>
          <w:rFonts w:ascii="Times New Roman" w:eastAsia="Times New Roman" w:hAnsi="Times New Roman" w:cs="Times New Roman"/>
          <w:color w:val="000000"/>
          <w:sz w:val="27"/>
          <w:szCs w:val="27"/>
          <w:lang w:val="en-US"/>
        </w:rPr>
        <w:t>……53</w:t>
      </w:r>
    </w:p>
    <w:p w:rsidR="004E0273" w:rsidRPr="004E0273" w:rsidRDefault="004E0273" w:rsidP="004E0273">
      <w:pPr>
        <w:spacing w:before="100" w:beforeAutospacing="1" w:after="100" w:afterAutospacing="1" w:line="240" w:lineRule="auto"/>
        <w:jc w:val="both"/>
        <w:rPr>
          <w:rFonts w:ascii="Times New Roman" w:eastAsia="Times New Roman" w:hAnsi="Times New Roman" w:cs="Times New Roman"/>
          <w:color w:val="000000"/>
          <w:sz w:val="27"/>
          <w:szCs w:val="27"/>
          <w:lang w:val="en-US"/>
        </w:rPr>
      </w:pPr>
      <w:r w:rsidRPr="00335E36">
        <w:rPr>
          <w:rFonts w:ascii="Times New Roman" w:eastAsia="Times New Roman" w:hAnsi="Times New Roman" w:cs="Times New Roman"/>
          <w:color w:val="000000"/>
          <w:sz w:val="27"/>
          <w:szCs w:val="27"/>
          <w:lang w:val="en-US"/>
        </w:rPr>
        <w:t>№11 Lecture Electrolytic cells and electrolysis …………………………….……</w:t>
      </w:r>
      <w:r>
        <w:rPr>
          <w:rFonts w:ascii="Times New Roman" w:eastAsia="Times New Roman" w:hAnsi="Times New Roman" w:cs="Times New Roman"/>
          <w:color w:val="000000"/>
          <w:sz w:val="27"/>
          <w:szCs w:val="27"/>
          <w:lang w:val="en-US"/>
        </w:rPr>
        <w:t>….54</w:t>
      </w:r>
    </w:p>
    <w:p w:rsidR="004E0273" w:rsidRPr="004E0273" w:rsidRDefault="004E0273" w:rsidP="004E0273">
      <w:pPr>
        <w:spacing w:before="100" w:beforeAutospacing="1" w:after="100" w:afterAutospacing="1" w:line="240" w:lineRule="auto"/>
        <w:jc w:val="both"/>
        <w:rPr>
          <w:rFonts w:ascii="Times New Roman" w:eastAsia="Times New Roman" w:hAnsi="Times New Roman" w:cs="Times New Roman"/>
          <w:color w:val="000000"/>
          <w:sz w:val="27"/>
          <w:szCs w:val="27"/>
          <w:lang w:val="en-US"/>
        </w:rPr>
      </w:pPr>
      <w:r w:rsidRPr="00335E36">
        <w:rPr>
          <w:rFonts w:ascii="Times New Roman" w:eastAsia="Times New Roman" w:hAnsi="Times New Roman" w:cs="Times New Roman"/>
          <w:color w:val="000000"/>
          <w:sz w:val="27"/>
          <w:szCs w:val="27"/>
          <w:lang w:val="en-US"/>
        </w:rPr>
        <w:t>№12 Lecture Electrolysis of melts and Electrolysis of solutions …………</w:t>
      </w:r>
      <w:r>
        <w:rPr>
          <w:rFonts w:ascii="Times New Roman" w:eastAsia="Times New Roman" w:hAnsi="Times New Roman" w:cs="Times New Roman"/>
          <w:color w:val="000000"/>
          <w:sz w:val="27"/>
          <w:szCs w:val="27"/>
          <w:lang w:val="en-US"/>
        </w:rPr>
        <w:t>.………...66</w:t>
      </w:r>
    </w:p>
    <w:p w:rsidR="004E0273" w:rsidRPr="004E0273" w:rsidRDefault="004E0273" w:rsidP="004E0273">
      <w:pPr>
        <w:spacing w:before="100" w:beforeAutospacing="1" w:after="100" w:afterAutospacing="1" w:line="240" w:lineRule="auto"/>
        <w:jc w:val="both"/>
        <w:rPr>
          <w:rFonts w:ascii="Times New Roman" w:eastAsia="Times New Roman" w:hAnsi="Times New Roman" w:cs="Times New Roman"/>
          <w:color w:val="000000"/>
          <w:sz w:val="27"/>
          <w:szCs w:val="27"/>
          <w:lang w:val="en-US"/>
        </w:rPr>
      </w:pPr>
      <w:r w:rsidRPr="00335E36">
        <w:rPr>
          <w:rFonts w:ascii="Times New Roman" w:eastAsia="Times New Roman" w:hAnsi="Times New Roman" w:cs="Times New Roman"/>
          <w:color w:val="000000"/>
          <w:sz w:val="27"/>
          <w:szCs w:val="27"/>
          <w:lang w:val="en-US"/>
        </w:rPr>
        <w:t>№13 Lecture Ionic reactions taking place in the presence of organic matter by means of electronic identification of the methodology ……………………</w:t>
      </w:r>
      <w:r>
        <w:rPr>
          <w:rFonts w:ascii="Times New Roman" w:eastAsia="Times New Roman" w:hAnsi="Times New Roman" w:cs="Times New Roman"/>
          <w:color w:val="000000"/>
          <w:sz w:val="27"/>
          <w:szCs w:val="27"/>
          <w:lang w:val="en-US"/>
        </w:rPr>
        <w:t>…………….….</w:t>
      </w:r>
      <w:r>
        <w:rPr>
          <w:rFonts w:ascii="Times New Roman" w:eastAsia="Times New Roman" w:hAnsi="Times New Roman" w:cs="Times New Roman"/>
          <w:color w:val="000000"/>
          <w:sz w:val="27"/>
          <w:szCs w:val="27"/>
          <w:lang w:val="kk-KZ"/>
        </w:rPr>
        <w:t>7</w:t>
      </w:r>
      <w:r>
        <w:rPr>
          <w:rFonts w:ascii="Times New Roman" w:eastAsia="Times New Roman" w:hAnsi="Times New Roman" w:cs="Times New Roman"/>
          <w:color w:val="000000"/>
          <w:sz w:val="27"/>
          <w:szCs w:val="27"/>
          <w:lang w:val="en-US"/>
        </w:rPr>
        <w:t>2</w:t>
      </w:r>
    </w:p>
    <w:p w:rsidR="004E0273" w:rsidRPr="004E0273" w:rsidRDefault="004E0273" w:rsidP="004E0273">
      <w:pPr>
        <w:spacing w:before="100" w:beforeAutospacing="1" w:after="100" w:afterAutospacing="1" w:line="240" w:lineRule="auto"/>
        <w:jc w:val="both"/>
        <w:rPr>
          <w:rFonts w:ascii="Times New Roman" w:eastAsia="Times New Roman" w:hAnsi="Times New Roman" w:cs="Times New Roman"/>
          <w:color w:val="000000"/>
          <w:sz w:val="27"/>
          <w:szCs w:val="27"/>
          <w:lang w:val="en-US"/>
        </w:rPr>
      </w:pPr>
      <w:r w:rsidRPr="00335E36">
        <w:rPr>
          <w:rFonts w:ascii="Times New Roman" w:eastAsia="Times New Roman" w:hAnsi="Times New Roman" w:cs="Times New Roman"/>
          <w:color w:val="000000"/>
          <w:sz w:val="27"/>
          <w:szCs w:val="27"/>
          <w:lang w:val="en-US"/>
        </w:rPr>
        <w:t>№14 Lecture Methods for equalizing redox reactions ……………………</w:t>
      </w:r>
      <w:r>
        <w:rPr>
          <w:rFonts w:ascii="Times New Roman" w:eastAsia="Times New Roman" w:hAnsi="Times New Roman" w:cs="Times New Roman"/>
          <w:color w:val="000000"/>
          <w:sz w:val="27"/>
          <w:szCs w:val="27"/>
          <w:lang w:val="en-US"/>
        </w:rPr>
        <w:t>.……</w:t>
      </w:r>
      <w:r w:rsidR="00090178">
        <w:rPr>
          <w:rFonts w:ascii="Times New Roman" w:eastAsia="Times New Roman" w:hAnsi="Times New Roman" w:cs="Times New Roman"/>
          <w:color w:val="000000"/>
          <w:sz w:val="27"/>
          <w:szCs w:val="27"/>
          <w:lang w:val="en-US"/>
        </w:rPr>
        <w:t>.</w:t>
      </w:r>
      <w:r>
        <w:rPr>
          <w:rFonts w:ascii="Times New Roman" w:eastAsia="Times New Roman" w:hAnsi="Times New Roman" w:cs="Times New Roman"/>
          <w:color w:val="000000"/>
          <w:sz w:val="27"/>
          <w:szCs w:val="27"/>
          <w:lang w:val="en-US"/>
        </w:rPr>
        <w:t>…..75</w:t>
      </w:r>
    </w:p>
    <w:p w:rsidR="004E0273" w:rsidRPr="004E0273" w:rsidRDefault="004E0273" w:rsidP="004E0273">
      <w:pPr>
        <w:spacing w:before="100" w:beforeAutospacing="1" w:after="100" w:afterAutospacing="1" w:line="240" w:lineRule="auto"/>
        <w:jc w:val="both"/>
        <w:rPr>
          <w:rFonts w:ascii="Times New Roman" w:eastAsia="Times New Roman" w:hAnsi="Times New Roman" w:cs="Times New Roman"/>
          <w:color w:val="000000"/>
          <w:sz w:val="27"/>
          <w:szCs w:val="27"/>
          <w:lang w:val="en-US"/>
        </w:rPr>
      </w:pPr>
      <w:r w:rsidRPr="00335E36">
        <w:rPr>
          <w:rFonts w:ascii="Times New Roman" w:eastAsia="Times New Roman" w:hAnsi="Times New Roman" w:cs="Times New Roman"/>
          <w:color w:val="000000"/>
          <w:sz w:val="27"/>
          <w:szCs w:val="27"/>
          <w:lang w:val="en-US"/>
        </w:rPr>
        <w:t>№15 Lecture Oxidation-reduction reactions in the workplace …………………</w:t>
      </w:r>
      <w:r w:rsidR="00090178">
        <w:rPr>
          <w:rFonts w:ascii="Times New Roman" w:eastAsia="Times New Roman" w:hAnsi="Times New Roman" w:cs="Times New Roman"/>
          <w:color w:val="000000"/>
          <w:sz w:val="27"/>
          <w:szCs w:val="27"/>
          <w:lang w:val="en-US"/>
        </w:rPr>
        <w:t>……</w:t>
      </w:r>
      <w:r>
        <w:rPr>
          <w:rFonts w:ascii="Times New Roman" w:eastAsia="Times New Roman" w:hAnsi="Times New Roman" w:cs="Times New Roman"/>
          <w:color w:val="000000"/>
          <w:sz w:val="27"/>
          <w:szCs w:val="27"/>
          <w:lang w:val="en-US"/>
        </w:rPr>
        <w:t>79</w:t>
      </w:r>
    </w:p>
    <w:p w:rsidR="004E0273" w:rsidRPr="004E0273" w:rsidRDefault="004E0273" w:rsidP="004E0273">
      <w:pPr>
        <w:spacing w:before="100" w:beforeAutospacing="1" w:after="100" w:afterAutospacing="1" w:line="240" w:lineRule="auto"/>
        <w:outlineLvl w:val="2"/>
        <w:rPr>
          <w:rFonts w:ascii="Times New Roman" w:eastAsia="Times New Roman" w:hAnsi="Times New Roman" w:cs="Times New Roman"/>
          <w:bCs/>
          <w:sz w:val="28"/>
          <w:szCs w:val="28"/>
          <w:lang w:val="en-US"/>
        </w:rPr>
      </w:pPr>
      <w:r w:rsidRPr="004E0273">
        <w:rPr>
          <w:rFonts w:ascii="Times New Roman" w:eastAsia="Times New Roman" w:hAnsi="Times New Roman" w:cs="Times New Roman"/>
          <w:bCs/>
          <w:sz w:val="28"/>
          <w:szCs w:val="28"/>
          <w:lang w:val="en-US"/>
        </w:rPr>
        <w:t>List of literatures used</w:t>
      </w:r>
      <w:r w:rsidRPr="00117B6C">
        <w:rPr>
          <w:rFonts w:ascii="Times New Roman" w:eastAsia="Times New Roman" w:hAnsi="Times New Roman" w:cs="Times New Roman"/>
          <w:bCs/>
          <w:sz w:val="28"/>
          <w:szCs w:val="28"/>
          <w:lang w:val="kk-KZ"/>
        </w:rPr>
        <w:t xml:space="preserve">    .........................</w:t>
      </w:r>
      <w:r>
        <w:rPr>
          <w:rFonts w:ascii="Times New Roman" w:eastAsia="Times New Roman" w:hAnsi="Times New Roman" w:cs="Times New Roman"/>
          <w:bCs/>
          <w:sz w:val="28"/>
          <w:szCs w:val="28"/>
          <w:lang w:val="kk-KZ"/>
        </w:rPr>
        <w:t>..</w:t>
      </w:r>
      <w:r w:rsidRPr="00117B6C">
        <w:rPr>
          <w:rFonts w:ascii="Times New Roman" w:eastAsia="Times New Roman" w:hAnsi="Times New Roman" w:cs="Times New Roman"/>
          <w:bCs/>
          <w:sz w:val="28"/>
          <w:szCs w:val="28"/>
          <w:lang w:val="kk-KZ"/>
        </w:rPr>
        <w:t>................................</w:t>
      </w:r>
      <w:r w:rsidR="00090178">
        <w:rPr>
          <w:rFonts w:ascii="Times New Roman" w:eastAsia="Times New Roman" w:hAnsi="Times New Roman" w:cs="Times New Roman"/>
          <w:bCs/>
          <w:sz w:val="28"/>
          <w:szCs w:val="28"/>
          <w:lang w:val="kk-KZ"/>
        </w:rPr>
        <w:t>.............................</w:t>
      </w:r>
      <w:r>
        <w:rPr>
          <w:rFonts w:ascii="Times New Roman" w:eastAsia="Times New Roman" w:hAnsi="Times New Roman" w:cs="Times New Roman"/>
          <w:bCs/>
          <w:sz w:val="28"/>
          <w:szCs w:val="28"/>
          <w:lang w:val="kk-KZ"/>
        </w:rPr>
        <w:t>8</w:t>
      </w:r>
      <w:r>
        <w:rPr>
          <w:rFonts w:ascii="Times New Roman" w:eastAsia="Times New Roman" w:hAnsi="Times New Roman" w:cs="Times New Roman"/>
          <w:bCs/>
          <w:sz w:val="28"/>
          <w:szCs w:val="28"/>
          <w:lang w:val="en-US"/>
        </w:rPr>
        <w:t>3</w:t>
      </w:r>
    </w:p>
    <w:p w:rsidR="004E0273" w:rsidRDefault="004E0273" w:rsidP="004E0273">
      <w:pPr>
        <w:spacing w:after="0"/>
        <w:rPr>
          <w:rFonts w:ascii="Times New Roman" w:hAnsi="Times New Roman" w:cs="Times New Roman"/>
          <w:sz w:val="24"/>
          <w:szCs w:val="24"/>
          <w:lang w:val="kk-KZ"/>
        </w:rPr>
      </w:pPr>
    </w:p>
    <w:p w:rsidR="004E0273" w:rsidRDefault="004E0273" w:rsidP="004E0273">
      <w:pPr>
        <w:spacing w:after="0"/>
        <w:rPr>
          <w:rFonts w:ascii="Times New Roman" w:hAnsi="Times New Roman" w:cs="Times New Roman"/>
          <w:sz w:val="24"/>
          <w:szCs w:val="24"/>
          <w:lang w:val="kk-KZ"/>
        </w:rPr>
      </w:pPr>
    </w:p>
    <w:p w:rsidR="004E0273" w:rsidRDefault="004E0273" w:rsidP="004E0273">
      <w:pPr>
        <w:spacing w:after="0"/>
        <w:rPr>
          <w:rFonts w:ascii="Times New Roman" w:hAnsi="Times New Roman" w:cs="Times New Roman"/>
          <w:sz w:val="24"/>
          <w:szCs w:val="24"/>
          <w:lang w:val="kk-KZ"/>
        </w:rPr>
      </w:pPr>
    </w:p>
    <w:p w:rsidR="004E0273" w:rsidRDefault="004E0273" w:rsidP="004E0273">
      <w:pPr>
        <w:spacing w:after="0"/>
        <w:rPr>
          <w:rFonts w:ascii="Times New Roman" w:hAnsi="Times New Roman" w:cs="Times New Roman"/>
          <w:sz w:val="24"/>
          <w:szCs w:val="24"/>
          <w:lang w:val="kk-KZ"/>
        </w:rPr>
      </w:pPr>
    </w:p>
    <w:p w:rsidR="004E0273" w:rsidRDefault="004E0273" w:rsidP="004E0273">
      <w:pPr>
        <w:spacing w:after="0"/>
        <w:rPr>
          <w:rFonts w:ascii="Times New Roman" w:hAnsi="Times New Roman" w:cs="Times New Roman"/>
          <w:sz w:val="24"/>
          <w:szCs w:val="24"/>
          <w:lang w:val="kk-KZ"/>
        </w:rPr>
      </w:pPr>
    </w:p>
    <w:p w:rsidR="004E0273" w:rsidRDefault="004E0273" w:rsidP="004E0273">
      <w:pPr>
        <w:spacing w:after="0"/>
        <w:rPr>
          <w:rFonts w:ascii="Times New Roman" w:hAnsi="Times New Roman" w:cs="Times New Roman"/>
          <w:sz w:val="24"/>
          <w:szCs w:val="24"/>
          <w:lang w:val="en-US"/>
        </w:rPr>
      </w:pPr>
    </w:p>
    <w:p w:rsidR="004E0273" w:rsidRPr="00066EDB" w:rsidRDefault="004E0273" w:rsidP="004E0273">
      <w:pPr>
        <w:spacing w:after="0"/>
        <w:rPr>
          <w:rFonts w:ascii="Times New Roman" w:hAnsi="Times New Roman" w:cs="Times New Roman"/>
          <w:sz w:val="24"/>
          <w:szCs w:val="24"/>
          <w:lang w:val="en-US"/>
        </w:rPr>
      </w:pPr>
    </w:p>
    <w:p w:rsidR="004E0273" w:rsidRDefault="004E0273" w:rsidP="004E0273">
      <w:pPr>
        <w:spacing w:after="0"/>
        <w:rPr>
          <w:rFonts w:ascii="Times New Roman" w:hAnsi="Times New Roman" w:cs="Times New Roman"/>
          <w:sz w:val="24"/>
          <w:szCs w:val="24"/>
          <w:lang w:val="en-US"/>
        </w:rPr>
      </w:pPr>
    </w:p>
    <w:p w:rsidR="004E0273" w:rsidRPr="004E0273" w:rsidRDefault="004E0273" w:rsidP="004E0273">
      <w:pPr>
        <w:spacing w:after="0"/>
        <w:rPr>
          <w:rFonts w:ascii="Times New Roman" w:hAnsi="Times New Roman" w:cs="Times New Roman"/>
          <w:sz w:val="24"/>
          <w:szCs w:val="24"/>
          <w:lang w:val="en-US"/>
        </w:rPr>
      </w:pPr>
    </w:p>
    <w:p w:rsidR="004E0273" w:rsidRDefault="004E0273" w:rsidP="004E0273">
      <w:pPr>
        <w:spacing w:after="0"/>
        <w:rPr>
          <w:rFonts w:ascii="Times New Roman" w:hAnsi="Times New Roman" w:cs="Times New Roman"/>
          <w:sz w:val="24"/>
          <w:szCs w:val="24"/>
          <w:lang w:val="kk-KZ"/>
        </w:rPr>
      </w:pPr>
    </w:p>
    <w:p w:rsidR="004E0273" w:rsidRPr="00066EDB" w:rsidRDefault="004E0273" w:rsidP="004E0273">
      <w:pPr>
        <w:spacing w:after="0" w:line="240" w:lineRule="auto"/>
        <w:jc w:val="center"/>
        <w:rPr>
          <w:rFonts w:ascii="Times New Roman" w:eastAsia="Times New Roman" w:hAnsi="Times New Roman" w:cs="Times New Roman"/>
          <w:b/>
          <w:sz w:val="28"/>
          <w:szCs w:val="28"/>
          <w:lang w:val="kk-KZ"/>
        </w:rPr>
      </w:pPr>
      <w:r w:rsidRPr="00066EDB">
        <w:rPr>
          <w:rFonts w:ascii="Times New Roman" w:hAnsi="Times New Roman" w:cs="Times New Roman"/>
          <w:b/>
          <w:color w:val="000000"/>
          <w:sz w:val="28"/>
          <w:szCs w:val="28"/>
          <w:lang w:val="en-US"/>
        </w:rPr>
        <w:t>№1 Lecture</w:t>
      </w:r>
    </w:p>
    <w:p w:rsidR="004E0273" w:rsidRPr="00066EDB" w:rsidRDefault="004E0273" w:rsidP="004E0273">
      <w:pPr>
        <w:spacing w:after="0" w:line="240" w:lineRule="auto"/>
        <w:jc w:val="center"/>
        <w:rPr>
          <w:rFonts w:ascii="Times New Roman" w:eastAsia="Times New Roman" w:hAnsi="Times New Roman" w:cs="Times New Roman"/>
          <w:b/>
          <w:sz w:val="28"/>
          <w:szCs w:val="28"/>
          <w:lang w:val="kk-KZ"/>
        </w:rPr>
      </w:pPr>
    </w:p>
    <w:p w:rsidR="004E0273" w:rsidRPr="00066EDB" w:rsidRDefault="004E0273" w:rsidP="004E0273">
      <w:pPr>
        <w:spacing w:after="0" w:line="240" w:lineRule="auto"/>
        <w:jc w:val="center"/>
        <w:rPr>
          <w:rFonts w:ascii="Times New Roman" w:eastAsia="Times New Roman" w:hAnsi="Times New Roman" w:cs="Times New Roman"/>
          <w:b/>
          <w:sz w:val="28"/>
          <w:szCs w:val="28"/>
          <w:lang w:val="en-US"/>
        </w:rPr>
      </w:pPr>
      <w:r w:rsidRPr="00066EDB">
        <w:rPr>
          <w:rFonts w:ascii="Times New Roman" w:eastAsia="Times New Roman" w:hAnsi="Times New Roman" w:cs="Times New Roman"/>
          <w:b/>
          <w:sz w:val="28"/>
          <w:szCs w:val="28"/>
          <w:lang w:val="en-US"/>
        </w:rPr>
        <w:t>Introduction to Redox or Oxidation-Reduction Reactions</w:t>
      </w:r>
    </w:p>
    <w:p w:rsidR="004E0273" w:rsidRPr="00066EDB" w:rsidRDefault="004E0273" w:rsidP="004E0273">
      <w:pPr>
        <w:spacing w:after="0" w:line="240" w:lineRule="auto"/>
        <w:jc w:val="both"/>
        <w:rPr>
          <w:rFonts w:ascii="Times New Roman" w:eastAsia="Times New Roman" w:hAnsi="Times New Roman" w:cs="Times New Roman"/>
          <w:b/>
          <w:sz w:val="28"/>
          <w:szCs w:val="28"/>
          <w:lang w:val="en-US"/>
        </w:rPr>
      </w:pPr>
    </w:p>
    <w:p w:rsidR="004E0273" w:rsidRPr="00066EDB" w:rsidRDefault="004E0273" w:rsidP="004E0273">
      <w:pPr>
        <w:spacing w:after="0"/>
        <w:jc w:val="both"/>
        <w:rPr>
          <w:rFonts w:ascii="Times New Roman" w:hAnsi="Times New Roman" w:cs="Times New Roman"/>
          <w:b/>
          <w:sz w:val="28"/>
          <w:szCs w:val="28"/>
          <w:lang w:val="en-US"/>
        </w:rPr>
      </w:pPr>
      <w:r w:rsidRPr="00066EDB">
        <w:rPr>
          <w:rFonts w:ascii="Times New Roman" w:hAnsi="Times New Roman" w:cs="Times New Roman"/>
          <w:b/>
          <w:sz w:val="28"/>
          <w:szCs w:val="28"/>
          <w:lang w:val="en-US"/>
        </w:rPr>
        <w:t>Plan</w:t>
      </w:r>
    </w:p>
    <w:p w:rsidR="004E0273" w:rsidRPr="00066EDB" w:rsidRDefault="004E0273" w:rsidP="004E0273">
      <w:pPr>
        <w:pStyle w:val="ab"/>
        <w:numPr>
          <w:ilvl w:val="0"/>
          <w:numId w:val="1"/>
        </w:numPr>
        <w:spacing w:after="0"/>
        <w:jc w:val="both"/>
        <w:rPr>
          <w:rFonts w:ascii="Times New Roman" w:hAnsi="Times New Roman" w:cs="Times New Roman"/>
          <w:b/>
          <w:color w:val="000000" w:themeColor="text1"/>
          <w:sz w:val="28"/>
          <w:szCs w:val="28"/>
        </w:rPr>
      </w:pPr>
      <w:r w:rsidRPr="00066EDB">
        <w:rPr>
          <w:rFonts w:ascii="Times New Roman" w:hAnsi="Times New Roman" w:cs="Times New Roman"/>
          <w:b/>
          <w:color w:val="000000" w:themeColor="text1"/>
          <w:sz w:val="28"/>
          <w:szCs w:val="28"/>
        </w:rPr>
        <w:t>О</w:t>
      </w:r>
      <w:r w:rsidRPr="00066EDB">
        <w:rPr>
          <w:rFonts w:ascii="Times New Roman" w:hAnsi="Times New Roman" w:cs="Times New Roman"/>
          <w:b/>
          <w:color w:val="000000" w:themeColor="text1"/>
          <w:sz w:val="28"/>
          <w:szCs w:val="28"/>
          <w:lang w:val="en-US"/>
        </w:rPr>
        <w:t>xidation and Reduction</w:t>
      </w:r>
    </w:p>
    <w:p w:rsidR="004E0273" w:rsidRPr="00066EDB" w:rsidRDefault="004E0273" w:rsidP="004E0273">
      <w:pPr>
        <w:pStyle w:val="ab"/>
        <w:numPr>
          <w:ilvl w:val="0"/>
          <w:numId w:val="1"/>
        </w:numPr>
        <w:spacing w:after="0"/>
        <w:jc w:val="both"/>
        <w:rPr>
          <w:rStyle w:val="artifact-title-details"/>
          <w:rFonts w:ascii="Times New Roman" w:hAnsi="Times New Roman" w:cs="Times New Roman"/>
          <w:sz w:val="28"/>
          <w:szCs w:val="28"/>
        </w:rPr>
      </w:pPr>
      <w:r w:rsidRPr="00066EDB">
        <w:rPr>
          <w:rStyle w:val="artifact-title-details"/>
          <w:rFonts w:ascii="Times New Roman" w:eastAsiaTheme="majorEastAsia" w:hAnsi="Times New Roman" w:cs="Times New Roman"/>
          <w:b/>
          <w:sz w:val="28"/>
          <w:szCs w:val="28"/>
        </w:rPr>
        <w:t>Oxidation Numbers</w:t>
      </w:r>
    </w:p>
    <w:p w:rsidR="004E0273" w:rsidRPr="00066EDB" w:rsidRDefault="004E0273" w:rsidP="004E0273">
      <w:pPr>
        <w:pStyle w:val="ab"/>
        <w:numPr>
          <w:ilvl w:val="0"/>
          <w:numId w:val="1"/>
        </w:numPr>
        <w:spacing w:after="0"/>
        <w:jc w:val="both"/>
        <w:rPr>
          <w:rFonts w:ascii="Times New Roman" w:hAnsi="Times New Roman" w:cs="Times New Roman"/>
          <w:sz w:val="28"/>
          <w:szCs w:val="28"/>
          <w:lang w:val="en-US"/>
        </w:rPr>
      </w:pPr>
      <w:r w:rsidRPr="00066EDB">
        <w:rPr>
          <w:rFonts w:ascii="Times New Roman" w:hAnsi="Times New Roman" w:cs="Times New Roman"/>
          <w:b/>
          <w:color w:val="000000" w:themeColor="text1"/>
          <w:sz w:val="28"/>
          <w:szCs w:val="28"/>
          <w:lang w:val="en-US"/>
        </w:rPr>
        <w:t xml:space="preserve">Oxidation-Number Changes in Reactions </w:t>
      </w:r>
    </w:p>
    <w:p w:rsidR="004E0273" w:rsidRPr="00066EDB" w:rsidRDefault="004E0273" w:rsidP="004E0273">
      <w:pPr>
        <w:spacing w:after="0"/>
        <w:ind w:left="360"/>
        <w:jc w:val="both"/>
        <w:rPr>
          <w:rFonts w:ascii="Times New Roman" w:hAnsi="Times New Roman" w:cs="Times New Roman"/>
          <w:b/>
          <w:color w:val="000000" w:themeColor="text1"/>
          <w:sz w:val="28"/>
          <w:szCs w:val="28"/>
        </w:rPr>
      </w:pPr>
    </w:p>
    <w:p w:rsidR="004E0273" w:rsidRPr="00066EDB" w:rsidRDefault="004E0273" w:rsidP="004E0273">
      <w:pPr>
        <w:pStyle w:val="3"/>
        <w:numPr>
          <w:ilvl w:val="0"/>
          <w:numId w:val="2"/>
        </w:numPr>
        <w:spacing w:before="0"/>
        <w:jc w:val="both"/>
        <w:rPr>
          <w:rFonts w:ascii="Times New Roman" w:hAnsi="Times New Roman" w:cs="Times New Roman"/>
          <w:color w:val="000000" w:themeColor="text1"/>
          <w:sz w:val="28"/>
          <w:szCs w:val="28"/>
          <w:lang w:val="en-US"/>
        </w:rPr>
      </w:pPr>
      <w:r w:rsidRPr="00066EDB">
        <w:rPr>
          <w:rFonts w:ascii="Times New Roman" w:hAnsi="Times New Roman" w:cs="Times New Roman"/>
          <w:color w:val="000000" w:themeColor="text1"/>
          <w:sz w:val="28"/>
          <w:szCs w:val="28"/>
          <w:lang w:val="en-US"/>
        </w:rPr>
        <w:t>Oxidation and Reduction</w:t>
      </w:r>
    </w:p>
    <w:p w:rsidR="004E0273" w:rsidRPr="00066EDB" w:rsidRDefault="004E0273" w:rsidP="004E0273">
      <w:pPr>
        <w:spacing w:after="0"/>
        <w:jc w:val="both"/>
        <w:rPr>
          <w:rFonts w:ascii="Times New Roman" w:hAnsi="Times New Roman" w:cs="Times New Roman"/>
          <w:b/>
          <w:sz w:val="28"/>
          <w:szCs w:val="28"/>
          <w:lang w:val="en-US"/>
        </w:rPr>
      </w:pPr>
    </w:p>
    <w:p w:rsidR="004E0273" w:rsidRPr="00066EDB" w:rsidRDefault="004E0273" w:rsidP="004E0273">
      <w:pPr>
        <w:pStyle w:val="a3"/>
        <w:spacing w:before="0" w:beforeAutospacing="0" w:after="0" w:afterAutospacing="0"/>
        <w:ind w:firstLine="708"/>
        <w:jc w:val="both"/>
        <w:rPr>
          <w:color w:val="000000" w:themeColor="text1"/>
          <w:sz w:val="28"/>
          <w:szCs w:val="28"/>
          <w:lang w:val="en-US"/>
        </w:rPr>
      </w:pPr>
      <w:r w:rsidRPr="00066EDB">
        <w:rPr>
          <w:color w:val="000000" w:themeColor="text1"/>
          <w:sz w:val="28"/>
          <w:szCs w:val="28"/>
          <w:lang w:val="en-US"/>
        </w:rPr>
        <w:t xml:space="preserve">This is an introduction to oxidation-reduction reactions, also known as redox reactions. Learn what redox reactions are, get </w:t>
      </w:r>
      <w:hyperlink r:id="rId9" w:history="1">
        <w:r w:rsidRPr="00066EDB">
          <w:rPr>
            <w:rStyle w:val="aa"/>
            <w:rFonts w:eastAsiaTheme="majorEastAsia"/>
            <w:color w:val="000000" w:themeColor="text1"/>
            <w:sz w:val="28"/>
            <w:szCs w:val="28"/>
            <w:u w:val="none"/>
            <w:lang w:val="en-US"/>
          </w:rPr>
          <w:t>examples of oxidation-reduction reactions</w:t>
        </w:r>
      </w:hyperlink>
      <w:r w:rsidRPr="00066EDB">
        <w:rPr>
          <w:color w:val="000000" w:themeColor="text1"/>
          <w:sz w:val="28"/>
          <w:szCs w:val="28"/>
          <w:lang w:val="en-US"/>
        </w:rPr>
        <w:t>, and find out why redox reactions are important.</w:t>
      </w:r>
    </w:p>
    <w:p w:rsidR="004E0273" w:rsidRPr="00066EDB" w:rsidRDefault="004E0273" w:rsidP="004E0273">
      <w:pPr>
        <w:pStyle w:val="3"/>
        <w:spacing w:before="0"/>
        <w:ind w:firstLine="708"/>
        <w:jc w:val="both"/>
        <w:rPr>
          <w:rFonts w:ascii="Times New Roman" w:hAnsi="Times New Roman" w:cs="Times New Roman"/>
          <w:color w:val="000000" w:themeColor="text1"/>
          <w:sz w:val="28"/>
          <w:szCs w:val="28"/>
          <w:lang w:val="en-US"/>
        </w:rPr>
      </w:pPr>
    </w:p>
    <w:p w:rsidR="004E0273" w:rsidRPr="00066EDB" w:rsidRDefault="004E0273" w:rsidP="004E0273">
      <w:pPr>
        <w:pStyle w:val="3"/>
        <w:spacing w:before="0"/>
        <w:ind w:firstLine="708"/>
        <w:jc w:val="both"/>
        <w:rPr>
          <w:rFonts w:ascii="Times New Roman" w:hAnsi="Times New Roman" w:cs="Times New Roman"/>
          <w:color w:val="000000" w:themeColor="text1"/>
          <w:sz w:val="28"/>
          <w:szCs w:val="28"/>
          <w:lang w:val="en-US"/>
        </w:rPr>
      </w:pPr>
      <w:r w:rsidRPr="00066EDB">
        <w:rPr>
          <w:rFonts w:ascii="Times New Roman" w:hAnsi="Times New Roman" w:cs="Times New Roman"/>
          <w:color w:val="000000" w:themeColor="text1"/>
          <w:sz w:val="28"/>
          <w:szCs w:val="28"/>
          <w:lang w:val="en-US"/>
        </w:rPr>
        <w:t>What is an Oxidation-Reduction or Redox Reaction?</w:t>
      </w:r>
    </w:p>
    <w:p w:rsidR="004E0273" w:rsidRPr="00066EDB" w:rsidRDefault="004E0273" w:rsidP="004E0273">
      <w:pPr>
        <w:spacing w:after="0"/>
        <w:jc w:val="both"/>
        <w:rPr>
          <w:rFonts w:ascii="Times New Roman" w:hAnsi="Times New Roman" w:cs="Times New Roman"/>
          <w:color w:val="000000" w:themeColor="text1"/>
          <w:sz w:val="28"/>
          <w:szCs w:val="28"/>
          <w:lang w:val="en-US"/>
        </w:rPr>
      </w:pPr>
      <w:r w:rsidRPr="00066EDB">
        <w:rPr>
          <w:rFonts w:ascii="Times New Roman" w:hAnsi="Times New Roman" w:cs="Times New Roman"/>
          <w:color w:val="000000" w:themeColor="text1"/>
          <w:sz w:val="28"/>
          <w:szCs w:val="28"/>
          <w:lang w:val="en-US"/>
        </w:rPr>
        <w:t xml:space="preserve">Any </w:t>
      </w:r>
      <w:hyperlink r:id="rId10" w:history="1">
        <w:r w:rsidRPr="00066EDB">
          <w:rPr>
            <w:rStyle w:val="aa"/>
            <w:rFonts w:ascii="Times New Roman" w:hAnsi="Times New Roman" w:cs="Times New Roman"/>
            <w:color w:val="000000" w:themeColor="text1"/>
            <w:sz w:val="28"/>
            <w:szCs w:val="28"/>
            <w:u w:val="none"/>
            <w:lang w:val="en-US"/>
          </w:rPr>
          <w:t>chemical reaction</w:t>
        </w:r>
      </w:hyperlink>
      <w:r w:rsidRPr="00066EDB">
        <w:rPr>
          <w:rFonts w:ascii="Times New Roman" w:hAnsi="Times New Roman" w:cs="Times New Roman"/>
          <w:color w:val="000000" w:themeColor="text1"/>
          <w:sz w:val="28"/>
          <w:szCs w:val="28"/>
          <w:lang w:val="en-US"/>
        </w:rPr>
        <w:t xml:space="preserve"> in which </w:t>
      </w:r>
      <w:hyperlink r:id="rId11" w:history="1">
        <w:r w:rsidRPr="00066EDB">
          <w:rPr>
            <w:rStyle w:val="aa"/>
            <w:rFonts w:ascii="Times New Roman" w:hAnsi="Times New Roman" w:cs="Times New Roman"/>
            <w:color w:val="000000" w:themeColor="text1"/>
            <w:sz w:val="28"/>
            <w:szCs w:val="28"/>
            <w:u w:val="none"/>
            <w:lang w:val="en-US"/>
          </w:rPr>
          <w:t>the oxidation numbers</w:t>
        </w:r>
      </w:hyperlink>
      <w:r w:rsidRPr="00066EDB">
        <w:rPr>
          <w:rFonts w:ascii="Times New Roman" w:hAnsi="Times New Roman" w:cs="Times New Roman"/>
          <w:color w:val="000000" w:themeColor="text1"/>
          <w:sz w:val="28"/>
          <w:szCs w:val="28"/>
          <w:lang w:val="en-US"/>
        </w:rPr>
        <w:t xml:space="preserve"> (</w:t>
      </w:r>
      <w:hyperlink r:id="rId12" w:history="1">
        <w:r w:rsidRPr="00066EDB">
          <w:rPr>
            <w:rStyle w:val="aa"/>
            <w:rFonts w:ascii="Times New Roman" w:hAnsi="Times New Roman" w:cs="Times New Roman"/>
            <w:color w:val="000000" w:themeColor="text1"/>
            <w:sz w:val="28"/>
            <w:szCs w:val="28"/>
            <w:u w:val="none"/>
            <w:lang w:val="en-US"/>
          </w:rPr>
          <w:t>oxidation states</w:t>
        </w:r>
      </w:hyperlink>
      <w:r w:rsidRPr="00066EDB">
        <w:rPr>
          <w:rFonts w:ascii="Times New Roman" w:hAnsi="Times New Roman" w:cs="Times New Roman"/>
          <w:color w:val="000000" w:themeColor="text1"/>
          <w:sz w:val="28"/>
          <w:szCs w:val="28"/>
          <w:lang w:val="en-US"/>
        </w:rPr>
        <w:t xml:space="preserve">) of the atoms are changed is an oxidation-reduction reaction. Such reactions are also known as </w:t>
      </w:r>
      <w:hyperlink r:id="rId13" w:history="1">
        <w:r w:rsidRPr="00066EDB">
          <w:rPr>
            <w:rStyle w:val="aa"/>
            <w:rFonts w:ascii="Times New Roman" w:hAnsi="Times New Roman" w:cs="Times New Roman"/>
            <w:color w:val="000000" w:themeColor="text1"/>
            <w:sz w:val="28"/>
            <w:szCs w:val="28"/>
            <w:u w:val="none"/>
            <w:lang w:val="en-US"/>
          </w:rPr>
          <w:t>redox reactions</w:t>
        </w:r>
      </w:hyperlink>
      <w:r w:rsidRPr="00066EDB">
        <w:rPr>
          <w:rFonts w:ascii="Times New Roman" w:hAnsi="Times New Roman" w:cs="Times New Roman"/>
          <w:color w:val="000000" w:themeColor="text1"/>
          <w:sz w:val="28"/>
          <w:szCs w:val="28"/>
          <w:lang w:val="en-US"/>
        </w:rPr>
        <w:t xml:space="preserve">, which is shorthand for </w:t>
      </w:r>
      <w:r w:rsidRPr="00066EDB">
        <w:rPr>
          <w:rStyle w:val="ac"/>
          <w:rFonts w:ascii="Times New Roman" w:hAnsi="Times New Roman" w:cs="Times New Roman"/>
          <w:color w:val="000000" w:themeColor="text1"/>
          <w:sz w:val="28"/>
          <w:szCs w:val="28"/>
          <w:lang w:val="en-US"/>
        </w:rPr>
        <w:t>red</w:t>
      </w:r>
      <w:r w:rsidRPr="00066EDB">
        <w:rPr>
          <w:rFonts w:ascii="Times New Roman" w:hAnsi="Times New Roman" w:cs="Times New Roman"/>
          <w:color w:val="000000" w:themeColor="text1"/>
          <w:sz w:val="28"/>
          <w:szCs w:val="28"/>
          <w:lang w:val="en-US"/>
        </w:rPr>
        <w:t>uction-</w:t>
      </w:r>
      <w:r w:rsidRPr="00066EDB">
        <w:rPr>
          <w:rStyle w:val="ac"/>
          <w:rFonts w:ascii="Times New Roman" w:hAnsi="Times New Roman" w:cs="Times New Roman"/>
          <w:color w:val="000000" w:themeColor="text1"/>
          <w:sz w:val="28"/>
          <w:szCs w:val="28"/>
          <w:lang w:val="en-US"/>
        </w:rPr>
        <w:t>ox</w:t>
      </w:r>
      <w:r w:rsidRPr="00066EDB">
        <w:rPr>
          <w:rFonts w:ascii="Times New Roman" w:hAnsi="Times New Roman" w:cs="Times New Roman"/>
          <w:color w:val="000000" w:themeColor="text1"/>
          <w:sz w:val="28"/>
          <w:szCs w:val="28"/>
          <w:lang w:val="en-US"/>
        </w:rPr>
        <w:t>idation reactions.</w:t>
      </w:r>
    </w:p>
    <w:p w:rsidR="004E0273" w:rsidRPr="00066EDB" w:rsidRDefault="004E0273" w:rsidP="004E0273">
      <w:pPr>
        <w:pStyle w:val="3"/>
        <w:spacing w:before="0"/>
        <w:ind w:firstLine="708"/>
        <w:jc w:val="both"/>
        <w:rPr>
          <w:rFonts w:ascii="Times New Roman" w:hAnsi="Times New Roman" w:cs="Times New Roman"/>
          <w:color w:val="000000" w:themeColor="text1"/>
          <w:sz w:val="28"/>
          <w:szCs w:val="28"/>
          <w:lang w:val="en-US"/>
        </w:rPr>
      </w:pPr>
    </w:p>
    <w:p w:rsidR="004E0273" w:rsidRPr="00066EDB" w:rsidRDefault="004E0273" w:rsidP="004E0273">
      <w:pPr>
        <w:pStyle w:val="3"/>
        <w:spacing w:before="0"/>
        <w:ind w:firstLine="708"/>
        <w:jc w:val="both"/>
        <w:rPr>
          <w:rFonts w:ascii="Times New Roman" w:hAnsi="Times New Roman" w:cs="Times New Roman"/>
          <w:color w:val="000000" w:themeColor="text1"/>
          <w:sz w:val="28"/>
          <w:szCs w:val="28"/>
          <w:lang w:val="en-US"/>
        </w:rPr>
      </w:pPr>
      <w:r w:rsidRPr="00066EDB">
        <w:rPr>
          <w:rFonts w:ascii="Times New Roman" w:hAnsi="Times New Roman" w:cs="Times New Roman"/>
          <w:color w:val="000000" w:themeColor="text1"/>
          <w:sz w:val="28"/>
          <w:szCs w:val="28"/>
          <w:lang w:val="en-US"/>
        </w:rPr>
        <w:t>Oxidation and Reduction</w:t>
      </w:r>
    </w:p>
    <w:p w:rsidR="004E0273" w:rsidRPr="00066EDB" w:rsidRDefault="004E0273" w:rsidP="004E0273">
      <w:pPr>
        <w:spacing w:after="0"/>
        <w:ind w:firstLine="708"/>
        <w:jc w:val="both"/>
        <w:rPr>
          <w:rFonts w:ascii="Times New Roman" w:hAnsi="Times New Roman" w:cs="Times New Roman"/>
          <w:color w:val="000000" w:themeColor="text1"/>
          <w:sz w:val="28"/>
          <w:szCs w:val="28"/>
          <w:lang w:val="en-US"/>
        </w:rPr>
      </w:pPr>
      <w:r w:rsidRPr="00066EDB">
        <w:rPr>
          <w:rFonts w:ascii="Times New Roman" w:hAnsi="Times New Roman" w:cs="Times New Roman"/>
          <w:color w:val="000000" w:themeColor="text1"/>
          <w:sz w:val="28"/>
          <w:szCs w:val="28"/>
          <w:lang w:val="en-US"/>
        </w:rPr>
        <w:t xml:space="preserve">Oxidation involves an increase in oxidation number, while reduction involves a decrease in oxidation number. Usually </w:t>
      </w:r>
      <w:hyperlink r:id="rId14" w:history="1">
        <w:r w:rsidRPr="00066EDB">
          <w:rPr>
            <w:rStyle w:val="aa"/>
            <w:rFonts w:ascii="Times New Roman" w:hAnsi="Times New Roman" w:cs="Times New Roman"/>
            <w:color w:val="000000" w:themeColor="text1"/>
            <w:sz w:val="28"/>
            <w:szCs w:val="28"/>
            <w:u w:val="none"/>
            <w:lang w:val="en-US"/>
          </w:rPr>
          <w:t>the change in oxidation number</w:t>
        </w:r>
      </w:hyperlink>
      <w:r w:rsidRPr="00066EDB">
        <w:rPr>
          <w:rFonts w:ascii="Times New Roman" w:hAnsi="Times New Roman" w:cs="Times New Roman"/>
          <w:color w:val="000000" w:themeColor="text1"/>
          <w:sz w:val="28"/>
          <w:szCs w:val="28"/>
          <w:lang w:val="en-US"/>
        </w:rPr>
        <w:t xml:space="preserve"> is associated with a gain or loss of electrons, but there are some redox reactions (e.g., </w:t>
      </w:r>
      <w:hyperlink r:id="rId15" w:history="1">
        <w:r w:rsidRPr="00066EDB">
          <w:rPr>
            <w:rStyle w:val="aa"/>
            <w:rFonts w:ascii="Times New Roman" w:hAnsi="Times New Roman" w:cs="Times New Roman"/>
            <w:color w:val="000000" w:themeColor="text1"/>
            <w:sz w:val="28"/>
            <w:szCs w:val="28"/>
            <w:u w:val="none"/>
            <w:lang w:val="en-US"/>
          </w:rPr>
          <w:t>covalent bonding</w:t>
        </w:r>
      </w:hyperlink>
      <w:r w:rsidRPr="00066EDB">
        <w:rPr>
          <w:rFonts w:ascii="Times New Roman" w:hAnsi="Times New Roman" w:cs="Times New Roman"/>
          <w:color w:val="000000" w:themeColor="text1"/>
          <w:sz w:val="28"/>
          <w:szCs w:val="28"/>
          <w:lang w:val="en-US"/>
        </w:rPr>
        <w:t>) that do not involve electron transfer. Depending on the chemical reaction, oxidation and reduction may involve any of the following for a given atom, ion, or molecule:</w:t>
      </w:r>
    </w:p>
    <w:p w:rsidR="004E0273" w:rsidRPr="00066EDB" w:rsidRDefault="004E0273" w:rsidP="004E0273">
      <w:pPr>
        <w:pStyle w:val="a3"/>
        <w:spacing w:before="0" w:beforeAutospacing="0" w:after="0" w:afterAutospacing="0"/>
        <w:ind w:firstLine="708"/>
        <w:jc w:val="both"/>
        <w:rPr>
          <w:color w:val="000000" w:themeColor="text1"/>
          <w:sz w:val="28"/>
          <w:szCs w:val="28"/>
          <w:lang w:val="en-US"/>
        </w:rPr>
      </w:pPr>
      <w:r w:rsidRPr="00066EDB">
        <w:rPr>
          <w:rStyle w:val="ad"/>
          <w:color w:val="000000" w:themeColor="text1"/>
          <w:sz w:val="28"/>
          <w:szCs w:val="28"/>
          <w:lang w:val="en-US"/>
        </w:rPr>
        <w:t>Oxidation</w:t>
      </w:r>
      <w:r w:rsidRPr="00066EDB">
        <w:rPr>
          <w:color w:val="000000" w:themeColor="text1"/>
          <w:sz w:val="28"/>
          <w:szCs w:val="28"/>
          <w:lang w:val="en-US"/>
        </w:rPr>
        <w:t xml:space="preserve"> - involves the loss of electrons or hydrogen OR gain of oxygen OR increase in oxidation state</w:t>
      </w:r>
    </w:p>
    <w:p w:rsidR="004E0273" w:rsidRPr="00066EDB" w:rsidRDefault="004E0273" w:rsidP="004E0273">
      <w:pPr>
        <w:pStyle w:val="a3"/>
        <w:spacing w:before="0" w:beforeAutospacing="0" w:after="0" w:afterAutospacing="0"/>
        <w:jc w:val="both"/>
        <w:rPr>
          <w:color w:val="000000" w:themeColor="text1"/>
          <w:sz w:val="28"/>
          <w:szCs w:val="28"/>
          <w:lang w:val="en-US"/>
        </w:rPr>
      </w:pPr>
      <w:r w:rsidRPr="00066EDB">
        <w:rPr>
          <w:rStyle w:val="ad"/>
          <w:rFonts w:eastAsiaTheme="majorEastAsia"/>
          <w:color w:val="000000" w:themeColor="text1"/>
          <w:sz w:val="28"/>
          <w:szCs w:val="28"/>
          <w:lang w:val="en-US"/>
        </w:rPr>
        <w:t>Reduction</w:t>
      </w:r>
      <w:r w:rsidRPr="00066EDB">
        <w:rPr>
          <w:color w:val="000000" w:themeColor="text1"/>
          <w:sz w:val="28"/>
          <w:szCs w:val="28"/>
          <w:lang w:val="en-US"/>
        </w:rPr>
        <w:t xml:space="preserve"> - involves the gain of electrons or hydrogen OR loss of oxygen OR decrease in oxidation state</w:t>
      </w:r>
    </w:p>
    <w:p w:rsidR="004E0273" w:rsidRPr="00066EDB" w:rsidRDefault="004E0273" w:rsidP="004E0273">
      <w:pPr>
        <w:pStyle w:val="3"/>
        <w:spacing w:before="0"/>
        <w:ind w:firstLine="708"/>
        <w:jc w:val="both"/>
        <w:rPr>
          <w:rFonts w:ascii="Times New Roman" w:hAnsi="Times New Roman" w:cs="Times New Roman"/>
          <w:color w:val="000000" w:themeColor="text1"/>
          <w:sz w:val="28"/>
          <w:szCs w:val="28"/>
          <w:lang w:val="en-US"/>
        </w:rPr>
      </w:pPr>
    </w:p>
    <w:p w:rsidR="004E0273" w:rsidRPr="00066EDB" w:rsidRDefault="004E0273" w:rsidP="004E0273">
      <w:pPr>
        <w:pStyle w:val="3"/>
        <w:spacing w:before="0"/>
        <w:ind w:firstLine="708"/>
        <w:jc w:val="both"/>
        <w:rPr>
          <w:rFonts w:ascii="Times New Roman" w:hAnsi="Times New Roman" w:cs="Times New Roman"/>
          <w:color w:val="000000" w:themeColor="text1"/>
          <w:sz w:val="28"/>
          <w:szCs w:val="28"/>
          <w:lang w:val="en-US"/>
        </w:rPr>
      </w:pPr>
      <w:r w:rsidRPr="00066EDB">
        <w:rPr>
          <w:rFonts w:ascii="Times New Roman" w:hAnsi="Times New Roman" w:cs="Times New Roman"/>
          <w:color w:val="000000" w:themeColor="text1"/>
          <w:sz w:val="28"/>
          <w:szCs w:val="28"/>
          <w:lang w:val="en-US"/>
        </w:rPr>
        <w:t>Example of an Oxidation Reduction Reaction</w:t>
      </w:r>
    </w:p>
    <w:p w:rsidR="004E0273" w:rsidRPr="00066EDB" w:rsidRDefault="004E0273" w:rsidP="004E0273">
      <w:pPr>
        <w:spacing w:after="0"/>
        <w:ind w:firstLine="708"/>
        <w:jc w:val="both"/>
        <w:rPr>
          <w:rFonts w:ascii="Times New Roman" w:hAnsi="Times New Roman" w:cs="Times New Roman"/>
          <w:color w:val="000000" w:themeColor="text1"/>
          <w:sz w:val="28"/>
          <w:szCs w:val="28"/>
          <w:lang w:val="en-US"/>
        </w:rPr>
      </w:pPr>
      <w:r w:rsidRPr="00066EDB">
        <w:rPr>
          <w:rFonts w:ascii="Times New Roman" w:hAnsi="Times New Roman" w:cs="Times New Roman"/>
          <w:color w:val="000000" w:themeColor="text1"/>
          <w:sz w:val="28"/>
          <w:szCs w:val="28"/>
          <w:lang w:val="en-US"/>
        </w:rPr>
        <w:t>The reaction between hydrogen and fluorine is an example of an oxidation-reduction reaction:</w:t>
      </w:r>
    </w:p>
    <w:p w:rsidR="004E0273" w:rsidRPr="00066EDB" w:rsidRDefault="004E0273" w:rsidP="004E0273">
      <w:pPr>
        <w:pStyle w:val="a3"/>
        <w:spacing w:before="0" w:beforeAutospacing="0" w:after="0" w:afterAutospacing="0"/>
        <w:ind w:firstLine="708"/>
        <w:jc w:val="both"/>
        <w:rPr>
          <w:color w:val="000000" w:themeColor="text1"/>
          <w:sz w:val="28"/>
          <w:szCs w:val="28"/>
          <w:lang w:val="en-US"/>
        </w:rPr>
      </w:pPr>
      <w:r w:rsidRPr="00066EDB">
        <w:rPr>
          <w:color w:val="000000" w:themeColor="text1"/>
          <w:sz w:val="28"/>
          <w:szCs w:val="28"/>
          <w:lang w:val="en-US"/>
        </w:rPr>
        <w:t>H</w:t>
      </w:r>
      <w:r w:rsidRPr="00066EDB">
        <w:rPr>
          <w:color w:val="000000" w:themeColor="text1"/>
          <w:sz w:val="28"/>
          <w:szCs w:val="28"/>
          <w:vertAlign w:val="subscript"/>
          <w:lang w:val="en-US"/>
        </w:rPr>
        <w:t>2</w:t>
      </w:r>
      <w:r w:rsidRPr="00066EDB">
        <w:rPr>
          <w:color w:val="000000" w:themeColor="text1"/>
          <w:sz w:val="28"/>
          <w:szCs w:val="28"/>
          <w:lang w:val="en-US"/>
        </w:rPr>
        <w:t xml:space="preserve"> + F</w:t>
      </w:r>
      <w:r w:rsidRPr="00066EDB">
        <w:rPr>
          <w:color w:val="000000" w:themeColor="text1"/>
          <w:sz w:val="28"/>
          <w:szCs w:val="28"/>
          <w:vertAlign w:val="subscript"/>
          <w:lang w:val="en-US"/>
        </w:rPr>
        <w:t>2</w:t>
      </w:r>
      <w:r w:rsidRPr="00066EDB">
        <w:rPr>
          <w:color w:val="000000" w:themeColor="text1"/>
          <w:sz w:val="28"/>
          <w:szCs w:val="28"/>
          <w:lang w:val="en-US"/>
        </w:rPr>
        <w:t xml:space="preserve"> → 2 HF</w:t>
      </w:r>
    </w:p>
    <w:p w:rsidR="004E0273" w:rsidRPr="00066EDB" w:rsidRDefault="004E0273" w:rsidP="004E0273">
      <w:pPr>
        <w:pStyle w:val="a3"/>
        <w:spacing w:before="0" w:beforeAutospacing="0" w:after="0" w:afterAutospacing="0"/>
        <w:ind w:firstLine="708"/>
        <w:jc w:val="both"/>
        <w:rPr>
          <w:color w:val="000000" w:themeColor="text1"/>
          <w:sz w:val="28"/>
          <w:szCs w:val="28"/>
          <w:lang w:val="en-US"/>
        </w:rPr>
      </w:pPr>
      <w:r w:rsidRPr="00066EDB">
        <w:rPr>
          <w:color w:val="000000" w:themeColor="text1"/>
          <w:sz w:val="28"/>
          <w:szCs w:val="28"/>
          <w:lang w:val="en-US"/>
        </w:rPr>
        <w:t xml:space="preserve">The overall reaction may be written </w:t>
      </w:r>
      <w:hyperlink r:id="rId16" w:history="1">
        <w:r w:rsidRPr="00066EDB">
          <w:rPr>
            <w:rStyle w:val="aa"/>
            <w:color w:val="000000" w:themeColor="text1"/>
            <w:sz w:val="28"/>
            <w:szCs w:val="28"/>
            <w:u w:val="none"/>
            <w:lang w:val="en-US"/>
          </w:rPr>
          <w:t>as two half-reactions</w:t>
        </w:r>
      </w:hyperlink>
      <w:r w:rsidRPr="00066EDB">
        <w:rPr>
          <w:color w:val="000000" w:themeColor="text1"/>
          <w:sz w:val="28"/>
          <w:szCs w:val="28"/>
          <w:lang w:val="en-US"/>
        </w:rPr>
        <w:t>:</w:t>
      </w:r>
    </w:p>
    <w:p w:rsidR="004E0273" w:rsidRPr="00066EDB" w:rsidRDefault="004E0273" w:rsidP="004E0273">
      <w:pPr>
        <w:pStyle w:val="a3"/>
        <w:spacing w:before="0" w:beforeAutospacing="0" w:after="0" w:afterAutospacing="0"/>
        <w:ind w:firstLine="708"/>
        <w:jc w:val="both"/>
        <w:rPr>
          <w:color w:val="000000" w:themeColor="text1"/>
          <w:sz w:val="28"/>
          <w:szCs w:val="28"/>
          <w:lang w:val="en-US"/>
        </w:rPr>
      </w:pPr>
      <w:r w:rsidRPr="00066EDB">
        <w:rPr>
          <w:color w:val="000000" w:themeColor="text1"/>
          <w:sz w:val="28"/>
          <w:szCs w:val="28"/>
          <w:lang w:val="en-US"/>
        </w:rPr>
        <w:t>H</w:t>
      </w:r>
      <w:r w:rsidRPr="00066EDB">
        <w:rPr>
          <w:color w:val="000000" w:themeColor="text1"/>
          <w:sz w:val="28"/>
          <w:szCs w:val="28"/>
          <w:vertAlign w:val="subscript"/>
          <w:lang w:val="en-US"/>
        </w:rPr>
        <w:t>2</w:t>
      </w:r>
      <w:r w:rsidRPr="00066EDB">
        <w:rPr>
          <w:color w:val="000000" w:themeColor="text1"/>
          <w:sz w:val="28"/>
          <w:szCs w:val="28"/>
          <w:lang w:val="en-US"/>
        </w:rPr>
        <w:t xml:space="preserve"> → 2 H</w:t>
      </w:r>
      <w:r w:rsidRPr="00066EDB">
        <w:rPr>
          <w:color w:val="000000" w:themeColor="text1"/>
          <w:sz w:val="28"/>
          <w:szCs w:val="28"/>
          <w:vertAlign w:val="superscript"/>
          <w:lang w:val="en-US"/>
        </w:rPr>
        <w:t>+</w:t>
      </w:r>
      <w:r w:rsidRPr="00066EDB">
        <w:rPr>
          <w:color w:val="000000" w:themeColor="text1"/>
          <w:sz w:val="28"/>
          <w:szCs w:val="28"/>
          <w:lang w:val="en-US"/>
        </w:rPr>
        <w:t xml:space="preserve"> + 2 e</w:t>
      </w:r>
      <w:r w:rsidRPr="00066EDB">
        <w:rPr>
          <w:color w:val="000000" w:themeColor="text1"/>
          <w:sz w:val="28"/>
          <w:szCs w:val="28"/>
          <w:vertAlign w:val="superscript"/>
          <w:lang w:val="en-US"/>
        </w:rPr>
        <w:t>−</w:t>
      </w:r>
      <w:r w:rsidRPr="00066EDB">
        <w:rPr>
          <w:color w:val="000000" w:themeColor="text1"/>
          <w:sz w:val="28"/>
          <w:szCs w:val="28"/>
          <w:lang w:val="en-US"/>
        </w:rPr>
        <w:t xml:space="preserve"> (the oxidation reaction)</w:t>
      </w:r>
    </w:p>
    <w:p w:rsidR="004E0273" w:rsidRPr="00066EDB" w:rsidRDefault="004E0273" w:rsidP="004E0273">
      <w:pPr>
        <w:pStyle w:val="a3"/>
        <w:spacing w:before="0" w:beforeAutospacing="0" w:after="0" w:afterAutospacing="0"/>
        <w:ind w:firstLine="708"/>
        <w:jc w:val="both"/>
        <w:rPr>
          <w:color w:val="000000" w:themeColor="text1"/>
          <w:sz w:val="28"/>
          <w:szCs w:val="28"/>
          <w:lang w:val="en-US"/>
        </w:rPr>
      </w:pPr>
      <w:r w:rsidRPr="00066EDB">
        <w:rPr>
          <w:color w:val="000000" w:themeColor="text1"/>
          <w:sz w:val="28"/>
          <w:szCs w:val="28"/>
          <w:lang w:val="en-US"/>
        </w:rPr>
        <w:t>F</w:t>
      </w:r>
      <w:r w:rsidRPr="00066EDB">
        <w:rPr>
          <w:color w:val="000000" w:themeColor="text1"/>
          <w:sz w:val="28"/>
          <w:szCs w:val="28"/>
          <w:vertAlign w:val="subscript"/>
          <w:lang w:val="en-US"/>
        </w:rPr>
        <w:t>2</w:t>
      </w:r>
      <w:r w:rsidRPr="00066EDB">
        <w:rPr>
          <w:color w:val="000000" w:themeColor="text1"/>
          <w:sz w:val="28"/>
          <w:szCs w:val="28"/>
          <w:lang w:val="en-US"/>
        </w:rPr>
        <w:t xml:space="preserve"> + 2 e</w:t>
      </w:r>
      <w:r w:rsidRPr="00066EDB">
        <w:rPr>
          <w:color w:val="000000" w:themeColor="text1"/>
          <w:sz w:val="28"/>
          <w:szCs w:val="28"/>
          <w:vertAlign w:val="superscript"/>
          <w:lang w:val="en-US"/>
        </w:rPr>
        <w:t>−</w:t>
      </w:r>
      <w:r w:rsidRPr="00066EDB">
        <w:rPr>
          <w:color w:val="000000" w:themeColor="text1"/>
          <w:sz w:val="28"/>
          <w:szCs w:val="28"/>
          <w:lang w:val="en-US"/>
        </w:rPr>
        <w:t xml:space="preserve"> → 2 F</w:t>
      </w:r>
      <w:r w:rsidRPr="00066EDB">
        <w:rPr>
          <w:color w:val="000000" w:themeColor="text1"/>
          <w:sz w:val="28"/>
          <w:szCs w:val="28"/>
          <w:vertAlign w:val="superscript"/>
          <w:lang w:val="en-US"/>
        </w:rPr>
        <w:t>−</w:t>
      </w:r>
      <w:r w:rsidRPr="00066EDB">
        <w:rPr>
          <w:color w:val="000000" w:themeColor="text1"/>
          <w:sz w:val="28"/>
          <w:szCs w:val="28"/>
          <w:lang w:val="en-US"/>
        </w:rPr>
        <w:t xml:space="preserve"> (</w:t>
      </w:r>
      <w:hyperlink r:id="rId17" w:history="1">
        <w:r w:rsidRPr="00066EDB">
          <w:rPr>
            <w:rStyle w:val="aa"/>
            <w:color w:val="000000" w:themeColor="text1"/>
            <w:sz w:val="28"/>
            <w:szCs w:val="28"/>
            <w:u w:val="none"/>
            <w:lang w:val="en-US"/>
          </w:rPr>
          <w:t>the reduction reaction</w:t>
        </w:r>
      </w:hyperlink>
      <w:r w:rsidRPr="00066EDB">
        <w:rPr>
          <w:color w:val="000000" w:themeColor="text1"/>
          <w:sz w:val="28"/>
          <w:szCs w:val="28"/>
          <w:lang w:val="en-US"/>
        </w:rPr>
        <w:t>)</w:t>
      </w:r>
    </w:p>
    <w:p w:rsidR="004E0273" w:rsidRPr="00066EDB" w:rsidRDefault="004E0273" w:rsidP="004E0273">
      <w:pPr>
        <w:pStyle w:val="a3"/>
        <w:spacing w:before="0" w:beforeAutospacing="0" w:after="0" w:afterAutospacing="0"/>
        <w:jc w:val="both"/>
        <w:rPr>
          <w:color w:val="000000" w:themeColor="text1"/>
          <w:sz w:val="28"/>
          <w:szCs w:val="28"/>
          <w:lang w:val="en-US"/>
        </w:rPr>
      </w:pPr>
      <w:r w:rsidRPr="00066EDB">
        <w:rPr>
          <w:color w:val="000000" w:themeColor="text1"/>
          <w:sz w:val="28"/>
          <w:szCs w:val="28"/>
          <w:lang w:val="en-US"/>
        </w:rPr>
        <w:lastRenderedPageBreak/>
        <w:t xml:space="preserve">There is no net change </w:t>
      </w:r>
      <w:hyperlink r:id="rId18" w:history="1">
        <w:r w:rsidRPr="00066EDB">
          <w:rPr>
            <w:rStyle w:val="aa"/>
            <w:color w:val="000000" w:themeColor="text1"/>
            <w:sz w:val="28"/>
            <w:szCs w:val="28"/>
            <w:u w:val="none"/>
            <w:lang w:val="en-US"/>
          </w:rPr>
          <w:t>in charge in a redox reaction</w:t>
        </w:r>
      </w:hyperlink>
      <w:r w:rsidRPr="00066EDB">
        <w:rPr>
          <w:color w:val="000000" w:themeColor="text1"/>
          <w:sz w:val="28"/>
          <w:szCs w:val="28"/>
          <w:lang w:val="en-US"/>
        </w:rPr>
        <w:t xml:space="preserve"> so the excess electrons </w:t>
      </w:r>
      <w:hyperlink r:id="rId19" w:history="1">
        <w:r w:rsidRPr="00066EDB">
          <w:rPr>
            <w:rStyle w:val="aa"/>
            <w:color w:val="000000" w:themeColor="text1"/>
            <w:sz w:val="28"/>
            <w:szCs w:val="28"/>
            <w:u w:val="none"/>
            <w:lang w:val="en-US"/>
          </w:rPr>
          <w:t>in the oxidation reaction</w:t>
        </w:r>
      </w:hyperlink>
      <w:r w:rsidRPr="00066EDB">
        <w:rPr>
          <w:color w:val="000000" w:themeColor="text1"/>
          <w:sz w:val="28"/>
          <w:szCs w:val="28"/>
          <w:lang w:val="en-US"/>
        </w:rPr>
        <w:t xml:space="preserve"> must equal the number of electrons consumed by the reduction reaction. The ions combine to form </w:t>
      </w:r>
      <w:hyperlink r:id="rId20" w:history="1">
        <w:r w:rsidRPr="00066EDB">
          <w:rPr>
            <w:rStyle w:val="aa"/>
            <w:color w:val="000000" w:themeColor="text1"/>
            <w:sz w:val="28"/>
            <w:szCs w:val="28"/>
            <w:u w:val="none"/>
            <w:lang w:val="en-US"/>
          </w:rPr>
          <w:t>hydrogen fluoride</w:t>
        </w:r>
      </w:hyperlink>
      <w:r w:rsidRPr="00066EDB">
        <w:rPr>
          <w:color w:val="000000" w:themeColor="text1"/>
          <w:sz w:val="28"/>
          <w:szCs w:val="28"/>
          <w:lang w:val="en-US"/>
        </w:rPr>
        <w:t>:</w:t>
      </w:r>
    </w:p>
    <w:p w:rsidR="004E0273" w:rsidRPr="00066EDB" w:rsidRDefault="004E0273" w:rsidP="004E0273">
      <w:pPr>
        <w:pStyle w:val="a3"/>
        <w:spacing w:before="0" w:beforeAutospacing="0" w:after="0" w:afterAutospacing="0"/>
        <w:ind w:firstLine="708"/>
        <w:jc w:val="both"/>
        <w:rPr>
          <w:color w:val="000000" w:themeColor="text1"/>
          <w:sz w:val="28"/>
          <w:szCs w:val="28"/>
          <w:lang w:val="en-US"/>
        </w:rPr>
      </w:pPr>
      <w:r w:rsidRPr="00066EDB">
        <w:rPr>
          <w:color w:val="000000" w:themeColor="text1"/>
          <w:sz w:val="28"/>
          <w:szCs w:val="28"/>
          <w:lang w:val="en-US"/>
        </w:rPr>
        <w:t>H</w:t>
      </w:r>
      <w:r w:rsidRPr="00066EDB">
        <w:rPr>
          <w:color w:val="000000" w:themeColor="text1"/>
          <w:sz w:val="28"/>
          <w:szCs w:val="28"/>
          <w:vertAlign w:val="subscript"/>
          <w:lang w:val="en-US"/>
        </w:rPr>
        <w:t>2</w:t>
      </w:r>
      <w:r w:rsidRPr="00066EDB">
        <w:rPr>
          <w:color w:val="000000" w:themeColor="text1"/>
          <w:sz w:val="28"/>
          <w:szCs w:val="28"/>
          <w:lang w:val="en-US"/>
        </w:rPr>
        <w:t xml:space="preserve"> + F</w:t>
      </w:r>
      <w:r w:rsidRPr="00066EDB">
        <w:rPr>
          <w:color w:val="000000" w:themeColor="text1"/>
          <w:sz w:val="28"/>
          <w:szCs w:val="28"/>
          <w:vertAlign w:val="subscript"/>
          <w:lang w:val="en-US"/>
        </w:rPr>
        <w:t>2</w:t>
      </w:r>
      <w:r w:rsidRPr="00066EDB">
        <w:rPr>
          <w:color w:val="000000" w:themeColor="text1"/>
          <w:sz w:val="28"/>
          <w:szCs w:val="28"/>
          <w:lang w:val="en-US"/>
        </w:rPr>
        <w:t xml:space="preserve"> → 2 H</w:t>
      </w:r>
      <w:r w:rsidRPr="00066EDB">
        <w:rPr>
          <w:color w:val="000000" w:themeColor="text1"/>
          <w:sz w:val="28"/>
          <w:szCs w:val="28"/>
          <w:vertAlign w:val="superscript"/>
          <w:lang w:val="en-US"/>
        </w:rPr>
        <w:t>+</w:t>
      </w:r>
      <w:r w:rsidRPr="00066EDB">
        <w:rPr>
          <w:color w:val="000000" w:themeColor="text1"/>
          <w:sz w:val="28"/>
          <w:szCs w:val="28"/>
          <w:lang w:val="en-US"/>
        </w:rPr>
        <w:t xml:space="preserve"> + 2 F</w:t>
      </w:r>
      <w:r w:rsidRPr="00066EDB">
        <w:rPr>
          <w:color w:val="000000" w:themeColor="text1"/>
          <w:sz w:val="28"/>
          <w:szCs w:val="28"/>
          <w:vertAlign w:val="superscript"/>
          <w:lang w:val="en-US"/>
        </w:rPr>
        <w:t>−</w:t>
      </w:r>
      <w:r w:rsidRPr="00066EDB">
        <w:rPr>
          <w:color w:val="000000" w:themeColor="text1"/>
          <w:sz w:val="28"/>
          <w:szCs w:val="28"/>
          <w:lang w:val="en-US"/>
        </w:rPr>
        <w:t xml:space="preserve"> → 2 HF</w:t>
      </w:r>
    </w:p>
    <w:p w:rsidR="004E0273" w:rsidRPr="00066EDB" w:rsidRDefault="004E0273" w:rsidP="004E0273">
      <w:pPr>
        <w:pStyle w:val="3"/>
        <w:spacing w:before="0"/>
        <w:ind w:firstLine="708"/>
        <w:jc w:val="both"/>
        <w:rPr>
          <w:rFonts w:ascii="Times New Roman" w:hAnsi="Times New Roman" w:cs="Times New Roman"/>
          <w:color w:val="000000" w:themeColor="text1"/>
          <w:sz w:val="28"/>
          <w:szCs w:val="28"/>
          <w:lang w:val="en-US"/>
        </w:rPr>
      </w:pPr>
      <w:r w:rsidRPr="00066EDB">
        <w:rPr>
          <w:rFonts w:ascii="Times New Roman" w:hAnsi="Times New Roman" w:cs="Times New Roman"/>
          <w:color w:val="000000" w:themeColor="text1"/>
          <w:sz w:val="28"/>
          <w:szCs w:val="28"/>
          <w:lang w:val="en-US"/>
        </w:rPr>
        <w:t>Importance of Redox Reactions</w:t>
      </w:r>
    </w:p>
    <w:p w:rsidR="004E0273" w:rsidRPr="00066EDB" w:rsidRDefault="004E0273" w:rsidP="004E0273">
      <w:pPr>
        <w:pStyle w:val="a3"/>
        <w:spacing w:before="0" w:beforeAutospacing="0" w:after="0" w:afterAutospacing="0"/>
        <w:ind w:firstLine="708"/>
        <w:jc w:val="both"/>
        <w:rPr>
          <w:color w:val="000000" w:themeColor="text1"/>
          <w:sz w:val="28"/>
          <w:szCs w:val="28"/>
          <w:lang w:val="en-US"/>
        </w:rPr>
      </w:pPr>
      <w:r w:rsidRPr="00066EDB">
        <w:rPr>
          <w:color w:val="000000" w:themeColor="text1"/>
          <w:sz w:val="28"/>
          <w:szCs w:val="28"/>
          <w:lang w:val="en-US"/>
        </w:rPr>
        <w:t xml:space="preserve">Oxidation-reduction reactions are vital for biochemical reactions and industrial processes. The electron transfer system in cells and oxidation of glucose in the human body are examples of redox reactions. Redox reactions are used to reduce ores to obtain metals, to produce </w:t>
      </w:r>
      <w:hyperlink r:id="rId21" w:history="1">
        <w:r w:rsidRPr="00066EDB">
          <w:rPr>
            <w:rStyle w:val="aa"/>
            <w:color w:val="000000" w:themeColor="text1"/>
            <w:sz w:val="28"/>
            <w:szCs w:val="28"/>
            <w:u w:val="none"/>
            <w:lang w:val="en-US"/>
          </w:rPr>
          <w:t>electrochemical cells</w:t>
        </w:r>
      </w:hyperlink>
      <w:r w:rsidRPr="00066EDB">
        <w:rPr>
          <w:color w:val="000000" w:themeColor="text1"/>
          <w:sz w:val="28"/>
          <w:szCs w:val="28"/>
          <w:lang w:val="en-US"/>
        </w:rPr>
        <w:t>, to convert ammonia into nitric acid for fertilizers, and to coat compact discs.</w:t>
      </w:r>
    </w:p>
    <w:p w:rsidR="004E0273" w:rsidRPr="00066EDB" w:rsidRDefault="004E0273" w:rsidP="004E0273">
      <w:pPr>
        <w:pStyle w:val="1"/>
        <w:numPr>
          <w:ilvl w:val="0"/>
          <w:numId w:val="2"/>
        </w:numPr>
        <w:spacing w:before="0" w:beforeAutospacing="0" w:after="0" w:afterAutospacing="0"/>
        <w:jc w:val="both"/>
        <w:rPr>
          <w:sz w:val="28"/>
          <w:szCs w:val="28"/>
        </w:rPr>
      </w:pPr>
      <w:r w:rsidRPr="00066EDB">
        <w:rPr>
          <w:rStyle w:val="artifact-title-details"/>
          <w:rFonts w:eastAsiaTheme="majorEastAsia"/>
          <w:sz w:val="28"/>
          <w:szCs w:val="28"/>
        </w:rPr>
        <w:t>Oxidation Numbers</w:t>
      </w:r>
    </w:p>
    <w:p w:rsidR="004E0273" w:rsidRPr="00066EDB" w:rsidRDefault="004E0273" w:rsidP="004E0273">
      <w:pPr>
        <w:pStyle w:val="2"/>
        <w:spacing w:before="0"/>
        <w:jc w:val="both"/>
        <w:rPr>
          <w:rFonts w:ascii="Times New Roman" w:hAnsi="Times New Roman" w:cs="Times New Roman"/>
          <w:sz w:val="28"/>
          <w:szCs w:val="28"/>
          <w:lang w:val="en-US"/>
        </w:rPr>
      </w:pPr>
    </w:p>
    <w:p w:rsidR="004E0273" w:rsidRPr="00066EDB" w:rsidRDefault="004E0273" w:rsidP="004E0273">
      <w:pPr>
        <w:pStyle w:val="2"/>
        <w:spacing w:before="0"/>
        <w:jc w:val="both"/>
        <w:rPr>
          <w:rFonts w:ascii="Times New Roman" w:hAnsi="Times New Roman" w:cs="Times New Roman"/>
          <w:color w:val="000000" w:themeColor="text1"/>
          <w:sz w:val="28"/>
          <w:szCs w:val="28"/>
        </w:rPr>
      </w:pPr>
      <w:r w:rsidRPr="00066EDB">
        <w:rPr>
          <w:rFonts w:ascii="Times New Roman" w:hAnsi="Times New Roman" w:cs="Times New Roman"/>
          <w:color w:val="000000" w:themeColor="text1"/>
          <w:sz w:val="28"/>
          <w:szCs w:val="28"/>
        </w:rPr>
        <w:t xml:space="preserve">Lesson Objectives </w:t>
      </w:r>
    </w:p>
    <w:p w:rsidR="004E0273" w:rsidRPr="00066EDB" w:rsidRDefault="004E0273" w:rsidP="004E0273">
      <w:pPr>
        <w:pStyle w:val="ab"/>
        <w:numPr>
          <w:ilvl w:val="0"/>
          <w:numId w:val="3"/>
        </w:numPr>
        <w:spacing w:after="0" w:line="240" w:lineRule="auto"/>
        <w:jc w:val="both"/>
        <w:rPr>
          <w:rFonts w:ascii="Times New Roman" w:hAnsi="Times New Roman" w:cs="Times New Roman"/>
          <w:color w:val="000000" w:themeColor="text1"/>
          <w:sz w:val="28"/>
          <w:szCs w:val="28"/>
          <w:lang w:val="en-US"/>
        </w:rPr>
      </w:pPr>
      <w:r w:rsidRPr="00066EDB">
        <w:rPr>
          <w:rFonts w:ascii="Times New Roman" w:hAnsi="Times New Roman" w:cs="Times New Roman"/>
          <w:color w:val="000000" w:themeColor="text1"/>
          <w:sz w:val="28"/>
          <w:szCs w:val="28"/>
          <w:lang w:val="en-US"/>
        </w:rPr>
        <w:t xml:space="preserve">Use the oxidation number rules to determine the oxidation number of an atom of any element in a pure substance. </w:t>
      </w:r>
    </w:p>
    <w:p w:rsidR="004E0273" w:rsidRPr="00066EDB" w:rsidRDefault="004E0273" w:rsidP="004E0273">
      <w:pPr>
        <w:pStyle w:val="ab"/>
        <w:numPr>
          <w:ilvl w:val="0"/>
          <w:numId w:val="3"/>
        </w:numPr>
        <w:spacing w:after="0" w:line="240" w:lineRule="auto"/>
        <w:jc w:val="both"/>
        <w:rPr>
          <w:rFonts w:ascii="Times New Roman" w:hAnsi="Times New Roman" w:cs="Times New Roman"/>
          <w:color w:val="000000" w:themeColor="text1"/>
          <w:sz w:val="28"/>
          <w:szCs w:val="28"/>
          <w:lang w:val="en-US"/>
        </w:rPr>
      </w:pPr>
      <w:r w:rsidRPr="00066EDB">
        <w:rPr>
          <w:rFonts w:ascii="Times New Roman" w:hAnsi="Times New Roman" w:cs="Times New Roman"/>
          <w:color w:val="000000" w:themeColor="text1"/>
          <w:sz w:val="28"/>
          <w:szCs w:val="28"/>
          <w:lang w:val="en-US"/>
        </w:rPr>
        <w:t xml:space="preserve">Define oxidation and reduction in terms of a change in oxidation number. </w:t>
      </w:r>
    </w:p>
    <w:p w:rsidR="004E0273" w:rsidRPr="00066EDB" w:rsidRDefault="004E0273" w:rsidP="004E0273">
      <w:pPr>
        <w:pStyle w:val="ab"/>
        <w:numPr>
          <w:ilvl w:val="0"/>
          <w:numId w:val="3"/>
        </w:numPr>
        <w:spacing w:after="0" w:line="240" w:lineRule="auto"/>
        <w:jc w:val="both"/>
        <w:rPr>
          <w:rFonts w:ascii="Times New Roman" w:hAnsi="Times New Roman" w:cs="Times New Roman"/>
          <w:color w:val="000000" w:themeColor="text1"/>
          <w:sz w:val="28"/>
          <w:szCs w:val="28"/>
          <w:lang w:val="en-US"/>
        </w:rPr>
      </w:pPr>
      <w:r w:rsidRPr="00066EDB">
        <w:rPr>
          <w:rFonts w:ascii="Times New Roman" w:hAnsi="Times New Roman" w:cs="Times New Roman"/>
          <w:color w:val="000000" w:themeColor="text1"/>
          <w:sz w:val="28"/>
          <w:szCs w:val="28"/>
          <w:lang w:val="en-US"/>
        </w:rPr>
        <w:t xml:space="preserve">Identify which atoms are being oxidized and which atoms are being reduced in a redox reaction. </w:t>
      </w:r>
    </w:p>
    <w:p w:rsidR="004E0273" w:rsidRPr="00066EDB" w:rsidRDefault="004E0273" w:rsidP="004E0273">
      <w:pPr>
        <w:pStyle w:val="ab"/>
        <w:numPr>
          <w:ilvl w:val="0"/>
          <w:numId w:val="3"/>
        </w:numPr>
        <w:spacing w:after="0" w:line="240" w:lineRule="auto"/>
        <w:jc w:val="both"/>
        <w:rPr>
          <w:rFonts w:ascii="Times New Roman" w:hAnsi="Times New Roman" w:cs="Times New Roman"/>
          <w:color w:val="000000" w:themeColor="text1"/>
          <w:sz w:val="28"/>
          <w:szCs w:val="28"/>
          <w:lang w:val="en-US"/>
        </w:rPr>
      </w:pPr>
      <w:r w:rsidRPr="00066EDB">
        <w:rPr>
          <w:rFonts w:ascii="Times New Roman" w:hAnsi="Times New Roman" w:cs="Times New Roman"/>
          <w:color w:val="000000" w:themeColor="text1"/>
          <w:sz w:val="28"/>
          <w:szCs w:val="28"/>
          <w:lang w:val="en-US"/>
        </w:rPr>
        <w:t xml:space="preserve">Know which types of reactions are usually redox reactions and which types are usually not. Use oxidation number changes to decide whether a given reaction involves oxidation and reduction. </w:t>
      </w:r>
    </w:p>
    <w:p w:rsidR="004E0273" w:rsidRPr="00066EDB" w:rsidRDefault="004E0273" w:rsidP="004E0273">
      <w:pPr>
        <w:pStyle w:val="2"/>
        <w:spacing w:before="0"/>
        <w:jc w:val="both"/>
        <w:rPr>
          <w:rFonts w:ascii="Times New Roman" w:hAnsi="Times New Roman" w:cs="Times New Roman"/>
          <w:color w:val="000000" w:themeColor="text1"/>
          <w:sz w:val="28"/>
          <w:szCs w:val="28"/>
          <w:lang w:val="en-US"/>
        </w:rPr>
      </w:pPr>
    </w:p>
    <w:p w:rsidR="004E0273" w:rsidRPr="00066EDB" w:rsidRDefault="004E0273" w:rsidP="004E0273">
      <w:pPr>
        <w:pStyle w:val="2"/>
        <w:spacing w:before="0"/>
        <w:ind w:firstLine="360"/>
        <w:jc w:val="both"/>
        <w:rPr>
          <w:rFonts w:ascii="Times New Roman" w:hAnsi="Times New Roman" w:cs="Times New Roman"/>
          <w:color w:val="000000" w:themeColor="text1"/>
          <w:sz w:val="28"/>
          <w:szCs w:val="28"/>
          <w:lang w:val="en-US"/>
        </w:rPr>
      </w:pPr>
      <w:r w:rsidRPr="00066EDB">
        <w:rPr>
          <w:rFonts w:ascii="Times New Roman" w:hAnsi="Times New Roman" w:cs="Times New Roman"/>
          <w:color w:val="000000" w:themeColor="text1"/>
          <w:sz w:val="28"/>
          <w:szCs w:val="28"/>
          <w:lang w:val="en-US"/>
        </w:rPr>
        <w:t xml:space="preserve">Check Your Understanding </w:t>
      </w:r>
    </w:p>
    <w:p w:rsidR="004E0273" w:rsidRPr="00066EDB" w:rsidRDefault="004E0273" w:rsidP="004E0273">
      <w:pPr>
        <w:pStyle w:val="3"/>
        <w:spacing w:before="0"/>
        <w:ind w:firstLine="360"/>
        <w:jc w:val="both"/>
        <w:rPr>
          <w:rFonts w:ascii="Times New Roman" w:hAnsi="Times New Roman" w:cs="Times New Roman"/>
          <w:color w:val="000000" w:themeColor="text1"/>
          <w:sz w:val="28"/>
          <w:szCs w:val="28"/>
          <w:lang w:val="en-US"/>
        </w:rPr>
      </w:pPr>
      <w:r w:rsidRPr="00066EDB">
        <w:rPr>
          <w:rFonts w:ascii="Times New Roman" w:hAnsi="Times New Roman" w:cs="Times New Roman"/>
          <w:color w:val="000000" w:themeColor="text1"/>
          <w:sz w:val="28"/>
          <w:szCs w:val="28"/>
          <w:lang w:val="en-US"/>
        </w:rPr>
        <w:t xml:space="preserve">Recalling Prior Knowledge </w:t>
      </w:r>
    </w:p>
    <w:p w:rsidR="004E0273" w:rsidRPr="00066EDB" w:rsidRDefault="004E0273" w:rsidP="004E0273">
      <w:pPr>
        <w:pStyle w:val="ab"/>
        <w:numPr>
          <w:ilvl w:val="0"/>
          <w:numId w:val="3"/>
        </w:numPr>
        <w:spacing w:after="0" w:line="240" w:lineRule="auto"/>
        <w:jc w:val="both"/>
        <w:rPr>
          <w:rFonts w:ascii="Times New Roman" w:hAnsi="Times New Roman" w:cs="Times New Roman"/>
          <w:color w:val="000000" w:themeColor="text1"/>
          <w:sz w:val="28"/>
          <w:szCs w:val="28"/>
          <w:lang w:val="en-US"/>
        </w:rPr>
      </w:pPr>
      <w:r w:rsidRPr="00066EDB">
        <w:rPr>
          <w:rFonts w:ascii="Times New Roman" w:hAnsi="Times New Roman" w:cs="Times New Roman"/>
          <w:color w:val="000000" w:themeColor="text1"/>
          <w:sz w:val="28"/>
          <w:szCs w:val="28"/>
          <w:lang w:val="en-US"/>
        </w:rPr>
        <w:t xml:space="preserve">What are the definitions of oxidation and reduction? </w:t>
      </w:r>
    </w:p>
    <w:p w:rsidR="004E0273" w:rsidRPr="00066EDB" w:rsidRDefault="004E0273" w:rsidP="004E0273">
      <w:pPr>
        <w:pStyle w:val="ab"/>
        <w:numPr>
          <w:ilvl w:val="0"/>
          <w:numId w:val="3"/>
        </w:numPr>
        <w:spacing w:after="0" w:line="240" w:lineRule="auto"/>
        <w:jc w:val="both"/>
        <w:rPr>
          <w:rFonts w:ascii="Times New Roman" w:hAnsi="Times New Roman" w:cs="Times New Roman"/>
          <w:color w:val="000000" w:themeColor="text1"/>
          <w:sz w:val="28"/>
          <w:szCs w:val="28"/>
          <w:lang w:val="en-US"/>
        </w:rPr>
      </w:pPr>
      <w:r w:rsidRPr="00066EDB">
        <w:rPr>
          <w:rFonts w:ascii="Times New Roman" w:hAnsi="Times New Roman" w:cs="Times New Roman"/>
          <w:color w:val="000000" w:themeColor="text1"/>
          <w:sz w:val="28"/>
          <w:szCs w:val="28"/>
          <w:lang w:val="en-US"/>
        </w:rPr>
        <w:t xml:space="preserve">What are the five principal types of chemical reactions? </w:t>
      </w:r>
    </w:p>
    <w:p w:rsidR="004E0273" w:rsidRPr="00066EDB" w:rsidRDefault="004E0273" w:rsidP="004E0273">
      <w:pPr>
        <w:pStyle w:val="a3"/>
        <w:spacing w:before="0" w:beforeAutospacing="0" w:after="0" w:afterAutospacing="0"/>
        <w:jc w:val="both"/>
        <w:rPr>
          <w:color w:val="000000" w:themeColor="text1"/>
          <w:sz w:val="28"/>
          <w:szCs w:val="28"/>
          <w:lang w:val="en-US"/>
        </w:rPr>
      </w:pPr>
      <w:r w:rsidRPr="00066EDB">
        <w:rPr>
          <w:color w:val="000000" w:themeColor="text1"/>
          <w:sz w:val="28"/>
          <w:szCs w:val="28"/>
          <w:lang w:val="en-US"/>
        </w:rPr>
        <w:t xml:space="preserve">Keeping track of what is being oxidized and what is being reduced in a redox reaction can sometimes be challenging when ions are not directly involved. In this lesson, you will learn how to give every atom in a molecule an oxidation number. These oxidation numbers will be helpful in identifying and analyzing redox reactions. </w:t>
      </w:r>
    </w:p>
    <w:p w:rsidR="004E0273" w:rsidRPr="00066EDB" w:rsidRDefault="004E0273" w:rsidP="004E0273">
      <w:pPr>
        <w:pStyle w:val="2"/>
        <w:spacing w:before="0"/>
        <w:ind w:firstLine="708"/>
        <w:jc w:val="both"/>
        <w:rPr>
          <w:rFonts w:ascii="Times New Roman" w:hAnsi="Times New Roman" w:cs="Times New Roman"/>
          <w:color w:val="000000" w:themeColor="text1"/>
          <w:sz w:val="28"/>
          <w:szCs w:val="28"/>
          <w:lang w:val="en-US"/>
        </w:rPr>
      </w:pPr>
    </w:p>
    <w:p w:rsidR="004E0273" w:rsidRPr="00066EDB" w:rsidRDefault="004E0273" w:rsidP="004E0273">
      <w:pPr>
        <w:pStyle w:val="2"/>
        <w:spacing w:before="0"/>
        <w:ind w:firstLine="708"/>
        <w:jc w:val="both"/>
        <w:rPr>
          <w:rFonts w:ascii="Times New Roman" w:hAnsi="Times New Roman" w:cs="Times New Roman"/>
          <w:color w:val="000000" w:themeColor="text1"/>
          <w:sz w:val="28"/>
          <w:szCs w:val="28"/>
          <w:lang w:val="en-US"/>
        </w:rPr>
      </w:pPr>
      <w:r w:rsidRPr="00066EDB">
        <w:rPr>
          <w:rFonts w:ascii="Times New Roman" w:hAnsi="Times New Roman" w:cs="Times New Roman"/>
          <w:color w:val="000000" w:themeColor="text1"/>
          <w:sz w:val="28"/>
          <w:szCs w:val="28"/>
          <w:lang w:val="en-US"/>
        </w:rPr>
        <w:t xml:space="preserve">Assigning Oxidation Numbers </w:t>
      </w:r>
    </w:p>
    <w:p w:rsidR="004E0273" w:rsidRPr="00066EDB" w:rsidRDefault="004E0273" w:rsidP="004E0273">
      <w:pPr>
        <w:pStyle w:val="a3"/>
        <w:spacing w:before="0" w:beforeAutospacing="0" w:after="0" w:afterAutospacing="0"/>
        <w:ind w:firstLine="708"/>
        <w:jc w:val="both"/>
        <w:rPr>
          <w:color w:val="000000" w:themeColor="text1"/>
          <w:sz w:val="28"/>
          <w:szCs w:val="28"/>
          <w:lang w:val="en-US"/>
        </w:rPr>
      </w:pPr>
      <w:r w:rsidRPr="00066EDB">
        <w:rPr>
          <w:color w:val="000000" w:themeColor="text1"/>
          <w:sz w:val="28"/>
          <w:szCs w:val="28"/>
          <w:lang w:val="en-US"/>
        </w:rPr>
        <w:t xml:space="preserve">An </w:t>
      </w:r>
      <w:r w:rsidRPr="00066EDB">
        <w:rPr>
          <w:rStyle w:val="ac"/>
          <w:color w:val="000000" w:themeColor="text1"/>
          <w:sz w:val="28"/>
          <w:szCs w:val="28"/>
          <w:lang w:val="en-US"/>
        </w:rPr>
        <w:t>oxidation number</w:t>
      </w:r>
      <w:r w:rsidRPr="00066EDB">
        <w:rPr>
          <w:rStyle w:val="ad"/>
          <w:color w:val="000000" w:themeColor="text1"/>
          <w:sz w:val="28"/>
          <w:szCs w:val="28"/>
          <w:lang w:val="en-US"/>
        </w:rPr>
        <w:t>is a positive or negative number that is assigned to an atom to indicate its degree of oxidation or reduction</w:t>
      </w:r>
      <w:r w:rsidRPr="00066EDB">
        <w:rPr>
          <w:color w:val="000000" w:themeColor="text1"/>
          <w:sz w:val="28"/>
          <w:szCs w:val="28"/>
          <w:lang w:val="en-US"/>
        </w:rPr>
        <w:t xml:space="preserve">. The term oxidation state is often used interchangeably with oxidation number. Recall from the previous lesson that the electron transfer that occurs in a redox reaction may be complete or it may be partial. A partial electron transfer was described as a shift in the electron density near an atom as a result of a change in the other atoms to which it is covalently bonded. That charge shift is based on the relative electronegativities of the atoms involved in the bond. </w:t>
      </w:r>
    </w:p>
    <w:p w:rsidR="004E0273" w:rsidRPr="00066EDB" w:rsidRDefault="004E0273" w:rsidP="004E0273">
      <w:pPr>
        <w:pStyle w:val="a3"/>
        <w:spacing w:before="0" w:beforeAutospacing="0" w:after="0" w:afterAutospacing="0"/>
        <w:ind w:firstLine="708"/>
        <w:jc w:val="both"/>
        <w:rPr>
          <w:color w:val="000000" w:themeColor="text1"/>
          <w:sz w:val="28"/>
          <w:szCs w:val="28"/>
          <w:lang w:val="en-US"/>
        </w:rPr>
      </w:pPr>
      <w:r w:rsidRPr="00066EDB">
        <w:rPr>
          <w:color w:val="000000" w:themeColor="text1"/>
          <w:sz w:val="28"/>
          <w:szCs w:val="28"/>
          <w:lang w:val="en-US"/>
        </w:rPr>
        <w:t xml:space="preserve">Overall, the oxidation number of an atom in a molecule is the charge that the atom would have if all polar covalent and ionic bonds resulted in a complete </w:t>
      </w:r>
      <w:r w:rsidRPr="00066EDB">
        <w:rPr>
          <w:color w:val="000000" w:themeColor="text1"/>
          <w:sz w:val="28"/>
          <w:szCs w:val="28"/>
          <w:lang w:val="en-US"/>
        </w:rPr>
        <w:lastRenderedPageBreak/>
        <w:t xml:space="preserve">transfer of electrons from the less electronegative atom to the more electronegative one. Oxidation numbers can be assigned by looking at the Lewis structure for a given substance, but for many simpler compounds, they can also be assigned using the set of rules outlined below. </w:t>
      </w:r>
    </w:p>
    <w:p w:rsidR="004E0273" w:rsidRPr="00066EDB" w:rsidRDefault="004E0273" w:rsidP="004E0273">
      <w:pPr>
        <w:pStyle w:val="a3"/>
        <w:spacing w:before="0" w:beforeAutospacing="0" w:after="0" w:afterAutospacing="0"/>
        <w:ind w:firstLine="708"/>
        <w:jc w:val="both"/>
        <w:rPr>
          <w:color w:val="000000" w:themeColor="text1"/>
          <w:sz w:val="28"/>
          <w:szCs w:val="28"/>
          <w:lang w:val="en-US"/>
        </w:rPr>
      </w:pPr>
    </w:p>
    <w:p w:rsidR="004E0273" w:rsidRPr="00066EDB" w:rsidRDefault="004E0273" w:rsidP="004E0273">
      <w:pPr>
        <w:pStyle w:val="ab"/>
        <w:numPr>
          <w:ilvl w:val="0"/>
          <w:numId w:val="4"/>
        </w:numPr>
        <w:spacing w:after="0"/>
        <w:jc w:val="both"/>
        <w:rPr>
          <w:rFonts w:ascii="Times New Roman" w:hAnsi="Times New Roman" w:cs="Times New Roman"/>
          <w:color w:val="000000" w:themeColor="text1"/>
          <w:sz w:val="28"/>
          <w:szCs w:val="28"/>
          <w:lang w:val="en-US"/>
        </w:rPr>
      </w:pPr>
      <w:r w:rsidRPr="00066EDB">
        <w:rPr>
          <w:rFonts w:ascii="Times New Roman" w:hAnsi="Times New Roman" w:cs="Times New Roman"/>
          <w:color w:val="000000" w:themeColor="text1"/>
          <w:sz w:val="28"/>
          <w:szCs w:val="28"/>
          <w:lang w:val="en-US"/>
        </w:rPr>
        <w:t>The oxidation number of an atom in a neutral free element is zero. A free element is considered to be any element in an uncombined state, whether monatomic or polyatomic. For example, the oxidation number of each atom in Fe, Li, N</w:t>
      </w:r>
      <w:r w:rsidRPr="00066EDB">
        <w:rPr>
          <w:rFonts w:ascii="Times New Roman" w:hAnsi="Times New Roman" w:cs="Times New Roman"/>
          <w:color w:val="000000" w:themeColor="text1"/>
          <w:sz w:val="28"/>
          <w:szCs w:val="28"/>
          <w:vertAlign w:val="subscript"/>
          <w:lang w:val="en-US"/>
        </w:rPr>
        <w:t>2</w:t>
      </w:r>
      <w:r w:rsidRPr="00066EDB">
        <w:rPr>
          <w:rFonts w:ascii="Times New Roman" w:hAnsi="Times New Roman" w:cs="Times New Roman"/>
          <w:color w:val="000000" w:themeColor="text1"/>
          <w:sz w:val="28"/>
          <w:szCs w:val="28"/>
          <w:lang w:val="en-US"/>
        </w:rPr>
        <w:t>, Ar, and P</w:t>
      </w:r>
      <w:r w:rsidRPr="00066EDB">
        <w:rPr>
          <w:rFonts w:ascii="Times New Roman" w:hAnsi="Times New Roman" w:cs="Times New Roman"/>
          <w:color w:val="000000" w:themeColor="text1"/>
          <w:sz w:val="28"/>
          <w:szCs w:val="28"/>
          <w:vertAlign w:val="subscript"/>
          <w:lang w:val="en-US"/>
        </w:rPr>
        <w:t>4</w:t>
      </w:r>
      <w:r w:rsidRPr="00066EDB">
        <w:rPr>
          <w:rFonts w:ascii="Times New Roman" w:hAnsi="Times New Roman" w:cs="Times New Roman"/>
          <w:color w:val="000000" w:themeColor="text1"/>
          <w:sz w:val="28"/>
          <w:szCs w:val="28"/>
          <w:lang w:val="en-US"/>
        </w:rPr>
        <w:t xml:space="preserve"> is zero. </w:t>
      </w:r>
    </w:p>
    <w:p w:rsidR="004E0273" w:rsidRPr="00066EDB" w:rsidRDefault="004E0273" w:rsidP="004E0273">
      <w:pPr>
        <w:pStyle w:val="ab"/>
        <w:numPr>
          <w:ilvl w:val="0"/>
          <w:numId w:val="4"/>
        </w:numPr>
        <w:spacing w:after="0"/>
        <w:jc w:val="both"/>
        <w:rPr>
          <w:rFonts w:ascii="Times New Roman" w:hAnsi="Times New Roman" w:cs="Times New Roman"/>
          <w:color w:val="000000" w:themeColor="text1"/>
          <w:sz w:val="28"/>
          <w:szCs w:val="28"/>
          <w:lang w:val="en-US"/>
        </w:rPr>
      </w:pPr>
      <w:r w:rsidRPr="00066EDB">
        <w:rPr>
          <w:rFonts w:ascii="Times New Roman" w:hAnsi="Times New Roman" w:cs="Times New Roman"/>
          <w:color w:val="000000" w:themeColor="text1"/>
          <w:sz w:val="28"/>
          <w:szCs w:val="28"/>
          <w:lang w:val="en-US"/>
        </w:rPr>
        <w:t>The oxidation number of a monatomic (composed of one atom) ion is the same as the charge of the ion. For example, the oxidation numbers of K</w:t>
      </w:r>
      <w:r w:rsidRPr="00066EDB">
        <w:rPr>
          <w:rFonts w:ascii="Times New Roman" w:hAnsi="Times New Roman" w:cs="Times New Roman"/>
          <w:color w:val="000000" w:themeColor="text1"/>
          <w:sz w:val="28"/>
          <w:szCs w:val="28"/>
          <w:vertAlign w:val="superscript"/>
          <w:lang w:val="en-US"/>
        </w:rPr>
        <w:t>+</w:t>
      </w:r>
      <w:r w:rsidRPr="00066EDB">
        <w:rPr>
          <w:rFonts w:ascii="Times New Roman" w:hAnsi="Times New Roman" w:cs="Times New Roman"/>
          <w:color w:val="000000" w:themeColor="text1"/>
          <w:sz w:val="28"/>
          <w:szCs w:val="28"/>
          <w:lang w:val="en-US"/>
        </w:rPr>
        <w:t>, Se</w:t>
      </w:r>
      <w:r w:rsidRPr="00066EDB">
        <w:rPr>
          <w:rFonts w:ascii="Times New Roman" w:hAnsi="Times New Roman" w:cs="Times New Roman"/>
          <w:color w:val="000000" w:themeColor="text1"/>
          <w:sz w:val="28"/>
          <w:szCs w:val="28"/>
          <w:vertAlign w:val="superscript"/>
          <w:lang w:val="en-US"/>
        </w:rPr>
        <w:t>2−</w:t>
      </w:r>
      <w:r w:rsidRPr="00066EDB">
        <w:rPr>
          <w:rFonts w:ascii="Times New Roman" w:hAnsi="Times New Roman" w:cs="Times New Roman"/>
          <w:color w:val="000000" w:themeColor="text1"/>
          <w:sz w:val="28"/>
          <w:szCs w:val="28"/>
          <w:lang w:val="en-US"/>
        </w:rPr>
        <w:t>, and Au</w:t>
      </w:r>
      <w:r w:rsidRPr="00066EDB">
        <w:rPr>
          <w:rFonts w:ascii="Times New Roman" w:hAnsi="Times New Roman" w:cs="Times New Roman"/>
          <w:color w:val="000000" w:themeColor="text1"/>
          <w:sz w:val="28"/>
          <w:szCs w:val="28"/>
          <w:vertAlign w:val="superscript"/>
          <w:lang w:val="en-US"/>
        </w:rPr>
        <w:t>3+</w:t>
      </w:r>
      <w:r w:rsidRPr="00066EDB">
        <w:rPr>
          <w:rFonts w:ascii="Times New Roman" w:hAnsi="Times New Roman" w:cs="Times New Roman"/>
          <w:color w:val="000000" w:themeColor="text1"/>
          <w:sz w:val="28"/>
          <w:szCs w:val="28"/>
          <w:lang w:val="en-US"/>
        </w:rPr>
        <w:t xml:space="preserve"> are +1, -2, and +3, respectively. </w:t>
      </w:r>
    </w:p>
    <w:p w:rsidR="004E0273" w:rsidRPr="00066EDB" w:rsidRDefault="004E0273" w:rsidP="004E0273">
      <w:pPr>
        <w:pStyle w:val="ab"/>
        <w:numPr>
          <w:ilvl w:val="0"/>
          <w:numId w:val="4"/>
        </w:numPr>
        <w:spacing w:after="0"/>
        <w:jc w:val="both"/>
        <w:rPr>
          <w:rFonts w:ascii="Times New Roman" w:hAnsi="Times New Roman" w:cs="Times New Roman"/>
          <w:color w:val="000000" w:themeColor="text1"/>
          <w:sz w:val="28"/>
          <w:szCs w:val="28"/>
          <w:lang w:val="en-US"/>
        </w:rPr>
      </w:pPr>
      <w:r w:rsidRPr="00066EDB">
        <w:rPr>
          <w:rFonts w:ascii="Times New Roman" w:hAnsi="Times New Roman" w:cs="Times New Roman"/>
          <w:color w:val="000000" w:themeColor="text1"/>
          <w:sz w:val="28"/>
          <w:szCs w:val="28"/>
          <w:lang w:val="en-US"/>
        </w:rPr>
        <w:t>The oxidation number of oxygen in most compounds is −2. One exception is in compounds where oxygen is bonded to fluorine, which is the only element more electronegative than oxygen. In those compounds, oxygen has an oxidation number of either 0, +1, or +2. A second exception is in compounds that contain two oxygen atoms bonded to one another. For example, in the peroxide ion (O</w:t>
      </w:r>
      <w:r w:rsidRPr="00066EDB">
        <w:rPr>
          <w:rFonts w:ascii="Times New Roman" w:hAnsi="Times New Roman" w:cs="Times New Roman"/>
          <w:color w:val="000000" w:themeColor="text1"/>
          <w:sz w:val="28"/>
          <w:szCs w:val="28"/>
          <w:vertAlign w:val="subscript"/>
          <w:lang w:val="en-US"/>
        </w:rPr>
        <w:t>2</w:t>
      </w:r>
      <w:r w:rsidRPr="00066EDB">
        <w:rPr>
          <w:rFonts w:ascii="Times New Roman" w:hAnsi="Times New Roman" w:cs="Times New Roman"/>
          <w:color w:val="000000" w:themeColor="text1"/>
          <w:sz w:val="28"/>
          <w:szCs w:val="28"/>
          <w:vertAlign w:val="superscript"/>
          <w:lang w:val="en-US"/>
        </w:rPr>
        <w:t>2−</w:t>
      </w:r>
      <w:r w:rsidRPr="00066EDB">
        <w:rPr>
          <w:rFonts w:ascii="Times New Roman" w:hAnsi="Times New Roman" w:cs="Times New Roman"/>
          <w:color w:val="000000" w:themeColor="text1"/>
          <w:sz w:val="28"/>
          <w:szCs w:val="28"/>
          <w:lang w:val="en-US"/>
        </w:rPr>
        <w:t>), each oxygen atom has an oxidation number of −1. Other examples of oxygen in the -1 oxidation state include hydrogen peroxide (H</w:t>
      </w:r>
      <w:r w:rsidRPr="00066EDB">
        <w:rPr>
          <w:rFonts w:ascii="Times New Roman" w:hAnsi="Times New Roman" w:cs="Times New Roman"/>
          <w:color w:val="000000" w:themeColor="text1"/>
          <w:sz w:val="28"/>
          <w:szCs w:val="28"/>
          <w:vertAlign w:val="subscript"/>
          <w:lang w:val="en-US"/>
        </w:rPr>
        <w:t>2</w:t>
      </w:r>
      <w:r w:rsidRPr="00066EDB">
        <w:rPr>
          <w:rFonts w:ascii="Times New Roman" w:hAnsi="Times New Roman" w:cs="Times New Roman"/>
          <w:color w:val="000000" w:themeColor="text1"/>
          <w:sz w:val="28"/>
          <w:szCs w:val="28"/>
          <w:lang w:val="en-US"/>
        </w:rPr>
        <w:t>O</w:t>
      </w:r>
      <w:r w:rsidRPr="00066EDB">
        <w:rPr>
          <w:rFonts w:ascii="Times New Roman" w:hAnsi="Times New Roman" w:cs="Times New Roman"/>
          <w:color w:val="000000" w:themeColor="text1"/>
          <w:sz w:val="28"/>
          <w:szCs w:val="28"/>
          <w:vertAlign w:val="subscript"/>
          <w:lang w:val="en-US"/>
        </w:rPr>
        <w:t>2</w:t>
      </w:r>
      <w:r w:rsidRPr="00066EDB">
        <w:rPr>
          <w:rFonts w:ascii="Times New Roman" w:hAnsi="Times New Roman" w:cs="Times New Roman"/>
          <w:color w:val="000000" w:themeColor="text1"/>
          <w:sz w:val="28"/>
          <w:szCs w:val="28"/>
          <w:lang w:val="en-US"/>
        </w:rPr>
        <w:t>), sodium peroxide (Na</w:t>
      </w:r>
      <w:r w:rsidRPr="00066EDB">
        <w:rPr>
          <w:rFonts w:ascii="Times New Roman" w:hAnsi="Times New Roman" w:cs="Times New Roman"/>
          <w:color w:val="000000" w:themeColor="text1"/>
          <w:sz w:val="28"/>
          <w:szCs w:val="28"/>
          <w:vertAlign w:val="subscript"/>
          <w:lang w:val="en-US"/>
        </w:rPr>
        <w:t>2</w:t>
      </w:r>
      <w:r w:rsidRPr="00066EDB">
        <w:rPr>
          <w:rFonts w:ascii="Times New Roman" w:hAnsi="Times New Roman" w:cs="Times New Roman"/>
          <w:color w:val="000000" w:themeColor="text1"/>
          <w:sz w:val="28"/>
          <w:szCs w:val="28"/>
          <w:lang w:val="en-US"/>
        </w:rPr>
        <w:t>O</w:t>
      </w:r>
      <w:r w:rsidRPr="00066EDB">
        <w:rPr>
          <w:rFonts w:ascii="Times New Roman" w:hAnsi="Times New Roman" w:cs="Times New Roman"/>
          <w:color w:val="000000" w:themeColor="text1"/>
          <w:sz w:val="28"/>
          <w:szCs w:val="28"/>
          <w:vertAlign w:val="subscript"/>
          <w:lang w:val="en-US"/>
        </w:rPr>
        <w:t>2</w:t>
      </w:r>
      <w:r w:rsidRPr="00066EDB">
        <w:rPr>
          <w:rFonts w:ascii="Times New Roman" w:hAnsi="Times New Roman" w:cs="Times New Roman"/>
          <w:color w:val="000000" w:themeColor="text1"/>
          <w:sz w:val="28"/>
          <w:szCs w:val="28"/>
          <w:lang w:val="en-US"/>
        </w:rPr>
        <w:t>), and calcium peroxide (CaO</w:t>
      </w:r>
      <w:r w:rsidRPr="00066EDB">
        <w:rPr>
          <w:rFonts w:ascii="Times New Roman" w:hAnsi="Times New Roman" w:cs="Times New Roman"/>
          <w:color w:val="000000" w:themeColor="text1"/>
          <w:sz w:val="28"/>
          <w:szCs w:val="28"/>
          <w:vertAlign w:val="subscript"/>
          <w:lang w:val="en-US"/>
        </w:rPr>
        <w:t>2</w:t>
      </w:r>
      <w:r w:rsidRPr="00066EDB">
        <w:rPr>
          <w:rFonts w:ascii="Times New Roman" w:hAnsi="Times New Roman" w:cs="Times New Roman"/>
          <w:color w:val="000000" w:themeColor="text1"/>
          <w:sz w:val="28"/>
          <w:szCs w:val="28"/>
          <w:lang w:val="en-US"/>
        </w:rPr>
        <w:t xml:space="preserve">). </w:t>
      </w:r>
    </w:p>
    <w:p w:rsidR="004E0273" w:rsidRPr="00066EDB" w:rsidRDefault="004E0273" w:rsidP="004E0273">
      <w:pPr>
        <w:pStyle w:val="ab"/>
        <w:numPr>
          <w:ilvl w:val="0"/>
          <w:numId w:val="4"/>
        </w:numPr>
        <w:spacing w:after="0"/>
        <w:jc w:val="both"/>
        <w:rPr>
          <w:rFonts w:ascii="Times New Roman" w:hAnsi="Times New Roman" w:cs="Times New Roman"/>
          <w:color w:val="000000" w:themeColor="text1"/>
          <w:sz w:val="28"/>
          <w:szCs w:val="28"/>
          <w:lang w:val="en-US"/>
        </w:rPr>
      </w:pPr>
      <w:r w:rsidRPr="00066EDB">
        <w:rPr>
          <w:rFonts w:ascii="Times New Roman" w:hAnsi="Times New Roman" w:cs="Times New Roman"/>
          <w:color w:val="000000" w:themeColor="text1"/>
          <w:sz w:val="28"/>
          <w:szCs w:val="28"/>
          <w:lang w:val="en-US"/>
        </w:rPr>
        <w:t>The oxidation number of hydrogen in most compounds is +1. The primary exception is when hydrogen is bonded to a metal in a binary ionic compound called a metal hydride. Examples include sodium hydride (NaH) and magnesium hydride (MgH</w:t>
      </w:r>
      <w:r w:rsidRPr="00066EDB">
        <w:rPr>
          <w:rFonts w:ascii="Times New Roman" w:hAnsi="Times New Roman" w:cs="Times New Roman"/>
          <w:color w:val="000000" w:themeColor="text1"/>
          <w:sz w:val="28"/>
          <w:szCs w:val="28"/>
          <w:vertAlign w:val="subscript"/>
          <w:lang w:val="en-US"/>
        </w:rPr>
        <w:t>2</w:t>
      </w:r>
      <w:r w:rsidRPr="00066EDB">
        <w:rPr>
          <w:rFonts w:ascii="Times New Roman" w:hAnsi="Times New Roman" w:cs="Times New Roman"/>
          <w:color w:val="000000" w:themeColor="text1"/>
          <w:sz w:val="28"/>
          <w:szCs w:val="28"/>
          <w:lang w:val="en-US"/>
        </w:rPr>
        <w:t xml:space="preserve">). In these compounds, the oxidation number of hydrogen is −1. </w:t>
      </w:r>
    </w:p>
    <w:p w:rsidR="004E0273" w:rsidRPr="00066EDB" w:rsidRDefault="004E0273" w:rsidP="004E0273">
      <w:pPr>
        <w:pStyle w:val="ab"/>
        <w:numPr>
          <w:ilvl w:val="0"/>
          <w:numId w:val="4"/>
        </w:numPr>
        <w:spacing w:after="0"/>
        <w:jc w:val="both"/>
        <w:rPr>
          <w:rFonts w:ascii="Times New Roman" w:hAnsi="Times New Roman" w:cs="Times New Roman"/>
          <w:color w:val="000000" w:themeColor="text1"/>
          <w:sz w:val="28"/>
          <w:szCs w:val="28"/>
          <w:lang w:val="en-US"/>
        </w:rPr>
      </w:pPr>
      <w:r w:rsidRPr="00066EDB">
        <w:rPr>
          <w:rFonts w:ascii="Times New Roman" w:hAnsi="Times New Roman" w:cs="Times New Roman"/>
          <w:color w:val="000000" w:themeColor="text1"/>
          <w:sz w:val="28"/>
          <w:szCs w:val="28"/>
          <w:lang w:val="en-US"/>
        </w:rPr>
        <w:t xml:space="preserve">The oxidation number of fluorine in all compounds is −1. Other halogens can have variable oxidation numbers depending on the bonding environment. </w:t>
      </w:r>
    </w:p>
    <w:p w:rsidR="004E0273" w:rsidRPr="00066EDB" w:rsidRDefault="004E0273" w:rsidP="004E0273">
      <w:pPr>
        <w:pStyle w:val="ab"/>
        <w:numPr>
          <w:ilvl w:val="0"/>
          <w:numId w:val="4"/>
        </w:numPr>
        <w:spacing w:after="0"/>
        <w:jc w:val="both"/>
        <w:rPr>
          <w:rFonts w:ascii="Times New Roman" w:hAnsi="Times New Roman" w:cs="Times New Roman"/>
          <w:color w:val="000000" w:themeColor="text1"/>
          <w:sz w:val="28"/>
          <w:szCs w:val="28"/>
          <w:lang w:val="en-US"/>
        </w:rPr>
      </w:pPr>
      <w:r w:rsidRPr="00066EDB">
        <w:rPr>
          <w:rFonts w:ascii="Times New Roman" w:hAnsi="Times New Roman" w:cs="Times New Roman"/>
          <w:color w:val="000000" w:themeColor="text1"/>
          <w:sz w:val="28"/>
          <w:szCs w:val="28"/>
          <w:lang w:val="en-US"/>
        </w:rPr>
        <w:t>In a neutral molecule, the sum of the oxidation numbers of all atoms is zero. For example, in H</w:t>
      </w:r>
      <w:r w:rsidRPr="00066EDB">
        <w:rPr>
          <w:rFonts w:ascii="Times New Roman" w:hAnsi="Times New Roman" w:cs="Times New Roman"/>
          <w:color w:val="000000" w:themeColor="text1"/>
          <w:sz w:val="28"/>
          <w:szCs w:val="28"/>
          <w:vertAlign w:val="subscript"/>
          <w:lang w:val="en-US"/>
        </w:rPr>
        <w:t>2</w:t>
      </w:r>
      <w:r w:rsidRPr="00066EDB">
        <w:rPr>
          <w:rFonts w:ascii="Times New Roman" w:hAnsi="Times New Roman" w:cs="Times New Roman"/>
          <w:color w:val="000000" w:themeColor="text1"/>
          <w:sz w:val="28"/>
          <w:szCs w:val="28"/>
          <w:lang w:val="en-US"/>
        </w:rPr>
        <w:t>O, the oxidation numbers of H and O are +1 and −2, respectively. Because there are two hydrogen atoms in the formula, the sum of all the oxidation numbers in H</w:t>
      </w:r>
      <w:r w:rsidRPr="00066EDB">
        <w:rPr>
          <w:rFonts w:ascii="Times New Roman" w:hAnsi="Times New Roman" w:cs="Times New Roman"/>
          <w:color w:val="000000" w:themeColor="text1"/>
          <w:sz w:val="28"/>
          <w:szCs w:val="28"/>
          <w:vertAlign w:val="subscript"/>
          <w:lang w:val="en-US"/>
        </w:rPr>
        <w:t>2</w:t>
      </w:r>
      <w:r w:rsidRPr="00066EDB">
        <w:rPr>
          <w:rFonts w:ascii="Times New Roman" w:hAnsi="Times New Roman" w:cs="Times New Roman"/>
          <w:color w:val="000000" w:themeColor="text1"/>
          <w:sz w:val="28"/>
          <w:szCs w:val="28"/>
          <w:lang w:val="en-US"/>
        </w:rPr>
        <w:t xml:space="preserve">O is 2(+1) + 1(−2) = 0. </w:t>
      </w:r>
    </w:p>
    <w:p w:rsidR="004E0273" w:rsidRPr="00066EDB" w:rsidRDefault="004E0273" w:rsidP="004E0273">
      <w:pPr>
        <w:pStyle w:val="ab"/>
        <w:numPr>
          <w:ilvl w:val="0"/>
          <w:numId w:val="4"/>
        </w:numPr>
        <w:spacing w:after="0"/>
        <w:jc w:val="both"/>
        <w:rPr>
          <w:rFonts w:ascii="Times New Roman" w:hAnsi="Times New Roman" w:cs="Times New Roman"/>
          <w:color w:val="000000" w:themeColor="text1"/>
          <w:sz w:val="28"/>
          <w:szCs w:val="28"/>
          <w:lang w:val="en-US"/>
        </w:rPr>
      </w:pPr>
      <w:r w:rsidRPr="00066EDB">
        <w:rPr>
          <w:rFonts w:ascii="Times New Roman" w:hAnsi="Times New Roman" w:cs="Times New Roman"/>
          <w:color w:val="000000" w:themeColor="text1"/>
          <w:sz w:val="28"/>
          <w:szCs w:val="28"/>
          <w:lang w:val="en-US"/>
        </w:rPr>
        <w:t>In a polyatomic ion, the sum of the oxidation numbers of all atoms is equal to the overall charge on the ion. For example, in SO</w:t>
      </w:r>
      <w:r w:rsidRPr="00066EDB">
        <w:rPr>
          <w:rFonts w:ascii="Times New Roman" w:hAnsi="Times New Roman" w:cs="Times New Roman"/>
          <w:color w:val="000000" w:themeColor="text1"/>
          <w:sz w:val="28"/>
          <w:szCs w:val="28"/>
          <w:vertAlign w:val="subscript"/>
          <w:lang w:val="en-US"/>
        </w:rPr>
        <w:t>4</w:t>
      </w:r>
      <w:r w:rsidRPr="00066EDB">
        <w:rPr>
          <w:rFonts w:ascii="Times New Roman" w:hAnsi="Times New Roman" w:cs="Times New Roman"/>
          <w:color w:val="000000" w:themeColor="text1"/>
          <w:sz w:val="28"/>
          <w:szCs w:val="28"/>
          <w:vertAlign w:val="superscript"/>
          <w:lang w:val="en-US"/>
        </w:rPr>
        <w:t>2−</w:t>
      </w:r>
      <w:r w:rsidRPr="00066EDB">
        <w:rPr>
          <w:rFonts w:ascii="Times New Roman" w:hAnsi="Times New Roman" w:cs="Times New Roman"/>
          <w:color w:val="000000" w:themeColor="text1"/>
          <w:sz w:val="28"/>
          <w:szCs w:val="28"/>
          <w:lang w:val="en-US"/>
        </w:rPr>
        <w:t xml:space="preserve">, the oxidation numbers of S and O are +6 and −2, respectively. The sum of all oxidation numbers in the sulfate ion would be 1(+6) + 4(−2) = −2, which is the charge of the ion. </w:t>
      </w:r>
    </w:p>
    <w:p w:rsidR="004E0273" w:rsidRPr="00066EDB" w:rsidRDefault="004E0273" w:rsidP="004E0273">
      <w:pPr>
        <w:pStyle w:val="a3"/>
        <w:spacing w:before="0" w:beforeAutospacing="0" w:after="0" w:afterAutospacing="0"/>
        <w:ind w:firstLine="360"/>
        <w:jc w:val="both"/>
        <w:rPr>
          <w:color w:val="000000" w:themeColor="text1"/>
          <w:sz w:val="28"/>
          <w:szCs w:val="28"/>
          <w:lang w:val="en-US"/>
        </w:rPr>
      </w:pPr>
    </w:p>
    <w:p w:rsidR="004E0273" w:rsidRPr="00066EDB" w:rsidRDefault="004E0273" w:rsidP="004E0273">
      <w:pPr>
        <w:pStyle w:val="a3"/>
        <w:spacing w:before="0" w:beforeAutospacing="0" w:after="0" w:afterAutospacing="0"/>
        <w:ind w:firstLine="360"/>
        <w:jc w:val="both"/>
        <w:rPr>
          <w:color w:val="000000" w:themeColor="text1"/>
          <w:sz w:val="28"/>
          <w:szCs w:val="28"/>
          <w:lang w:val="en-US"/>
        </w:rPr>
      </w:pPr>
      <w:r w:rsidRPr="00066EDB">
        <w:rPr>
          <w:color w:val="000000" w:themeColor="text1"/>
          <w:sz w:val="28"/>
          <w:szCs w:val="28"/>
          <w:lang w:val="en-US"/>
        </w:rPr>
        <w:lastRenderedPageBreak/>
        <w:t xml:space="preserve">An examination of the rules for assigning oxidation numbers reveals that there are many elements for which there are no specific rules, such as nitrogen, sulfur, and chlorine. These elements, as well as some others, can have variable oxidation numbers depending on the other atoms to which they are covalently bonded in a molecular compound. It is useful to analyze a few molecules in order to see the strategy to follow in assigning oxidation numbers to other atoms. </w:t>
      </w:r>
    </w:p>
    <w:p w:rsidR="004E0273" w:rsidRPr="00066EDB" w:rsidRDefault="004E0273" w:rsidP="004E0273">
      <w:pPr>
        <w:pStyle w:val="a3"/>
        <w:spacing w:before="0" w:beforeAutospacing="0" w:after="0" w:afterAutospacing="0"/>
        <w:ind w:firstLine="360"/>
        <w:jc w:val="both"/>
        <w:rPr>
          <w:color w:val="000000" w:themeColor="text1"/>
          <w:sz w:val="28"/>
          <w:szCs w:val="28"/>
          <w:lang w:val="en-US"/>
        </w:rPr>
      </w:pPr>
      <w:r w:rsidRPr="00066EDB">
        <w:rPr>
          <w:color w:val="000000" w:themeColor="text1"/>
          <w:sz w:val="28"/>
          <w:szCs w:val="28"/>
          <w:lang w:val="en-US"/>
        </w:rPr>
        <w:t>Oxidation numbers for the atoms in a binary ionic compound are easy to assign because they are equal to the charge of the ion (rule 2). In FeCl</w:t>
      </w:r>
      <w:r w:rsidRPr="00066EDB">
        <w:rPr>
          <w:color w:val="000000" w:themeColor="text1"/>
          <w:sz w:val="28"/>
          <w:szCs w:val="28"/>
          <w:vertAlign w:val="subscript"/>
          <w:lang w:val="en-US"/>
        </w:rPr>
        <w:t>3</w:t>
      </w:r>
      <w:r w:rsidRPr="00066EDB">
        <w:rPr>
          <w:color w:val="000000" w:themeColor="text1"/>
          <w:sz w:val="28"/>
          <w:szCs w:val="28"/>
          <w:lang w:val="en-US"/>
        </w:rPr>
        <w:t>, the oxidation number of iron is +3, while the oxidation number of chlorine is −1. In Ca</w:t>
      </w:r>
      <w:r w:rsidRPr="00066EDB">
        <w:rPr>
          <w:color w:val="000000" w:themeColor="text1"/>
          <w:sz w:val="28"/>
          <w:szCs w:val="28"/>
          <w:vertAlign w:val="subscript"/>
          <w:lang w:val="en-US"/>
        </w:rPr>
        <w:t>3</w:t>
      </w:r>
      <w:r w:rsidRPr="00066EDB">
        <w:rPr>
          <w:color w:val="000000" w:themeColor="text1"/>
          <w:sz w:val="28"/>
          <w:szCs w:val="28"/>
          <w:lang w:val="en-US"/>
        </w:rPr>
        <w:t>P</w:t>
      </w:r>
      <w:r w:rsidRPr="00066EDB">
        <w:rPr>
          <w:color w:val="000000" w:themeColor="text1"/>
          <w:sz w:val="28"/>
          <w:szCs w:val="28"/>
          <w:vertAlign w:val="subscript"/>
          <w:lang w:val="en-US"/>
        </w:rPr>
        <w:t>2</w:t>
      </w:r>
      <w:r w:rsidRPr="00066EDB">
        <w:rPr>
          <w:color w:val="000000" w:themeColor="text1"/>
          <w:sz w:val="28"/>
          <w:szCs w:val="28"/>
          <w:lang w:val="en-US"/>
        </w:rPr>
        <w:t xml:space="preserve">, the calcium is +2, while the phosphorus is −3. This is because an ionic compound is in the form of a crystal lattice that is actually composed of these ions. </w:t>
      </w:r>
    </w:p>
    <w:p w:rsidR="004E0273" w:rsidRPr="00066EDB" w:rsidRDefault="004E0273" w:rsidP="004E0273">
      <w:pPr>
        <w:pStyle w:val="a3"/>
        <w:spacing w:before="0" w:beforeAutospacing="0" w:after="0" w:afterAutospacing="0"/>
        <w:jc w:val="both"/>
        <w:rPr>
          <w:color w:val="000000" w:themeColor="text1"/>
          <w:sz w:val="28"/>
          <w:szCs w:val="28"/>
          <w:lang w:val="en-US"/>
        </w:rPr>
      </w:pPr>
      <w:r w:rsidRPr="00066EDB">
        <w:rPr>
          <w:color w:val="000000" w:themeColor="text1"/>
          <w:sz w:val="28"/>
          <w:szCs w:val="28"/>
          <w:lang w:val="en-US"/>
        </w:rPr>
        <w:t>Assigning oxidation numbers for molecular compounds or for ternary ionic compounds (those with one or more polyatomic ions) is trickier. The key is to remember rule 6: that the sum of all the oxidation numbers for any neutral species must be zero. Make sure to account for any subscripts which appear in the formula. As an example, consider the compound nitric acid, HNO</w:t>
      </w:r>
      <w:r w:rsidRPr="00066EDB">
        <w:rPr>
          <w:color w:val="000000" w:themeColor="text1"/>
          <w:sz w:val="28"/>
          <w:szCs w:val="28"/>
          <w:vertAlign w:val="subscript"/>
          <w:lang w:val="en-US"/>
        </w:rPr>
        <w:t>3</w:t>
      </w:r>
      <w:r w:rsidRPr="00066EDB">
        <w:rPr>
          <w:color w:val="000000" w:themeColor="text1"/>
          <w:sz w:val="28"/>
          <w:szCs w:val="28"/>
          <w:lang w:val="en-US"/>
        </w:rPr>
        <w:t xml:space="preserve">. According to rule 4, the oxidation number of hydrogen is +1. According to rule 3, the oxidation number of oxygen is −2. There is no rule regarding nitrogen, but its oxidation number can be calculated as follows. </w:t>
      </w:r>
    </w:p>
    <w:p w:rsidR="004E0273" w:rsidRPr="00066EDB" w:rsidRDefault="004E0273" w:rsidP="004E0273">
      <w:pPr>
        <w:spacing w:after="0"/>
        <w:jc w:val="both"/>
        <w:rPr>
          <w:rFonts w:ascii="Times New Roman" w:hAnsi="Times New Roman" w:cs="Times New Roman"/>
          <w:color w:val="000000" w:themeColor="text1"/>
          <w:sz w:val="28"/>
          <w:szCs w:val="28"/>
          <w:lang w:val="en-US"/>
        </w:rPr>
      </w:pPr>
      <w:r w:rsidRPr="00066EDB">
        <w:rPr>
          <w:rFonts w:ascii="Times New Roman" w:hAnsi="Times New Roman" w:cs="Times New Roman"/>
          <w:color w:val="000000" w:themeColor="text1"/>
          <w:sz w:val="28"/>
          <w:szCs w:val="28"/>
          <w:lang w:val="en-US"/>
        </w:rPr>
        <w:t xml:space="preserve">1(+1) + x + 3(−2) = 0 , where x is the oxidation number of nitrogen </w:t>
      </w:r>
    </w:p>
    <w:p w:rsidR="004E0273" w:rsidRPr="00066EDB" w:rsidRDefault="004E0273" w:rsidP="004E0273">
      <w:pPr>
        <w:spacing w:after="0"/>
        <w:ind w:firstLine="708"/>
        <w:jc w:val="both"/>
        <w:rPr>
          <w:rFonts w:ascii="Times New Roman" w:hAnsi="Times New Roman" w:cs="Times New Roman"/>
          <w:color w:val="000000" w:themeColor="text1"/>
          <w:sz w:val="28"/>
          <w:szCs w:val="28"/>
          <w:lang w:val="en-US"/>
        </w:rPr>
      </w:pPr>
      <w:r w:rsidRPr="00066EDB">
        <w:rPr>
          <w:rFonts w:ascii="Times New Roman" w:hAnsi="Times New Roman" w:cs="Times New Roman"/>
          <w:color w:val="000000" w:themeColor="text1"/>
          <w:sz w:val="28"/>
          <w:szCs w:val="28"/>
          <w:lang w:val="en-US"/>
        </w:rPr>
        <w:t xml:space="preserve">Solving: x = 0 – 1 – (−6) = +5 </w:t>
      </w:r>
    </w:p>
    <w:p w:rsidR="004E0273" w:rsidRPr="00066EDB" w:rsidRDefault="004E0273" w:rsidP="004E0273">
      <w:pPr>
        <w:pStyle w:val="a3"/>
        <w:spacing w:before="0" w:beforeAutospacing="0" w:after="0" w:afterAutospacing="0"/>
        <w:jc w:val="both"/>
        <w:rPr>
          <w:color w:val="000000" w:themeColor="text1"/>
          <w:sz w:val="28"/>
          <w:szCs w:val="28"/>
          <w:lang w:val="en-US"/>
        </w:rPr>
      </w:pPr>
      <w:r w:rsidRPr="00066EDB">
        <w:rPr>
          <w:color w:val="000000" w:themeColor="text1"/>
          <w:sz w:val="28"/>
          <w:szCs w:val="28"/>
          <w:lang w:val="en-US"/>
        </w:rPr>
        <w:t>The oxidation number of the nitrogen atom in HNO</w:t>
      </w:r>
      <w:r w:rsidRPr="00066EDB">
        <w:rPr>
          <w:color w:val="000000" w:themeColor="text1"/>
          <w:sz w:val="28"/>
          <w:szCs w:val="28"/>
          <w:vertAlign w:val="subscript"/>
          <w:lang w:val="en-US"/>
        </w:rPr>
        <w:t>3</w:t>
      </w:r>
      <w:r w:rsidRPr="00066EDB">
        <w:rPr>
          <w:color w:val="000000" w:themeColor="text1"/>
          <w:sz w:val="28"/>
          <w:szCs w:val="28"/>
          <w:lang w:val="en-US"/>
        </w:rPr>
        <w:t xml:space="preserve"> is +5. Often when assigning oxidation numbers, it is convenient to write it above the symbol within the formula. </w:t>
      </w:r>
    </w:p>
    <w:p w:rsidR="004E0273" w:rsidRPr="00066EDB" w:rsidRDefault="004E0273" w:rsidP="004E0273">
      <w:pPr>
        <w:spacing w:after="0"/>
        <w:jc w:val="both"/>
        <w:rPr>
          <w:rFonts w:ascii="Times New Roman" w:hAnsi="Times New Roman" w:cs="Times New Roman"/>
          <w:color w:val="000000" w:themeColor="text1"/>
          <w:sz w:val="28"/>
          <w:szCs w:val="28"/>
          <w:lang w:val="en-US"/>
        </w:rPr>
      </w:pPr>
      <w:r w:rsidRPr="00066EDB">
        <w:rPr>
          <w:rStyle w:val="mtext"/>
          <w:rFonts w:ascii="Times New Roman" w:hAnsi="Times New Roman" w:cs="Times New Roman"/>
          <w:color w:val="000000" w:themeColor="text1"/>
          <w:sz w:val="28"/>
          <w:szCs w:val="28"/>
          <w:lang w:val="en-US"/>
        </w:rPr>
        <w:t>H</w:t>
      </w:r>
      <w:r w:rsidRPr="00066EDB">
        <w:rPr>
          <w:rStyle w:val="mo"/>
          <w:rFonts w:ascii="Times New Roman" w:hAnsi="Times New Roman" w:cs="Times New Roman"/>
          <w:color w:val="000000" w:themeColor="text1"/>
          <w:sz w:val="28"/>
          <w:szCs w:val="28"/>
          <w:lang w:val="en-US"/>
        </w:rPr>
        <w:t>+</w:t>
      </w:r>
      <w:r w:rsidRPr="00066EDB">
        <w:rPr>
          <w:rStyle w:val="mn"/>
          <w:rFonts w:ascii="Times New Roman" w:hAnsi="Times New Roman" w:cs="Times New Roman"/>
          <w:color w:val="000000" w:themeColor="text1"/>
          <w:sz w:val="28"/>
          <w:szCs w:val="28"/>
          <w:lang w:val="en-US"/>
        </w:rPr>
        <w:t>1</w:t>
      </w:r>
      <w:r w:rsidRPr="00066EDB">
        <w:rPr>
          <w:rStyle w:val="mtext"/>
          <w:rFonts w:ascii="Times New Roman" w:hAnsi="Times New Roman" w:cs="Times New Roman"/>
          <w:color w:val="000000" w:themeColor="text1"/>
          <w:sz w:val="28"/>
          <w:szCs w:val="28"/>
          <w:lang w:val="en-US"/>
        </w:rPr>
        <w:t>N</w:t>
      </w:r>
      <w:r w:rsidRPr="00066EDB">
        <w:rPr>
          <w:rStyle w:val="mo"/>
          <w:rFonts w:ascii="Times New Roman" w:hAnsi="Times New Roman" w:cs="Times New Roman"/>
          <w:color w:val="000000" w:themeColor="text1"/>
          <w:sz w:val="28"/>
          <w:szCs w:val="28"/>
          <w:lang w:val="en-US"/>
        </w:rPr>
        <w:t>+</w:t>
      </w:r>
      <w:r w:rsidRPr="00066EDB">
        <w:rPr>
          <w:rStyle w:val="mn"/>
          <w:rFonts w:ascii="Times New Roman" w:hAnsi="Times New Roman" w:cs="Times New Roman"/>
          <w:color w:val="000000" w:themeColor="text1"/>
          <w:sz w:val="28"/>
          <w:szCs w:val="28"/>
          <w:lang w:val="en-US"/>
        </w:rPr>
        <w:t>5</w:t>
      </w:r>
      <w:r w:rsidRPr="00066EDB">
        <w:rPr>
          <w:rStyle w:val="mtext"/>
          <w:rFonts w:ascii="Times New Roman" w:hAnsi="Times New Roman" w:cs="Times New Roman"/>
          <w:color w:val="000000" w:themeColor="text1"/>
          <w:sz w:val="28"/>
          <w:szCs w:val="28"/>
          <w:lang w:val="en-US"/>
        </w:rPr>
        <w:t>O</w:t>
      </w:r>
      <w:r w:rsidRPr="00066EDB">
        <w:rPr>
          <w:rStyle w:val="mn"/>
          <w:rFonts w:ascii="Times New Roman" w:hAnsi="Times New Roman" w:cs="Times New Roman"/>
          <w:color w:val="000000" w:themeColor="text1"/>
          <w:sz w:val="28"/>
          <w:szCs w:val="28"/>
          <w:lang w:val="en-US"/>
        </w:rPr>
        <w:t>3</w:t>
      </w:r>
      <w:r w:rsidRPr="00066EDB">
        <w:rPr>
          <w:rStyle w:val="mo"/>
          <w:rFonts w:ascii="Times New Roman" w:hAnsi="Times New Roman" w:cs="Times New Roman"/>
          <w:color w:val="000000" w:themeColor="text1"/>
          <w:sz w:val="28"/>
          <w:szCs w:val="28"/>
          <w:lang w:val="en-US"/>
        </w:rPr>
        <w:t>−</w:t>
      </w:r>
      <w:r w:rsidRPr="00066EDB">
        <w:rPr>
          <w:rStyle w:val="mn"/>
          <w:rFonts w:ascii="Times New Roman" w:hAnsi="Times New Roman" w:cs="Times New Roman"/>
          <w:color w:val="000000" w:themeColor="text1"/>
          <w:sz w:val="28"/>
          <w:szCs w:val="28"/>
          <w:lang w:val="en-US"/>
        </w:rPr>
        <w:t>2</w:t>
      </w:r>
    </w:p>
    <w:p w:rsidR="004E0273" w:rsidRPr="00066EDB" w:rsidRDefault="004E0273" w:rsidP="004E0273">
      <w:pPr>
        <w:pStyle w:val="a3"/>
        <w:spacing w:before="0" w:beforeAutospacing="0" w:after="0" w:afterAutospacing="0"/>
        <w:jc w:val="both"/>
        <w:rPr>
          <w:color w:val="000000" w:themeColor="text1"/>
          <w:sz w:val="28"/>
          <w:szCs w:val="28"/>
          <w:lang w:val="en-US"/>
        </w:rPr>
      </w:pPr>
      <w:r w:rsidRPr="00066EDB">
        <w:rPr>
          <w:color w:val="000000" w:themeColor="text1"/>
          <w:sz w:val="28"/>
          <w:szCs w:val="28"/>
          <w:lang w:val="en-US"/>
        </w:rPr>
        <w:t xml:space="preserve">You may wonder if there are any limits on the value of oxidation numbers. The key point to consider is the octet rule. Since nitrogen has 5 valence electrons, the most that it can “lose” while forming bonds in a molecule is 5, so its highest possible oxidation number is +5. Alternatively, it could gain up to 3 electrons, and so its lowest (most negative) possible oxidation number is −3. Similarly, chlorine can have oxidation numbers ranging from −1 to +7. </w:t>
      </w:r>
    </w:p>
    <w:p w:rsidR="004E0273" w:rsidRPr="00066EDB" w:rsidRDefault="004E0273" w:rsidP="004E0273">
      <w:pPr>
        <w:pStyle w:val="a3"/>
        <w:spacing w:before="0" w:beforeAutospacing="0" w:after="0" w:afterAutospacing="0"/>
        <w:jc w:val="both"/>
        <w:rPr>
          <w:color w:val="000000" w:themeColor="text1"/>
          <w:sz w:val="28"/>
          <w:szCs w:val="28"/>
          <w:lang w:val="en-US"/>
        </w:rPr>
      </w:pPr>
      <w:r w:rsidRPr="00066EDB">
        <w:rPr>
          <w:color w:val="000000" w:themeColor="text1"/>
          <w:sz w:val="28"/>
          <w:szCs w:val="28"/>
          <w:lang w:val="en-US"/>
        </w:rPr>
        <w:t>Now consider the ionic compound sodium thiosulfate, Na</w:t>
      </w:r>
      <w:r w:rsidRPr="00066EDB">
        <w:rPr>
          <w:color w:val="000000" w:themeColor="text1"/>
          <w:sz w:val="28"/>
          <w:szCs w:val="28"/>
          <w:vertAlign w:val="subscript"/>
          <w:lang w:val="en-US"/>
        </w:rPr>
        <w:t>2</w:t>
      </w:r>
      <w:r w:rsidRPr="00066EDB">
        <w:rPr>
          <w:color w:val="000000" w:themeColor="text1"/>
          <w:sz w:val="28"/>
          <w:szCs w:val="28"/>
          <w:lang w:val="en-US"/>
        </w:rPr>
        <w:t>S</w:t>
      </w:r>
      <w:r w:rsidRPr="00066EDB">
        <w:rPr>
          <w:color w:val="000000" w:themeColor="text1"/>
          <w:sz w:val="28"/>
          <w:szCs w:val="28"/>
          <w:vertAlign w:val="subscript"/>
          <w:lang w:val="en-US"/>
        </w:rPr>
        <w:t>2</w:t>
      </w:r>
      <w:r w:rsidRPr="00066EDB">
        <w:rPr>
          <w:color w:val="000000" w:themeColor="text1"/>
          <w:sz w:val="28"/>
          <w:szCs w:val="28"/>
          <w:lang w:val="en-US"/>
        </w:rPr>
        <w:t>O</w:t>
      </w:r>
      <w:r w:rsidRPr="00066EDB">
        <w:rPr>
          <w:color w:val="000000" w:themeColor="text1"/>
          <w:sz w:val="28"/>
          <w:szCs w:val="28"/>
          <w:vertAlign w:val="subscript"/>
          <w:lang w:val="en-US"/>
        </w:rPr>
        <w:t>3</w:t>
      </w:r>
      <w:r w:rsidRPr="00066EDB">
        <w:rPr>
          <w:color w:val="000000" w:themeColor="text1"/>
          <w:sz w:val="28"/>
          <w:szCs w:val="28"/>
          <w:lang w:val="en-US"/>
        </w:rPr>
        <w:t xml:space="preserve"> (</w:t>
      </w:r>
      <w:r w:rsidRPr="00066EDB">
        <w:rPr>
          <w:rStyle w:val="ac"/>
          <w:color w:val="000000" w:themeColor="text1"/>
          <w:sz w:val="28"/>
          <w:szCs w:val="28"/>
          <w:lang w:val="en-US"/>
        </w:rPr>
        <w:t>Figure</w:t>
      </w:r>
      <w:hyperlink r:id="rId22" w:anchor="x-ck12-SW50Q2gtMjItMDYtU29kaXVtLVRoaW9zdWxmYXRl" w:history="1">
        <w:r w:rsidRPr="00066EDB">
          <w:rPr>
            <w:rStyle w:val="aa"/>
            <w:color w:val="000000" w:themeColor="text1"/>
            <w:sz w:val="28"/>
            <w:szCs w:val="28"/>
            <w:lang w:val="en-US"/>
          </w:rPr>
          <w:t>below</w:t>
        </w:r>
      </w:hyperlink>
      <w:r w:rsidRPr="00066EDB">
        <w:rPr>
          <w:color w:val="000000" w:themeColor="text1"/>
          <w:sz w:val="28"/>
          <w:szCs w:val="28"/>
          <w:lang w:val="en-US"/>
        </w:rPr>
        <w:t>). It contains the thiosulfate polyatomic ion, S</w:t>
      </w:r>
      <w:r w:rsidRPr="00066EDB">
        <w:rPr>
          <w:color w:val="000000" w:themeColor="text1"/>
          <w:sz w:val="28"/>
          <w:szCs w:val="28"/>
          <w:vertAlign w:val="subscript"/>
          <w:lang w:val="en-US"/>
        </w:rPr>
        <w:t>2</w:t>
      </w:r>
      <w:r w:rsidRPr="00066EDB">
        <w:rPr>
          <w:color w:val="000000" w:themeColor="text1"/>
          <w:sz w:val="28"/>
          <w:szCs w:val="28"/>
          <w:lang w:val="en-US"/>
        </w:rPr>
        <w:t>O</w:t>
      </w:r>
      <w:r w:rsidRPr="00066EDB">
        <w:rPr>
          <w:color w:val="000000" w:themeColor="text1"/>
          <w:sz w:val="28"/>
          <w:szCs w:val="28"/>
          <w:vertAlign w:val="subscript"/>
          <w:lang w:val="en-US"/>
        </w:rPr>
        <w:t>3</w:t>
      </w:r>
      <w:r w:rsidRPr="00066EDB">
        <w:rPr>
          <w:color w:val="000000" w:themeColor="text1"/>
          <w:sz w:val="28"/>
          <w:szCs w:val="28"/>
          <w:vertAlign w:val="superscript"/>
          <w:lang w:val="en-US"/>
        </w:rPr>
        <w:t>2−</w:t>
      </w:r>
      <w:r w:rsidRPr="00066EDB">
        <w:rPr>
          <w:color w:val="000000" w:themeColor="text1"/>
          <w:sz w:val="28"/>
          <w:szCs w:val="28"/>
          <w:lang w:val="en-US"/>
        </w:rPr>
        <w:t xml:space="preserve">. The sodium is not part of the covalently bonded polyatomic ion, and so its oxidation number is the same as it would be in a binary ionic compound, +1. The sulfur is the atom whose oxidation number is not covered by one of the rules. </w:t>
      </w:r>
    </w:p>
    <w:p w:rsidR="004E0273" w:rsidRPr="00066EDB" w:rsidRDefault="004E0273" w:rsidP="004E0273">
      <w:pPr>
        <w:spacing w:after="0"/>
        <w:jc w:val="both"/>
        <w:rPr>
          <w:rFonts w:ascii="Times New Roman" w:hAnsi="Times New Roman" w:cs="Times New Roman"/>
          <w:color w:val="000000" w:themeColor="text1"/>
          <w:sz w:val="28"/>
          <w:szCs w:val="28"/>
          <w:lang w:val="en-US"/>
        </w:rPr>
      </w:pPr>
    </w:p>
    <w:p w:rsidR="004E0273" w:rsidRPr="00066EDB" w:rsidRDefault="004E0273" w:rsidP="004E0273">
      <w:pPr>
        <w:spacing w:after="0"/>
        <w:jc w:val="both"/>
        <w:rPr>
          <w:rFonts w:ascii="Times New Roman" w:hAnsi="Times New Roman" w:cs="Times New Roman"/>
          <w:color w:val="000000" w:themeColor="text1"/>
          <w:sz w:val="28"/>
          <w:szCs w:val="28"/>
          <w:lang w:val="en-US"/>
        </w:rPr>
      </w:pPr>
      <w:r w:rsidRPr="00066EDB">
        <w:rPr>
          <w:rFonts w:ascii="Times New Roman" w:hAnsi="Times New Roman" w:cs="Times New Roman"/>
          <w:color w:val="000000" w:themeColor="text1"/>
          <w:sz w:val="28"/>
          <w:szCs w:val="28"/>
          <w:lang w:val="en-US"/>
        </w:rPr>
        <w:t>2(+1) + 2(x) + 3(−2) = 0</w:t>
      </w:r>
    </w:p>
    <w:p w:rsidR="004E0273" w:rsidRPr="00066EDB" w:rsidRDefault="004E0273" w:rsidP="004E0273">
      <w:pPr>
        <w:spacing w:after="0"/>
        <w:jc w:val="both"/>
        <w:rPr>
          <w:rFonts w:ascii="Times New Roman" w:hAnsi="Times New Roman" w:cs="Times New Roman"/>
          <w:color w:val="000000" w:themeColor="text1"/>
          <w:sz w:val="28"/>
          <w:szCs w:val="28"/>
          <w:lang w:val="en-US"/>
        </w:rPr>
      </w:pPr>
    </w:p>
    <w:p w:rsidR="004E0273" w:rsidRPr="00066EDB" w:rsidRDefault="004E0273" w:rsidP="004E0273">
      <w:pPr>
        <w:spacing w:after="0"/>
        <w:ind w:firstLine="708"/>
        <w:jc w:val="both"/>
        <w:rPr>
          <w:rFonts w:ascii="Times New Roman" w:hAnsi="Times New Roman" w:cs="Times New Roman"/>
          <w:color w:val="000000" w:themeColor="text1"/>
          <w:sz w:val="28"/>
          <w:szCs w:val="28"/>
          <w:lang w:val="en-US"/>
        </w:rPr>
      </w:pPr>
      <w:r w:rsidRPr="00066EDB">
        <w:rPr>
          <w:rFonts w:ascii="Times New Roman" w:hAnsi="Times New Roman" w:cs="Times New Roman"/>
          <w:color w:val="000000" w:themeColor="text1"/>
          <w:sz w:val="28"/>
          <w:szCs w:val="28"/>
          <w:lang w:val="en-US"/>
        </w:rPr>
        <w:t xml:space="preserve">Solving: x = [0 – 2 – (−6)] / 2 = +4 / 2 = +2 </w:t>
      </w:r>
    </w:p>
    <w:p w:rsidR="004E0273" w:rsidRPr="00066EDB" w:rsidRDefault="004E0273" w:rsidP="004E0273">
      <w:pPr>
        <w:pStyle w:val="a3"/>
        <w:spacing w:before="0" w:beforeAutospacing="0" w:after="0" w:afterAutospacing="0"/>
        <w:ind w:firstLine="708"/>
        <w:jc w:val="both"/>
        <w:rPr>
          <w:color w:val="000000" w:themeColor="text1"/>
          <w:sz w:val="28"/>
          <w:szCs w:val="28"/>
          <w:lang w:val="en-US"/>
        </w:rPr>
      </w:pPr>
      <w:r w:rsidRPr="00066EDB">
        <w:rPr>
          <w:color w:val="000000" w:themeColor="text1"/>
          <w:sz w:val="28"/>
          <w:szCs w:val="28"/>
          <w:lang w:val="en-US"/>
        </w:rPr>
        <w:t>Sulfur has an oxidation number of +2 in Na</w:t>
      </w:r>
      <w:r w:rsidRPr="00066EDB">
        <w:rPr>
          <w:color w:val="000000" w:themeColor="text1"/>
          <w:sz w:val="28"/>
          <w:szCs w:val="28"/>
          <w:vertAlign w:val="subscript"/>
          <w:lang w:val="en-US"/>
        </w:rPr>
        <w:t>2</w:t>
      </w:r>
      <w:r w:rsidRPr="00066EDB">
        <w:rPr>
          <w:color w:val="000000" w:themeColor="text1"/>
          <w:sz w:val="28"/>
          <w:szCs w:val="28"/>
          <w:lang w:val="en-US"/>
        </w:rPr>
        <w:t>S</w:t>
      </w:r>
      <w:r w:rsidRPr="00066EDB">
        <w:rPr>
          <w:color w:val="000000" w:themeColor="text1"/>
          <w:sz w:val="28"/>
          <w:szCs w:val="28"/>
          <w:vertAlign w:val="subscript"/>
          <w:lang w:val="en-US"/>
        </w:rPr>
        <w:t>2</w:t>
      </w:r>
      <w:r w:rsidRPr="00066EDB">
        <w:rPr>
          <w:color w:val="000000" w:themeColor="text1"/>
          <w:sz w:val="28"/>
          <w:szCs w:val="28"/>
          <w:lang w:val="en-US"/>
        </w:rPr>
        <w:t>O</w:t>
      </w:r>
      <w:r w:rsidRPr="00066EDB">
        <w:rPr>
          <w:color w:val="000000" w:themeColor="text1"/>
          <w:sz w:val="28"/>
          <w:szCs w:val="28"/>
          <w:vertAlign w:val="subscript"/>
          <w:lang w:val="en-US"/>
        </w:rPr>
        <w:t>3</w:t>
      </w:r>
      <w:r w:rsidRPr="00066EDB">
        <w:rPr>
          <w:color w:val="000000" w:themeColor="text1"/>
          <w:sz w:val="28"/>
          <w:szCs w:val="28"/>
          <w:lang w:val="en-US"/>
        </w:rPr>
        <w:t xml:space="preserve">. Notice how the subscript of 2 for the S atom had to be accounted for by dividing the result of the subtraction by 2. When assigning oxidation numbers, you do so for each individual atom. In </w:t>
      </w:r>
      <w:r w:rsidRPr="00066EDB">
        <w:rPr>
          <w:color w:val="000000" w:themeColor="text1"/>
          <w:sz w:val="28"/>
          <w:szCs w:val="28"/>
          <w:lang w:val="en-US"/>
        </w:rPr>
        <w:lastRenderedPageBreak/>
        <w:t>the above example, the oxidation number of sulfur could also have been determined by looking at just the thiosulfate ion, S</w:t>
      </w:r>
      <w:r w:rsidRPr="00066EDB">
        <w:rPr>
          <w:color w:val="000000" w:themeColor="text1"/>
          <w:sz w:val="28"/>
          <w:szCs w:val="28"/>
          <w:vertAlign w:val="subscript"/>
          <w:lang w:val="en-US"/>
        </w:rPr>
        <w:t>2</w:t>
      </w:r>
      <w:r w:rsidRPr="00066EDB">
        <w:rPr>
          <w:color w:val="000000" w:themeColor="text1"/>
          <w:sz w:val="28"/>
          <w:szCs w:val="28"/>
          <w:lang w:val="en-US"/>
        </w:rPr>
        <w:t>O</w:t>
      </w:r>
      <w:r w:rsidRPr="00066EDB">
        <w:rPr>
          <w:color w:val="000000" w:themeColor="text1"/>
          <w:sz w:val="28"/>
          <w:szCs w:val="28"/>
          <w:vertAlign w:val="subscript"/>
          <w:lang w:val="en-US"/>
        </w:rPr>
        <w:t>3</w:t>
      </w:r>
      <w:r w:rsidRPr="00066EDB">
        <w:rPr>
          <w:color w:val="000000" w:themeColor="text1"/>
          <w:sz w:val="28"/>
          <w:szCs w:val="28"/>
          <w:vertAlign w:val="superscript"/>
          <w:lang w:val="en-US"/>
        </w:rPr>
        <w:t>2−</w:t>
      </w:r>
      <w:r w:rsidRPr="00066EDB">
        <w:rPr>
          <w:color w:val="000000" w:themeColor="text1"/>
          <w:sz w:val="28"/>
          <w:szCs w:val="28"/>
          <w:lang w:val="en-US"/>
        </w:rPr>
        <w:t xml:space="preserve">. </w:t>
      </w:r>
    </w:p>
    <w:p w:rsidR="004E0273" w:rsidRPr="00066EDB" w:rsidRDefault="004E0273" w:rsidP="004E0273">
      <w:pPr>
        <w:pStyle w:val="a3"/>
        <w:spacing w:before="0" w:beforeAutospacing="0" w:after="0" w:afterAutospacing="0"/>
        <w:ind w:firstLine="708"/>
        <w:jc w:val="both"/>
        <w:rPr>
          <w:color w:val="000000" w:themeColor="text1"/>
          <w:sz w:val="28"/>
          <w:szCs w:val="28"/>
          <w:lang w:val="en-US"/>
        </w:rPr>
      </w:pPr>
    </w:p>
    <w:p w:rsidR="004E0273" w:rsidRPr="00066EDB" w:rsidRDefault="004E0273" w:rsidP="004E0273">
      <w:pPr>
        <w:spacing w:after="0"/>
        <w:jc w:val="both"/>
        <w:rPr>
          <w:rFonts w:ascii="Times New Roman" w:hAnsi="Times New Roman" w:cs="Times New Roman"/>
          <w:color w:val="000000" w:themeColor="text1"/>
          <w:sz w:val="28"/>
          <w:szCs w:val="28"/>
        </w:rPr>
      </w:pPr>
      <w:r w:rsidRPr="00066EDB">
        <w:rPr>
          <w:rFonts w:ascii="Times New Roman" w:hAnsi="Times New Roman" w:cs="Times New Roman"/>
          <w:color w:val="000000" w:themeColor="text1"/>
          <w:sz w:val="28"/>
          <w:szCs w:val="28"/>
        </w:rPr>
        <w:t>2(x) + 3(−2) = −2.</w:t>
      </w:r>
    </w:p>
    <w:p w:rsidR="004E0273" w:rsidRPr="00066EDB" w:rsidRDefault="004E0273" w:rsidP="004E0273">
      <w:pPr>
        <w:spacing w:after="0"/>
        <w:jc w:val="both"/>
        <w:rPr>
          <w:rFonts w:ascii="Times New Roman" w:hAnsi="Times New Roman" w:cs="Times New Roman"/>
          <w:color w:val="000000" w:themeColor="text1"/>
          <w:sz w:val="28"/>
          <w:szCs w:val="28"/>
          <w:lang w:val="kk-KZ"/>
        </w:rPr>
      </w:pPr>
      <w:r w:rsidRPr="00066EDB">
        <w:rPr>
          <w:rFonts w:ascii="Times New Roman" w:hAnsi="Times New Roman" w:cs="Times New Roman"/>
          <w:color w:val="000000" w:themeColor="text1"/>
          <w:sz w:val="28"/>
          <w:szCs w:val="28"/>
        </w:rPr>
        <w:t>x = [−2 – (−6)] / 2 = +2</w:t>
      </w:r>
    </w:p>
    <w:p w:rsidR="004E0273" w:rsidRPr="00066EDB" w:rsidRDefault="004E0273" w:rsidP="004E0273">
      <w:pPr>
        <w:spacing w:after="0"/>
        <w:jc w:val="both"/>
        <w:rPr>
          <w:rFonts w:ascii="Times New Roman" w:hAnsi="Times New Roman" w:cs="Times New Roman"/>
          <w:color w:val="000000" w:themeColor="text1"/>
          <w:sz w:val="28"/>
          <w:szCs w:val="28"/>
          <w:lang w:val="kk-KZ"/>
        </w:rPr>
      </w:pPr>
    </w:p>
    <w:p w:rsidR="004E0273" w:rsidRPr="00066EDB" w:rsidRDefault="004E0273" w:rsidP="004E0273">
      <w:pPr>
        <w:spacing w:after="0"/>
        <w:jc w:val="both"/>
        <w:rPr>
          <w:rFonts w:ascii="Times New Roman" w:hAnsi="Times New Roman" w:cs="Times New Roman"/>
          <w:color w:val="000000" w:themeColor="text1"/>
          <w:sz w:val="28"/>
          <w:szCs w:val="28"/>
          <w:lang w:val="kk-KZ"/>
        </w:rPr>
      </w:pPr>
    </w:p>
    <w:p w:rsidR="004E0273" w:rsidRPr="00066EDB" w:rsidRDefault="004E0273" w:rsidP="004E0273">
      <w:pPr>
        <w:spacing w:after="0"/>
        <w:jc w:val="both"/>
        <w:rPr>
          <w:rFonts w:ascii="Times New Roman" w:hAnsi="Times New Roman" w:cs="Times New Roman"/>
          <w:color w:val="000000" w:themeColor="text1"/>
          <w:sz w:val="28"/>
          <w:szCs w:val="28"/>
        </w:rPr>
      </w:pPr>
    </w:p>
    <w:p w:rsidR="004E0273" w:rsidRPr="00066EDB" w:rsidRDefault="004E0273" w:rsidP="004E0273">
      <w:pPr>
        <w:pStyle w:val="a3"/>
        <w:spacing w:before="0" w:beforeAutospacing="0" w:after="0" w:afterAutospacing="0"/>
        <w:jc w:val="both"/>
        <w:rPr>
          <w:color w:val="000000" w:themeColor="text1"/>
          <w:sz w:val="28"/>
          <w:szCs w:val="28"/>
        </w:rPr>
      </w:pPr>
      <w:r w:rsidRPr="00066EDB">
        <w:rPr>
          <w:noProof/>
          <w:color w:val="000000" w:themeColor="text1"/>
          <w:sz w:val="28"/>
          <w:szCs w:val="28"/>
        </w:rPr>
        <w:drawing>
          <wp:inline distT="0" distB="0" distL="0" distR="0">
            <wp:extent cx="4729105" cy="1828800"/>
            <wp:effectExtent l="0" t="0" r="0" b="0"/>
            <wp:docPr id="6" name="Рисунок 6" descr="Описание: https://dr282zn36sxxg.cloudfront.net/datastreams/f-d%3A07bebb83119bf86856d095a16a7fa7d23e5474856d0da0eb61b7994d%2BIMAGE_THUMB_POSTCARD_TINY%2BIMAGE_THUMB_POSTCARD_TIN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https://dr282zn36sxxg.cloudfront.net/datastreams/f-d%3A07bebb83119bf86856d095a16a7fa7d23e5474856d0da0eb61b7994d%2BIMAGE_THUMB_POSTCARD_TINY%2BIMAGE_THUMB_POSTCARD_TINY.1"/>
                    <pic:cNvPicPr>
                      <a:picLocks noChangeAspect="1" noChangeArrowheads="1"/>
                    </pic:cNvPicPr>
                  </pic:nvPicPr>
                  <pic:blipFill>
                    <a:blip r:embed="rId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29480" cy="1828945"/>
                    </a:xfrm>
                    <a:prstGeom prst="rect">
                      <a:avLst/>
                    </a:prstGeom>
                    <a:noFill/>
                    <a:ln>
                      <a:noFill/>
                    </a:ln>
                  </pic:spPr>
                </pic:pic>
              </a:graphicData>
            </a:graphic>
          </wp:inline>
        </w:drawing>
      </w:r>
    </w:p>
    <w:p w:rsidR="004E0273" w:rsidRPr="00066EDB" w:rsidRDefault="004E0273" w:rsidP="004E0273">
      <w:pPr>
        <w:pStyle w:val="a3"/>
        <w:spacing w:before="0" w:beforeAutospacing="0" w:after="0" w:afterAutospacing="0"/>
        <w:jc w:val="both"/>
        <w:rPr>
          <w:color w:val="000000" w:themeColor="text1"/>
          <w:sz w:val="28"/>
          <w:szCs w:val="28"/>
        </w:rPr>
      </w:pPr>
    </w:p>
    <w:p w:rsidR="004E0273" w:rsidRPr="00066EDB" w:rsidRDefault="004E0273" w:rsidP="004E0273">
      <w:pPr>
        <w:pStyle w:val="a3"/>
        <w:spacing w:before="0" w:beforeAutospacing="0" w:after="0" w:afterAutospacing="0"/>
        <w:jc w:val="both"/>
        <w:rPr>
          <w:color w:val="000000" w:themeColor="text1"/>
          <w:sz w:val="28"/>
          <w:szCs w:val="28"/>
          <w:lang w:val="en-US"/>
        </w:rPr>
      </w:pPr>
      <w:r w:rsidRPr="00066EDB">
        <w:rPr>
          <w:color w:val="000000" w:themeColor="text1"/>
          <w:sz w:val="28"/>
          <w:szCs w:val="28"/>
          <w:lang w:val="en-US"/>
        </w:rPr>
        <w:t>Sodium thiosulfate is a white crystalline compound (</w:t>
      </w:r>
      <w:r w:rsidRPr="00066EDB">
        <w:rPr>
          <w:rStyle w:val="ad"/>
          <w:color w:val="000000" w:themeColor="text1"/>
          <w:sz w:val="28"/>
          <w:szCs w:val="28"/>
          <w:lang w:val="en-US"/>
        </w:rPr>
        <w:t>left</w:t>
      </w:r>
      <w:r w:rsidRPr="00066EDB">
        <w:rPr>
          <w:color w:val="000000" w:themeColor="text1"/>
          <w:sz w:val="28"/>
          <w:szCs w:val="28"/>
          <w:lang w:val="en-US"/>
        </w:rPr>
        <w:t>) composed of two sodium ions (Na</w:t>
      </w:r>
      <w:r w:rsidRPr="00066EDB">
        <w:rPr>
          <w:color w:val="000000" w:themeColor="text1"/>
          <w:sz w:val="28"/>
          <w:szCs w:val="28"/>
          <w:vertAlign w:val="superscript"/>
          <w:lang w:val="en-US"/>
        </w:rPr>
        <w:t>+</w:t>
      </w:r>
      <w:r w:rsidRPr="00066EDB">
        <w:rPr>
          <w:color w:val="000000" w:themeColor="text1"/>
          <w:sz w:val="28"/>
          <w:szCs w:val="28"/>
          <w:lang w:val="en-US"/>
        </w:rPr>
        <w:t>) for every one thiosulfate ion (S</w:t>
      </w:r>
      <w:r w:rsidRPr="00066EDB">
        <w:rPr>
          <w:color w:val="000000" w:themeColor="text1"/>
          <w:sz w:val="28"/>
          <w:szCs w:val="28"/>
          <w:vertAlign w:val="subscript"/>
          <w:lang w:val="en-US"/>
        </w:rPr>
        <w:t>2</w:t>
      </w:r>
      <w:r w:rsidRPr="00066EDB">
        <w:rPr>
          <w:color w:val="000000" w:themeColor="text1"/>
          <w:sz w:val="28"/>
          <w:szCs w:val="28"/>
          <w:lang w:val="en-US"/>
        </w:rPr>
        <w:t>O</w:t>
      </w:r>
      <w:r w:rsidRPr="00066EDB">
        <w:rPr>
          <w:color w:val="000000" w:themeColor="text1"/>
          <w:sz w:val="28"/>
          <w:szCs w:val="28"/>
          <w:vertAlign w:val="subscript"/>
          <w:lang w:val="en-US"/>
        </w:rPr>
        <w:t>3</w:t>
      </w:r>
      <w:r w:rsidRPr="00066EDB">
        <w:rPr>
          <w:color w:val="000000" w:themeColor="text1"/>
          <w:sz w:val="28"/>
          <w:szCs w:val="28"/>
          <w:vertAlign w:val="superscript"/>
          <w:lang w:val="en-US"/>
        </w:rPr>
        <w:t>2−</w:t>
      </w:r>
      <w:r w:rsidRPr="00066EDB">
        <w:rPr>
          <w:color w:val="000000" w:themeColor="text1"/>
          <w:sz w:val="28"/>
          <w:szCs w:val="28"/>
          <w:lang w:val="en-US"/>
        </w:rPr>
        <w:t>) (</w:t>
      </w:r>
      <w:r w:rsidRPr="00066EDB">
        <w:rPr>
          <w:rStyle w:val="ad"/>
          <w:color w:val="000000" w:themeColor="text1"/>
          <w:sz w:val="28"/>
          <w:szCs w:val="28"/>
          <w:lang w:val="en-US"/>
        </w:rPr>
        <w:t>right</w:t>
      </w:r>
      <w:r w:rsidRPr="00066EDB">
        <w:rPr>
          <w:color w:val="000000" w:themeColor="text1"/>
          <w:sz w:val="28"/>
          <w:szCs w:val="28"/>
          <w:lang w:val="en-US"/>
        </w:rPr>
        <w:t xml:space="preserve">). </w:t>
      </w:r>
    </w:p>
    <w:p w:rsidR="004E0273" w:rsidRPr="00066EDB" w:rsidRDefault="004E0273" w:rsidP="004E0273">
      <w:pPr>
        <w:pStyle w:val="2"/>
        <w:spacing w:before="0"/>
        <w:jc w:val="both"/>
        <w:rPr>
          <w:rFonts w:ascii="Times New Roman" w:hAnsi="Times New Roman" w:cs="Times New Roman"/>
          <w:color w:val="000000" w:themeColor="text1"/>
          <w:sz w:val="28"/>
          <w:szCs w:val="28"/>
          <w:lang w:val="en-US"/>
        </w:rPr>
      </w:pPr>
    </w:p>
    <w:p w:rsidR="004E0273" w:rsidRPr="00066EDB" w:rsidRDefault="004E0273" w:rsidP="004E0273">
      <w:pPr>
        <w:pStyle w:val="2"/>
        <w:numPr>
          <w:ilvl w:val="0"/>
          <w:numId w:val="2"/>
        </w:numPr>
        <w:spacing w:before="0"/>
        <w:jc w:val="both"/>
        <w:rPr>
          <w:rFonts w:ascii="Times New Roman" w:hAnsi="Times New Roman" w:cs="Times New Roman"/>
          <w:color w:val="000000" w:themeColor="text1"/>
          <w:sz w:val="28"/>
          <w:szCs w:val="28"/>
          <w:lang w:val="en-US"/>
        </w:rPr>
      </w:pPr>
      <w:r w:rsidRPr="00066EDB">
        <w:rPr>
          <w:rFonts w:ascii="Times New Roman" w:hAnsi="Times New Roman" w:cs="Times New Roman"/>
          <w:color w:val="000000" w:themeColor="text1"/>
          <w:sz w:val="28"/>
          <w:szCs w:val="28"/>
          <w:lang w:val="en-US"/>
        </w:rPr>
        <w:t xml:space="preserve">Oxidation-Number Changes in Reactions </w:t>
      </w:r>
    </w:p>
    <w:p w:rsidR="004E0273" w:rsidRPr="00066EDB" w:rsidRDefault="004E0273" w:rsidP="004E0273">
      <w:pPr>
        <w:pStyle w:val="a3"/>
        <w:spacing w:before="0" w:beforeAutospacing="0" w:after="0" w:afterAutospacing="0"/>
        <w:ind w:firstLine="708"/>
        <w:jc w:val="both"/>
        <w:rPr>
          <w:color w:val="000000" w:themeColor="text1"/>
          <w:sz w:val="28"/>
          <w:szCs w:val="28"/>
          <w:lang w:val="en-US"/>
        </w:rPr>
      </w:pPr>
      <w:r w:rsidRPr="00066EDB">
        <w:rPr>
          <w:color w:val="000000" w:themeColor="text1"/>
          <w:sz w:val="28"/>
          <w:szCs w:val="28"/>
          <w:lang w:val="en-US"/>
        </w:rPr>
        <w:t xml:space="preserve">In the previous lesson, oxidation was defined as a loss of electrons while reduction was defined as a gain of electrons. We can now extend the definition to account for oxidation numbers. Consider the reaction in which methane is combusted, producing carbon dioxide and water. The reaction is shown below, with each atom’s oxidation number written above the symbol. </w:t>
      </w:r>
    </w:p>
    <w:p w:rsidR="004E0273" w:rsidRPr="00066EDB" w:rsidRDefault="004E0273" w:rsidP="004E0273">
      <w:pPr>
        <w:spacing w:after="0"/>
        <w:jc w:val="both"/>
        <w:rPr>
          <w:rStyle w:val="mtext"/>
          <w:rFonts w:ascii="Times New Roman" w:hAnsi="Times New Roman" w:cs="Times New Roman"/>
          <w:sz w:val="28"/>
          <w:szCs w:val="28"/>
          <w:lang w:val="en-US"/>
        </w:rPr>
      </w:pPr>
    </w:p>
    <w:p w:rsidR="004E0273" w:rsidRPr="00066EDB" w:rsidRDefault="004E0273" w:rsidP="004E0273">
      <w:pPr>
        <w:spacing w:after="0"/>
        <w:jc w:val="both"/>
        <w:rPr>
          <w:rFonts w:ascii="Times New Roman" w:hAnsi="Times New Roman" w:cs="Times New Roman"/>
          <w:sz w:val="28"/>
          <w:szCs w:val="28"/>
          <w:lang w:val="en-US"/>
        </w:rPr>
      </w:pPr>
      <w:r w:rsidRPr="00066EDB">
        <w:rPr>
          <w:rStyle w:val="mtext"/>
          <w:rFonts w:ascii="Times New Roman" w:hAnsi="Times New Roman" w:cs="Times New Roman"/>
          <w:color w:val="000000" w:themeColor="text1"/>
          <w:sz w:val="28"/>
          <w:szCs w:val="28"/>
          <w:lang w:val="en-US"/>
        </w:rPr>
        <w:t>C</w:t>
      </w:r>
      <w:r w:rsidRPr="00066EDB">
        <w:rPr>
          <w:rStyle w:val="mo"/>
          <w:rFonts w:ascii="Times New Roman" w:hAnsi="Times New Roman" w:cs="Times New Roman"/>
          <w:color w:val="000000" w:themeColor="text1"/>
          <w:sz w:val="28"/>
          <w:szCs w:val="28"/>
          <w:lang w:val="en-US"/>
        </w:rPr>
        <w:t>−</w:t>
      </w:r>
      <w:r w:rsidRPr="00066EDB">
        <w:rPr>
          <w:rStyle w:val="mn"/>
          <w:rFonts w:ascii="Times New Roman" w:hAnsi="Times New Roman" w:cs="Times New Roman"/>
          <w:color w:val="000000" w:themeColor="text1"/>
          <w:sz w:val="28"/>
          <w:szCs w:val="28"/>
          <w:lang w:val="en-US"/>
        </w:rPr>
        <w:t>4</w:t>
      </w:r>
      <w:r w:rsidRPr="00066EDB">
        <w:rPr>
          <w:rStyle w:val="mtext"/>
          <w:rFonts w:ascii="Times New Roman" w:hAnsi="Times New Roman" w:cs="Times New Roman"/>
          <w:color w:val="000000" w:themeColor="text1"/>
          <w:sz w:val="28"/>
          <w:szCs w:val="28"/>
          <w:lang w:val="en-US"/>
        </w:rPr>
        <w:t>H</w:t>
      </w:r>
      <w:r w:rsidRPr="00066EDB">
        <w:rPr>
          <w:rStyle w:val="mn"/>
          <w:rFonts w:ascii="Times New Roman" w:hAnsi="Times New Roman" w:cs="Times New Roman"/>
          <w:color w:val="000000" w:themeColor="text1"/>
          <w:sz w:val="28"/>
          <w:szCs w:val="28"/>
          <w:lang w:val="en-US"/>
        </w:rPr>
        <w:t>4</w:t>
      </w:r>
      <w:r w:rsidRPr="00066EDB">
        <w:rPr>
          <w:rStyle w:val="mo"/>
          <w:rFonts w:ascii="Times New Roman" w:hAnsi="Times New Roman" w:cs="Times New Roman"/>
          <w:color w:val="000000" w:themeColor="text1"/>
          <w:sz w:val="28"/>
          <w:szCs w:val="28"/>
          <w:lang w:val="en-US"/>
        </w:rPr>
        <w:t>+</w:t>
      </w:r>
      <w:r w:rsidRPr="00066EDB">
        <w:rPr>
          <w:rStyle w:val="mn"/>
          <w:rFonts w:ascii="Times New Roman" w:hAnsi="Times New Roman" w:cs="Times New Roman"/>
          <w:color w:val="000000" w:themeColor="text1"/>
          <w:sz w:val="28"/>
          <w:szCs w:val="28"/>
          <w:lang w:val="en-US"/>
        </w:rPr>
        <w:t>1</w:t>
      </w:r>
      <w:r w:rsidRPr="00066EDB">
        <w:rPr>
          <w:rStyle w:val="mo"/>
          <w:rFonts w:ascii="Times New Roman" w:hAnsi="Times New Roman" w:cs="Times New Roman"/>
          <w:color w:val="000000" w:themeColor="text1"/>
          <w:sz w:val="28"/>
          <w:szCs w:val="28"/>
          <w:lang w:val="en-US"/>
        </w:rPr>
        <w:t>(</w:t>
      </w:r>
      <w:r w:rsidRPr="00066EDB">
        <w:rPr>
          <w:rStyle w:val="mi"/>
          <w:rFonts w:ascii="Times New Roman" w:hAnsi="Times New Roman" w:cs="Times New Roman"/>
          <w:i/>
          <w:iCs/>
          <w:color w:val="000000" w:themeColor="text1"/>
          <w:sz w:val="28"/>
          <w:szCs w:val="28"/>
          <w:lang w:val="en-US"/>
        </w:rPr>
        <w:t>g</w:t>
      </w:r>
      <w:r w:rsidRPr="00066EDB">
        <w:rPr>
          <w:rStyle w:val="mo"/>
          <w:rFonts w:ascii="Times New Roman" w:hAnsi="Times New Roman" w:cs="Times New Roman"/>
          <w:color w:val="000000" w:themeColor="text1"/>
          <w:sz w:val="28"/>
          <w:szCs w:val="28"/>
          <w:lang w:val="en-US"/>
        </w:rPr>
        <w:t>)+</w:t>
      </w:r>
      <w:r w:rsidRPr="00066EDB">
        <w:rPr>
          <w:rStyle w:val="mn"/>
          <w:rFonts w:ascii="Times New Roman" w:hAnsi="Times New Roman" w:cs="Times New Roman"/>
          <w:color w:val="000000" w:themeColor="text1"/>
          <w:sz w:val="28"/>
          <w:szCs w:val="28"/>
          <w:lang w:val="en-US"/>
        </w:rPr>
        <w:t>2</w:t>
      </w:r>
      <w:r w:rsidRPr="00066EDB">
        <w:rPr>
          <w:rStyle w:val="mtext"/>
          <w:rFonts w:ascii="Times New Roman" w:hAnsi="Times New Roman" w:cs="Times New Roman"/>
          <w:color w:val="000000" w:themeColor="text1"/>
          <w:sz w:val="28"/>
          <w:szCs w:val="28"/>
          <w:lang w:val="en-US"/>
        </w:rPr>
        <w:t>O</w:t>
      </w:r>
      <w:r w:rsidRPr="00066EDB">
        <w:rPr>
          <w:rStyle w:val="mn"/>
          <w:rFonts w:ascii="Times New Roman" w:hAnsi="Times New Roman" w:cs="Times New Roman"/>
          <w:color w:val="000000" w:themeColor="text1"/>
          <w:sz w:val="28"/>
          <w:szCs w:val="28"/>
          <w:lang w:val="en-US"/>
        </w:rPr>
        <w:t>20</w:t>
      </w:r>
      <w:r w:rsidRPr="00066EDB">
        <w:rPr>
          <w:rStyle w:val="mo"/>
          <w:rFonts w:ascii="Times New Roman" w:hAnsi="Times New Roman" w:cs="Times New Roman"/>
          <w:color w:val="000000" w:themeColor="text1"/>
          <w:sz w:val="28"/>
          <w:szCs w:val="28"/>
          <w:lang w:val="en-US"/>
        </w:rPr>
        <w:t>(</w:t>
      </w:r>
      <w:r w:rsidRPr="00066EDB">
        <w:rPr>
          <w:rStyle w:val="mi"/>
          <w:rFonts w:ascii="Times New Roman" w:hAnsi="Times New Roman" w:cs="Times New Roman"/>
          <w:i/>
          <w:iCs/>
          <w:color w:val="000000" w:themeColor="text1"/>
          <w:sz w:val="28"/>
          <w:szCs w:val="28"/>
          <w:lang w:val="en-US"/>
        </w:rPr>
        <w:t>g</w:t>
      </w:r>
      <w:r w:rsidRPr="00066EDB">
        <w:rPr>
          <w:rStyle w:val="mo"/>
          <w:rFonts w:ascii="Times New Roman" w:hAnsi="Times New Roman" w:cs="Times New Roman"/>
          <w:color w:val="000000" w:themeColor="text1"/>
          <w:sz w:val="28"/>
          <w:szCs w:val="28"/>
          <w:lang w:val="en-US"/>
        </w:rPr>
        <w:t>)→</w:t>
      </w:r>
      <w:r w:rsidRPr="00066EDB">
        <w:rPr>
          <w:rStyle w:val="mtext"/>
          <w:rFonts w:ascii="Times New Roman" w:hAnsi="Times New Roman" w:cs="Times New Roman"/>
          <w:color w:val="000000" w:themeColor="text1"/>
          <w:sz w:val="28"/>
          <w:szCs w:val="28"/>
          <w:lang w:val="en-US"/>
        </w:rPr>
        <w:t>C</w:t>
      </w:r>
      <w:r w:rsidRPr="00066EDB">
        <w:rPr>
          <w:rStyle w:val="mo"/>
          <w:rFonts w:ascii="Times New Roman" w:hAnsi="Times New Roman" w:cs="Times New Roman"/>
          <w:color w:val="000000" w:themeColor="text1"/>
          <w:sz w:val="28"/>
          <w:szCs w:val="28"/>
          <w:lang w:val="en-US"/>
        </w:rPr>
        <w:t>+</w:t>
      </w:r>
      <w:r w:rsidRPr="00066EDB">
        <w:rPr>
          <w:rStyle w:val="mn"/>
          <w:rFonts w:ascii="Times New Roman" w:hAnsi="Times New Roman" w:cs="Times New Roman"/>
          <w:color w:val="000000" w:themeColor="text1"/>
          <w:sz w:val="28"/>
          <w:szCs w:val="28"/>
          <w:lang w:val="en-US"/>
        </w:rPr>
        <w:t>4</w:t>
      </w:r>
      <w:r w:rsidRPr="00066EDB">
        <w:rPr>
          <w:rStyle w:val="mtext"/>
          <w:rFonts w:ascii="Times New Roman" w:hAnsi="Times New Roman" w:cs="Times New Roman"/>
          <w:color w:val="000000" w:themeColor="text1"/>
          <w:sz w:val="28"/>
          <w:szCs w:val="28"/>
          <w:lang w:val="en-US"/>
        </w:rPr>
        <w:t>O</w:t>
      </w:r>
      <w:r w:rsidRPr="00066EDB">
        <w:rPr>
          <w:rStyle w:val="mn"/>
          <w:rFonts w:ascii="Times New Roman" w:hAnsi="Times New Roman" w:cs="Times New Roman"/>
          <w:color w:val="000000" w:themeColor="text1"/>
          <w:sz w:val="28"/>
          <w:szCs w:val="28"/>
          <w:lang w:val="en-US"/>
        </w:rPr>
        <w:t>2</w:t>
      </w:r>
      <w:r w:rsidRPr="00066EDB">
        <w:rPr>
          <w:rStyle w:val="mo"/>
          <w:rFonts w:ascii="Times New Roman" w:hAnsi="Times New Roman" w:cs="Times New Roman"/>
          <w:color w:val="000000" w:themeColor="text1"/>
          <w:sz w:val="28"/>
          <w:szCs w:val="28"/>
          <w:lang w:val="en-US"/>
        </w:rPr>
        <w:t>−</w:t>
      </w:r>
      <w:r w:rsidRPr="00066EDB">
        <w:rPr>
          <w:rStyle w:val="mn"/>
          <w:rFonts w:ascii="Times New Roman" w:hAnsi="Times New Roman" w:cs="Times New Roman"/>
          <w:color w:val="000000" w:themeColor="text1"/>
          <w:sz w:val="28"/>
          <w:szCs w:val="28"/>
          <w:lang w:val="en-US"/>
        </w:rPr>
        <w:t>2</w:t>
      </w:r>
      <w:r w:rsidRPr="00066EDB">
        <w:rPr>
          <w:rStyle w:val="mo"/>
          <w:rFonts w:ascii="Times New Roman" w:hAnsi="Times New Roman" w:cs="Times New Roman"/>
          <w:color w:val="000000" w:themeColor="text1"/>
          <w:sz w:val="28"/>
          <w:szCs w:val="28"/>
          <w:lang w:val="en-US"/>
        </w:rPr>
        <w:t>(</w:t>
      </w:r>
      <w:r w:rsidRPr="00066EDB">
        <w:rPr>
          <w:rStyle w:val="mi"/>
          <w:rFonts w:ascii="Times New Roman" w:hAnsi="Times New Roman" w:cs="Times New Roman"/>
          <w:i/>
          <w:iCs/>
          <w:color w:val="000000" w:themeColor="text1"/>
          <w:sz w:val="28"/>
          <w:szCs w:val="28"/>
          <w:lang w:val="en-US"/>
        </w:rPr>
        <w:t>g</w:t>
      </w:r>
      <w:r w:rsidRPr="00066EDB">
        <w:rPr>
          <w:rStyle w:val="mo"/>
          <w:rFonts w:ascii="Times New Roman" w:hAnsi="Times New Roman" w:cs="Times New Roman"/>
          <w:color w:val="000000" w:themeColor="text1"/>
          <w:sz w:val="28"/>
          <w:szCs w:val="28"/>
          <w:lang w:val="en-US"/>
        </w:rPr>
        <w:t>)+</w:t>
      </w:r>
      <w:r w:rsidRPr="00066EDB">
        <w:rPr>
          <w:rStyle w:val="mtext"/>
          <w:rFonts w:ascii="Times New Roman" w:hAnsi="Times New Roman" w:cs="Times New Roman"/>
          <w:color w:val="000000" w:themeColor="text1"/>
          <w:sz w:val="28"/>
          <w:szCs w:val="28"/>
          <w:lang w:val="en-US"/>
        </w:rPr>
        <w:t>H</w:t>
      </w:r>
      <w:r w:rsidRPr="00066EDB">
        <w:rPr>
          <w:rStyle w:val="mn"/>
          <w:rFonts w:ascii="Times New Roman" w:hAnsi="Times New Roman" w:cs="Times New Roman"/>
          <w:color w:val="000000" w:themeColor="text1"/>
          <w:sz w:val="28"/>
          <w:szCs w:val="28"/>
          <w:lang w:val="en-US"/>
        </w:rPr>
        <w:t>2</w:t>
      </w:r>
      <w:r w:rsidRPr="00066EDB">
        <w:rPr>
          <w:rStyle w:val="mo"/>
          <w:rFonts w:ascii="Times New Roman" w:hAnsi="Times New Roman" w:cs="Times New Roman"/>
          <w:color w:val="000000" w:themeColor="text1"/>
          <w:sz w:val="28"/>
          <w:szCs w:val="28"/>
          <w:lang w:val="en-US"/>
        </w:rPr>
        <w:t>+</w:t>
      </w:r>
      <w:r w:rsidRPr="00066EDB">
        <w:rPr>
          <w:rStyle w:val="mn"/>
          <w:rFonts w:ascii="Times New Roman" w:hAnsi="Times New Roman" w:cs="Times New Roman"/>
          <w:color w:val="000000" w:themeColor="text1"/>
          <w:sz w:val="28"/>
          <w:szCs w:val="28"/>
          <w:lang w:val="en-US"/>
        </w:rPr>
        <w:t>1</w:t>
      </w:r>
      <w:r w:rsidRPr="00066EDB">
        <w:rPr>
          <w:rStyle w:val="mtext"/>
          <w:rFonts w:ascii="Times New Roman" w:hAnsi="Times New Roman" w:cs="Times New Roman"/>
          <w:color w:val="000000" w:themeColor="text1"/>
          <w:sz w:val="28"/>
          <w:szCs w:val="28"/>
          <w:lang w:val="en-US"/>
        </w:rPr>
        <w:t>O</w:t>
      </w:r>
      <w:r w:rsidRPr="00066EDB">
        <w:rPr>
          <w:rStyle w:val="mo"/>
          <w:rFonts w:ascii="Times New Roman" w:hAnsi="Times New Roman" w:cs="Times New Roman"/>
          <w:color w:val="000000" w:themeColor="text1"/>
          <w:sz w:val="28"/>
          <w:szCs w:val="28"/>
          <w:lang w:val="en-US"/>
        </w:rPr>
        <w:t>−</w:t>
      </w:r>
      <w:r w:rsidRPr="00066EDB">
        <w:rPr>
          <w:rStyle w:val="mn"/>
          <w:rFonts w:ascii="Times New Roman" w:hAnsi="Times New Roman" w:cs="Times New Roman"/>
          <w:color w:val="000000" w:themeColor="text1"/>
          <w:sz w:val="28"/>
          <w:szCs w:val="28"/>
          <w:lang w:val="en-US"/>
        </w:rPr>
        <w:t>2</w:t>
      </w:r>
      <w:r w:rsidRPr="00066EDB">
        <w:rPr>
          <w:rStyle w:val="mo"/>
          <w:rFonts w:ascii="Times New Roman" w:hAnsi="Times New Roman" w:cs="Times New Roman"/>
          <w:color w:val="000000" w:themeColor="text1"/>
          <w:sz w:val="28"/>
          <w:szCs w:val="28"/>
          <w:lang w:val="en-US"/>
        </w:rPr>
        <w:t>(</w:t>
      </w:r>
      <w:r w:rsidRPr="00066EDB">
        <w:rPr>
          <w:rStyle w:val="mi"/>
          <w:rFonts w:ascii="Times New Roman" w:hAnsi="Times New Roman" w:cs="Times New Roman"/>
          <w:i/>
          <w:iCs/>
          <w:color w:val="000000" w:themeColor="text1"/>
          <w:sz w:val="28"/>
          <w:szCs w:val="28"/>
          <w:lang w:val="en-US"/>
        </w:rPr>
        <w:t>g</w:t>
      </w:r>
      <w:r w:rsidRPr="00066EDB">
        <w:rPr>
          <w:rStyle w:val="mo"/>
          <w:rFonts w:ascii="Times New Roman" w:hAnsi="Times New Roman" w:cs="Times New Roman"/>
          <w:color w:val="000000" w:themeColor="text1"/>
          <w:sz w:val="28"/>
          <w:szCs w:val="28"/>
          <w:lang w:val="en-US"/>
        </w:rPr>
        <w:t>)</w:t>
      </w:r>
    </w:p>
    <w:p w:rsidR="004E0273" w:rsidRPr="00066EDB" w:rsidRDefault="004E0273" w:rsidP="004E0273">
      <w:pPr>
        <w:spacing w:after="0"/>
        <w:jc w:val="both"/>
        <w:rPr>
          <w:rStyle w:val="mtext"/>
          <w:rFonts w:ascii="Times New Roman" w:hAnsi="Times New Roman" w:cs="Times New Roman"/>
          <w:sz w:val="28"/>
          <w:szCs w:val="28"/>
          <w:lang w:val="en-US"/>
        </w:rPr>
      </w:pPr>
    </w:p>
    <w:p w:rsidR="004E0273" w:rsidRPr="00066EDB" w:rsidRDefault="004E0273" w:rsidP="004E0273">
      <w:pPr>
        <w:spacing w:after="0"/>
        <w:jc w:val="both"/>
        <w:rPr>
          <w:rStyle w:val="mo"/>
          <w:rFonts w:ascii="Times New Roman" w:hAnsi="Times New Roman" w:cs="Times New Roman"/>
          <w:sz w:val="28"/>
          <w:szCs w:val="28"/>
          <w:lang w:val="en-US"/>
        </w:rPr>
      </w:pPr>
      <w:r w:rsidRPr="00066EDB">
        <w:rPr>
          <w:rStyle w:val="mtext"/>
          <w:rFonts w:ascii="Times New Roman" w:hAnsi="Times New Roman" w:cs="Times New Roman"/>
          <w:sz w:val="28"/>
          <w:szCs w:val="28"/>
          <w:lang w:val="en-US"/>
        </w:rPr>
        <w:t>C</w:t>
      </w:r>
      <w:r w:rsidRPr="00066EDB">
        <w:rPr>
          <w:rStyle w:val="mo"/>
          <w:rFonts w:ascii="Times New Roman" w:hAnsi="Times New Roman" w:cs="Times New Roman"/>
          <w:sz w:val="28"/>
          <w:szCs w:val="28"/>
          <w:vertAlign w:val="superscript"/>
          <w:lang w:val="en-US"/>
        </w:rPr>
        <w:t>−</w:t>
      </w:r>
      <w:r w:rsidRPr="00066EDB">
        <w:rPr>
          <w:rStyle w:val="mn"/>
          <w:rFonts w:ascii="Times New Roman" w:hAnsi="Times New Roman" w:cs="Times New Roman"/>
          <w:sz w:val="28"/>
          <w:szCs w:val="28"/>
          <w:vertAlign w:val="superscript"/>
          <w:lang w:val="en-US"/>
        </w:rPr>
        <w:t>4</w:t>
      </w:r>
      <w:r w:rsidRPr="00066EDB">
        <w:rPr>
          <w:rStyle w:val="mtext"/>
          <w:rFonts w:ascii="Times New Roman" w:hAnsi="Times New Roman" w:cs="Times New Roman"/>
          <w:sz w:val="28"/>
          <w:szCs w:val="28"/>
          <w:lang w:val="en-US"/>
        </w:rPr>
        <w:t>H</w:t>
      </w:r>
      <w:r w:rsidRPr="00066EDB">
        <w:rPr>
          <w:rStyle w:val="mn"/>
          <w:rFonts w:ascii="Times New Roman" w:hAnsi="Times New Roman" w:cs="Times New Roman"/>
          <w:sz w:val="28"/>
          <w:szCs w:val="28"/>
          <w:lang w:val="en-US"/>
        </w:rPr>
        <w:t>4</w:t>
      </w:r>
      <w:r w:rsidRPr="00066EDB">
        <w:rPr>
          <w:rStyle w:val="mo"/>
          <w:rFonts w:ascii="Times New Roman" w:hAnsi="Times New Roman" w:cs="Times New Roman"/>
          <w:sz w:val="28"/>
          <w:szCs w:val="28"/>
          <w:lang w:val="en-US"/>
        </w:rPr>
        <w:t>+</w:t>
      </w:r>
      <w:r w:rsidRPr="00066EDB">
        <w:rPr>
          <w:rStyle w:val="mn"/>
          <w:rFonts w:ascii="Times New Roman" w:hAnsi="Times New Roman" w:cs="Times New Roman"/>
          <w:sz w:val="28"/>
          <w:szCs w:val="28"/>
          <w:lang w:val="en-US"/>
        </w:rPr>
        <w:t>1</w:t>
      </w:r>
      <w:r w:rsidRPr="00066EDB">
        <w:rPr>
          <w:rStyle w:val="mo"/>
          <w:rFonts w:ascii="Times New Roman" w:hAnsi="Times New Roman" w:cs="Times New Roman"/>
          <w:sz w:val="28"/>
          <w:szCs w:val="28"/>
          <w:lang w:val="en-US"/>
        </w:rPr>
        <w:t>(</w:t>
      </w:r>
      <w:r w:rsidRPr="00066EDB">
        <w:rPr>
          <w:rStyle w:val="mi"/>
          <w:rFonts w:ascii="Times New Roman" w:hAnsi="Times New Roman" w:cs="Times New Roman"/>
          <w:i/>
          <w:iCs/>
          <w:sz w:val="28"/>
          <w:szCs w:val="28"/>
          <w:lang w:val="en-US"/>
        </w:rPr>
        <w:t>g</w:t>
      </w:r>
      <w:r w:rsidRPr="00066EDB">
        <w:rPr>
          <w:rStyle w:val="mo"/>
          <w:rFonts w:ascii="Times New Roman" w:hAnsi="Times New Roman" w:cs="Times New Roman"/>
          <w:sz w:val="28"/>
          <w:szCs w:val="28"/>
          <w:lang w:val="en-US"/>
        </w:rPr>
        <w:t>)+</w:t>
      </w:r>
      <w:r w:rsidRPr="00066EDB">
        <w:rPr>
          <w:rStyle w:val="mn"/>
          <w:rFonts w:ascii="Times New Roman" w:hAnsi="Times New Roman" w:cs="Times New Roman"/>
          <w:sz w:val="28"/>
          <w:szCs w:val="28"/>
          <w:lang w:val="en-US"/>
        </w:rPr>
        <w:t>2</w:t>
      </w:r>
      <w:r w:rsidRPr="00066EDB">
        <w:rPr>
          <w:rStyle w:val="mtext"/>
          <w:rFonts w:ascii="Times New Roman" w:hAnsi="Times New Roman" w:cs="Times New Roman"/>
          <w:sz w:val="28"/>
          <w:szCs w:val="28"/>
          <w:lang w:val="en-US"/>
        </w:rPr>
        <w:t>O</w:t>
      </w:r>
      <w:r w:rsidRPr="00066EDB">
        <w:rPr>
          <w:rStyle w:val="mn"/>
          <w:rFonts w:ascii="Times New Roman" w:hAnsi="Times New Roman" w:cs="Times New Roman"/>
          <w:sz w:val="28"/>
          <w:szCs w:val="28"/>
          <w:lang w:val="en-US"/>
        </w:rPr>
        <w:t>20</w:t>
      </w:r>
      <w:r w:rsidRPr="00066EDB">
        <w:rPr>
          <w:rStyle w:val="mo"/>
          <w:rFonts w:ascii="Times New Roman" w:hAnsi="Times New Roman" w:cs="Times New Roman"/>
          <w:sz w:val="28"/>
          <w:szCs w:val="28"/>
          <w:lang w:val="en-US"/>
        </w:rPr>
        <w:t>(</w:t>
      </w:r>
      <w:r w:rsidRPr="00066EDB">
        <w:rPr>
          <w:rStyle w:val="mi"/>
          <w:rFonts w:ascii="Times New Roman" w:hAnsi="Times New Roman" w:cs="Times New Roman"/>
          <w:i/>
          <w:iCs/>
          <w:sz w:val="28"/>
          <w:szCs w:val="28"/>
          <w:lang w:val="en-US"/>
        </w:rPr>
        <w:t>g</w:t>
      </w:r>
      <w:r w:rsidRPr="00066EDB">
        <w:rPr>
          <w:rStyle w:val="mo"/>
          <w:rFonts w:ascii="Times New Roman" w:hAnsi="Times New Roman" w:cs="Times New Roman"/>
          <w:sz w:val="28"/>
          <w:szCs w:val="28"/>
          <w:lang w:val="en-US"/>
        </w:rPr>
        <w:t>)→</w:t>
      </w:r>
      <w:r w:rsidRPr="00066EDB">
        <w:rPr>
          <w:rStyle w:val="mtext"/>
          <w:rFonts w:ascii="Times New Roman" w:hAnsi="Times New Roman" w:cs="Times New Roman"/>
          <w:sz w:val="28"/>
          <w:szCs w:val="28"/>
          <w:lang w:val="en-US"/>
        </w:rPr>
        <w:t>C</w:t>
      </w:r>
      <w:r w:rsidRPr="00066EDB">
        <w:rPr>
          <w:rStyle w:val="mo"/>
          <w:rFonts w:ascii="Times New Roman" w:hAnsi="Times New Roman" w:cs="Times New Roman"/>
          <w:sz w:val="28"/>
          <w:szCs w:val="28"/>
          <w:lang w:val="en-US"/>
        </w:rPr>
        <w:t>+</w:t>
      </w:r>
      <w:r w:rsidRPr="00066EDB">
        <w:rPr>
          <w:rStyle w:val="mn"/>
          <w:rFonts w:ascii="Times New Roman" w:hAnsi="Times New Roman" w:cs="Times New Roman"/>
          <w:sz w:val="28"/>
          <w:szCs w:val="28"/>
          <w:lang w:val="en-US"/>
        </w:rPr>
        <w:t>4</w:t>
      </w:r>
      <w:r w:rsidRPr="00066EDB">
        <w:rPr>
          <w:rStyle w:val="mtext"/>
          <w:rFonts w:ascii="Times New Roman" w:hAnsi="Times New Roman" w:cs="Times New Roman"/>
          <w:sz w:val="28"/>
          <w:szCs w:val="28"/>
          <w:lang w:val="en-US"/>
        </w:rPr>
        <w:t>O</w:t>
      </w:r>
      <w:r w:rsidRPr="00066EDB">
        <w:rPr>
          <w:rStyle w:val="mn"/>
          <w:rFonts w:ascii="Times New Roman" w:hAnsi="Times New Roman" w:cs="Times New Roman"/>
          <w:sz w:val="28"/>
          <w:szCs w:val="28"/>
          <w:lang w:val="en-US"/>
        </w:rPr>
        <w:t>2</w:t>
      </w:r>
      <w:r w:rsidRPr="00066EDB">
        <w:rPr>
          <w:rStyle w:val="mo"/>
          <w:rFonts w:ascii="Times New Roman" w:hAnsi="Times New Roman" w:cs="Times New Roman"/>
          <w:sz w:val="28"/>
          <w:szCs w:val="28"/>
          <w:lang w:val="en-US"/>
        </w:rPr>
        <w:t>−</w:t>
      </w:r>
      <w:r w:rsidRPr="00066EDB">
        <w:rPr>
          <w:rStyle w:val="mn"/>
          <w:rFonts w:ascii="Times New Roman" w:hAnsi="Times New Roman" w:cs="Times New Roman"/>
          <w:sz w:val="28"/>
          <w:szCs w:val="28"/>
          <w:lang w:val="en-US"/>
        </w:rPr>
        <w:t>2</w:t>
      </w:r>
      <w:r w:rsidRPr="00066EDB">
        <w:rPr>
          <w:rStyle w:val="mo"/>
          <w:rFonts w:ascii="Times New Roman" w:hAnsi="Times New Roman" w:cs="Times New Roman"/>
          <w:sz w:val="28"/>
          <w:szCs w:val="28"/>
          <w:lang w:val="en-US"/>
        </w:rPr>
        <w:t>(</w:t>
      </w:r>
      <w:r w:rsidRPr="00066EDB">
        <w:rPr>
          <w:rStyle w:val="mi"/>
          <w:rFonts w:ascii="Times New Roman" w:hAnsi="Times New Roman" w:cs="Times New Roman"/>
          <w:i/>
          <w:iCs/>
          <w:sz w:val="28"/>
          <w:szCs w:val="28"/>
          <w:lang w:val="en-US"/>
        </w:rPr>
        <w:t>g</w:t>
      </w:r>
      <w:r w:rsidRPr="00066EDB">
        <w:rPr>
          <w:rStyle w:val="mo"/>
          <w:rFonts w:ascii="Times New Roman" w:hAnsi="Times New Roman" w:cs="Times New Roman"/>
          <w:sz w:val="28"/>
          <w:szCs w:val="28"/>
          <w:lang w:val="en-US"/>
        </w:rPr>
        <w:t>)+</w:t>
      </w:r>
      <w:r w:rsidRPr="00066EDB">
        <w:rPr>
          <w:rStyle w:val="mtext"/>
          <w:rFonts w:ascii="Times New Roman" w:hAnsi="Times New Roman" w:cs="Times New Roman"/>
          <w:sz w:val="28"/>
          <w:szCs w:val="28"/>
          <w:lang w:val="en-US"/>
        </w:rPr>
        <w:t>H</w:t>
      </w:r>
      <w:r w:rsidRPr="00066EDB">
        <w:rPr>
          <w:rStyle w:val="mn"/>
          <w:rFonts w:ascii="Times New Roman" w:hAnsi="Times New Roman" w:cs="Times New Roman"/>
          <w:sz w:val="28"/>
          <w:szCs w:val="28"/>
          <w:lang w:val="en-US"/>
        </w:rPr>
        <w:t>2</w:t>
      </w:r>
      <w:r w:rsidRPr="00066EDB">
        <w:rPr>
          <w:rStyle w:val="mo"/>
          <w:rFonts w:ascii="Times New Roman" w:hAnsi="Times New Roman" w:cs="Times New Roman"/>
          <w:sz w:val="28"/>
          <w:szCs w:val="28"/>
          <w:lang w:val="en-US"/>
        </w:rPr>
        <w:t>+</w:t>
      </w:r>
      <w:r w:rsidRPr="00066EDB">
        <w:rPr>
          <w:rStyle w:val="mn"/>
          <w:rFonts w:ascii="Times New Roman" w:hAnsi="Times New Roman" w:cs="Times New Roman"/>
          <w:sz w:val="28"/>
          <w:szCs w:val="28"/>
          <w:lang w:val="en-US"/>
        </w:rPr>
        <w:t>1</w:t>
      </w:r>
      <w:r w:rsidRPr="00066EDB">
        <w:rPr>
          <w:rStyle w:val="mtext"/>
          <w:rFonts w:ascii="Times New Roman" w:hAnsi="Times New Roman" w:cs="Times New Roman"/>
          <w:sz w:val="28"/>
          <w:szCs w:val="28"/>
          <w:lang w:val="en-US"/>
        </w:rPr>
        <w:t>O</w:t>
      </w:r>
      <w:r w:rsidRPr="00066EDB">
        <w:rPr>
          <w:rStyle w:val="mo"/>
          <w:rFonts w:ascii="Times New Roman" w:hAnsi="Times New Roman" w:cs="Times New Roman"/>
          <w:sz w:val="28"/>
          <w:szCs w:val="28"/>
          <w:lang w:val="en-US"/>
        </w:rPr>
        <w:t>−</w:t>
      </w:r>
      <w:r w:rsidRPr="00066EDB">
        <w:rPr>
          <w:rStyle w:val="mn"/>
          <w:rFonts w:ascii="Times New Roman" w:hAnsi="Times New Roman" w:cs="Times New Roman"/>
          <w:sz w:val="28"/>
          <w:szCs w:val="28"/>
          <w:lang w:val="en-US"/>
        </w:rPr>
        <w:t>2</w:t>
      </w:r>
      <w:r w:rsidRPr="00066EDB">
        <w:rPr>
          <w:rStyle w:val="mo"/>
          <w:rFonts w:ascii="Times New Roman" w:hAnsi="Times New Roman" w:cs="Times New Roman"/>
          <w:sz w:val="28"/>
          <w:szCs w:val="28"/>
          <w:lang w:val="en-US"/>
        </w:rPr>
        <w:t>(</w:t>
      </w:r>
      <w:r w:rsidRPr="00066EDB">
        <w:rPr>
          <w:rStyle w:val="mi"/>
          <w:rFonts w:ascii="Times New Roman" w:hAnsi="Times New Roman" w:cs="Times New Roman"/>
          <w:i/>
          <w:iCs/>
          <w:sz w:val="28"/>
          <w:szCs w:val="28"/>
          <w:lang w:val="en-US"/>
        </w:rPr>
        <w:t>g</w:t>
      </w:r>
      <w:r w:rsidRPr="00066EDB">
        <w:rPr>
          <w:rStyle w:val="mo"/>
          <w:rFonts w:ascii="Times New Roman" w:hAnsi="Times New Roman" w:cs="Times New Roman"/>
          <w:sz w:val="28"/>
          <w:szCs w:val="28"/>
          <w:lang w:val="en-US"/>
        </w:rPr>
        <w:t>)</w:t>
      </w:r>
    </w:p>
    <w:p w:rsidR="004E0273" w:rsidRPr="00066EDB" w:rsidRDefault="004E0273" w:rsidP="004E0273">
      <w:pPr>
        <w:spacing w:after="0"/>
        <w:jc w:val="both"/>
        <w:rPr>
          <w:rFonts w:ascii="Times New Roman" w:hAnsi="Times New Roman" w:cs="Times New Roman"/>
          <w:color w:val="000000" w:themeColor="text1"/>
          <w:sz w:val="28"/>
          <w:szCs w:val="28"/>
          <w:lang w:val="en-US"/>
        </w:rPr>
      </w:pPr>
    </w:p>
    <w:p w:rsidR="004E0273" w:rsidRPr="00066EDB" w:rsidRDefault="004E0273" w:rsidP="004E0273">
      <w:pPr>
        <w:pStyle w:val="a3"/>
        <w:spacing w:before="0" w:beforeAutospacing="0" w:after="0" w:afterAutospacing="0"/>
        <w:ind w:firstLine="708"/>
        <w:jc w:val="both"/>
        <w:rPr>
          <w:color w:val="000000" w:themeColor="text1"/>
          <w:sz w:val="28"/>
          <w:szCs w:val="28"/>
          <w:lang w:val="en-US"/>
        </w:rPr>
      </w:pPr>
      <w:r w:rsidRPr="00066EDB">
        <w:rPr>
          <w:color w:val="000000" w:themeColor="text1"/>
          <w:sz w:val="28"/>
          <w:szCs w:val="28"/>
          <w:lang w:val="en-US"/>
        </w:rPr>
        <w:t>In the course of the reaction, the oxidation number of carbon increases from −4 to +4. The oxidation number of oxygen decreases from 0 to −2. A loss of negatively charged electrons corresponds to an increase in oxidation number, while a gain of electrons corresponds to a decrease in oxidation number. Therefore, the atom that is oxidized undergoes an increase in oxidation number, while the atom that is reduced undergoes a decrease in oxidation number. In the reaction above, the hydrogen atoms are neither oxidized nor reduced because their oxidation number remains unchanged. Even though it is the carbon atom in the methane that is oxidized, it is also common to say that the entire methane molecule has been oxidized by the oxygen. The table below (</w:t>
      </w:r>
      <w:r w:rsidRPr="00066EDB">
        <w:rPr>
          <w:rStyle w:val="ac"/>
          <w:color w:val="000000" w:themeColor="text1"/>
          <w:sz w:val="28"/>
          <w:szCs w:val="28"/>
          <w:lang w:val="en-US"/>
        </w:rPr>
        <w:t>Table</w:t>
      </w:r>
      <w:hyperlink r:id="rId24" w:anchor="x-ck12-dGFibGU6UmVkb3g." w:history="1">
        <w:r w:rsidRPr="00066EDB">
          <w:rPr>
            <w:rStyle w:val="aa"/>
            <w:color w:val="000000" w:themeColor="text1"/>
            <w:sz w:val="28"/>
            <w:szCs w:val="28"/>
            <w:u w:val="none"/>
            <w:lang w:val="en-US"/>
          </w:rPr>
          <w:t>below</w:t>
        </w:r>
      </w:hyperlink>
      <w:r w:rsidRPr="00066EDB">
        <w:rPr>
          <w:color w:val="000000" w:themeColor="text1"/>
          <w:sz w:val="28"/>
          <w:szCs w:val="28"/>
          <w:lang w:val="en-US"/>
        </w:rPr>
        <w:t xml:space="preserve">) summarizes the processes of oxidation and reduction. </w:t>
      </w:r>
    </w:p>
    <w:p w:rsidR="004E0273" w:rsidRPr="00066EDB" w:rsidRDefault="004E0273" w:rsidP="004E0273">
      <w:pPr>
        <w:pStyle w:val="a3"/>
        <w:spacing w:before="0" w:beforeAutospacing="0" w:after="0" w:afterAutospacing="0"/>
        <w:jc w:val="both"/>
        <w:rPr>
          <w:color w:val="000000" w:themeColor="text1"/>
          <w:sz w:val="28"/>
          <w:szCs w:val="28"/>
          <w:lang w:val="en-US"/>
        </w:rPr>
      </w:pPr>
    </w:p>
    <w:p w:rsidR="004E0273" w:rsidRPr="00066EDB" w:rsidRDefault="004E0273" w:rsidP="004E0273">
      <w:pPr>
        <w:pStyle w:val="a3"/>
        <w:spacing w:before="0" w:beforeAutospacing="0" w:after="0" w:afterAutospacing="0"/>
        <w:jc w:val="both"/>
        <w:rPr>
          <w:color w:val="000000" w:themeColor="text1"/>
          <w:sz w:val="28"/>
          <w:szCs w:val="28"/>
          <w:lang w:val="en-US"/>
        </w:rPr>
      </w:pPr>
    </w:p>
    <w:tbl>
      <w:tblPr>
        <w:tblpPr w:leftFromText="180" w:rightFromText="180" w:horzAnchor="margin" w:tblpY="532"/>
        <w:tblW w:w="0" w:type="auto"/>
        <w:tblLook w:val="04A0"/>
      </w:tblPr>
      <w:tblGrid>
        <w:gridCol w:w="4785"/>
        <w:gridCol w:w="4786"/>
      </w:tblGrid>
      <w:tr w:rsidR="004E0273" w:rsidRPr="00066EDB" w:rsidTr="004E0273">
        <w:tc>
          <w:tcPr>
            <w:tcW w:w="4785" w:type="dxa"/>
            <w:tcBorders>
              <w:top w:val="single" w:sz="4" w:space="0" w:color="auto"/>
              <w:left w:val="single" w:sz="4" w:space="0" w:color="auto"/>
              <w:bottom w:val="single" w:sz="4" w:space="0" w:color="auto"/>
              <w:right w:val="single" w:sz="4" w:space="0" w:color="auto"/>
            </w:tcBorders>
            <w:vAlign w:val="center"/>
            <w:hideMark/>
          </w:tcPr>
          <w:p w:rsidR="004E0273" w:rsidRPr="00066EDB" w:rsidRDefault="004E0273" w:rsidP="004E0273">
            <w:pPr>
              <w:jc w:val="both"/>
              <w:rPr>
                <w:rFonts w:ascii="Times New Roman" w:hAnsi="Times New Roman" w:cs="Times New Roman"/>
                <w:b/>
                <w:bCs/>
                <w:color w:val="000000" w:themeColor="text1"/>
                <w:sz w:val="28"/>
                <w:szCs w:val="28"/>
              </w:rPr>
            </w:pPr>
            <w:r w:rsidRPr="00066EDB">
              <w:rPr>
                <w:rStyle w:val="ac"/>
                <w:rFonts w:ascii="Times New Roman" w:hAnsi="Times New Roman" w:cs="Times New Roman"/>
                <w:color w:val="000000" w:themeColor="text1"/>
                <w:sz w:val="28"/>
                <w:szCs w:val="28"/>
              </w:rPr>
              <w:t>Oxidation</w:t>
            </w:r>
          </w:p>
        </w:tc>
        <w:tc>
          <w:tcPr>
            <w:tcW w:w="4786" w:type="dxa"/>
            <w:tcBorders>
              <w:top w:val="single" w:sz="4" w:space="0" w:color="auto"/>
              <w:left w:val="single" w:sz="4" w:space="0" w:color="auto"/>
              <w:bottom w:val="single" w:sz="4" w:space="0" w:color="auto"/>
              <w:right w:val="single" w:sz="4" w:space="0" w:color="auto"/>
            </w:tcBorders>
            <w:vAlign w:val="center"/>
            <w:hideMark/>
          </w:tcPr>
          <w:p w:rsidR="004E0273" w:rsidRPr="00066EDB" w:rsidRDefault="004E0273" w:rsidP="004E0273">
            <w:pPr>
              <w:jc w:val="both"/>
              <w:rPr>
                <w:rFonts w:ascii="Times New Roman" w:hAnsi="Times New Roman" w:cs="Times New Roman"/>
                <w:b/>
                <w:bCs/>
                <w:color w:val="000000" w:themeColor="text1"/>
                <w:sz w:val="28"/>
                <w:szCs w:val="28"/>
              </w:rPr>
            </w:pPr>
            <w:r w:rsidRPr="00066EDB">
              <w:rPr>
                <w:rStyle w:val="ac"/>
                <w:rFonts w:ascii="Times New Roman" w:hAnsi="Times New Roman" w:cs="Times New Roman"/>
                <w:color w:val="000000" w:themeColor="text1"/>
                <w:sz w:val="28"/>
                <w:szCs w:val="28"/>
              </w:rPr>
              <w:t>Reduction</w:t>
            </w:r>
          </w:p>
        </w:tc>
      </w:tr>
      <w:tr w:rsidR="004E0273" w:rsidRPr="00217D70" w:rsidTr="004E0273">
        <w:trPr>
          <w:trHeight w:val="505"/>
        </w:trPr>
        <w:tc>
          <w:tcPr>
            <w:tcW w:w="4785" w:type="dxa"/>
            <w:tcBorders>
              <w:top w:val="single" w:sz="4" w:space="0" w:color="auto"/>
              <w:left w:val="single" w:sz="4" w:space="0" w:color="auto"/>
              <w:bottom w:val="single" w:sz="4" w:space="0" w:color="auto"/>
              <w:right w:val="single" w:sz="4" w:space="0" w:color="auto"/>
            </w:tcBorders>
            <w:vAlign w:val="center"/>
            <w:hideMark/>
          </w:tcPr>
          <w:p w:rsidR="004E0273" w:rsidRPr="00066EDB" w:rsidRDefault="004E0273" w:rsidP="004E0273">
            <w:pPr>
              <w:jc w:val="both"/>
              <w:rPr>
                <w:rFonts w:ascii="Times New Roman" w:hAnsi="Times New Roman" w:cs="Times New Roman"/>
                <w:color w:val="000000" w:themeColor="text1"/>
                <w:sz w:val="28"/>
                <w:szCs w:val="28"/>
                <w:lang w:val="en-US"/>
              </w:rPr>
            </w:pPr>
            <w:r w:rsidRPr="00066EDB">
              <w:rPr>
                <w:rFonts w:ascii="Times New Roman" w:hAnsi="Times New Roman" w:cs="Times New Roman"/>
                <w:color w:val="000000" w:themeColor="text1"/>
                <w:sz w:val="28"/>
                <w:szCs w:val="28"/>
                <w:lang w:val="en-US"/>
              </w:rPr>
              <w:t xml:space="preserve">Complete loss of electrons (ionic reaction) </w:t>
            </w:r>
          </w:p>
        </w:tc>
        <w:tc>
          <w:tcPr>
            <w:tcW w:w="4786" w:type="dxa"/>
            <w:tcBorders>
              <w:top w:val="single" w:sz="4" w:space="0" w:color="auto"/>
              <w:left w:val="single" w:sz="4" w:space="0" w:color="auto"/>
              <w:bottom w:val="single" w:sz="4" w:space="0" w:color="auto"/>
              <w:right w:val="single" w:sz="4" w:space="0" w:color="auto"/>
            </w:tcBorders>
            <w:vAlign w:val="center"/>
            <w:hideMark/>
          </w:tcPr>
          <w:p w:rsidR="004E0273" w:rsidRPr="00066EDB" w:rsidRDefault="004E0273" w:rsidP="004E0273">
            <w:pPr>
              <w:jc w:val="both"/>
              <w:rPr>
                <w:rFonts w:ascii="Times New Roman" w:hAnsi="Times New Roman" w:cs="Times New Roman"/>
                <w:color w:val="000000" w:themeColor="text1"/>
                <w:sz w:val="28"/>
                <w:szCs w:val="28"/>
                <w:lang w:val="en-US"/>
              </w:rPr>
            </w:pPr>
            <w:r w:rsidRPr="00066EDB">
              <w:rPr>
                <w:rFonts w:ascii="Times New Roman" w:hAnsi="Times New Roman" w:cs="Times New Roman"/>
                <w:color w:val="000000" w:themeColor="text1"/>
                <w:sz w:val="28"/>
                <w:szCs w:val="28"/>
                <w:lang w:val="en-US"/>
              </w:rPr>
              <w:t xml:space="preserve">Complete gain of electrons (ionic reaction) </w:t>
            </w:r>
          </w:p>
        </w:tc>
      </w:tr>
      <w:tr w:rsidR="004E0273" w:rsidRPr="00217D70" w:rsidTr="004E0273">
        <w:trPr>
          <w:trHeight w:val="442"/>
        </w:trPr>
        <w:tc>
          <w:tcPr>
            <w:tcW w:w="4785" w:type="dxa"/>
            <w:tcBorders>
              <w:top w:val="single" w:sz="4" w:space="0" w:color="auto"/>
              <w:left w:val="single" w:sz="4" w:space="0" w:color="auto"/>
              <w:bottom w:val="single" w:sz="4" w:space="0" w:color="auto"/>
              <w:right w:val="single" w:sz="4" w:space="0" w:color="auto"/>
            </w:tcBorders>
            <w:vAlign w:val="center"/>
            <w:hideMark/>
          </w:tcPr>
          <w:p w:rsidR="004E0273" w:rsidRPr="00066EDB" w:rsidRDefault="004E0273" w:rsidP="004E0273">
            <w:pPr>
              <w:jc w:val="both"/>
              <w:rPr>
                <w:rFonts w:ascii="Times New Roman" w:hAnsi="Times New Roman" w:cs="Times New Roman"/>
                <w:color w:val="000000" w:themeColor="text1"/>
                <w:sz w:val="28"/>
                <w:szCs w:val="28"/>
                <w:lang w:val="en-US"/>
              </w:rPr>
            </w:pPr>
            <w:r w:rsidRPr="00066EDB">
              <w:rPr>
                <w:rFonts w:ascii="Times New Roman" w:hAnsi="Times New Roman" w:cs="Times New Roman"/>
                <w:color w:val="000000" w:themeColor="text1"/>
                <w:sz w:val="28"/>
                <w:szCs w:val="28"/>
                <w:lang w:val="en-US"/>
              </w:rPr>
              <w:t xml:space="preserve">Shift of electrons away from an atom in a covalent bond </w:t>
            </w:r>
          </w:p>
        </w:tc>
        <w:tc>
          <w:tcPr>
            <w:tcW w:w="4786" w:type="dxa"/>
            <w:tcBorders>
              <w:top w:val="single" w:sz="4" w:space="0" w:color="auto"/>
              <w:left w:val="single" w:sz="4" w:space="0" w:color="auto"/>
              <w:bottom w:val="single" w:sz="4" w:space="0" w:color="auto"/>
              <w:right w:val="single" w:sz="4" w:space="0" w:color="auto"/>
            </w:tcBorders>
            <w:vAlign w:val="center"/>
            <w:hideMark/>
          </w:tcPr>
          <w:p w:rsidR="004E0273" w:rsidRPr="00066EDB" w:rsidRDefault="004E0273" w:rsidP="004E0273">
            <w:pPr>
              <w:jc w:val="both"/>
              <w:rPr>
                <w:rFonts w:ascii="Times New Roman" w:hAnsi="Times New Roman" w:cs="Times New Roman"/>
                <w:color w:val="000000" w:themeColor="text1"/>
                <w:sz w:val="28"/>
                <w:szCs w:val="28"/>
                <w:lang w:val="en-US"/>
              </w:rPr>
            </w:pPr>
            <w:r w:rsidRPr="00066EDB">
              <w:rPr>
                <w:rFonts w:ascii="Times New Roman" w:hAnsi="Times New Roman" w:cs="Times New Roman"/>
                <w:color w:val="000000" w:themeColor="text1"/>
                <w:sz w:val="28"/>
                <w:szCs w:val="28"/>
                <w:lang w:val="en-US"/>
              </w:rPr>
              <w:t xml:space="preserve">Shift of electrons toward an atom in a covalent bond </w:t>
            </w:r>
          </w:p>
        </w:tc>
      </w:tr>
      <w:tr w:rsidR="004E0273" w:rsidRPr="00066EDB" w:rsidTr="004E0273">
        <w:trPr>
          <w:trHeight w:val="210"/>
        </w:trPr>
        <w:tc>
          <w:tcPr>
            <w:tcW w:w="4785" w:type="dxa"/>
            <w:tcBorders>
              <w:top w:val="single" w:sz="4" w:space="0" w:color="auto"/>
              <w:left w:val="single" w:sz="4" w:space="0" w:color="auto"/>
              <w:bottom w:val="single" w:sz="4" w:space="0" w:color="auto"/>
              <w:right w:val="single" w:sz="4" w:space="0" w:color="auto"/>
            </w:tcBorders>
            <w:vAlign w:val="center"/>
            <w:hideMark/>
          </w:tcPr>
          <w:p w:rsidR="004E0273" w:rsidRPr="00066EDB" w:rsidRDefault="004E0273" w:rsidP="004E0273">
            <w:pPr>
              <w:jc w:val="both"/>
              <w:rPr>
                <w:rFonts w:ascii="Times New Roman" w:hAnsi="Times New Roman" w:cs="Times New Roman"/>
                <w:color w:val="000000" w:themeColor="text1"/>
                <w:sz w:val="28"/>
                <w:szCs w:val="28"/>
              </w:rPr>
            </w:pPr>
            <w:r w:rsidRPr="00066EDB">
              <w:rPr>
                <w:rFonts w:ascii="Times New Roman" w:hAnsi="Times New Roman" w:cs="Times New Roman"/>
                <w:color w:val="000000" w:themeColor="text1"/>
                <w:sz w:val="28"/>
                <w:szCs w:val="28"/>
              </w:rPr>
              <w:t xml:space="preserve">Gain of oxygen </w:t>
            </w:r>
          </w:p>
        </w:tc>
        <w:tc>
          <w:tcPr>
            <w:tcW w:w="4786" w:type="dxa"/>
            <w:tcBorders>
              <w:top w:val="single" w:sz="4" w:space="0" w:color="auto"/>
              <w:left w:val="single" w:sz="4" w:space="0" w:color="auto"/>
              <w:bottom w:val="single" w:sz="4" w:space="0" w:color="auto"/>
              <w:right w:val="single" w:sz="4" w:space="0" w:color="auto"/>
            </w:tcBorders>
            <w:vAlign w:val="center"/>
            <w:hideMark/>
          </w:tcPr>
          <w:p w:rsidR="004E0273" w:rsidRPr="00066EDB" w:rsidRDefault="004E0273" w:rsidP="004E0273">
            <w:pPr>
              <w:jc w:val="both"/>
              <w:rPr>
                <w:rFonts w:ascii="Times New Roman" w:hAnsi="Times New Roman" w:cs="Times New Roman"/>
                <w:color w:val="000000" w:themeColor="text1"/>
                <w:sz w:val="28"/>
                <w:szCs w:val="28"/>
              </w:rPr>
            </w:pPr>
            <w:r w:rsidRPr="00066EDB">
              <w:rPr>
                <w:rFonts w:ascii="Times New Roman" w:hAnsi="Times New Roman" w:cs="Times New Roman"/>
                <w:color w:val="000000" w:themeColor="text1"/>
                <w:sz w:val="28"/>
                <w:szCs w:val="28"/>
              </w:rPr>
              <w:t xml:space="preserve">Loss of oxygen </w:t>
            </w:r>
          </w:p>
        </w:tc>
      </w:tr>
      <w:tr w:rsidR="004E0273" w:rsidRPr="00217D70" w:rsidTr="004E0273">
        <w:tc>
          <w:tcPr>
            <w:tcW w:w="4785" w:type="dxa"/>
            <w:tcBorders>
              <w:top w:val="single" w:sz="4" w:space="0" w:color="auto"/>
              <w:left w:val="single" w:sz="4" w:space="0" w:color="auto"/>
              <w:bottom w:val="single" w:sz="4" w:space="0" w:color="auto"/>
              <w:right w:val="single" w:sz="4" w:space="0" w:color="auto"/>
            </w:tcBorders>
            <w:vAlign w:val="center"/>
            <w:hideMark/>
          </w:tcPr>
          <w:p w:rsidR="004E0273" w:rsidRPr="00066EDB" w:rsidRDefault="004E0273" w:rsidP="004E0273">
            <w:pPr>
              <w:jc w:val="both"/>
              <w:rPr>
                <w:rFonts w:ascii="Times New Roman" w:hAnsi="Times New Roman" w:cs="Times New Roman"/>
                <w:color w:val="000000" w:themeColor="text1"/>
                <w:sz w:val="28"/>
                <w:szCs w:val="28"/>
                <w:lang w:val="en-US"/>
              </w:rPr>
            </w:pPr>
            <w:r w:rsidRPr="00066EDB">
              <w:rPr>
                <w:rFonts w:ascii="Times New Roman" w:hAnsi="Times New Roman" w:cs="Times New Roman"/>
                <w:color w:val="000000" w:themeColor="text1"/>
                <w:sz w:val="28"/>
                <w:szCs w:val="28"/>
                <w:lang w:val="en-US"/>
              </w:rPr>
              <w:t xml:space="preserve">Loss of hydrogen in a molecular compound </w:t>
            </w:r>
          </w:p>
        </w:tc>
        <w:tc>
          <w:tcPr>
            <w:tcW w:w="4786" w:type="dxa"/>
            <w:tcBorders>
              <w:top w:val="single" w:sz="4" w:space="0" w:color="auto"/>
              <w:left w:val="single" w:sz="4" w:space="0" w:color="auto"/>
              <w:bottom w:val="single" w:sz="4" w:space="0" w:color="auto"/>
              <w:right w:val="single" w:sz="4" w:space="0" w:color="auto"/>
            </w:tcBorders>
            <w:vAlign w:val="center"/>
            <w:hideMark/>
          </w:tcPr>
          <w:p w:rsidR="004E0273" w:rsidRPr="00066EDB" w:rsidRDefault="004E0273" w:rsidP="004E0273">
            <w:pPr>
              <w:jc w:val="both"/>
              <w:rPr>
                <w:rFonts w:ascii="Times New Roman" w:hAnsi="Times New Roman" w:cs="Times New Roman"/>
                <w:color w:val="000000" w:themeColor="text1"/>
                <w:sz w:val="28"/>
                <w:szCs w:val="28"/>
                <w:lang w:val="en-US"/>
              </w:rPr>
            </w:pPr>
            <w:r w:rsidRPr="00066EDB">
              <w:rPr>
                <w:rFonts w:ascii="Times New Roman" w:hAnsi="Times New Roman" w:cs="Times New Roman"/>
                <w:color w:val="000000" w:themeColor="text1"/>
                <w:sz w:val="28"/>
                <w:szCs w:val="28"/>
                <w:lang w:val="en-US"/>
              </w:rPr>
              <w:t xml:space="preserve">Gain of hydrogen in a molecular compound </w:t>
            </w:r>
          </w:p>
        </w:tc>
      </w:tr>
      <w:tr w:rsidR="004E0273" w:rsidRPr="00066EDB" w:rsidTr="004E0273">
        <w:trPr>
          <w:trHeight w:val="130"/>
        </w:trPr>
        <w:tc>
          <w:tcPr>
            <w:tcW w:w="4785" w:type="dxa"/>
            <w:tcBorders>
              <w:top w:val="single" w:sz="4" w:space="0" w:color="auto"/>
              <w:left w:val="single" w:sz="4" w:space="0" w:color="auto"/>
              <w:bottom w:val="single" w:sz="4" w:space="0" w:color="auto"/>
              <w:right w:val="single" w:sz="4" w:space="0" w:color="auto"/>
            </w:tcBorders>
            <w:vAlign w:val="center"/>
            <w:hideMark/>
          </w:tcPr>
          <w:p w:rsidR="004E0273" w:rsidRPr="00066EDB" w:rsidRDefault="004E0273" w:rsidP="004E0273">
            <w:pPr>
              <w:jc w:val="both"/>
              <w:rPr>
                <w:rFonts w:ascii="Times New Roman" w:hAnsi="Times New Roman" w:cs="Times New Roman"/>
                <w:color w:val="000000" w:themeColor="text1"/>
                <w:sz w:val="28"/>
                <w:szCs w:val="28"/>
              </w:rPr>
            </w:pPr>
            <w:r w:rsidRPr="00066EDB">
              <w:rPr>
                <w:rFonts w:ascii="Times New Roman" w:hAnsi="Times New Roman" w:cs="Times New Roman"/>
                <w:color w:val="000000" w:themeColor="text1"/>
                <w:sz w:val="28"/>
                <w:szCs w:val="28"/>
              </w:rPr>
              <w:t xml:space="preserve">Increase in oxidation number </w:t>
            </w:r>
          </w:p>
        </w:tc>
        <w:tc>
          <w:tcPr>
            <w:tcW w:w="4786" w:type="dxa"/>
            <w:tcBorders>
              <w:top w:val="single" w:sz="4" w:space="0" w:color="auto"/>
              <w:left w:val="single" w:sz="4" w:space="0" w:color="auto"/>
              <w:bottom w:val="single" w:sz="4" w:space="0" w:color="auto"/>
              <w:right w:val="single" w:sz="4" w:space="0" w:color="auto"/>
            </w:tcBorders>
            <w:vAlign w:val="center"/>
            <w:hideMark/>
          </w:tcPr>
          <w:p w:rsidR="004E0273" w:rsidRPr="00066EDB" w:rsidRDefault="004E0273" w:rsidP="004E0273">
            <w:pPr>
              <w:jc w:val="both"/>
              <w:rPr>
                <w:rFonts w:ascii="Times New Roman" w:hAnsi="Times New Roman" w:cs="Times New Roman"/>
                <w:color w:val="000000" w:themeColor="text1"/>
                <w:sz w:val="28"/>
                <w:szCs w:val="28"/>
              </w:rPr>
            </w:pPr>
            <w:r w:rsidRPr="00066EDB">
              <w:rPr>
                <w:rFonts w:ascii="Times New Roman" w:hAnsi="Times New Roman" w:cs="Times New Roman"/>
                <w:color w:val="000000" w:themeColor="text1"/>
                <w:sz w:val="28"/>
                <w:szCs w:val="28"/>
              </w:rPr>
              <w:t xml:space="preserve">Decrease in oxidation number </w:t>
            </w:r>
          </w:p>
        </w:tc>
      </w:tr>
    </w:tbl>
    <w:p w:rsidR="004E0273" w:rsidRPr="00066EDB" w:rsidRDefault="004E0273" w:rsidP="004E0273">
      <w:pPr>
        <w:pStyle w:val="a3"/>
        <w:spacing w:before="0" w:beforeAutospacing="0" w:after="0" w:afterAutospacing="0"/>
        <w:jc w:val="both"/>
        <w:rPr>
          <w:rStyle w:val="ac"/>
          <w:color w:val="000000" w:themeColor="text1"/>
          <w:sz w:val="28"/>
          <w:szCs w:val="28"/>
          <w:lang w:val="en-US"/>
        </w:rPr>
      </w:pPr>
    </w:p>
    <w:p w:rsidR="004E0273" w:rsidRPr="00066EDB" w:rsidRDefault="004E0273" w:rsidP="004E0273">
      <w:pPr>
        <w:pStyle w:val="a3"/>
        <w:spacing w:before="0" w:beforeAutospacing="0" w:after="0" w:afterAutospacing="0"/>
        <w:ind w:firstLine="708"/>
        <w:jc w:val="both"/>
        <w:rPr>
          <w:sz w:val="28"/>
          <w:szCs w:val="28"/>
          <w:lang w:val="en-US"/>
        </w:rPr>
      </w:pPr>
      <w:r w:rsidRPr="00066EDB">
        <w:rPr>
          <w:rStyle w:val="ac"/>
          <w:color w:val="000000" w:themeColor="text1"/>
          <w:sz w:val="28"/>
          <w:szCs w:val="28"/>
          <w:lang w:val="en-US"/>
        </w:rPr>
        <w:t>Sample Problem 22.2: Identifying Oxidation and Reduction</w:t>
      </w:r>
    </w:p>
    <w:p w:rsidR="004E0273" w:rsidRPr="00066EDB" w:rsidRDefault="004E0273" w:rsidP="004E0273">
      <w:pPr>
        <w:pStyle w:val="a3"/>
        <w:spacing w:before="0" w:beforeAutospacing="0" w:after="0" w:afterAutospacing="0"/>
        <w:ind w:firstLine="708"/>
        <w:jc w:val="both"/>
        <w:rPr>
          <w:color w:val="000000" w:themeColor="text1"/>
          <w:sz w:val="28"/>
          <w:szCs w:val="28"/>
          <w:lang w:val="en-US"/>
        </w:rPr>
      </w:pPr>
      <w:r w:rsidRPr="00066EDB">
        <w:rPr>
          <w:color w:val="000000" w:themeColor="text1"/>
          <w:sz w:val="28"/>
          <w:szCs w:val="28"/>
          <w:lang w:val="en-US"/>
        </w:rPr>
        <w:t xml:space="preserve">Use changes in oxidation number to determine which atoms are oxidized and which atoms are reduced in the following reaction. Identify the oxidizing and reducing agent. </w:t>
      </w:r>
    </w:p>
    <w:p w:rsidR="004E0273" w:rsidRPr="00066EDB" w:rsidRDefault="004E0273" w:rsidP="004E0273">
      <w:pPr>
        <w:spacing w:after="0"/>
        <w:jc w:val="both"/>
        <w:rPr>
          <w:rFonts w:ascii="Times New Roman" w:hAnsi="Times New Roman" w:cs="Times New Roman"/>
          <w:color w:val="000000" w:themeColor="text1"/>
          <w:sz w:val="28"/>
          <w:szCs w:val="28"/>
          <w:lang w:val="en-US"/>
        </w:rPr>
      </w:pPr>
      <w:r w:rsidRPr="00066EDB">
        <w:rPr>
          <w:rFonts w:ascii="Times New Roman" w:hAnsi="Times New Roman" w:cs="Times New Roman"/>
          <w:color w:val="000000" w:themeColor="text1"/>
          <w:sz w:val="28"/>
          <w:szCs w:val="28"/>
          <w:lang w:val="en-US"/>
        </w:rPr>
        <w:t>Fe</w:t>
      </w:r>
      <w:r w:rsidRPr="00066EDB">
        <w:rPr>
          <w:rFonts w:ascii="Times New Roman" w:hAnsi="Times New Roman" w:cs="Times New Roman"/>
          <w:color w:val="000000" w:themeColor="text1"/>
          <w:sz w:val="28"/>
          <w:szCs w:val="28"/>
          <w:vertAlign w:val="subscript"/>
          <w:lang w:val="en-US"/>
        </w:rPr>
        <w:t>2</w:t>
      </w:r>
      <w:r w:rsidRPr="00066EDB">
        <w:rPr>
          <w:rFonts w:ascii="Times New Roman" w:hAnsi="Times New Roman" w:cs="Times New Roman"/>
          <w:color w:val="000000" w:themeColor="text1"/>
          <w:sz w:val="28"/>
          <w:szCs w:val="28"/>
          <w:lang w:val="en-US"/>
        </w:rPr>
        <w:t>O</w:t>
      </w:r>
      <w:r w:rsidRPr="00066EDB">
        <w:rPr>
          <w:rFonts w:ascii="Times New Roman" w:hAnsi="Times New Roman" w:cs="Times New Roman"/>
          <w:color w:val="000000" w:themeColor="text1"/>
          <w:sz w:val="28"/>
          <w:szCs w:val="28"/>
          <w:vertAlign w:val="subscript"/>
          <w:lang w:val="en-US"/>
        </w:rPr>
        <w:t>3</w:t>
      </w:r>
      <w:r w:rsidRPr="00066EDB">
        <w:rPr>
          <w:rFonts w:ascii="Times New Roman" w:hAnsi="Times New Roman" w:cs="Times New Roman"/>
          <w:color w:val="000000" w:themeColor="text1"/>
          <w:sz w:val="28"/>
          <w:szCs w:val="28"/>
          <w:lang w:val="en-US"/>
        </w:rPr>
        <w:t>(</w:t>
      </w:r>
      <w:r w:rsidRPr="00066EDB">
        <w:rPr>
          <w:rStyle w:val="ad"/>
          <w:rFonts w:ascii="Times New Roman" w:hAnsi="Times New Roman" w:cs="Times New Roman"/>
          <w:color w:val="000000" w:themeColor="text1"/>
          <w:sz w:val="28"/>
          <w:szCs w:val="28"/>
          <w:lang w:val="en-US"/>
        </w:rPr>
        <w:t>s</w:t>
      </w:r>
      <w:r w:rsidRPr="00066EDB">
        <w:rPr>
          <w:rFonts w:ascii="Times New Roman" w:hAnsi="Times New Roman" w:cs="Times New Roman"/>
          <w:color w:val="000000" w:themeColor="text1"/>
          <w:sz w:val="28"/>
          <w:szCs w:val="28"/>
          <w:lang w:val="en-US"/>
        </w:rPr>
        <w:t>) +3CO(</w:t>
      </w:r>
      <w:r w:rsidRPr="00066EDB">
        <w:rPr>
          <w:rStyle w:val="ad"/>
          <w:rFonts w:ascii="Times New Roman" w:hAnsi="Times New Roman" w:cs="Times New Roman"/>
          <w:color w:val="000000" w:themeColor="text1"/>
          <w:sz w:val="28"/>
          <w:szCs w:val="28"/>
          <w:lang w:val="en-US"/>
        </w:rPr>
        <w:t>g</w:t>
      </w:r>
      <w:r w:rsidRPr="00066EDB">
        <w:rPr>
          <w:rFonts w:ascii="Times New Roman" w:hAnsi="Times New Roman" w:cs="Times New Roman"/>
          <w:color w:val="000000" w:themeColor="text1"/>
          <w:sz w:val="28"/>
          <w:szCs w:val="28"/>
          <w:lang w:val="en-US"/>
        </w:rPr>
        <w:t>) → 2Fe(</w:t>
      </w:r>
      <w:r w:rsidRPr="00066EDB">
        <w:rPr>
          <w:rStyle w:val="ad"/>
          <w:rFonts w:ascii="Times New Roman" w:hAnsi="Times New Roman" w:cs="Times New Roman"/>
          <w:color w:val="000000" w:themeColor="text1"/>
          <w:sz w:val="28"/>
          <w:szCs w:val="28"/>
          <w:lang w:val="en-US"/>
        </w:rPr>
        <w:t>s</w:t>
      </w:r>
      <w:r w:rsidRPr="00066EDB">
        <w:rPr>
          <w:rFonts w:ascii="Times New Roman" w:hAnsi="Times New Roman" w:cs="Times New Roman"/>
          <w:color w:val="000000" w:themeColor="text1"/>
          <w:sz w:val="28"/>
          <w:szCs w:val="28"/>
          <w:lang w:val="en-US"/>
        </w:rPr>
        <w:t>) + 3CO</w:t>
      </w:r>
      <w:r w:rsidRPr="00066EDB">
        <w:rPr>
          <w:rFonts w:ascii="Times New Roman" w:hAnsi="Times New Roman" w:cs="Times New Roman"/>
          <w:color w:val="000000" w:themeColor="text1"/>
          <w:sz w:val="28"/>
          <w:szCs w:val="28"/>
          <w:vertAlign w:val="subscript"/>
          <w:lang w:val="en-US"/>
        </w:rPr>
        <w:t>2</w:t>
      </w:r>
      <w:r w:rsidRPr="00066EDB">
        <w:rPr>
          <w:rFonts w:ascii="Times New Roman" w:hAnsi="Times New Roman" w:cs="Times New Roman"/>
          <w:color w:val="000000" w:themeColor="text1"/>
          <w:sz w:val="28"/>
          <w:szCs w:val="28"/>
          <w:lang w:val="en-US"/>
        </w:rPr>
        <w:t>(</w:t>
      </w:r>
      <w:r w:rsidRPr="00066EDB">
        <w:rPr>
          <w:rStyle w:val="ad"/>
          <w:rFonts w:ascii="Times New Roman" w:hAnsi="Times New Roman" w:cs="Times New Roman"/>
          <w:color w:val="000000" w:themeColor="text1"/>
          <w:sz w:val="28"/>
          <w:szCs w:val="28"/>
          <w:lang w:val="en-US"/>
        </w:rPr>
        <w:t>g</w:t>
      </w:r>
      <w:r w:rsidRPr="00066EDB">
        <w:rPr>
          <w:rFonts w:ascii="Times New Roman" w:hAnsi="Times New Roman" w:cs="Times New Roman"/>
          <w:color w:val="000000" w:themeColor="text1"/>
          <w:sz w:val="28"/>
          <w:szCs w:val="28"/>
          <w:lang w:val="en-US"/>
        </w:rPr>
        <w:t xml:space="preserve">) </w:t>
      </w:r>
    </w:p>
    <w:p w:rsidR="004E0273" w:rsidRPr="00066EDB" w:rsidRDefault="004E0273" w:rsidP="004E0273">
      <w:pPr>
        <w:pStyle w:val="a3"/>
        <w:spacing w:before="0" w:beforeAutospacing="0" w:after="0" w:afterAutospacing="0"/>
        <w:jc w:val="both"/>
        <w:rPr>
          <w:color w:val="000000" w:themeColor="text1"/>
          <w:sz w:val="28"/>
          <w:szCs w:val="28"/>
          <w:lang w:val="en-US"/>
        </w:rPr>
      </w:pPr>
      <w:r w:rsidRPr="00066EDB">
        <w:rPr>
          <w:rStyle w:val="ad"/>
          <w:color w:val="000000" w:themeColor="text1"/>
          <w:sz w:val="28"/>
          <w:szCs w:val="28"/>
          <w:lang w:val="en-US"/>
        </w:rPr>
        <w:t>Step 1: Plan the problem.</w:t>
      </w:r>
    </w:p>
    <w:p w:rsidR="004E0273" w:rsidRPr="00066EDB" w:rsidRDefault="004E0273" w:rsidP="004E0273">
      <w:pPr>
        <w:pStyle w:val="a3"/>
        <w:spacing w:before="0" w:beforeAutospacing="0" w:after="0" w:afterAutospacing="0"/>
        <w:ind w:firstLine="708"/>
        <w:jc w:val="both"/>
        <w:rPr>
          <w:color w:val="000000" w:themeColor="text1"/>
          <w:sz w:val="28"/>
          <w:szCs w:val="28"/>
          <w:lang w:val="en-US"/>
        </w:rPr>
      </w:pPr>
      <w:r w:rsidRPr="00066EDB">
        <w:rPr>
          <w:color w:val="000000" w:themeColor="text1"/>
          <w:sz w:val="28"/>
          <w:szCs w:val="28"/>
          <w:lang w:val="en-US"/>
        </w:rPr>
        <w:t xml:space="preserve">Use the oxidation number rules to assign oxidation numbers to each atom in the balanced equation. Coefficients do not affect oxidation numbers. The oxidized atom increases in oxidation number, and the reduced atom decreases in oxidation number. </w:t>
      </w:r>
    </w:p>
    <w:p w:rsidR="004E0273" w:rsidRPr="00066EDB" w:rsidRDefault="004E0273" w:rsidP="004E0273">
      <w:pPr>
        <w:pStyle w:val="a3"/>
        <w:spacing w:before="0" w:beforeAutospacing="0" w:after="0" w:afterAutospacing="0"/>
        <w:jc w:val="both"/>
        <w:rPr>
          <w:color w:val="000000" w:themeColor="text1"/>
          <w:sz w:val="28"/>
          <w:szCs w:val="28"/>
          <w:lang w:val="en-US"/>
        </w:rPr>
      </w:pPr>
      <w:r w:rsidRPr="00066EDB">
        <w:rPr>
          <w:rStyle w:val="ad"/>
          <w:color w:val="000000" w:themeColor="text1"/>
          <w:sz w:val="28"/>
          <w:szCs w:val="28"/>
          <w:lang w:val="en-US"/>
        </w:rPr>
        <w:t>Step 2: Solve.</w:t>
      </w:r>
    </w:p>
    <w:p w:rsidR="004E0273" w:rsidRPr="00066EDB" w:rsidRDefault="004E0273" w:rsidP="004E0273">
      <w:pPr>
        <w:spacing w:after="0"/>
        <w:jc w:val="both"/>
        <w:rPr>
          <w:rFonts w:ascii="Times New Roman" w:hAnsi="Times New Roman" w:cs="Times New Roman"/>
          <w:color w:val="000000" w:themeColor="text1"/>
          <w:sz w:val="28"/>
          <w:szCs w:val="28"/>
          <w:lang w:val="en-US"/>
        </w:rPr>
      </w:pPr>
      <w:r w:rsidRPr="00066EDB">
        <w:rPr>
          <w:rStyle w:val="mtext"/>
          <w:rFonts w:ascii="Times New Roman" w:hAnsi="Times New Roman" w:cs="Times New Roman"/>
          <w:color w:val="000000" w:themeColor="text1"/>
          <w:sz w:val="28"/>
          <w:szCs w:val="28"/>
          <w:lang w:val="en-US"/>
        </w:rPr>
        <w:t>Fe</w:t>
      </w:r>
      <w:r w:rsidRPr="00066EDB">
        <w:rPr>
          <w:rStyle w:val="mn"/>
          <w:rFonts w:ascii="Times New Roman" w:hAnsi="Times New Roman" w:cs="Times New Roman"/>
          <w:color w:val="000000" w:themeColor="text1"/>
          <w:sz w:val="28"/>
          <w:szCs w:val="28"/>
          <w:lang w:val="en-US"/>
        </w:rPr>
        <w:t>2</w:t>
      </w:r>
      <w:r w:rsidRPr="00066EDB">
        <w:rPr>
          <w:rStyle w:val="mo"/>
          <w:rFonts w:ascii="Times New Roman" w:hAnsi="Times New Roman" w:cs="Times New Roman"/>
          <w:color w:val="000000" w:themeColor="text1"/>
          <w:sz w:val="28"/>
          <w:szCs w:val="28"/>
          <w:lang w:val="en-US"/>
        </w:rPr>
        <w:t>+</w:t>
      </w:r>
      <w:r w:rsidRPr="00066EDB">
        <w:rPr>
          <w:rStyle w:val="mn"/>
          <w:rFonts w:ascii="Times New Roman" w:hAnsi="Times New Roman" w:cs="Times New Roman"/>
          <w:color w:val="000000" w:themeColor="text1"/>
          <w:sz w:val="28"/>
          <w:szCs w:val="28"/>
          <w:lang w:val="en-US"/>
        </w:rPr>
        <w:t>3</w:t>
      </w:r>
      <w:r w:rsidRPr="00066EDB">
        <w:rPr>
          <w:rStyle w:val="mtext"/>
          <w:rFonts w:ascii="Times New Roman" w:hAnsi="Times New Roman" w:cs="Times New Roman"/>
          <w:color w:val="000000" w:themeColor="text1"/>
          <w:sz w:val="28"/>
          <w:szCs w:val="28"/>
          <w:lang w:val="en-US"/>
        </w:rPr>
        <w:t>O</w:t>
      </w:r>
      <w:r w:rsidRPr="00066EDB">
        <w:rPr>
          <w:rStyle w:val="mn"/>
          <w:rFonts w:ascii="Times New Roman" w:hAnsi="Times New Roman" w:cs="Times New Roman"/>
          <w:color w:val="000000" w:themeColor="text1"/>
          <w:sz w:val="28"/>
          <w:szCs w:val="28"/>
          <w:lang w:val="en-US"/>
        </w:rPr>
        <w:t>3</w:t>
      </w:r>
      <w:r w:rsidRPr="00066EDB">
        <w:rPr>
          <w:rStyle w:val="mo"/>
          <w:rFonts w:ascii="Times New Roman" w:hAnsi="Times New Roman" w:cs="Times New Roman"/>
          <w:color w:val="000000" w:themeColor="text1"/>
          <w:sz w:val="28"/>
          <w:szCs w:val="28"/>
          <w:lang w:val="en-US"/>
        </w:rPr>
        <w:t>−</w:t>
      </w:r>
      <w:r w:rsidRPr="00066EDB">
        <w:rPr>
          <w:rStyle w:val="mn"/>
          <w:rFonts w:ascii="Times New Roman" w:hAnsi="Times New Roman" w:cs="Times New Roman"/>
          <w:color w:val="000000" w:themeColor="text1"/>
          <w:sz w:val="28"/>
          <w:szCs w:val="28"/>
          <w:lang w:val="en-US"/>
        </w:rPr>
        <w:t>2</w:t>
      </w:r>
      <w:r w:rsidRPr="00066EDB">
        <w:rPr>
          <w:rStyle w:val="mo"/>
          <w:rFonts w:ascii="Times New Roman" w:hAnsi="Times New Roman" w:cs="Times New Roman"/>
          <w:color w:val="000000" w:themeColor="text1"/>
          <w:sz w:val="28"/>
          <w:szCs w:val="28"/>
          <w:lang w:val="en-US"/>
        </w:rPr>
        <w:t>(</w:t>
      </w:r>
      <w:r w:rsidRPr="00066EDB">
        <w:rPr>
          <w:rStyle w:val="mi"/>
          <w:rFonts w:ascii="Times New Roman" w:hAnsi="Times New Roman" w:cs="Times New Roman"/>
          <w:i/>
          <w:iCs/>
          <w:color w:val="000000" w:themeColor="text1"/>
          <w:sz w:val="28"/>
          <w:szCs w:val="28"/>
          <w:lang w:val="en-US"/>
        </w:rPr>
        <w:t>s</w:t>
      </w:r>
      <w:r w:rsidRPr="00066EDB">
        <w:rPr>
          <w:rStyle w:val="mo"/>
          <w:rFonts w:ascii="Times New Roman" w:hAnsi="Times New Roman" w:cs="Times New Roman"/>
          <w:color w:val="000000" w:themeColor="text1"/>
          <w:sz w:val="28"/>
          <w:szCs w:val="28"/>
          <w:lang w:val="en-US"/>
        </w:rPr>
        <w:t>)+</w:t>
      </w:r>
      <w:r w:rsidRPr="00066EDB">
        <w:rPr>
          <w:rStyle w:val="mn"/>
          <w:rFonts w:ascii="Times New Roman" w:hAnsi="Times New Roman" w:cs="Times New Roman"/>
          <w:color w:val="000000" w:themeColor="text1"/>
          <w:sz w:val="28"/>
          <w:szCs w:val="28"/>
          <w:lang w:val="en-US"/>
        </w:rPr>
        <w:t>3</w:t>
      </w:r>
      <w:r w:rsidRPr="00066EDB">
        <w:rPr>
          <w:rStyle w:val="mtext"/>
          <w:rFonts w:ascii="Times New Roman" w:hAnsi="Times New Roman" w:cs="Times New Roman"/>
          <w:color w:val="000000" w:themeColor="text1"/>
          <w:sz w:val="28"/>
          <w:szCs w:val="28"/>
          <w:lang w:val="en-US"/>
        </w:rPr>
        <w:t>C</w:t>
      </w:r>
      <w:r w:rsidRPr="00066EDB">
        <w:rPr>
          <w:rStyle w:val="mo"/>
          <w:rFonts w:ascii="Times New Roman" w:hAnsi="Times New Roman" w:cs="Times New Roman"/>
          <w:color w:val="000000" w:themeColor="text1"/>
          <w:sz w:val="28"/>
          <w:szCs w:val="28"/>
          <w:lang w:val="en-US"/>
        </w:rPr>
        <w:t>+</w:t>
      </w:r>
      <w:r w:rsidRPr="00066EDB">
        <w:rPr>
          <w:rStyle w:val="mn"/>
          <w:rFonts w:ascii="Times New Roman" w:hAnsi="Times New Roman" w:cs="Times New Roman"/>
          <w:color w:val="000000" w:themeColor="text1"/>
          <w:sz w:val="28"/>
          <w:szCs w:val="28"/>
          <w:lang w:val="en-US"/>
        </w:rPr>
        <w:t>2</w:t>
      </w:r>
      <w:r w:rsidRPr="00066EDB">
        <w:rPr>
          <w:rStyle w:val="mtext"/>
          <w:rFonts w:ascii="Times New Roman" w:hAnsi="Times New Roman" w:cs="Times New Roman"/>
          <w:color w:val="000000" w:themeColor="text1"/>
          <w:sz w:val="28"/>
          <w:szCs w:val="28"/>
          <w:lang w:val="en-US"/>
        </w:rPr>
        <w:t>O</w:t>
      </w:r>
      <w:r w:rsidRPr="00066EDB">
        <w:rPr>
          <w:rStyle w:val="mo"/>
          <w:rFonts w:ascii="Times New Roman" w:hAnsi="Times New Roman" w:cs="Times New Roman"/>
          <w:color w:val="000000" w:themeColor="text1"/>
          <w:sz w:val="28"/>
          <w:szCs w:val="28"/>
          <w:lang w:val="en-US"/>
        </w:rPr>
        <w:t>−</w:t>
      </w:r>
      <w:r w:rsidRPr="00066EDB">
        <w:rPr>
          <w:rStyle w:val="mn"/>
          <w:rFonts w:ascii="Times New Roman" w:hAnsi="Times New Roman" w:cs="Times New Roman"/>
          <w:color w:val="000000" w:themeColor="text1"/>
          <w:sz w:val="28"/>
          <w:szCs w:val="28"/>
          <w:lang w:val="en-US"/>
        </w:rPr>
        <w:t>2</w:t>
      </w:r>
      <w:r w:rsidRPr="00066EDB">
        <w:rPr>
          <w:rStyle w:val="mo"/>
          <w:rFonts w:ascii="Times New Roman" w:hAnsi="Times New Roman" w:cs="Times New Roman"/>
          <w:color w:val="000000" w:themeColor="text1"/>
          <w:sz w:val="28"/>
          <w:szCs w:val="28"/>
          <w:lang w:val="en-US"/>
        </w:rPr>
        <w:t>(</w:t>
      </w:r>
      <w:r w:rsidRPr="00066EDB">
        <w:rPr>
          <w:rStyle w:val="mi"/>
          <w:rFonts w:ascii="Times New Roman" w:hAnsi="Times New Roman" w:cs="Times New Roman"/>
          <w:i/>
          <w:iCs/>
          <w:color w:val="000000" w:themeColor="text1"/>
          <w:sz w:val="28"/>
          <w:szCs w:val="28"/>
          <w:lang w:val="en-US"/>
        </w:rPr>
        <w:t>g</w:t>
      </w:r>
      <w:r w:rsidRPr="00066EDB">
        <w:rPr>
          <w:rStyle w:val="mo"/>
          <w:rFonts w:ascii="Times New Roman" w:hAnsi="Times New Roman" w:cs="Times New Roman"/>
          <w:color w:val="000000" w:themeColor="text1"/>
          <w:sz w:val="28"/>
          <w:szCs w:val="28"/>
          <w:lang w:val="en-US"/>
        </w:rPr>
        <w:t>)→</w:t>
      </w:r>
      <w:r w:rsidRPr="00066EDB">
        <w:rPr>
          <w:rStyle w:val="mn"/>
          <w:rFonts w:ascii="Times New Roman" w:hAnsi="Times New Roman" w:cs="Times New Roman"/>
          <w:color w:val="000000" w:themeColor="text1"/>
          <w:sz w:val="28"/>
          <w:szCs w:val="28"/>
          <w:lang w:val="en-US"/>
        </w:rPr>
        <w:t>2</w:t>
      </w:r>
      <w:r w:rsidRPr="00066EDB">
        <w:rPr>
          <w:rStyle w:val="mtext"/>
          <w:rFonts w:ascii="Times New Roman" w:hAnsi="Times New Roman" w:cs="Times New Roman"/>
          <w:color w:val="000000" w:themeColor="text1"/>
          <w:sz w:val="28"/>
          <w:szCs w:val="28"/>
          <w:lang w:val="en-US"/>
        </w:rPr>
        <w:t>Fe</w:t>
      </w:r>
      <w:r w:rsidRPr="00066EDB">
        <w:rPr>
          <w:rStyle w:val="mn"/>
          <w:rFonts w:ascii="Times New Roman" w:hAnsi="Times New Roman" w:cs="Times New Roman"/>
          <w:color w:val="000000" w:themeColor="text1"/>
          <w:sz w:val="28"/>
          <w:szCs w:val="28"/>
          <w:lang w:val="en-US"/>
        </w:rPr>
        <w:t>0</w:t>
      </w:r>
      <w:r w:rsidRPr="00066EDB">
        <w:rPr>
          <w:rStyle w:val="mo"/>
          <w:rFonts w:ascii="Times New Roman" w:hAnsi="Times New Roman" w:cs="Times New Roman"/>
          <w:color w:val="000000" w:themeColor="text1"/>
          <w:sz w:val="28"/>
          <w:szCs w:val="28"/>
          <w:lang w:val="en-US"/>
        </w:rPr>
        <w:t>(</w:t>
      </w:r>
      <w:r w:rsidRPr="00066EDB">
        <w:rPr>
          <w:rStyle w:val="mi"/>
          <w:rFonts w:ascii="Times New Roman" w:hAnsi="Times New Roman" w:cs="Times New Roman"/>
          <w:i/>
          <w:iCs/>
          <w:color w:val="000000" w:themeColor="text1"/>
          <w:sz w:val="28"/>
          <w:szCs w:val="28"/>
          <w:lang w:val="en-US"/>
        </w:rPr>
        <w:t>s</w:t>
      </w:r>
      <w:r w:rsidRPr="00066EDB">
        <w:rPr>
          <w:rStyle w:val="mo"/>
          <w:rFonts w:ascii="Times New Roman" w:hAnsi="Times New Roman" w:cs="Times New Roman"/>
          <w:color w:val="000000" w:themeColor="text1"/>
          <w:sz w:val="28"/>
          <w:szCs w:val="28"/>
          <w:lang w:val="en-US"/>
        </w:rPr>
        <w:t>)+</w:t>
      </w:r>
      <w:r w:rsidRPr="00066EDB">
        <w:rPr>
          <w:rStyle w:val="mn"/>
          <w:rFonts w:ascii="Times New Roman" w:hAnsi="Times New Roman" w:cs="Times New Roman"/>
          <w:color w:val="000000" w:themeColor="text1"/>
          <w:sz w:val="28"/>
          <w:szCs w:val="28"/>
          <w:lang w:val="en-US"/>
        </w:rPr>
        <w:t>3</w:t>
      </w:r>
      <w:r w:rsidRPr="00066EDB">
        <w:rPr>
          <w:rStyle w:val="mtext"/>
          <w:rFonts w:ascii="Times New Roman" w:hAnsi="Times New Roman" w:cs="Times New Roman"/>
          <w:color w:val="000000" w:themeColor="text1"/>
          <w:sz w:val="28"/>
          <w:szCs w:val="28"/>
          <w:lang w:val="en-US"/>
        </w:rPr>
        <w:t>C</w:t>
      </w:r>
      <w:r w:rsidRPr="00066EDB">
        <w:rPr>
          <w:rStyle w:val="mo"/>
          <w:rFonts w:ascii="Times New Roman" w:hAnsi="Times New Roman" w:cs="Times New Roman"/>
          <w:color w:val="000000" w:themeColor="text1"/>
          <w:sz w:val="28"/>
          <w:szCs w:val="28"/>
          <w:lang w:val="en-US"/>
        </w:rPr>
        <w:t>+</w:t>
      </w:r>
      <w:r w:rsidRPr="00066EDB">
        <w:rPr>
          <w:rStyle w:val="mn"/>
          <w:rFonts w:ascii="Times New Roman" w:hAnsi="Times New Roman" w:cs="Times New Roman"/>
          <w:color w:val="000000" w:themeColor="text1"/>
          <w:sz w:val="28"/>
          <w:szCs w:val="28"/>
          <w:lang w:val="en-US"/>
        </w:rPr>
        <w:t>4</w:t>
      </w:r>
      <w:r w:rsidRPr="00066EDB">
        <w:rPr>
          <w:rStyle w:val="mtext"/>
          <w:rFonts w:ascii="Times New Roman" w:hAnsi="Times New Roman" w:cs="Times New Roman"/>
          <w:color w:val="000000" w:themeColor="text1"/>
          <w:sz w:val="28"/>
          <w:szCs w:val="28"/>
          <w:lang w:val="en-US"/>
        </w:rPr>
        <w:t>O</w:t>
      </w:r>
      <w:r w:rsidRPr="00066EDB">
        <w:rPr>
          <w:rStyle w:val="mn"/>
          <w:rFonts w:ascii="Times New Roman" w:hAnsi="Times New Roman" w:cs="Times New Roman"/>
          <w:color w:val="000000" w:themeColor="text1"/>
          <w:sz w:val="28"/>
          <w:szCs w:val="28"/>
          <w:lang w:val="en-US"/>
        </w:rPr>
        <w:t>2</w:t>
      </w:r>
      <w:r w:rsidRPr="00066EDB">
        <w:rPr>
          <w:rStyle w:val="mo"/>
          <w:rFonts w:ascii="Times New Roman" w:hAnsi="Times New Roman" w:cs="Times New Roman"/>
          <w:color w:val="000000" w:themeColor="text1"/>
          <w:sz w:val="28"/>
          <w:szCs w:val="28"/>
          <w:lang w:val="en-US"/>
        </w:rPr>
        <w:t>−</w:t>
      </w:r>
      <w:r w:rsidRPr="00066EDB">
        <w:rPr>
          <w:rStyle w:val="mn"/>
          <w:rFonts w:ascii="Times New Roman" w:hAnsi="Times New Roman" w:cs="Times New Roman"/>
          <w:color w:val="000000" w:themeColor="text1"/>
          <w:sz w:val="28"/>
          <w:szCs w:val="28"/>
          <w:lang w:val="en-US"/>
        </w:rPr>
        <w:t>2</w:t>
      </w:r>
      <w:r w:rsidRPr="00066EDB">
        <w:rPr>
          <w:rStyle w:val="mo"/>
          <w:rFonts w:ascii="Times New Roman" w:hAnsi="Times New Roman" w:cs="Times New Roman"/>
          <w:color w:val="000000" w:themeColor="text1"/>
          <w:sz w:val="28"/>
          <w:szCs w:val="28"/>
          <w:lang w:val="en-US"/>
        </w:rPr>
        <w:t>(</w:t>
      </w:r>
      <w:r w:rsidRPr="00066EDB">
        <w:rPr>
          <w:rStyle w:val="mi"/>
          <w:rFonts w:ascii="Times New Roman" w:hAnsi="Times New Roman" w:cs="Times New Roman"/>
          <w:i/>
          <w:iCs/>
          <w:color w:val="000000" w:themeColor="text1"/>
          <w:sz w:val="28"/>
          <w:szCs w:val="28"/>
          <w:lang w:val="en-US"/>
        </w:rPr>
        <w:t>g</w:t>
      </w:r>
      <w:r w:rsidRPr="00066EDB">
        <w:rPr>
          <w:rStyle w:val="mo"/>
          <w:rFonts w:ascii="Times New Roman" w:hAnsi="Times New Roman" w:cs="Times New Roman"/>
          <w:color w:val="000000" w:themeColor="text1"/>
          <w:sz w:val="28"/>
          <w:szCs w:val="28"/>
          <w:lang w:val="en-US"/>
        </w:rPr>
        <w:t>)</w:t>
      </w:r>
    </w:p>
    <w:p w:rsidR="004E0273" w:rsidRPr="00066EDB" w:rsidRDefault="004E0273" w:rsidP="004E0273">
      <w:pPr>
        <w:pStyle w:val="a3"/>
        <w:spacing w:before="0" w:beforeAutospacing="0" w:after="0" w:afterAutospacing="0"/>
        <w:ind w:firstLine="708"/>
        <w:jc w:val="both"/>
        <w:rPr>
          <w:color w:val="000000" w:themeColor="text1"/>
          <w:sz w:val="28"/>
          <w:szCs w:val="28"/>
          <w:lang w:val="en-US"/>
        </w:rPr>
      </w:pPr>
      <w:r w:rsidRPr="00066EDB">
        <w:rPr>
          <w:color w:val="000000" w:themeColor="text1"/>
          <w:sz w:val="28"/>
          <w:szCs w:val="28"/>
          <w:lang w:val="en-US"/>
        </w:rPr>
        <w:t>The element carbon is oxidized because its oxidation number increases from +2 to +4. The iron(III) ion within the Fe</w:t>
      </w:r>
      <w:r w:rsidRPr="00066EDB">
        <w:rPr>
          <w:color w:val="000000" w:themeColor="text1"/>
          <w:sz w:val="28"/>
          <w:szCs w:val="28"/>
          <w:vertAlign w:val="subscript"/>
          <w:lang w:val="en-US"/>
        </w:rPr>
        <w:t>2</w:t>
      </w:r>
      <w:r w:rsidRPr="00066EDB">
        <w:rPr>
          <w:color w:val="000000" w:themeColor="text1"/>
          <w:sz w:val="28"/>
          <w:szCs w:val="28"/>
          <w:lang w:val="en-US"/>
        </w:rPr>
        <w:t>O</w:t>
      </w:r>
      <w:r w:rsidRPr="00066EDB">
        <w:rPr>
          <w:color w:val="000000" w:themeColor="text1"/>
          <w:sz w:val="28"/>
          <w:szCs w:val="28"/>
          <w:vertAlign w:val="subscript"/>
          <w:lang w:val="en-US"/>
        </w:rPr>
        <w:t>3</w:t>
      </w:r>
      <w:r w:rsidRPr="00066EDB">
        <w:rPr>
          <w:color w:val="000000" w:themeColor="text1"/>
          <w:sz w:val="28"/>
          <w:szCs w:val="28"/>
          <w:lang w:val="en-US"/>
        </w:rPr>
        <w:t xml:space="preserve"> is reduced because its oxidation number decreases from +3 to 0. Carbon monoxide (CO) is the reducing agent since it contains the element that is oxidized. Fe</w:t>
      </w:r>
      <w:r w:rsidRPr="00066EDB">
        <w:rPr>
          <w:color w:val="000000" w:themeColor="text1"/>
          <w:sz w:val="28"/>
          <w:szCs w:val="28"/>
          <w:vertAlign w:val="subscript"/>
          <w:lang w:val="en-US"/>
        </w:rPr>
        <w:t>2</w:t>
      </w:r>
      <w:r w:rsidRPr="00066EDB">
        <w:rPr>
          <w:color w:val="000000" w:themeColor="text1"/>
          <w:sz w:val="28"/>
          <w:szCs w:val="28"/>
          <w:lang w:val="en-US"/>
        </w:rPr>
        <w:t>O</w:t>
      </w:r>
      <w:r w:rsidRPr="00066EDB">
        <w:rPr>
          <w:color w:val="000000" w:themeColor="text1"/>
          <w:sz w:val="28"/>
          <w:szCs w:val="28"/>
          <w:vertAlign w:val="subscript"/>
          <w:lang w:val="en-US"/>
        </w:rPr>
        <w:t>3</w:t>
      </w:r>
      <w:r w:rsidRPr="00066EDB">
        <w:rPr>
          <w:color w:val="000000" w:themeColor="text1"/>
          <w:sz w:val="28"/>
          <w:szCs w:val="28"/>
          <w:lang w:val="en-US"/>
        </w:rPr>
        <w:t xml:space="preserve"> is the oxidizing agent since it contains the ion that is reduced in the reaction. </w:t>
      </w:r>
    </w:p>
    <w:p w:rsidR="004E0273" w:rsidRPr="00066EDB" w:rsidRDefault="004E0273" w:rsidP="004E0273">
      <w:pPr>
        <w:spacing w:after="0"/>
        <w:jc w:val="both"/>
        <w:rPr>
          <w:rFonts w:ascii="Times New Roman" w:hAnsi="Times New Roman" w:cs="Times New Roman"/>
          <w:b/>
          <w:color w:val="000000"/>
          <w:sz w:val="28"/>
          <w:szCs w:val="28"/>
          <w:lang w:val="kk-KZ"/>
        </w:rPr>
      </w:pPr>
    </w:p>
    <w:p w:rsidR="004E0273" w:rsidRPr="00D4312C" w:rsidRDefault="004E0273" w:rsidP="004E0273">
      <w:pPr>
        <w:spacing w:before="100" w:beforeAutospacing="1" w:after="100" w:afterAutospacing="1" w:line="240" w:lineRule="auto"/>
        <w:jc w:val="center"/>
        <w:rPr>
          <w:rFonts w:ascii="Times New Roman" w:eastAsia="Times New Roman" w:hAnsi="Times New Roman" w:cs="Times New Roman"/>
          <w:b/>
          <w:sz w:val="28"/>
          <w:szCs w:val="28"/>
          <w:lang w:val="en-US"/>
        </w:rPr>
      </w:pPr>
      <w:r w:rsidRPr="00D4312C">
        <w:rPr>
          <w:rFonts w:ascii="Times New Roman" w:hAnsi="Times New Roman" w:cs="Times New Roman"/>
          <w:b/>
          <w:color w:val="000000"/>
          <w:sz w:val="28"/>
          <w:szCs w:val="28"/>
          <w:lang w:val="en-US"/>
        </w:rPr>
        <w:t>Control questions</w:t>
      </w:r>
    </w:p>
    <w:p w:rsidR="004E0273" w:rsidRPr="00D4312C" w:rsidRDefault="004E0273" w:rsidP="004E0273">
      <w:pPr>
        <w:pStyle w:val="ab"/>
        <w:numPr>
          <w:ilvl w:val="0"/>
          <w:numId w:val="5"/>
        </w:numPr>
        <w:spacing w:after="0" w:line="240" w:lineRule="auto"/>
        <w:jc w:val="both"/>
        <w:rPr>
          <w:rFonts w:ascii="Times New Roman" w:hAnsi="Times New Roman" w:cs="Times New Roman"/>
          <w:color w:val="000000" w:themeColor="text1"/>
          <w:sz w:val="28"/>
          <w:szCs w:val="28"/>
          <w:lang w:val="en-US"/>
        </w:rPr>
      </w:pPr>
      <w:r w:rsidRPr="00D4312C">
        <w:rPr>
          <w:rFonts w:ascii="Times New Roman" w:hAnsi="Times New Roman" w:cs="Times New Roman"/>
          <w:color w:val="000000" w:themeColor="text1"/>
          <w:sz w:val="28"/>
          <w:szCs w:val="28"/>
          <w:lang w:val="en-US"/>
        </w:rPr>
        <w:t xml:space="preserve">Identify which atom is oxidized and which atom is reduced in the following equations. </w:t>
      </w:r>
    </w:p>
    <w:p w:rsidR="004E0273" w:rsidRPr="00D4312C" w:rsidRDefault="004E0273" w:rsidP="004E0273">
      <w:pPr>
        <w:pStyle w:val="ab"/>
        <w:spacing w:after="0" w:line="240" w:lineRule="auto"/>
        <w:jc w:val="both"/>
        <w:rPr>
          <w:rFonts w:ascii="Times New Roman" w:hAnsi="Times New Roman" w:cs="Times New Roman"/>
          <w:color w:val="000000" w:themeColor="text1"/>
          <w:sz w:val="28"/>
          <w:szCs w:val="28"/>
          <w:lang w:val="en-US"/>
        </w:rPr>
      </w:pPr>
      <w:r w:rsidRPr="00D4312C">
        <w:rPr>
          <w:rFonts w:ascii="Times New Roman" w:hAnsi="Times New Roman" w:cs="Times New Roman"/>
          <w:color w:val="000000" w:themeColor="text1"/>
          <w:sz w:val="28"/>
          <w:szCs w:val="28"/>
          <w:lang w:val="en-US"/>
        </w:rPr>
        <w:t>Zn(</w:t>
      </w:r>
      <w:r w:rsidRPr="00D4312C">
        <w:rPr>
          <w:rStyle w:val="ad"/>
          <w:rFonts w:ascii="Times New Roman" w:hAnsi="Times New Roman" w:cs="Times New Roman"/>
          <w:color w:val="000000" w:themeColor="text1"/>
          <w:sz w:val="28"/>
          <w:szCs w:val="28"/>
          <w:lang w:val="en-US"/>
        </w:rPr>
        <w:t>s</w:t>
      </w:r>
      <w:r w:rsidRPr="00D4312C">
        <w:rPr>
          <w:rFonts w:ascii="Times New Roman" w:hAnsi="Times New Roman" w:cs="Times New Roman"/>
          <w:color w:val="000000" w:themeColor="text1"/>
          <w:sz w:val="28"/>
          <w:szCs w:val="28"/>
          <w:lang w:val="en-US"/>
        </w:rPr>
        <w:t>) + H</w:t>
      </w:r>
      <w:r w:rsidRPr="00D4312C">
        <w:rPr>
          <w:rFonts w:ascii="Times New Roman" w:hAnsi="Times New Roman" w:cs="Times New Roman"/>
          <w:color w:val="000000" w:themeColor="text1"/>
          <w:sz w:val="28"/>
          <w:szCs w:val="28"/>
          <w:vertAlign w:val="subscript"/>
          <w:lang w:val="en-US"/>
        </w:rPr>
        <w:t>2</w:t>
      </w:r>
      <w:r w:rsidRPr="00D4312C">
        <w:rPr>
          <w:rFonts w:ascii="Times New Roman" w:hAnsi="Times New Roman" w:cs="Times New Roman"/>
          <w:color w:val="000000" w:themeColor="text1"/>
          <w:sz w:val="28"/>
          <w:szCs w:val="28"/>
          <w:lang w:val="en-US"/>
        </w:rPr>
        <w:t>SO</w:t>
      </w:r>
      <w:r w:rsidRPr="00D4312C">
        <w:rPr>
          <w:rFonts w:ascii="Times New Roman" w:hAnsi="Times New Roman" w:cs="Times New Roman"/>
          <w:color w:val="000000" w:themeColor="text1"/>
          <w:sz w:val="28"/>
          <w:szCs w:val="28"/>
          <w:vertAlign w:val="subscript"/>
          <w:lang w:val="en-US"/>
        </w:rPr>
        <w:t>4</w:t>
      </w:r>
      <w:r w:rsidRPr="00D4312C">
        <w:rPr>
          <w:rFonts w:ascii="Times New Roman" w:hAnsi="Times New Roman" w:cs="Times New Roman"/>
          <w:color w:val="000000" w:themeColor="text1"/>
          <w:sz w:val="28"/>
          <w:szCs w:val="28"/>
          <w:lang w:val="en-US"/>
        </w:rPr>
        <w:t>(</w:t>
      </w:r>
      <w:r w:rsidRPr="00D4312C">
        <w:rPr>
          <w:rStyle w:val="ad"/>
          <w:rFonts w:ascii="Times New Roman" w:hAnsi="Times New Roman" w:cs="Times New Roman"/>
          <w:color w:val="000000" w:themeColor="text1"/>
          <w:sz w:val="28"/>
          <w:szCs w:val="28"/>
          <w:lang w:val="en-US"/>
        </w:rPr>
        <w:t>aq</w:t>
      </w:r>
      <w:r w:rsidRPr="00D4312C">
        <w:rPr>
          <w:rFonts w:ascii="Times New Roman" w:hAnsi="Times New Roman" w:cs="Times New Roman"/>
          <w:color w:val="000000" w:themeColor="text1"/>
          <w:sz w:val="28"/>
          <w:szCs w:val="28"/>
          <w:lang w:val="en-US"/>
        </w:rPr>
        <w:t>) → ZnSO</w:t>
      </w:r>
      <w:r w:rsidRPr="00D4312C">
        <w:rPr>
          <w:rFonts w:ascii="Times New Roman" w:hAnsi="Times New Roman" w:cs="Times New Roman"/>
          <w:color w:val="000000" w:themeColor="text1"/>
          <w:sz w:val="28"/>
          <w:szCs w:val="28"/>
          <w:vertAlign w:val="subscript"/>
          <w:lang w:val="en-US"/>
        </w:rPr>
        <w:t>4</w:t>
      </w:r>
      <w:r w:rsidRPr="00D4312C">
        <w:rPr>
          <w:rFonts w:ascii="Times New Roman" w:hAnsi="Times New Roman" w:cs="Times New Roman"/>
          <w:color w:val="000000" w:themeColor="text1"/>
          <w:sz w:val="28"/>
          <w:szCs w:val="28"/>
          <w:lang w:val="en-US"/>
        </w:rPr>
        <w:t>(</w:t>
      </w:r>
      <w:r w:rsidRPr="00D4312C">
        <w:rPr>
          <w:rStyle w:val="ad"/>
          <w:rFonts w:ascii="Times New Roman" w:hAnsi="Times New Roman" w:cs="Times New Roman"/>
          <w:color w:val="000000" w:themeColor="text1"/>
          <w:sz w:val="28"/>
          <w:szCs w:val="28"/>
          <w:lang w:val="en-US"/>
        </w:rPr>
        <w:t>aq</w:t>
      </w:r>
      <w:r w:rsidRPr="00D4312C">
        <w:rPr>
          <w:rFonts w:ascii="Times New Roman" w:hAnsi="Times New Roman" w:cs="Times New Roman"/>
          <w:color w:val="000000" w:themeColor="text1"/>
          <w:sz w:val="28"/>
          <w:szCs w:val="28"/>
          <w:lang w:val="en-US"/>
        </w:rPr>
        <w:t>) + H</w:t>
      </w:r>
      <w:r w:rsidRPr="00D4312C">
        <w:rPr>
          <w:rFonts w:ascii="Times New Roman" w:hAnsi="Times New Roman" w:cs="Times New Roman"/>
          <w:color w:val="000000" w:themeColor="text1"/>
          <w:sz w:val="28"/>
          <w:szCs w:val="28"/>
          <w:vertAlign w:val="subscript"/>
          <w:lang w:val="en-US"/>
        </w:rPr>
        <w:t>2</w:t>
      </w:r>
      <w:r w:rsidRPr="00D4312C">
        <w:rPr>
          <w:rFonts w:ascii="Times New Roman" w:hAnsi="Times New Roman" w:cs="Times New Roman"/>
          <w:color w:val="000000" w:themeColor="text1"/>
          <w:sz w:val="28"/>
          <w:szCs w:val="28"/>
          <w:lang w:val="en-US"/>
        </w:rPr>
        <w:t>(</w:t>
      </w:r>
      <w:r w:rsidRPr="00D4312C">
        <w:rPr>
          <w:rStyle w:val="ad"/>
          <w:rFonts w:ascii="Times New Roman" w:hAnsi="Times New Roman" w:cs="Times New Roman"/>
          <w:color w:val="000000" w:themeColor="text1"/>
          <w:sz w:val="28"/>
          <w:szCs w:val="28"/>
          <w:lang w:val="en-US"/>
        </w:rPr>
        <w:t>g</w:t>
      </w:r>
      <w:r w:rsidRPr="00D4312C">
        <w:rPr>
          <w:rFonts w:ascii="Times New Roman" w:hAnsi="Times New Roman" w:cs="Times New Roman"/>
          <w:color w:val="000000" w:themeColor="text1"/>
          <w:sz w:val="28"/>
          <w:szCs w:val="28"/>
          <w:lang w:val="en-US"/>
        </w:rPr>
        <w:t xml:space="preserve">) </w:t>
      </w:r>
    </w:p>
    <w:p w:rsidR="004E0273" w:rsidRPr="00D4312C" w:rsidRDefault="004E0273" w:rsidP="004E0273">
      <w:pPr>
        <w:pStyle w:val="ab"/>
        <w:spacing w:after="0" w:line="240" w:lineRule="auto"/>
        <w:jc w:val="both"/>
        <w:rPr>
          <w:rFonts w:ascii="Times New Roman" w:hAnsi="Times New Roman" w:cs="Times New Roman"/>
          <w:color w:val="000000" w:themeColor="text1"/>
          <w:sz w:val="28"/>
          <w:szCs w:val="28"/>
        </w:rPr>
      </w:pPr>
      <w:r w:rsidRPr="00D4312C">
        <w:rPr>
          <w:rFonts w:ascii="Times New Roman" w:hAnsi="Times New Roman" w:cs="Times New Roman"/>
          <w:color w:val="000000" w:themeColor="text1"/>
          <w:sz w:val="28"/>
          <w:szCs w:val="28"/>
          <w:lang w:val="en-US"/>
        </w:rPr>
        <w:t>2Ag</w:t>
      </w:r>
      <w:r w:rsidRPr="00D4312C">
        <w:rPr>
          <w:rFonts w:ascii="Times New Roman" w:hAnsi="Times New Roman" w:cs="Times New Roman"/>
          <w:color w:val="000000" w:themeColor="text1"/>
          <w:sz w:val="28"/>
          <w:szCs w:val="28"/>
          <w:vertAlign w:val="subscript"/>
          <w:lang w:val="en-US"/>
        </w:rPr>
        <w:t>2</w:t>
      </w:r>
      <w:r w:rsidRPr="00D4312C">
        <w:rPr>
          <w:rFonts w:ascii="Times New Roman" w:hAnsi="Times New Roman" w:cs="Times New Roman"/>
          <w:color w:val="000000" w:themeColor="text1"/>
          <w:sz w:val="28"/>
          <w:szCs w:val="28"/>
          <w:lang w:val="en-US"/>
        </w:rPr>
        <w:t>O(</w:t>
      </w:r>
      <w:r w:rsidRPr="00D4312C">
        <w:rPr>
          <w:rStyle w:val="ad"/>
          <w:rFonts w:ascii="Times New Roman" w:hAnsi="Times New Roman" w:cs="Times New Roman"/>
          <w:color w:val="000000" w:themeColor="text1"/>
          <w:sz w:val="28"/>
          <w:szCs w:val="28"/>
          <w:lang w:val="en-US"/>
        </w:rPr>
        <w:t>s</w:t>
      </w:r>
      <w:r w:rsidRPr="00D4312C">
        <w:rPr>
          <w:rFonts w:ascii="Times New Roman" w:hAnsi="Times New Roman" w:cs="Times New Roman"/>
          <w:color w:val="000000" w:themeColor="text1"/>
          <w:sz w:val="28"/>
          <w:szCs w:val="28"/>
          <w:lang w:val="en-US"/>
        </w:rPr>
        <w:t>) → 4Ag(</w:t>
      </w:r>
      <w:r w:rsidRPr="00D4312C">
        <w:rPr>
          <w:rStyle w:val="ad"/>
          <w:rFonts w:ascii="Times New Roman" w:hAnsi="Times New Roman" w:cs="Times New Roman"/>
          <w:color w:val="000000" w:themeColor="text1"/>
          <w:sz w:val="28"/>
          <w:szCs w:val="28"/>
          <w:lang w:val="en-US"/>
        </w:rPr>
        <w:t>s</w:t>
      </w:r>
      <w:r w:rsidRPr="00D4312C">
        <w:rPr>
          <w:rFonts w:ascii="Times New Roman" w:hAnsi="Times New Roman" w:cs="Times New Roman"/>
          <w:color w:val="000000" w:themeColor="text1"/>
          <w:sz w:val="28"/>
          <w:szCs w:val="28"/>
          <w:lang w:val="en-US"/>
        </w:rPr>
        <w:t>) + O</w:t>
      </w:r>
      <w:r w:rsidRPr="00D4312C">
        <w:rPr>
          <w:rFonts w:ascii="Times New Roman" w:hAnsi="Times New Roman" w:cs="Times New Roman"/>
          <w:color w:val="000000" w:themeColor="text1"/>
          <w:sz w:val="28"/>
          <w:szCs w:val="28"/>
          <w:vertAlign w:val="subscript"/>
          <w:lang w:val="en-US"/>
        </w:rPr>
        <w:t>2</w:t>
      </w:r>
      <w:r w:rsidRPr="00D4312C">
        <w:rPr>
          <w:rFonts w:ascii="Times New Roman" w:hAnsi="Times New Roman" w:cs="Times New Roman"/>
          <w:color w:val="000000" w:themeColor="text1"/>
          <w:sz w:val="28"/>
          <w:szCs w:val="28"/>
          <w:lang w:val="en-US"/>
        </w:rPr>
        <w:t>(</w:t>
      </w:r>
      <w:r w:rsidRPr="00D4312C">
        <w:rPr>
          <w:rStyle w:val="ad"/>
          <w:rFonts w:ascii="Times New Roman" w:hAnsi="Times New Roman" w:cs="Times New Roman"/>
          <w:color w:val="000000" w:themeColor="text1"/>
          <w:sz w:val="28"/>
          <w:szCs w:val="28"/>
          <w:lang w:val="en-US"/>
        </w:rPr>
        <w:t>g</w:t>
      </w:r>
      <w:r w:rsidRPr="00D4312C">
        <w:rPr>
          <w:rFonts w:ascii="Times New Roman" w:hAnsi="Times New Roman" w:cs="Times New Roman"/>
          <w:color w:val="000000" w:themeColor="text1"/>
          <w:sz w:val="28"/>
          <w:szCs w:val="28"/>
          <w:lang w:val="en-US"/>
        </w:rPr>
        <w:t xml:space="preserve">) </w:t>
      </w:r>
    </w:p>
    <w:p w:rsidR="004E0273" w:rsidRPr="00D4312C" w:rsidRDefault="004E0273" w:rsidP="004E0273">
      <w:pPr>
        <w:pStyle w:val="ab"/>
        <w:numPr>
          <w:ilvl w:val="0"/>
          <w:numId w:val="5"/>
        </w:numPr>
        <w:spacing w:after="0" w:line="240" w:lineRule="auto"/>
        <w:jc w:val="both"/>
        <w:rPr>
          <w:rFonts w:ascii="Times New Roman" w:hAnsi="Times New Roman" w:cs="Times New Roman"/>
          <w:color w:val="000000" w:themeColor="text1"/>
          <w:sz w:val="28"/>
          <w:szCs w:val="28"/>
          <w:lang w:val="en-US"/>
        </w:rPr>
      </w:pPr>
      <w:r w:rsidRPr="00D4312C">
        <w:rPr>
          <w:rFonts w:ascii="Times New Roman" w:hAnsi="Times New Roman" w:cs="Times New Roman"/>
          <w:color w:val="000000" w:themeColor="text1"/>
          <w:sz w:val="28"/>
          <w:szCs w:val="28"/>
          <w:lang w:val="en-US"/>
        </w:rPr>
        <w:lastRenderedPageBreak/>
        <w:t>The right side of the equation with the formation of the product of the formula:  3Fe + 2</w:t>
      </w:r>
      <w:r w:rsidRPr="00D4312C">
        <w:rPr>
          <w:rFonts w:ascii="Cambria Math" w:hAnsi="Cambria Math" w:cs="Cambria Math"/>
          <w:color w:val="000000" w:themeColor="text1"/>
          <w:sz w:val="28"/>
          <w:szCs w:val="28"/>
        </w:rPr>
        <w:t>𝑂</w:t>
      </w:r>
      <w:r w:rsidRPr="00D4312C">
        <w:rPr>
          <w:rFonts w:ascii="Times New Roman" w:hAnsi="Times New Roman" w:cs="Times New Roman"/>
          <w:color w:val="000000" w:themeColor="text1"/>
          <w:sz w:val="28"/>
          <w:szCs w:val="28"/>
          <w:vertAlign w:val="subscript"/>
          <w:lang w:val="en-US"/>
        </w:rPr>
        <w:t>2</w:t>
      </w:r>
      <w:r w:rsidRPr="00D4312C">
        <w:rPr>
          <w:rFonts w:ascii="Times New Roman" w:hAnsi="Times New Roman" w:cs="Times New Roman"/>
          <w:color w:val="000000" w:themeColor="text1"/>
          <w:sz w:val="28"/>
          <w:szCs w:val="28"/>
          <w:lang w:val="en-US"/>
        </w:rPr>
        <w:t xml:space="preserve">  = Fe</w:t>
      </w:r>
      <w:r w:rsidRPr="00D4312C">
        <w:rPr>
          <w:rFonts w:ascii="Times New Roman" w:hAnsi="Times New Roman" w:cs="Times New Roman"/>
          <w:color w:val="000000" w:themeColor="text1"/>
          <w:sz w:val="28"/>
          <w:szCs w:val="28"/>
          <w:vertAlign w:val="subscript"/>
          <w:lang w:val="en-US"/>
        </w:rPr>
        <w:t>3</w:t>
      </w:r>
      <w:r w:rsidRPr="00D4312C">
        <w:rPr>
          <w:rFonts w:ascii="Cambria Math" w:hAnsi="Cambria Math" w:cs="Cambria Math"/>
          <w:color w:val="000000" w:themeColor="text1"/>
          <w:sz w:val="28"/>
          <w:szCs w:val="28"/>
        </w:rPr>
        <w:t>𝑂</w:t>
      </w:r>
      <w:r w:rsidRPr="00D4312C">
        <w:rPr>
          <w:rFonts w:ascii="Times New Roman" w:hAnsi="Times New Roman" w:cs="Times New Roman"/>
          <w:color w:val="000000" w:themeColor="text1"/>
          <w:sz w:val="28"/>
          <w:szCs w:val="28"/>
          <w:vertAlign w:val="subscript"/>
          <w:lang w:val="en-US"/>
        </w:rPr>
        <w:t>4</w:t>
      </w:r>
    </w:p>
    <w:p w:rsidR="004E0273" w:rsidRPr="00D4312C" w:rsidRDefault="004E0273" w:rsidP="004E0273">
      <w:pPr>
        <w:pStyle w:val="ab"/>
        <w:numPr>
          <w:ilvl w:val="0"/>
          <w:numId w:val="5"/>
        </w:numPr>
        <w:spacing w:before="100" w:beforeAutospacing="1" w:after="100" w:afterAutospacing="1" w:line="240" w:lineRule="auto"/>
        <w:rPr>
          <w:rFonts w:ascii="Times New Roman" w:eastAsia="Times New Roman" w:hAnsi="Times New Roman" w:cs="Times New Roman"/>
          <w:color w:val="000000"/>
          <w:sz w:val="28"/>
          <w:szCs w:val="28"/>
          <w:lang w:val="en-US" w:eastAsia="ru-RU"/>
        </w:rPr>
      </w:pPr>
      <w:r w:rsidRPr="00D4312C">
        <w:rPr>
          <w:rFonts w:ascii="Times New Roman" w:eastAsia="Times New Roman" w:hAnsi="Times New Roman" w:cs="Times New Roman"/>
          <w:color w:val="000000"/>
          <w:sz w:val="28"/>
          <w:szCs w:val="28"/>
          <w:lang w:eastAsia="ru-RU"/>
        </w:rPr>
        <w:t>Сг</w:t>
      </w:r>
      <w:r w:rsidRPr="00D4312C">
        <w:rPr>
          <w:rFonts w:ascii="Times New Roman" w:eastAsia="Times New Roman" w:hAnsi="Times New Roman" w:cs="Times New Roman"/>
          <w:color w:val="000000"/>
          <w:sz w:val="28"/>
          <w:szCs w:val="28"/>
          <w:vertAlign w:val="subscript"/>
          <w:lang w:val="en-US" w:eastAsia="ru-RU"/>
        </w:rPr>
        <w:t>2</w:t>
      </w:r>
      <w:r w:rsidRPr="00D4312C">
        <w:rPr>
          <w:rFonts w:ascii="Times New Roman" w:eastAsia="Times New Roman" w:hAnsi="Times New Roman" w:cs="Times New Roman"/>
          <w:color w:val="000000"/>
          <w:sz w:val="28"/>
          <w:szCs w:val="28"/>
          <w:lang w:val="en-US" w:eastAsia="ru-RU"/>
        </w:rPr>
        <w:t>(S0</w:t>
      </w:r>
      <w:r w:rsidRPr="00D4312C">
        <w:rPr>
          <w:rFonts w:ascii="Times New Roman" w:eastAsia="Times New Roman" w:hAnsi="Times New Roman" w:cs="Times New Roman"/>
          <w:color w:val="000000"/>
          <w:sz w:val="28"/>
          <w:szCs w:val="28"/>
          <w:vertAlign w:val="subscript"/>
          <w:lang w:val="en-US" w:eastAsia="ru-RU"/>
        </w:rPr>
        <w:t>4</w:t>
      </w:r>
      <w:r w:rsidRPr="00D4312C">
        <w:rPr>
          <w:rFonts w:ascii="Times New Roman" w:eastAsia="Times New Roman" w:hAnsi="Times New Roman" w:cs="Times New Roman"/>
          <w:color w:val="000000"/>
          <w:sz w:val="28"/>
          <w:szCs w:val="28"/>
          <w:lang w:val="en-US" w:eastAsia="ru-RU"/>
        </w:rPr>
        <w:t xml:space="preserve">) </w:t>
      </w:r>
      <w:r w:rsidRPr="00D4312C">
        <w:rPr>
          <w:rFonts w:ascii="Times New Roman" w:eastAsia="Times New Roman" w:hAnsi="Times New Roman" w:cs="Times New Roman"/>
          <w:color w:val="000000"/>
          <w:sz w:val="28"/>
          <w:szCs w:val="28"/>
          <w:lang w:eastAsia="ru-RU"/>
        </w:rPr>
        <w:t>з</w:t>
      </w:r>
      <w:r w:rsidRPr="00D4312C">
        <w:rPr>
          <w:rFonts w:ascii="Times New Roman" w:eastAsia="Times New Roman" w:hAnsi="Times New Roman" w:cs="Times New Roman"/>
          <w:color w:val="000000"/>
          <w:sz w:val="28"/>
          <w:szCs w:val="28"/>
          <w:lang w:val="en-US" w:eastAsia="ru-RU"/>
        </w:rPr>
        <w:t xml:space="preserve">+ </w:t>
      </w:r>
      <w:r w:rsidRPr="00D4312C">
        <w:rPr>
          <w:rFonts w:ascii="Times New Roman" w:eastAsia="Times New Roman" w:hAnsi="Times New Roman" w:cs="Times New Roman"/>
          <w:color w:val="000000"/>
          <w:sz w:val="28"/>
          <w:szCs w:val="28"/>
          <w:lang w:eastAsia="ru-RU"/>
        </w:rPr>
        <w:t>КМ</w:t>
      </w:r>
      <w:r w:rsidRPr="00D4312C">
        <w:rPr>
          <w:rFonts w:ascii="Times New Roman" w:eastAsia="Times New Roman" w:hAnsi="Times New Roman" w:cs="Times New Roman"/>
          <w:color w:val="000000"/>
          <w:sz w:val="28"/>
          <w:szCs w:val="28"/>
          <w:lang w:val="en-US" w:eastAsia="ru-RU"/>
        </w:rPr>
        <w:t>nO</w:t>
      </w:r>
      <w:r w:rsidRPr="00D4312C">
        <w:rPr>
          <w:rFonts w:ascii="Times New Roman" w:eastAsia="Times New Roman" w:hAnsi="Times New Roman" w:cs="Times New Roman"/>
          <w:color w:val="000000"/>
          <w:sz w:val="28"/>
          <w:szCs w:val="28"/>
          <w:vertAlign w:val="subscript"/>
          <w:lang w:val="en-US" w:eastAsia="ru-RU"/>
        </w:rPr>
        <w:t>4</w:t>
      </w:r>
      <w:r w:rsidRPr="00D4312C">
        <w:rPr>
          <w:rFonts w:ascii="Times New Roman" w:eastAsia="Times New Roman" w:hAnsi="Times New Roman" w:cs="Times New Roman"/>
          <w:color w:val="000000"/>
          <w:sz w:val="28"/>
          <w:szCs w:val="28"/>
          <w:lang w:val="en-US" w:eastAsia="ru-RU"/>
        </w:rPr>
        <w:t xml:space="preserve">+ </w:t>
      </w:r>
      <w:r w:rsidRPr="00D4312C">
        <w:rPr>
          <w:rFonts w:ascii="Times New Roman" w:eastAsia="Times New Roman" w:hAnsi="Times New Roman" w:cs="Times New Roman"/>
          <w:color w:val="000000"/>
          <w:sz w:val="28"/>
          <w:szCs w:val="28"/>
          <w:lang w:eastAsia="ru-RU"/>
        </w:rPr>
        <w:t>Н</w:t>
      </w:r>
      <w:r w:rsidRPr="00D4312C">
        <w:rPr>
          <w:rFonts w:ascii="Times New Roman" w:eastAsia="Times New Roman" w:hAnsi="Times New Roman" w:cs="Times New Roman"/>
          <w:color w:val="000000"/>
          <w:sz w:val="28"/>
          <w:szCs w:val="28"/>
          <w:vertAlign w:val="subscript"/>
          <w:lang w:val="en-US" w:eastAsia="ru-RU"/>
        </w:rPr>
        <w:t>2</w:t>
      </w:r>
      <w:r w:rsidRPr="00D4312C">
        <w:rPr>
          <w:rFonts w:ascii="Times New Roman" w:eastAsia="Times New Roman" w:hAnsi="Times New Roman" w:cs="Times New Roman"/>
          <w:color w:val="000000"/>
          <w:sz w:val="28"/>
          <w:szCs w:val="28"/>
          <w:lang w:val="en-US" w:eastAsia="ru-RU"/>
        </w:rPr>
        <w:t xml:space="preserve">0 = </w:t>
      </w:r>
      <w:r w:rsidRPr="00D4312C">
        <w:rPr>
          <w:rFonts w:ascii="Times New Roman" w:eastAsia="Times New Roman" w:hAnsi="Times New Roman" w:cs="Times New Roman"/>
          <w:color w:val="000000"/>
          <w:sz w:val="28"/>
          <w:szCs w:val="28"/>
          <w:lang w:eastAsia="ru-RU"/>
        </w:rPr>
        <w:t>К</w:t>
      </w:r>
      <w:r w:rsidRPr="00D4312C">
        <w:rPr>
          <w:rFonts w:ascii="Times New Roman" w:eastAsia="Times New Roman" w:hAnsi="Times New Roman" w:cs="Times New Roman"/>
          <w:color w:val="000000"/>
          <w:sz w:val="28"/>
          <w:szCs w:val="28"/>
          <w:vertAlign w:val="subscript"/>
          <w:lang w:val="en-US" w:eastAsia="ru-RU"/>
        </w:rPr>
        <w:t>2</w:t>
      </w:r>
      <w:r w:rsidRPr="00D4312C">
        <w:rPr>
          <w:rFonts w:ascii="Times New Roman" w:eastAsia="Times New Roman" w:hAnsi="Times New Roman" w:cs="Times New Roman"/>
          <w:color w:val="000000"/>
          <w:sz w:val="28"/>
          <w:szCs w:val="28"/>
          <w:lang w:eastAsia="ru-RU"/>
        </w:rPr>
        <w:t>Сг</w:t>
      </w:r>
      <w:r w:rsidRPr="00D4312C">
        <w:rPr>
          <w:rFonts w:ascii="Times New Roman" w:eastAsia="Times New Roman" w:hAnsi="Times New Roman" w:cs="Times New Roman"/>
          <w:color w:val="000000"/>
          <w:sz w:val="28"/>
          <w:szCs w:val="28"/>
          <w:vertAlign w:val="subscript"/>
          <w:lang w:val="en-US" w:eastAsia="ru-RU"/>
        </w:rPr>
        <w:t>2</w:t>
      </w:r>
      <w:r w:rsidRPr="00D4312C">
        <w:rPr>
          <w:rFonts w:ascii="Times New Roman" w:eastAsia="Times New Roman" w:hAnsi="Times New Roman" w:cs="Times New Roman"/>
          <w:color w:val="000000"/>
          <w:sz w:val="28"/>
          <w:szCs w:val="28"/>
          <w:lang w:val="en-US" w:eastAsia="ru-RU"/>
        </w:rPr>
        <w:t>0</w:t>
      </w:r>
      <w:r w:rsidRPr="00D4312C">
        <w:rPr>
          <w:rFonts w:ascii="Times New Roman" w:eastAsia="Times New Roman" w:hAnsi="Times New Roman" w:cs="Times New Roman"/>
          <w:color w:val="000000"/>
          <w:sz w:val="28"/>
          <w:szCs w:val="28"/>
          <w:vertAlign w:val="subscript"/>
          <w:lang w:val="en-US" w:eastAsia="ru-RU"/>
        </w:rPr>
        <w:t>7</w:t>
      </w:r>
      <w:r w:rsidRPr="00D4312C">
        <w:rPr>
          <w:rFonts w:ascii="Times New Roman" w:eastAsia="Times New Roman" w:hAnsi="Times New Roman" w:cs="Times New Roman"/>
          <w:color w:val="000000"/>
          <w:sz w:val="28"/>
          <w:szCs w:val="28"/>
          <w:lang w:val="en-US" w:eastAsia="ru-RU"/>
        </w:rPr>
        <w:t xml:space="preserve">+ </w:t>
      </w:r>
      <w:r w:rsidRPr="00D4312C">
        <w:rPr>
          <w:rFonts w:ascii="Times New Roman" w:eastAsia="Times New Roman" w:hAnsi="Times New Roman" w:cs="Times New Roman"/>
          <w:color w:val="000000"/>
          <w:sz w:val="28"/>
          <w:szCs w:val="28"/>
          <w:lang w:eastAsia="ru-RU"/>
        </w:rPr>
        <w:t>М</w:t>
      </w:r>
      <w:r w:rsidRPr="00D4312C">
        <w:rPr>
          <w:rFonts w:ascii="Times New Roman" w:eastAsia="Times New Roman" w:hAnsi="Times New Roman" w:cs="Times New Roman"/>
          <w:color w:val="000000"/>
          <w:sz w:val="28"/>
          <w:szCs w:val="28"/>
          <w:lang w:val="en-US" w:eastAsia="ru-RU"/>
        </w:rPr>
        <w:t>n(</w:t>
      </w:r>
      <w:r w:rsidRPr="00D4312C">
        <w:rPr>
          <w:rFonts w:ascii="Times New Roman" w:eastAsia="Times New Roman" w:hAnsi="Times New Roman" w:cs="Times New Roman"/>
          <w:color w:val="000000"/>
          <w:sz w:val="28"/>
          <w:szCs w:val="28"/>
          <w:lang w:eastAsia="ru-RU"/>
        </w:rPr>
        <w:t>ОН</w:t>
      </w:r>
      <w:r w:rsidRPr="00D4312C">
        <w:rPr>
          <w:rFonts w:ascii="Times New Roman" w:eastAsia="Times New Roman" w:hAnsi="Times New Roman" w:cs="Times New Roman"/>
          <w:color w:val="000000"/>
          <w:sz w:val="28"/>
          <w:szCs w:val="28"/>
          <w:lang w:val="en-US" w:eastAsia="ru-RU"/>
        </w:rPr>
        <w:t>)</w:t>
      </w:r>
      <w:r w:rsidRPr="00D4312C">
        <w:rPr>
          <w:rFonts w:ascii="Times New Roman" w:eastAsia="Times New Roman" w:hAnsi="Times New Roman" w:cs="Times New Roman"/>
          <w:color w:val="000000"/>
          <w:sz w:val="28"/>
          <w:szCs w:val="28"/>
          <w:vertAlign w:val="subscript"/>
          <w:lang w:val="en-US" w:eastAsia="ru-RU"/>
        </w:rPr>
        <w:t>4</w:t>
      </w:r>
      <w:r w:rsidRPr="00D4312C">
        <w:rPr>
          <w:rFonts w:ascii="Times New Roman" w:eastAsia="Times New Roman" w:hAnsi="Times New Roman" w:cs="Times New Roman"/>
          <w:color w:val="000000"/>
          <w:sz w:val="28"/>
          <w:szCs w:val="28"/>
          <w:lang w:val="en-US" w:eastAsia="ru-RU"/>
        </w:rPr>
        <w:t>+ H</w:t>
      </w:r>
      <w:r w:rsidRPr="00D4312C">
        <w:rPr>
          <w:rFonts w:ascii="Times New Roman" w:eastAsia="Times New Roman" w:hAnsi="Times New Roman" w:cs="Times New Roman"/>
          <w:color w:val="000000"/>
          <w:sz w:val="28"/>
          <w:szCs w:val="28"/>
          <w:vertAlign w:val="subscript"/>
          <w:lang w:val="en-US" w:eastAsia="ru-RU"/>
        </w:rPr>
        <w:t>2</w:t>
      </w:r>
      <w:r w:rsidRPr="00D4312C">
        <w:rPr>
          <w:rFonts w:ascii="Times New Roman" w:eastAsia="Times New Roman" w:hAnsi="Times New Roman" w:cs="Times New Roman"/>
          <w:color w:val="000000"/>
          <w:sz w:val="28"/>
          <w:szCs w:val="28"/>
          <w:lang w:val="en-US" w:eastAsia="ru-RU"/>
        </w:rPr>
        <w:t>S0</w:t>
      </w:r>
      <w:r w:rsidRPr="00D4312C">
        <w:rPr>
          <w:rFonts w:ascii="Times New Roman" w:eastAsia="Times New Roman" w:hAnsi="Times New Roman" w:cs="Times New Roman"/>
          <w:color w:val="000000"/>
          <w:sz w:val="28"/>
          <w:szCs w:val="28"/>
          <w:vertAlign w:val="subscript"/>
          <w:lang w:val="en-US" w:eastAsia="ru-RU"/>
        </w:rPr>
        <w:t xml:space="preserve">4 </w:t>
      </w:r>
      <w:r w:rsidRPr="00D4312C">
        <w:rPr>
          <w:rFonts w:ascii="Times New Roman" w:eastAsia="Times New Roman" w:hAnsi="Times New Roman" w:cs="Times New Roman"/>
          <w:color w:val="000000"/>
          <w:sz w:val="28"/>
          <w:szCs w:val="28"/>
          <w:lang w:val="en-US" w:eastAsia="ru-RU"/>
        </w:rPr>
        <w:t xml:space="preserve"> The sum of all the coefficients</w:t>
      </w:r>
    </w:p>
    <w:p w:rsidR="004E0273" w:rsidRPr="00D4312C" w:rsidRDefault="004E0273" w:rsidP="004E0273">
      <w:pPr>
        <w:pStyle w:val="ab"/>
        <w:spacing w:before="100" w:beforeAutospacing="1" w:after="100" w:afterAutospacing="1" w:line="240" w:lineRule="auto"/>
        <w:rPr>
          <w:rFonts w:ascii="Times New Roman" w:eastAsia="Times New Roman" w:hAnsi="Times New Roman" w:cs="Times New Roman"/>
          <w:color w:val="000000"/>
          <w:sz w:val="27"/>
          <w:szCs w:val="27"/>
          <w:lang w:val="en-US" w:eastAsia="ru-RU"/>
        </w:rPr>
      </w:pPr>
    </w:p>
    <w:p w:rsidR="004E0273" w:rsidRPr="00335E36" w:rsidRDefault="004E0273" w:rsidP="004E0273">
      <w:pPr>
        <w:spacing w:after="0" w:line="240" w:lineRule="auto"/>
        <w:jc w:val="center"/>
        <w:rPr>
          <w:rFonts w:ascii="Times New Roman" w:hAnsi="Times New Roman" w:cs="Times New Roman"/>
          <w:b/>
          <w:color w:val="000000"/>
          <w:sz w:val="28"/>
          <w:szCs w:val="28"/>
          <w:lang w:val="en-US"/>
        </w:rPr>
      </w:pPr>
      <w:r w:rsidRPr="00335E36">
        <w:rPr>
          <w:rFonts w:ascii="Times New Roman" w:hAnsi="Times New Roman" w:cs="Times New Roman"/>
          <w:b/>
          <w:color w:val="000000"/>
          <w:sz w:val="28"/>
          <w:szCs w:val="28"/>
          <w:lang w:val="en-US"/>
        </w:rPr>
        <w:t>№2 Lecture</w:t>
      </w:r>
    </w:p>
    <w:p w:rsidR="004E0273" w:rsidRPr="00335E36" w:rsidRDefault="004E0273" w:rsidP="004E0273">
      <w:pPr>
        <w:spacing w:after="0" w:line="240" w:lineRule="auto"/>
        <w:jc w:val="center"/>
        <w:rPr>
          <w:rFonts w:ascii="Times New Roman" w:hAnsi="Times New Roman" w:cs="Times New Roman"/>
          <w:b/>
          <w:color w:val="000000"/>
          <w:sz w:val="28"/>
          <w:szCs w:val="28"/>
          <w:lang w:val="en-US"/>
        </w:rPr>
      </w:pPr>
    </w:p>
    <w:p w:rsidR="004E0273" w:rsidRPr="00066EDB" w:rsidRDefault="004E0273" w:rsidP="004E0273">
      <w:pPr>
        <w:spacing w:line="360" w:lineRule="auto"/>
        <w:jc w:val="center"/>
        <w:rPr>
          <w:rFonts w:ascii="Times New Roman" w:eastAsia="Times New Roman" w:hAnsi="Times New Roman" w:cs="Times New Roman"/>
          <w:b/>
          <w:sz w:val="28"/>
          <w:szCs w:val="28"/>
          <w:lang w:val="en-US"/>
        </w:rPr>
      </w:pPr>
      <w:r w:rsidRPr="00066EDB">
        <w:rPr>
          <w:rFonts w:ascii="Times New Roman" w:eastAsia="Times New Roman" w:hAnsi="Times New Roman" w:cs="Times New Roman"/>
          <w:b/>
          <w:sz w:val="28"/>
          <w:szCs w:val="28"/>
          <w:lang w:val="en-US"/>
        </w:rPr>
        <w:t>Oxidation-Reduction Equations</w:t>
      </w:r>
    </w:p>
    <w:p w:rsidR="004E0273" w:rsidRPr="00066EDB" w:rsidRDefault="004E0273" w:rsidP="004E0273">
      <w:pPr>
        <w:spacing w:line="360" w:lineRule="auto"/>
        <w:jc w:val="both"/>
        <w:rPr>
          <w:rFonts w:ascii="Times New Roman" w:eastAsia="Times New Roman" w:hAnsi="Times New Roman" w:cs="Times New Roman"/>
          <w:b/>
          <w:sz w:val="28"/>
          <w:szCs w:val="28"/>
          <w:lang w:val="en-US"/>
        </w:rPr>
      </w:pPr>
      <w:r w:rsidRPr="00066EDB">
        <w:rPr>
          <w:rFonts w:ascii="Times New Roman" w:eastAsia="Times New Roman" w:hAnsi="Times New Roman" w:cs="Times New Roman"/>
          <w:b/>
          <w:sz w:val="28"/>
          <w:szCs w:val="28"/>
          <w:lang w:val="en-US"/>
        </w:rPr>
        <w:t>Plan</w:t>
      </w:r>
    </w:p>
    <w:p w:rsidR="004E0273" w:rsidRPr="00066EDB" w:rsidRDefault="00D44A67" w:rsidP="004E0273">
      <w:pPr>
        <w:pStyle w:val="ab"/>
        <w:numPr>
          <w:ilvl w:val="1"/>
          <w:numId w:val="6"/>
        </w:numPr>
        <w:spacing w:line="360" w:lineRule="auto"/>
        <w:jc w:val="both"/>
        <w:rPr>
          <w:rFonts w:ascii="Times New Roman" w:eastAsia="Times New Roman" w:hAnsi="Times New Roman" w:cs="Times New Roman"/>
          <w:b/>
          <w:sz w:val="28"/>
          <w:szCs w:val="28"/>
          <w:lang w:val="en-US" w:eastAsia="ru-RU"/>
        </w:rPr>
      </w:pPr>
      <w:hyperlink r:id="rId25" w:anchor="balance" w:history="1">
        <w:r w:rsidR="004E0273" w:rsidRPr="00066EDB">
          <w:rPr>
            <w:rFonts w:ascii="Times New Roman" w:eastAsia="Times New Roman" w:hAnsi="Times New Roman" w:cs="Times New Roman"/>
            <w:b/>
            <w:sz w:val="28"/>
            <w:szCs w:val="28"/>
            <w:lang w:val="en-US" w:eastAsia="ru-RU"/>
          </w:rPr>
          <w:t>Balancing Oxidation-Reduction Equations</w:t>
        </w:r>
      </w:hyperlink>
    </w:p>
    <w:p w:rsidR="004E0273" w:rsidRPr="00066EDB" w:rsidRDefault="00D44A67" w:rsidP="004E0273">
      <w:pPr>
        <w:pStyle w:val="ab"/>
        <w:numPr>
          <w:ilvl w:val="1"/>
          <w:numId w:val="6"/>
        </w:numPr>
        <w:spacing w:line="360" w:lineRule="auto"/>
        <w:jc w:val="both"/>
        <w:rPr>
          <w:rFonts w:ascii="Times New Roman" w:eastAsia="Times New Roman" w:hAnsi="Times New Roman" w:cs="Times New Roman"/>
          <w:b/>
          <w:sz w:val="28"/>
          <w:szCs w:val="28"/>
          <w:lang w:val="en-US" w:eastAsia="ru-RU"/>
        </w:rPr>
      </w:pPr>
      <w:hyperlink r:id="rId26" w:anchor="half" w:history="1">
        <w:r w:rsidR="004E0273" w:rsidRPr="00066EDB">
          <w:rPr>
            <w:rFonts w:ascii="Times New Roman" w:eastAsia="Times New Roman" w:hAnsi="Times New Roman" w:cs="Times New Roman"/>
            <w:b/>
            <w:sz w:val="28"/>
            <w:szCs w:val="28"/>
            <w:lang w:val="en-US" w:eastAsia="ru-RU"/>
          </w:rPr>
          <w:t xml:space="preserve">The Half-Reaction Method of Balancing Redox Equations </w:t>
        </w:r>
      </w:hyperlink>
    </w:p>
    <w:p w:rsidR="004E0273" w:rsidRPr="00066EDB" w:rsidRDefault="004E0273" w:rsidP="004E0273">
      <w:pPr>
        <w:pStyle w:val="ab"/>
        <w:jc w:val="both"/>
        <w:rPr>
          <w:rFonts w:ascii="Times New Roman" w:eastAsia="Times New Roman" w:hAnsi="Times New Roman" w:cs="Times New Roman"/>
          <w:b/>
          <w:sz w:val="28"/>
          <w:szCs w:val="28"/>
          <w:lang w:val="en-US" w:eastAsia="ru-RU"/>
        </w:rPr>
      </w:pPr>
      <w:r w:rsidRPr="00066EDB">
        <w:rPr>
          <w:rFonts w:ascii="Times New Roman" w:eastAsia="Times New Roman" w:hAnsi="Times New Roman" w:cs="Times New Roman"/>
          <w:b/>
          <w:sz w:val="28"/>
          <w:szCs w:val="28"/>
          <w:lang w:val="en-US" w:eastAsia="ru-RU"/>
        </w:rPr>
        <w:t>3.  Equations oxidation and reduction reactions  potassium permanganate in sulfuric acid.</w:t>
      </w:r>
    </w:p>
    <w:tbl>
      <w:tblPr>
        <w:tblW w:w="7500" w:type="dxa"/>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2888"/>
        <w:gridCol w:w="2482"/>
        <w:gridCol w:w="2130"/>
      </w:tblGrid>
      <w:tr w:rsidR="004E0273" w:rsidRPr="00217D70" w:rsidTr="004E0273">
        <w:trPr>
          <w:trHeight w:val="757"/>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4E0273" w:rsidRPr="00066EDB" w:rsidRDefault="00D44A67" w:rsidP="004E0273">
            <w:pPr>
              <w:jc w:val="both"/>
              <w:rPr>
                <w:rFonts w:ascii="Times New Roman" w:eastAsia="Times New Roman" w:hAnsi="Times New Roman" w:cs="Times New Roman"/>
                <w:sz w:val="28"/>
                <w:szCs w:val="28"/>
              </w:rPr>
            </w:pPr>
            <w:hyperlink r:id="rId27" w:anchor="balance" w:history="1">
              <w:r w:rsidR="004E0273" w:rsidRPr="00066EDB">
                <w:rPr>
                  <w:rFonts w:ascii="Times New Roman" w:eastAsia="Times New Roman" w:hAnsi="Times New Roman" w:cs="Times New Roman"/>
                  <w:sz w:val="28"/>
                  <w:szCs w:val="28"/>
                  <w:u w:val="single"/>
                </w:rPr>
                <w:t>Balancing Oxidation-Reduction Equations</w:t>
              </w:r>
            </w:hyperlink>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4E0273" w:rsidRPr="00066EDB" w:rsidRDefault="00D44A67" w:rsidP="004E0273">
            <w:pPr>
              <w:jc w:val="both"/>
              <w:rPr>
                <w:rFonts w:ascii="Times New Roman" w:eastAsia="Times New Roman" w:hAnsi="Times New Roman" w:cs="Times New Roman"/>
                <w:sz w:val="28"/>
                <w:szCs w:val="28"/>
                <w:lang w:val="en-US"/>
              </w:rPr>
            </w:pPr>
            <w:hyperlink r:id="rId28" w:anchor="half" w:history="1">
              <w:r w:rsidR="004E0273" w:rsidRPr="00066EDB">
                <w:rPr>
                  <w:rFonts w:ascii="Times New Roman" w:eastAsia="Times New Roman" w:hAnsi="Times New Roman" w:cs="Times New Roman"/>
                  <w:sz w:val="28"/>
                  <w:szCs w:val="28"/>
                  <w:u w:val="single"/>
                  <w:lang w:val="en-US"/>
                </w:rPr>
                <w:t xml:space="preserve">The Half-Reaction Method of Balancing Redox Equations </w:t>
              </w:r>
            </w:hyperlink>
          </w:p>
        </w:tc>
      </w:tr>
      <w:tr w:rsidR="004E0273" w:rsidRPr="00066EDB" w:rsidTr="004E0273">
        <w:trPr>
          <w:trHeight w:val="717"/>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4E0273" w:rsidRPr="00066EDB" w:rsidRDefault="00D44A67" w:rsidP="004E0273">
            <w:pPr>
              <w:jc w:val="both"/>
              <w:rPr>
                <w:rFonts w:ascii="Times New Roman" w:eastAsia="Times New Roman" w:hAnsi="Times New Roman" w:cs="Times New Roman"/>
                <w:sz w:val="28"/>
                <w:szCs w:val="28"/>
                <w:lang w:val="en-US"/>
              </w:rPr>
            </w:pPr>
            <w:hyperlink r:id="rId29" w:anchor="acid" w:history="1">
              <w:r w:rsidR="004E0273" w:rsidRPr="00066EDB">
                <w:rPr>
                  <w:rFonts w:ascii="Times New Roman" w:eastAsia="Times New Roman" w:hAnsi="Times New Roman" w:cs="Times New Roman"/>
                  <w:sz w:val="28"/>
                  <w:szCs w:val="28"/>
                  <w:u w:val="single"/>
                  <w:lang w:val="en-US"/>
                </w:rPr>
                <w:t xml:space="preserve">Redox Reactions In Acidic Solutions </w:t>
              </w:r>
            </w:hyperlink>
          </w:p>
        </w:tc>
        <w:tc>
          <w:tcPr>
            <w:tcW w:w="0" w:type="auto"/>
            <w:tcBorders>
              <w:top w:val="outset" w:sz="6" w:space="0" w:color="auto"/>
              <w:left w:val="outset" w:sz="6" w:space="0" w:color="auto"/>
              <w:bottom w:val="outset" w:sz="6" w:space="0" w:color="auto"/>
              <w:right w:val="outset" w:sz="6" w:space="0" w:color="auto"/>
            </w:tcBorders>
            <w:vAlign w:val="center"/>
            <w:hideMark/>
          </w:tcPr>
          <w:p w:rsidR="004E0273" w:rsidRPr="00066EDB" w:rsidRDefault="00D44A67" w:rsidP="004E0273">
            <w:pPr>
              <w:jc w:val="both"/>
              <w:rPr>
                <w:rFonts w:ascii="Times New Roman" w:eastAsia="Times New Roman" w:hAnsi="Times New Roman" w:cs="Times New Roman"/>
                <w:sz w:val="28"/>
                <w:szCs w:val="28"/>
                <w:lang w:val="en-US"/>
              </w:rPr>
            </w:pPr>
            <w:hyperlink r:id="rId30" w:anchor="basic" w:history="1">
              <w:r w:rsidR="004E0273" w:rsidRPr="00066EDB">
                <w:rPr>
                  <w:rFonts w:ascii="Times New Roman" w:eastAsia="Times New Roman" w:hAnsi="Times New Roman" w:cs="Times New Roman"/>
                  <w:sz w:val="28"/>
                  <w:szCs w:val="28"/>
                  <w:u w:val="single"/>
                  <w:lang w:val="en-US"/>
                </w:rPr>
                <w:t>Redox Reactions in Basic Solutions</w:t>
              </w:r>
            </w:hyperlink>
          </w:p>
        </w:tc>
        <w:tc>
          <w:tcPr>
            <w:tcW w:w="0" w:type="auto"/>
            <w:tcBorders>
              <w:top w:val="outset" w:sz="6" w:space="0" w:color="auto"/>
              <w:left w:val="outset" w:sz="6" w:space="0" w:color="auto"/>
              <w:bottom w:val="outset" w:sz="6" w:space="0" w:color="auto"/>
              <w:right w:val="outset" w:sz="6" w:space="0" w:color="auto"/>
            </w:tcBorders>
            <w:vAlign w:val="center"/>
            <w:hideMark/>
          </w:tcPr>
          <w:p w:rsidR="004E0273" w:rsidRPr="00066EDB" w:rsidRDefault="00D44A67" w:rsidP="004E0273">
            <w:pPr>
              <w:jc w:val="both"/>
              <w:rPr>
                <w:rFonts w:ascii="Times New Roman" w:eastAsia="Times New Roman" w:hAnsi="Times New Roman" w:cs="Times New Roman"/>
                <w:sz w:val="28"/>
                <w:szCs w:val="28"/>
              </w:rPr>
            </w:pPr>
            <w:hyperlink r:id="rId31" w:anchor="molecule" w:history="1">
              <w:r w:rsidR="004E0273" w:rsidRPr="00066EDB">
                <w:rPr>
                  <w:rFonts w:ascii="Times New Roman" w:eastAsia="Times New Roman" w:hAnsi="Times New Roman" w:cs="Times New Roman"/>
                  <w:sz w:val="28"/>
                  <w:szCs w:val="28"/>
                  <w:u w:val="single"/>
                </w:rPr>
                <w:t>Molecular Redox Reactions</w:t>
              </w:r>
            </w:hyperlink>
          </w:p>
        </w:tc>
      </w:tr>
    </w:tbl>
    <w:p w:rsidR="004E0273" w:rsidRPr="00066EDB" w:rsidRDefault="004E0273" w:rsidP="004E0273">
      <w:pPr>
        <w:jc w:val="both"/>
        <w:rPr>
          <w:rFonts w:ascii="Times New Roman" w:eastAsia="Times New Roman" w:hAnsi="Times New Roman" w:cs="Times New Roman"/>
          <w:b/>
          <w:sz w:val="28"/>
          <w:szCs w:val="28"/>
        </w:rPr>
      </w:pPr>
    </w:p>
    <w:p w:rsidR="004E0273" w:rsidRPr="00066EDB" w:rsidRDefault="004E0273" w:rsidP="004E0273">
      <w:pPr>
        <w:pStyle w:val="ab"/>
        <w:numPr>
          <w:ilvl w:val="0"/>
          <w:numId w:val="7"/>
        </w:numPr>
        <w:jc w:val="both"/>
        <w:rPr>
          <w:rFonts w:ascii="Times New Roman" w:eastAsia="Times New Roman" w:hAnsi="Times New Roman" w:cs="Times New Roman"/>
          <w:b/>
          <w:sz w:val="28"/>
          <w:szCs w:val="28"/>
          <w:lang w:val="en-US" w:eastAsia="ru-RU"/>
        </w:rPr>
      </w:pPr>
      <w:bookmarkStart w:id="0" w:name="balance"/>
      <w:r w:rsidRPr="00066EDB">
        <w:rPr>
          <w:rFonts w:ascii="Times New Roman" w:eastAsia="Times New Roman" w:hAnsi="Times New Roman" w:cs="Times New Roman"/>
          <w:b/>
          <w:bCs/>
          <w:iCs/>
          <w:sz w:val="28"/>
          <w:szCs w:val="28"/>
          <w:lang w:val="en-US" w:eastAsia="ru-RU"/>
        </w:rPr>
        <w:t>Balancing Oxidation-Reduction Equations</w:t>
      </w:r>
      <w:bookmarkEnd w:id="0"/>
    </w:p>
    <w:p w:rsidR="004E0273" w:rsidRPr="00066EDB" w:rsidRDefault="004E0273" w:rsidP="004E0273">
      <w:pPr>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A trial-and-error approach to balancing chemical equations involves playing with the equation</w:t>
      </w:r>
      <w:r w:rsidRPr="00066EDB">
        <w:rPr>
          <w:rFonts w:ascii="Times New Roman" w:eastAsia="Times New Roman" w:hAnsi="Times New Roman" w:cs="Times New Roman"/>
          <w:noProof/>
          <w:sz w:val="28"/>
          <w:szCs w:val="28"/>
        </w:rPr>
        <w:drawing>
          <wp:inline distT="0" distB="0" distL="0" distR="0">
            <wp:extent cx="212090" cy="79375"/>
            <wp:effectExtent l="0" t="0" r="0" b="0"/>
            <wp:docPr id="23" name="Рисунок 2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pic:cNvPicPr>
                      <a:picLocks noChangeAspect="1" noChangeArrowheads="1"/>
                    </pic:cNvPicPr>
                  </pic:nvPicPr>
                  <pic:blipFill>
                    <a:blip r:embed="rId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2090" cy="79375"/>
                    </a:xfrm>
                    <a:prstGeom prst="rect">
                      <a:avLst/>
                    </a:prstGeom>
                    <a:noFill/>
                    <a:ln>
                      <a:noFill/>
                    </a:ln>
                  </pic:spPr>
                </pic:pic>
              </a:graphicData>
            </a:graphic>
          </wp:inline>
        </w:drawing>
      </w:r>
      <w:r w:rsidRPr="00066EDB">
        <w:rPr>
          <w:rFonts w:ascii="Times New Roman" w:eastAsia="Times New Roman" w:hAnsi="Times New Roman" w:cs="Times New Roman"/>
          <w:sz w:val="28"/>
          <w:szCs w:val="28"/>
          <w:lang w:val="en-US"/>
        </w:rPr>
        <w:t>adjusting the ratio of the reactants and products</w:t>
      </w:r>
      <w:r w:rsidRPr="00066EDB">
        <w:rPr>
          <w:rFonts w:ascii="Times New Roman" w:eastAsia="Times New Roman" w:hAnsi="Times New Roman" w:cs="Times New Roman"/>
          <w:noProof/>
          <w:sz w:val="28"/>
          <w:szCs w:val="28"/>
        </w:rPr>
        <w:drawing>
          <wp:inline distT="0" distB="0" distL="0" distR="0">
            <wp:extent cx="212090" cy="79375"/>
            <wp:effectExtent l="0" t="0" r="0" b="0"/>
            <wp:docPr id="22" name="Рисунок 2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
                    <pic:cNvPicPr>
                      <a:picLocks noChangeAspect="1" noChangeArrowheads="1"/>
                    </pic:cNvPicPr>
                  </pic:nvPicPr>
                  <pic:blipFill>
                    <a:blip r:embed="rId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2090" cy="79375"/>
                    </a:xfrm>
                    <a:prstGeom prst="rect">
                      <a:avLst/>
                    </a:prstGeom>
                    <a:noFill/>
                    <a:ln>
                      <a:noFill/>
                    </a:ln>
                  </pic:spPr>
                </pic:pic>
              </a:graphicData>
            </a:graphic>
          </wp:inline>
        </w:drawing>
      </w:r>
      <w:r w:rsidRPr="00066EDB">
        <w:rPr>
          <w:rFonts w:ascii="Times New Roman" w:eastAsia="Times New Roman" w:hAnsi="Times New Roman" w:cs="Times New Roman"/>
          <w:sz w:val="28"/>
          <w:szCs w:val="28"/>
          <w:lang w:val="en-US"/>
        </w:rPr>
        <w:t xml:space="preserve">until the following goals have been achieved. </w:t>
      </w:r>
    </w:p>
    <w:tbl>
      <w:tblPr>
        <w:tblW w:w="9000" w:type="dxa"/>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9000"/>
      </w:tblGrid>
      <w:tr w:rsidR="004E0273" w:rsidRPr="00217D70" w:rsidTr="004E0273">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4E0273" w:rsidRPr="00066EDB" w:rsidRDefault="004E0273" w:rsidP="004E0273">
            <w:pPr>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bCs/>
                <w:sz w:val="28"/>
                <w:szCs w:val="28"/>
                <w:lang w:val="en-US"/>
              </w:rPr>
              <w:t xml:space="preserve">Goals for Balancing Chemical Equations </w:t>
            </w:r>
          </w:p>
          <w:p w:rsidR="004E0273" w:rsidRPr="00066EDB" w:rsidRDefault="004E0273" w:rsidP="004E0273">
            <w:pPr>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 xml:space="preserve">1. The number of atoms of each element on both sides of the equation is the same and therefore mass is conserved. </w:t>
            </w:r>
          </w:p>
          <w:p w:rsidR="004E0273" w:rsidRPr="00066EDB" w:rsidRDefault="004E0273" w:rsidP="004E0273">
            <w:pPr>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 xml:space="preserve">2. The sum of the positive and negative charges is the same on both sides of the equation and therefore charge is conserved. (Charge is conserved because electrons are neither created nor destroyed in a chemical reaction.) </w:t>
            </w:r>
          </w:p>
        </w:tc>
      </w:tr>
    </w:tbl>
    <w:p w:rsidR="004E0273" w:rsidRPr="00066EDB" w:rsidRDefault="004E0273" w:rsidP="004E0273">
      <w:pPr>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 xml:space="preserve">There are two situations in which relying on trial and error can get you into trouble. Sometimes the equation is too complex to be solved by trial and error within a reasonable amount of time. Consider the following reaction, for example. </w:t>
      </w:r>
    </w:p>
    <w:p w:rsidR="004E0273" w:rsidRPr="00066EDB" w:rsidRDefault="004E0273" w:rsidP="004E0273">
      <w:pPr>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lastRenderedPageBreak/>
        <w:t>3 Cu(</w:t>
      </w:r>
      <w:r w:rsidRPr="00066EDB">
        <w:rPr>
          <w:rFonts w:ascii="Times New Roman" w:eastAsia="Times New Roman" w:hAnsi="Times New Roman" w:cs="Times New Roman"/>
          <w:i/>
          <w:iCs/>
          <w:sz w:val="28"/>
          <w:szCs w:val="28"/>
          <w:lang w:val="en-US"/>
        </w:rPr>
        <w:t>s</w:t>
      </w:r>
      <w:r w:rsidRPr="00066EDB">
        <w:rPr>
          <w:rFonts w:ascii="Times New Roman" w:eastAsia="Times New Roman" w:hAnsi="Times New Roman" w:cs="Times New Roman"/>
          <w:sz w:val="28"/>
          <w:szCs w:val="28"/>
          <w:lang w:val="en-US"/>
        </w:rPr>
        <w:t>) + 8 HNO</w:t>
      </w:r>
      <w:r w:rsidRPr="00066EDB">
        <w:rPr>
          <w:rFonts w:ascii="Times New Roman" w:eastAsia="Times New Roman" w:hAnsi="Times New Roman" w:cs="Times New Roman"/>
          <w:sz w:val="28"/>
          <w:szCs w:val="28"/>
          <w:vertAlign w:val="subscript"/>
          <w:lang w:val="en-US"/>
        </w:rPr>
        <w:t>3</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i/>
          <w:iCs/>
          <w:sz w:val="28"/>
          <w:szCs w:val="28"/>
          <w:lang w:val="en-US"/>
        </w:rPr>
        <w:t>aq</w:t>
      </w:r>
      <w:r w:rsidRPr="00066EDB">
        <w:rPr>
          <w:rFonts w:ascii="Times New Roman" w:eastAsia="Times New Roman" w:hAnsi="Times New Roman" w:cs="Times New Roman"/>
          <w:sz w:val="28"/>
          <w:szCs w:val="28"/>
          <w:lang w:val="en-US"/>
        </w:rPr>
        <w:t xml:space="preserve">) </w:t>
      </w:r>
      <w:r w:rsidRPr="00066EDB">
        <w:rPr>
          <w:rFonts w:ascii="Times New Roman" w:eastAsia="Times New Roman" w:hAnsi="Times New Roman" w:cs="Times New Roman"/>
          <w:noProof/>
          <w:sz w:val="28"/>
          <w:szCs w:val="28"/>
        </w:rPr>
        <w:drawing>
          <wp:inline distT="0" distB="0" distL="0" distR="0">
            <wp:extent cx="516890" cy="119380"/>
            <wp:effectExtent l="0" t="0" r="0" b="0"/>
            <wp:docPr id="21" name="Рисунок 21" descr="-----&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t;"/>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6890" cy="119380"/>
                    </a:xfrm>
                    <a:prstGeom prst="rect">
                      <a:avLst/>
                    </a:prstGeom>
                    <a:noFill/>
                    <a:ln>
                      <a:noFill/>
                    </a:ln>
                  </pic:spPr>
                </pic:pic>
              </a:graphicData>
            </a:graphic>
          </wp:inline>
        </w:drawing>
      </w:r>
      <w:r w:rsidRPr="00066EDB">
        <w:rPr>
          <w:rFonts w:ascii="Times New Roman" w:eastAsia="Times New Roman" w:hAnsi="Times New Roman" w:cs="Times New Roman"/>
          <w:sz w:val="28"/>
          <w:szCs w:val="28"/>
          <w:lang w:val="en-US"/>
        </w:rPr>
        <w:t>3 Cu</w:t>
      </w:r>
      <w:r w:rsidRPr="00066EDB">
        <w:rPr>
          <w:rFonts w:ascii="Times New Roman" w:eastAsia="Times New Roman" w:hAnsi="Times New Roman" w:cs="Times New Roman"/>
          <w:sz w:val="28"/>
          <w:szCs w:val="28"/>
          <w:vertAlign w:val="superscript"/>
          <w:lang w:val="en-US"/>
        </w:rPr>
        <w:t>2+</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i/>
          <w:iCs/>
          <w:sz w:val="28"/>
          <w:szCs w:val="28"/>
          <w:lang w:val="en-US"/>
        </w:rPr>
        <w:t>aq</w:t>
      </w:r>
      <w:r w:rsidRPr="00066EDB">
        <w:rPr>
          <w:rFonts w:ascii="Times New Roman" w:eastAsia="Times New Roman" w:hAnsi="Times New Roman" w:cs="Times New Roman"/>
          <w:sz w:val="28"/>
          <w:szCs w:val="28"/>
          <w:lang w:val="en-US"/>
        </w:rPr>
        <w:t>) + 2 NO(</w:t>
      </w:r>
      <w:r w:rsidRPr="00066EDB">
        <w:rPr>
          <w:rFonts w:ascii="Times New Roman" w:eastAsia="Times New Roman" w:hAnsi="Times New Roman" w:cs="Times New Roman"/>
          <w:i/>
          <w:iCs/>
          <w:sz w:val="28"/>
          <w:szCs w:val="28"/>
          <w:lang w:val="en-US"/>
        </w:rPr>
        <w:t>g</w:t>
      </w:r>
      <w:r w:rsidRPr="00066EDB">
        <w:rPr>
          <w:rFonts w:ascii="Times New Roman" w:eastAsia="Times New Roman" w:hAnsi="Times New Roman" w:cs="Times New Roman"/>
          <w:sz w:val="28"/>
          <w:szCs w:val="28"/>
          <w:lang w:val="en-US"/>
        </w:rPr>
        <w:t>) + 6 NO</w:t>
      </w:r>
      <w:r w:rsidRPr="00066EDB">
        <w:rPr>
          <w:rFonts w:ascii="Times New Roman" w:eastAsia="Times New Roman" w:hAnsi="Times New Roman" w:cs="Times New Roman"/>
          <w:sz w:val="28"/>
          <w:szCs w:val="28"/>
          <w:vertAlign w:val="subscript"/>
          <w:lang w:val="en-US"/>
        </w:rPr>
        <w:t>3</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i/>
          <w:iCs/>
          <w:sz w:val="28"/>
          <w:szCs w:val="28"/>
          <w:lang w:val="en-US"/>
        </w:rPr>
        <w:t>aq</w:t>
      </w:r>
      <w:r w:rsidRPr="00066EDB">
        <w:rPr>
          <w:rFonts w:ascii="Times New Roman" w:eastAsia="Times New Roman" w:hAnsi="Times New Roman" w:cs="Times New Roman"/>
          <w:sz w:val="28"/>
          <w:szCs w:val="28"/>
          <w:lang w:val="en-US"/>
        </w:rPr>
        <w:t>) + 4 H</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O(</w:t>
      </w:r>
      <w:r w:rsidRPr="00066EDB">
        <w:rPr>
          <w:rFonts w:ascii="Times New Roman" w:eastAsia="Times New Roman" w:hAnsi="Times New Roman" w:cs="Times New Roman"/>
          <w:i/>
          <w:iCs/>
          <w:sz w:val="28"/>
          <w:szCs w:val="28"/>
          <w:lang w:val="en-US"/>
        </w:rPr>
        <w:t>l</w:t>
      </w:r>
      <w:r w:rsidRPr="00066EDB">
        <w:rPr>
          <w:rFonts w:ascii="Times New Roman" w:eastAsia="Times New Roman" w:hAnsi="Times New Roman" w:cs="Times New Roman"/>
          <w:sz w:val="28"/>
          <w:szCs w:val="28"/>
          <w:lang w:val="en-US"/>
        </w:rPr>
        <w:t xml:space="preserve">) </w:t>
      </w:r>
    </w:p>
    <w:p w:rsidR="004E0273" w:rsidRPr="00066EDB" w:rsidRDefault="004E0273" w:rsidP="004E0273">
      <w:pPr>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 xml:space="preserve">Other times, more than one equation can be written that seems to be balanced. The following are just a few of the balanced equations that can be written for the reaction between the permanganate ion and hydrogen peroxide, for example. </w:t>
      </w:r>
    </w:p>
    <w:tbl>
      <w:tblPr>
        <w:tblW w:w="0" w:type="auto"/>
        <w:jc w:val="center"/>
        <w:tblCellSpacing w:w="15" w:type="dxa"/>
        <w:tblCellMar>
          <w:top w:w="15" w:type="dxa"/>
          <w:left w:w="15" w:type="dxa"/>
          <w:bottom w:w="15" w:type="dxa"/>
          <w:right w:w="15" w:type="dxa"/>
        </w:tblCellMar>
        <w:tblLook w:val="04A0"/>
      </w:tblPr>
      <w:tblGrid>
        <w:gridCol w:w="9019"/>
      </w:tblGrid>
      <w:tr w:rsidR="004E0273" w:rsidRPr="00217D70" w:rsidTr="004E0273">
        <w:trPr>
          <w:tblCellSpacing w:w="15" w:type="dxa"/>
          <w:jc w:val="center"/>
        </w:trPr>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2 MnO</w:t>
            </w:r>
            <w:r w:rsidRPr="00066EDB">
              <w:rPr>
                <w:rFonts w:ascii="Times New Roman" w:eastAsia="Times New Roman" w:hAnsi="Times New Roman" w:cs="Times New Roman"/>
                <w:sz w:val="28"/>
                <w:szCs w:val="28"/>
                <w:vertAlign w:val="subscript"/>
                <w:lang w:val="en-US"/>
              </w:rPr>
              <w:t>4</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i/>
                <w:iCs/>
                <w:sz w:val="28"/>
                <w:szCs w:val="28"/>
                <w:lang w:val="en-US"/>
              </w:rPr>
              <w:t>aq</w:t>
            </w:r>
            <w:r w:rsidRPr="00066EDB">
              <w:rPr>
                <w:rFonts w:ascii="Times New Roman" w:eastAsia="Times New Roman" w:hAnsi="Times New Roman" w:cs="Times New Roman"/>
                <w:sz w:val="28"/>
                <w:szCs w:val="28"/>
                <w:lang w:val="en-US"/>
              </w:rPr>
              <w:t>) + H</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O</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i/>
                <w:iCs/>
                <w:sz w:val="28"/>
                <w:szCs w:val="28"/>
                <w:lang w:val="en-US"/>
              </w:rPr>
              <w:t>aq</w:t>
            </w:r>
            <w:r w:rsidRPr="00066EDB">
              <w:rPr>
                <w:rFonts w:ascii="Times New Roman" w:eastAsia="Times New Roman" w:hAnsi="Times New Roman" w:cs="Times New Roman"/>
                <w:sz w:val="28"/>
                <w:szCs w:val="28"/>
                <w:lang w:val="en-US"/>
              </w:rPr>
              <w:t>) + 6 H</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i/>
                <w:iCs/>
                <w:sz w:val="28"/>
                <w:szCs w:val="28"/>
                <w:lang w:val="en-US"/>
              </w:rPr>
              <w:t>aq</w:t>
            </w:r>
            <w:r w:rsidRPr="00066EDB">
              <w:rPr>
                <w:rFonts w:ascii="Times New Roman" w:eastAsia="Times New Roman" w:hAnsi="Times New Roman" w:cs="Times New Roman"/>
                <w:sz w:val="28"/>
                <w:szCs w:val="28"/>
                <w:lang w:val="en-US"/>
              </w:rPr>
              <w:t xml:space="preserve">) </w:t>
            </w:r>
            <w:r w:rsidRPr="00066EDB">
              <w:rPr>
                <w:rFonts w:ascii="Times New Roman" w:eastAsia="Times New Roman" w:hAnsi="Times New Roman" w:cs="Times New Roman"/>
                <w:noProof/>
                <w:sz w:val="28"/>
                <w:szCs w:val="28"/>
              </w:rPr>
              <w:drawing>
                <wp:inline distT="0" distB="0" distL="0" distR="0">
                  <wp:extent cx="516890" cy="119380"/>
                  <wp:effectExtent l="0" t="0" r="0" b="0"/>
                  <wp:docPr id="20" name="Рисунок 20" descr="-----&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t;"/>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6890" cy="119380"/>
                          </a:xfrm>
                          <a:prstGeom prst="rect">
                            <a:avLst/>
                          </a:prstGeom>
                          <a:noFill/>
                          <a:ln>
                            <a:noFill/>
                          </a:ln>
                        </pic:spPr>
                      </pic:pic>
                    </a:graphicData>
                  </a:graphic>
                </wp:inline>
              </w:drawing>
            </w:r>
            <w:r w:rsidRPr="00066EDB">
              <w:rPr>
                <w:rFonts w:ascii="Times New Roman" w:eastAsia="Times New Roman" w:hAnsi="Times New Roman" w:cs="Times New Roman"/>
                <w:sz w:val="28"/>
                <w:szCs w:val="28"/>
                <w:lang w:val="en-US"/>
              </w:rPr>
              <w:t>2 Mn</w:t>
            </w:r>
            <w:r w:rsidRPr="00066EDB">
              <w:rPr>
                <w:rFonts w:ascii="Times New Roman" w:eastAsia="Times New Roman" w:hAnsi="Times New Roman" w:cs="Times New Roman"/>
                <w:sz w:val="28"/>
                <w:szCs w:val="28"/>
                <w:vertAlign w:val="superscript"/>
                <w:lang w:val="en-US"/>
              </w:rPr>
              <w:t>2+</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i/>
                <w:iCs/>
                <w:sz w:val="28"/>
                <w:szCs w:val="28"/>
                <w:lang w:val="en-US"/>
              </w:rPr>
              <w:t>aq</w:t>
            </w:r>
            <w:r w:rsidRPr="00066EDB">
              <w:rPr>
                <w:rFonts w:ascii="Times New Roman" w:eastAsia="Times New Roman" w:hAnsi="Times New Roman" w:cs="Times New Roman"/>
                <w:sz w:val="28"/>
                <w:szCs w:val="28"/>
                <w:lang w:val="en-US"/>
              </w:rPr>
              <w:t>) + 3 O</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i/>
                <w:iCs/>
                <w:sz w:val="28"/>
                <w:szCs w:val="28"/>
                <w:lang w:val="en-US"/>
              </w:rPr>
              <w:t>g</w:t>
            </w:r>
            <w:r w:rsidRPr="00066EDB">
              <w:rPr>
                <w:rFonts w:ascii="Times New Roman" w:eastAsia="Times New Roman" w:hAnsi="Times New Roman" w:cs="Times New Roman"/>
                <w:sz w:val="28"/>
                <w:szCs w:val="28"/>
                <w:lang w:val="en-US"/>
              </w:rPr>
              <w:t>) + 4 H</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O(</w:t>
            </w:r>
            <w:r w:rsidRPr="00066EDB">
              <w:rPr>
                <w:rFonts w:ascii="Times New Roman" w:eastAsia="Times New Roman" w:hAnsi="Times New Roman" w:cs="Times New Roman"/>
                <w:i/>
                <w:iCs/>
                <w:sz w:val="28"/>
                <w:szCs w:val="28"/>
                <w:lang w:val="en-US"/>
              </w:rPr>
              <w:t>l</w:t>
            </w:r>
            <w:r w:rsidRPr="00066EDB">
              <w:rPr>
                <w:rFonts w:ascii="Times New Roman" w:eastAsia="Times New Roman" w:hAnsi="Times New Roman" w:cs="Times New Roman"/>
                <w:sz w:val="28"/>
                <w:szCs w:val="28"/>
                <w:lang w:val="en-US"/>
              </w:rPr>
              <w:t xml:space="preserve">) </w:t>
            </w:r>
          </w:p>
        </w:tc>
      </w:tr>
      <w:tr w:rsidR="004E0273" w:rsidRPr="00217D70" w:rsidTr="004E0273">
        <w:trPr>
          <w:tblCellSpacing w:w="15" w:type="dxa"/>
          <w:jc w:val="center"/>
        </w:trPr>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2 MnO</w:t>
            </w:r>
            <w:r w:rsidRPr="00066EDB">
              <w:rPr>
                <w:rFonts w:ascii="Times New Roman" w:eastAsia="Times New Roman" w:hAnsi="Times New Roman" w:cs="Times New Roman"/>
                <w:sz w:val="28"/>
                <w:szCs w:val="28"/>
                <w:vertAlign w:val="subscript"/>
                <w:lang w:val="en-US"/>
              </w:rPr>
              <w:t>4</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i/>
                <w:iCs/>
                <w:sz w:val="28"/>
                <w:szCs w:val="28"/>
                <w:lang w:val="en-US"/>
              </w:rPr>
              <w:t>aq</w:t>
            </w:r>
            <w:r w:rsidRPr="00066EDB">
              <w:rPr>
                <w:rFonts w:ascii="Times New Roman" w:eastAsia="Times New Roman" w:hAnsi="Times New Roman" w:cs="Times New Roman"/>
                <w:sz w:val="28"/>
                <w:szCs w:val="28"/>
                <w:lang w:val="en-US"/>
              </w:rPr>
              <w:t>) + 3 H</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O</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i/>
                <w:iCs/>
                <w:sz w:val="28"/>
                <w:szCs w:val="28"/>
                <w:lang w:val="en-US"/>
              </w:rPr>
              <w:t>aq</w:t>
            </w:r>
            <w:r w:rsidRPr="00066EDB">
              <w:rPr>
                <w:rFonts w:ascii="Times New Roman" w:eastAsia="Times New Roman" w:hAnsi="Times New Roman" w:cs="Times New Roman"/>
                <w:sz w:val="28"/>
                <w:szCs w:val="28"/>
                <w:lang w:val="en-US"/>
              </w:rPr>
              <w:t>) + 6 H</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i/>
                <w:iCs/>
                <w:sz w:val="28"/>
                <w:szCs w:val="28"/>
                <w:lang w:val="en-US"/>
              </w:rPr>
              <w:t>aq</w:t>
            </w:r>
            <w:r w:rsidRPr="00066EDB">
              <w:rPr>
                <w:rFonts w:ascii="Times New Roman" w:eastAsia="Times New Roman" w:hAnsi="Times New Roman" w:cs="Times New Roman"/>
                <w:sz w:val="28"/>
                <w:szCs w:val="28"/>
                <w:lang w:val="en-US"/>
              </w:rPr>
              <w:t xml:space="preserve">) </w:t>
            </w:r>
            <w:r w:rsidRPr="00066EDB">
              <w:rPr>
                <w:rFonts w:ascii="Times New Roman" w:eastAsia="Times New Roman" w:hAnsi="Times New Roman" w:cs="Times New Roman"/>
                <w:noProof/>
                <w:sz w:val="28"/>
                <w:szCs w:val="28"/>
              </w:rPr>
              <w:drawing>
                <wp:inline distT="0" distB="0" distL="0" distR="0">
                  <wp:extent cx="516890" cy="119380"/>
                  <wp:effectExtent l="0" t="0" r="0" b="0"/>
                  <wp:docPr id="19" name="Рисунок 19" descr="-----&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t;"/>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6890" cy="119380"/>
                          </a:xfrm>
                          <a:prstGeom prst="rect">
                            <a:avLst/>
                          </a:prstGeom>
                          <a:noFill/>
                          <a:ln>
                            <a:noFill/>
                          </a:ln>
                        </pic:spPr>
                      </pic:pic>
                    </a:graphicData>
                  </a:graphic>
                </wp:inline>
              </w:drawing>
            </w:r>
            <w:r w:rsidRPr="00066EDB">
              <w:rPr>
                <w:rFonts w:ascii="Times New Roman" w:eastAsia="Times New Roman" w:hAnsi="Times New Roman" w:cs="Times New Roman"/>
                <w:sz w:val="28"/>
                <w:szCs w:val="28"/>
                <w:lang w:val="en-US"/>
              </w:rPr>
              <w:t>2 Mn</w:t>
            </w:r>
            <w:r w:rsidRPr="00066EDB">
              <w:rPr>
                <w:rFonts w:ascii="Times New Roman" w:eastAsia="Times New Roman" w:hAnsi="Times New Roman" w:cs="Times New Roman"/>
                <w:sz w:val="28"/>
                <w:szCs w:val="28"/>
                <w:vertAlign w:val="superscript"/>
                <w:lang w:val="en-US"/>
              </w:rPr>
              <w:t>2+</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i/>
                <w:iCs/>
                <w:sz w:val="28"/>
                <w:szCs w:val="28"/>
                <w:lang w:val="en-US"/>
              </w:rPr>
              <w:t>aq</w:t>
            </w:r>
            <w:r w:rsidRPr="00066EDB">
              <w:rPr>
                <w:rFonts w:ascii="Times New Roman" w:eastAsia="Times New Roman" w:hAnsi="Times New Roman" w:cs="Times New Roman"/>
                <w:sz w:val="28"/>
                <w:szCs w:val="28"/>
                <w:lang w:val="en-US"/>
              </w:rPr>
              <w:t>) + 4 O</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i/>
                <w:iCs/>
                <w:sz w:val="28"/>
                <w:szCs w:val="28"/>
                <w:lang w:val="en-US"/>
              </w:rPr>
              <w:t>g</w:t>
            </w:r>
            <w:r w:rsidRPr="00066EDB">
              <w:rPr>
                <w:rFonts w:ascii="Times New Roman" w:eastAsia="Times New Roman" w:hAnsi="Times New Roman" w:cs="Times New Roman"/>
                <w:sz w:val="28"/>
                <w:szCs w:val="28"/>
                <w:lang w:val="en-US"/>
              </w:rPr>
              <w:t>) + 6 H</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O(</w:t>
            </w:r>
            <w:r w:rsidRPr="00066EDB">
              <w:rPr>
                <w:rFonts w:ascii="Times New Roman" w:eastAsia="Times New Roman" w:hAnsi="Times New Roman" w:cs="Times New Roman"/>
                <w:i/>
                <w:iCs/>
                <w:sz w:val="28"/>
                <w:szCs w:val="28"/>
                <w:lang w:val="en-US"/>
              </w:rPr>
              <w:t>l</w:t>
            </w:r>
            <w:r w:rsidRPr="00066EDB">
              <w:rPr>
                <w:rFonts w:ascii="Times New Roman" w:eastAsia="Times New Roman" w:hAnsi="Times New Roman" w:cs="Times New Roman"/>
                <w:sz w:val="28"/>
                <w:szCs w:val="28"/>
                <w:lang w:val="en-US"/>
              </w:rPr>
              <w:t xml:space="preserve">) </w:t>
            </w:r>
          </w:p>
        </w:tc>
      </w:tr>
      <w:tr w:rsidR="004E0273" w:rsidRPr="00217D70" w:rsidTr="004E0273">
        <w:trPr>
          <w:tblCellSpacing w:w="15" w:type="dxa"/>
          <w:jc w:val="center"/>
        </w:trPr>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2 MnO</w:t>
            </w:r>
            <w:r w:rsidRPr="00066EDB">
              <w:rPr>
                <w:rFonts w:ascii="Times New Roman" w:eastAsia="Times New Roman" w:hAnsi="Times New Roman" w:cs="Times New Roman"/>
                <w:sz w:val="28"/>
                <w:szCs w:val="28"/>
                <w:vertAlign w:val="subscript"/>
                <w:lang w:val="en-US"/>
              </w:rPr>
              <w:t>4</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i/>
                <w:iCs/>
                <w:sz w:val="28"/>
                <w:szCs w:val="28"/>
                <w:lang w:val="en-US"/>
              </w:rPr>
              <w:t>aq</w:t>
            </w:r>
            <w:r w:rsidRPr="00066EDB">
              <w:rPr>
                <w:rFonts w:ascii="Times New Roman" w:eastAsia="Times New Roman" w:hAnsi="Times New Roman" w:cs="Times New Roman"/>
                <w:sz w:val="28"/>
                <w:szCs w:val="28"/>
                <w:lang w:val="en-US"/>
              </w:rPr>
              <w:t>) + 5 H</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O</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i/>
                <w:iCs/>
                <w:sz w:val="28"/>
                <w:szCs w:val="28"/>
                <w:lang w:val="en-US"/>
              </w:rPr>
              <w:t>aq</w:t>
            </w:r>
            <w:r w:rsidRPr="00066EDB">
              <w:rPr>
                <w:rFonts w:ascii="Times New Roman" w:eastAsia="Times New Roman" w:hAnsi="Times New Roman" w:cs="Times New Roman"/>
                <w:sz w:val="28"/>
                <w:szCs w:val="28"/>
                <w:lang w:val="en-US"/>
              </w:rPr>
              <w:t>) + 6 H</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i/>
                <w:iCs/>
                <w:sz w:val="28"/>
                <w:szCs w:val="28"/>
                <w:lang w:val="en-US"/>
              </w:rPr>
              <w:t>aq</w:t>
            </w:r>
            <w:r w:rsidRPr="00066EDB">
              <w:rPr>
                <w:rFonts w:ascii="Times New Roman" w:eastAsia="Times New Roman" w:hAnsi="Times New Roman" w:cs="Times New Roman"/>
                <w:sz w:val="28"/>
                <w:szCs w:val="28"/>
                <w:lang w:val="en-US"/>
              </w:rPr>
              <w:t xml:space="preserve">) </w:t>
            </w:r>
            <w:r w:rsidRPr="00066EDB">
              <w:rPr>
                <w:rFonts w:ascii="Times New Roman" w:eastAsia="Times New Roman" w:hAnsi="Times New Roman" w:cs="Times New Roman"/>
                <w:noProof/>
                <w:sz w:val="28"/>
                <w:szCs w:val="28"/>
              </w:rPr>
              <w:drawing>
                <wp:inline distT="0" distB="0" distL="0" distR="0">
                  <wp:extent cx="516890" cy="119380"/>
                  <wp:effectExtent l="0" t="0" r="0" b="0"/>
                  <wp:docPr id="18" name="Рисунок 18" descr="-----&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t;"/>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6890" cy="119380"/>
                          </a:xfrm>
                          <a:prstGeom prst="rect">
                            <a:avLst/>
                          </a:prstGeom>
                          <a:noFill/>
                          <a:ln>
                            <a:noFill/>
                          </a:ln>
                        </pic:spPr>
                      </pic:pic>
                    </a:graphicData>
                  </a:graphic>
                </wp:inline>
              </w:drawing>
            </w:r>
            <w:r w:rsidRPr="00066EDB">
              <w:rPr>
                <w:rFonts w:ascii="Times New Roman" w:eastAsia="Times New Roman" w:hAnsi="Times New Roman" w:cs="Times New Roman"/>
                <w:sz w:val="28"/>
                <w:szCs w:val="28"/>
                <w:lang w:val="en-US"/>
              </w:rPr>
              <w:t>2 Mn</w:t>
            </w:r>
            <w:r w:rsidRPr="00066EDB">
              <w:rPr>
                <w:rFonts w:ascii="Times New Roman" w:eastAsia="Times New Roman" w:hAnsi="Times New Roman" w:cs="Times New Roman"/>
                <w:sz w:val="28"/>
                <w:szCs w:val="28"/>
                <w:vertAlign w:val="superscript"/>
                <w:lang w:val="en-US"/>
              </w:rPr>
              <w:t>2+</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i/>
                <w:iCs/>
                <w:sz w:val="28"/>
                <w:szCs w:val="28"/>
                <w:lang w:val="en-US"/>
              </w:rPr>
              <w:t>aq</w:t>
            </w:r>
            <w:r w:rsidRPr="00066EDB">
              <w:rPr>
                <w:rFonts w:ascii="Times New Roman" w:eastAsia="Times New Roman" w:hAnsi="Times New Roman" w:cs="Times New Roman"/>
                <w:sz w:val="28"/>
                <w:szCs w:val="28"/>
                <w:lang w:val="en-US"/>
              </w:rPr>
              <w:t>) + 5 O</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i/>
                <w:iCs/>
                <w:sz w:val="28"/>
                <w:szCs w:val="28"/>
                <w:lang w:val="en-US"/>
              </w:rPr>
              <w:t>g</w:t>
            </w:r>
            <w:r w:rsidRPr="00066EDB">
              <w:rPr>
                <w:rFonts w:ascii="Times New Roman" w:eastAsia="Times New Roman" w:hAnsi="Times New Roman" w:cs="Times New Roman"/>
                <w:sz w:val="28"/>
                <w:szCs w:val="28"/>
                <w:lang w:val="en-US"/>
              </w:rPr>
              <w:t>) + 8 H</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O(</w:t>
            </w:r>
            <w:r w:rsidRPr="00066EDB">
              <w:rPr>
                <w:rFonts w:ascii="Times New Roman" w:eastAsia="Times New Roman" w:hAnsi="Times New Roman" w:cs="Times New Roman"/>
                <w:i/>
                <w:iCs/>
                <w:sz w:val="28"/>
                <w:szCs w:val="28"/>
                <w:lang w:val="en-US"/>
              </w:rPr>
              <w:t>l</w:t>
            </w:r>
            <w:r w:rsidRPr="00066EDB">
              <w:rPr>
                <w:rFonts w:ascii="Times New Roman" w:eastAsia="Times New Roman" w:hAnsi="Times New Roman" w:cs="Times New Roman"/>
                <w:sz w:val="28"/>
                <w:szCs w:val="28"/>
                <w:lang w:val="en-US"/>
              </w:rPr>
              <w:t xml:space="preserve">) </w:t>
            </w:r>
          </w:p>
        </w:tc>
      </w:tr>
      <w:tr w:rsidR="004E0273" w:rsidRPr="00217D70" w:rsidTr="004E0273">
        <w:trPr>
          <w:tblCellSpacing w:w="15" w:type="dxa"/>
          <w:jc w:val="center"/>
        </w:trPr>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2 MnO</w:t>
            </w:r>
            <w:r w:rsidRPr="00066EDB">
              <w:rPr>
                <w:rFonts w:ascii="Times New Roman" w:eastAsia="Times New Roman" w:hAnsi="Times New Roman" w:cs="Times New Roman"/>
                <w:sz w:val="28"/>
                <w:szCs w:val="28"/>
                <w:vertAlign w:val="subscript"/>
                <w:lang w:val="en-US"/>
              </w:rPr>
              <w:t>4</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i/>
                <w:iCs/>
                <w:sz w:val="28"/>
                <w:szCs w:val="28"/>
                <w:lang w:val="en-US"/>
              </w:rPr>
              <w:t>aq</w:t>
            </w:r>
            <w:r w:rsidRPr="00066EDB">
              <w:rPr>
                <w:rFonts w:ascii="Times New Roman" w:eastAsia="Times New Roman" w:hAnsi="Times New Roman" w:cs="Times New Roman"/>
                <w:sz w:val="28"/>
                <w:szCs w:val="28"/>
                <w:lang w:val="en-US"/>
              </w:rPr>
              <w:t>) + 7 H</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O</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i/>
                <w:iCs/>
                <w:sz w:val="28"/>
                <w:szCs w:val="28"/>
                <w:lang w:val="en-US"/>
              </w:rPr>
              <w:t>aq</w:t>
            </w:r>
            <w:r w:rsidRPr="00066EDB">
              <w:rPr>
                <w:rFonts w:ascii="Times New Roman" w:eastAsia="Times New Roman" w:hAnsi="Times New Roman" w:cs="Times New Roman"/>
                <w:sz w:val="28"/>
                <w:szCs w:val="28"/>
                <w:lang w:val="en-US"/>
              </w:rPr>
              <w:t>) + 6 H</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i/>
                <w:iCs/>
                <w:sz w:val="28"/>
                <w:szCs w:val="28"/>
                <w:lang w:val="en-US"/>
              </w:rPr>
              <w:t>aq</w:t>
            </w:r>
            <w:r w:rsidRPr="00066EDB">
              <w:rPr>
                <w:rFonts w:ascii="Times New Roman" w:eastAsia="Times New Roman" w:hAnsi="Times New Roman" w:cs="Times New Roman"/>
                <w:sz w:val="28"/>
                <w:szCs w:val="28"/>
                <w:lang w:val="en-US"/>
              </w:rPr>
              <w:t xml:space="preserve">) </w:t>
            </w:r>
            <w:r w:rsidRPr="00066EDB">
              <w:rPr>
                <w:rFonts w:ascii="Times New Roman" w:eastAsia="Times New Roman" w:hAnsi="Times New Roman" w:cs="Times New Roman"/>
                <w:noProof/>
                <w:sz w:val="28"/>
                <w:szCs w:val="28"/>
              </w:rPr>
              <w:drawing>
                <wp:inline distT="0" distB="0" distL="0" distR="0">
                  <wp:extent cx="516890" cy="119380"/>
                  <wp:effectExtent l="0" t="0" r="0" b="0"/>
                  <wp:docPr id="17" name="Рисунок 17" descr="-----&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t;"/>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6890" cy="119380"/>
                          </a:xfrm>
                          <a:prstGeom prst="rect">
                            <a:avLst/>
                          </a:prstGeom>
                          <a:noFill/>
                          <a:ln>
                            <a:noFill/>
                          </a:ln>
                        </pic:spPr>
                      </pic:pic>
                    </a:graphicData>
                  </a:graphic>
                </wp:inline>
              </w:drawing>
            </w:r>
            <w:r w:rsidRPr="00066EDB">
              <w:rPr>
                <w:rFonts w:ascii="Times New Roman" w:eastAsia="Times New Roman" w:hAnsi="Times New Roman" w:cs="Times New Roman"/>
                <w:sz w:val="28"/>
                <w:szCs w:val="28"/>
                <w:lang w:val="en-US"/>
              </w:rPr>
              <w:t>2 Mn</w:t>
            </w:r>
            <w:r w:rsidRPr="00066EDB">
              <w:rPr>
                <w:rFonts w:ascii="Times New Roman" w:eastAsia="Times New Roman" w:hAnsi="Times New Roman" w:cs="Times New Roman"/>
                <w:sz w:val="28"/>
                <w:szCs w:val="28"/>
                <w:vertAlign w:val="superscript"/>
                <w:lang w:val="en-US"/>
              </w:rPr>
              <w:t>2+</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i/>
                <w:iCs/>
                <w:sz w:val="28"/>
                <w:szCs w:val="28"/>
                <w:lang w:val="en-US"/>
              </w:rPr>
              <w:t>aq</w:t>
            </w:r>
            <w:r w:rsidRPr="00066EDB">
              <w:rPr>
                <w:rFonts w:ascii="Times New Roman" w:eastAsia="Times New Roman" w:hAnsi="Times New Roman" w:cs="Times New Roman"/>
                <w:sz w:val="28"/>
                <w:szCs w:val="28"/>
                <w:lang w:val="en-US"/>
              </w:rPr>
              <w:t>) + 6 O</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i/>
                <w:iCs/>
                <w:sz w:val="28"/>
                <w:szCs w:val="28"/>
                <w:lang w:val="en-US"/>
              </w:rPr>
              <w:t>g</w:t>
            </w:r>
            <w:r w:rsidRPr="00066EDB">
              <w:rPr>
                <w:rFonts w:ascii="Times New Roman" w:eastAsia="Times New Roman" w:hAnsi="Times New Roman" w:cs="Times New Roman"/>
                <w:sz w:val="28"/>
                <w:szCs w:val="28"/>
                <w:lang w:val="en-US"/>
              </w:rPr>
              <w:t>) + 10 H</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O(</w:t>
            </w:r>
            <w:r w:rsidRPr="00066EDB">
              <w:rPr>
                <w:rFonts w:ascii="Times New Roman" w:eastAsia="Times New Roman" w:hAnsi="Times New Roman" w:cs="Times New Roman"/>
                <w:i/>
                <w:iCs/>
                <w:sz w:val="28"/>
                <w:szCs w:val="28"/>
                <w:lang w:val="en-US"/>
              </w:rPr>
              <w:t>l</w:t>
            </w:r>
            <w:r w:rsidRPr="00066EDB">
              <w:rPr>
                <w:rFonts w:ascii="Times New Roman" w:eastAsia="Times New Roman" w:hAnsi="Times New Roman" w:cs="Times New Roman"/>
                <w:sz w:val="28"/>
                <w:szCs w:val="28"/>
                <w:lang w:val="en-US"/>
              </w:rPr>
              <w:t xml:space="preserve">) </w:t>
            </w:r>
          </w:p>
        </w:tc>
      </w:tr>
    </w:tbl>
    <w:p w:rsidR="004E0273" w:rsidRPr="00066EDB" w:rsidRDefault="004E0273" w:rsidP="004E0273">
      <w:pPr>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 xml:space="preserve">Equations such as these have to be balanced by a more systematic approach than trial and error. </w:t>
      </w:r>
    </w:p>
    <w:p w:rsidR="004E0273" w:rsidRPr="00066EDB" w:rsidRDefault="004E0273" w:rsidP="004E0273">
      <w:pPr>
        <w:pStyle w:val="ab"/>
        <w:numPr>
          <w:ilvl w:val="0"/>
          <w:numId w:val="7"/>
        </w:numPr>
        <w:jc w:val="both"/>
        <w:rPr>
          <w:rFonts w:ascii="Times New Roman" w:eastAsia="Times New Roman" w:hAnsi="Times New Roman" w:cs="Times New Roman"/>
          <w:b/>
          <w:sz w:val="28"/>
          <w:szCs w:val="28"/>
          <w:lang w:val="en-US" w:eastAsia="ru-RU"/>
        </w:rPr>
      </w:pPr>
      <w:bookmarkStart w:id="1" w:name="half"/>
      <w:r w:rsidRPr="00066EDB">
        <w:rPr>
          <w:rFonts w:ascii="Times New Roman" w:eastAsia="Times New Roman" w:hAnsi="Times New Roman" w:cs="Times New Roman"/>
          <w:b/>
          <w:bCs/>
          <w:iCs/>
          <w:sz w:val="28"/>
          <w:szCs w:val="28"/>
          <w:lang w:val="en-US" w:eastAsia="ru-RU"/>
        </w:rPr>
        <w:t xml:space="preserve"> The Half-Reaction Method of Balancing Redox Equations </w:t>
      </w:r>
      <w:bookmarkEnd w:id="1"/>
    </w:p>
    <w:p w:rsidR="004E0273" w:rsidRPr="00066EDB" w:rsidRDefault="004E0273" w:rsidP="004E0273">
      <w:pPr>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 xml:space="preserve">A powerful technique for balancing oxidation-reduction equations involves dividing these reactions into separate oxidation and reduction half-reactions. We then balance the half-reactions, one at a time, and combine them so that electrons are neither created nor destroyed in the reaction. </w:t>
      </w:r>
    </w:p>
    <w:p w:rsidR="004E0273" w:rsidRPr="00066EDB" w:rsidRDefault="004E0273" w:rsidP="004E0273">
      <w:pPr>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The steps involved in the half-reaction method for balancing equations can be illustrated by considering the reaction used to determine the amount of the triiodide ion (I</w:t>
      </w:r>
      <w:r w:rsidRPr="00066EDB">
        <w:rPr>
          <w:rFonts w:ascii="Times New Roman" w:eastAsia="Times New Roman" w:hAnsi="Times New Roman" w:cs="Times New Roman"/>
          <w:sz w:val="28"/>
          <w:szCs w:val="28"/>
          <w:vertAlign w:val="subscript"/>
          <w:lang w:val="en-US"/>
        </w:rPr>
        <w:t>3</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 in a solution by titration with the thiosulfate (S</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O</w:t>
      </w:r>
      <w:r w:rsidRPr="00066EDB">
        <w:rPr>
          <w:rFonts w:ascii="Times New Roman" w:eastAsia="Times New Roman" w:hAnsi="Times New Roman" w:cs="Times New Roman"/>
          <w:sz w:val="28"/>
          <w:szCs w:val="28"/>
          <w:vertAlign w:val="subscript"/>
          <w:lang w:val="en-US"/>
        </w:rPr>
        <w:t>3</w:t>
      </w:r>
      <w:r w:rsidRPr="00066EDB">
        <w:rPr>
          <w:rFonts w:ascii="Times New Roman" w:eastAsia="Times New Roman" w:hAnsi="Times New Roman" w:cs="Times New Roman"/>
          <w:sz w:val="28"/>
          <w:szCs w:val="28"/>
          <w:vertAlign w:val="superscript"/>
          <w:lang w:val="en-US"/>
        </w:rPr>
        <w:t>2-</w:t>
      </w:r>
      <w:r w:rsidRPr="00066EDB">
        <w:rPr>
          <w:rFonts w:ascii="Times New Roman" w:eastAsia="Times New Roman" w:hAnsi="Times New Roman" w:cs="Times New Roman"/>
          <w:sz w:val="28"/>
          <w:szCs w:val="28"/>
          <w:lang w:val="en-US"/>
        </w:rPr>
        <w:t>) ion.</w:t>
      </w:r>
    </w:p>
    <w:p w:rsidR="004E0273" w:rsidRPr="00066EDB" w:rsidRDefault="004E0273" w:rsidP="004E0273">
      <w:pPr>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b/>
          <w:bCs/>
          <w:sz w:val="28"/>
          <w:szCs w:val="28"/>
          <w:lang w:val="en-US"/>
        </w:rPr>
        <w:t>STEP 1</w:t>
      </w:r>
      <w:r w:rsidRPr="00066EDB">
        <w:rPr>
          <w:rFonts w:ascii="Times New Roman" w:eastAsia="Times New Roman" w:hAnsi="Times New Roman" w:cs="Times New Roman"/>
          <w:b/>
          <w:sz w:val="28"/>
          <w:szCs w:val="28"/>
          <w:lang w:val="en-US"/>
        </w:rPr>
        <w:t>:</w:t>
      </w:r>
      <w:r w:rsidRPr="00066EDB">
        <w:rPr>
          <w:rFonts w:ascii="Times New Roman" w:eastAsia="Times New Roman" w:hAnsi="Times New Roman" w:cs="Times New Roman"/>
          <w:bCs/>
          <w:sz w:val="28"/>
          <w:szCs w:val="28"/>
          <w:lang w:val="en-US"/>
        </w:rPr>
        <w:t>Write a skeleton equation for the reaction</w:t>
      </w:r>
      <w:r w:rsidRPr="00066EDB">
        <w:rPr>
          <w:rFonts w:ascii="Times New Roman" w:eastAsia="Times New Roman" w:hAnsi="Times New Roman" w:cs="Times New Roman"/>
          <w:sz w:val="28"/>
          <w:szCs w:val="28"/>
          <w:lang w:val="en-US"/>
        </w:rPr>
        <w:t xml:space="preserve">. The skeleton equation for the reaction on which this titration is based can be written as follows. </w:t>
      </w:r>
    </w:p>
    <w:p w:rsidR="004E0273" w:rsidRPr="00066EDB" w:rsidRDefault="004E0273" w:rsidP="004E0273">
      <w:pPr>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I</w:t>
      </w:r>
      <w:r w:rsidRPr="00066EDB">
        <w:rPr>
          <w:rFonts w:ascii="Times New Roman" w:eastAsia="Times New Roman" w:hAnsi="Times New Roman" w:cs="Times New Roman"/>
          <w:sz w:val="28"/>
          <w:szCs w:val="28"/>
          <w:vertAlign w:val="subscript"/>
          <w:lang w:val="en-US"/>
        </w:rPr>
        <w:t>3</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 xml:space="preserve"> + S</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O</w:t>
      </w:r>
      <w:r w:rsidRPr="00066EDB">
        <w:rPr>
          <w:rFonts w:ascii="Times New Roman" w:eastAsia="Times New Roman" w:hAnsi="Times New Roman" w:cs="Times New Roman"/>
          <w:sz w:val="28"/>
          <w:szCs w:val="28"/>
          <w:vertAlign w:val="subscript"/>
          <w:lang w:val="en-US"/>
        </w:rPr>
        <w:t>3</w:t>
      </w:r>
      <w:r w:rsidRPr="00066EDB">
        <w:rPr>
          <w:rFonts w:ascii="Times New Roman" w:eastAsia="Times New Roman" w:hAnsi="Times New Roman" w:cs="Times New Roman"/>
          <w:sz w:val="28"/>
          <w:szCs w:val="28"/>
          <w:vertAlign w:val="superscript"/>
          <w:lang w:val="en-US"/>
        </w:rPr>
        <w:t>2-</w:t>
      </w:r>
      <w:r w:rsidRPr="00066EDB">
        <w:rPr>
          <w:rFonts w:ascii="Times New Roman" w:eastAsia="Times New Roman" w:hAnsi="Times New Roman" w:cs="Times New Roman"/>
          <w:noProof/>
          <w:sz w:val="28"/>
          <w:szCs w:val="28"/>
        </w:rPr>
        <w:drawing>
          <wp:inline distT="0" distB="0" distL="0" distR="0">
            <wp:extent cx="516890" cy="119380"/>
            <wp:effectExtent l="0" t="0" r="0" b="0"/>
            <wp:docPr id="15" name="Рисунок 15" descr="-----&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t;"/>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6890" cy="119380"/>
                    </a:xfrm>
                    <a:prstGeom prst="rect">
                      <a:avLst/>
                    </a:prstGeom>
                    <a:noFill/>
                    <a:ln>
                      <a:noFill/>
                    </a:ln>
                  </pic:spPr>
                </pic:pic>
              </a:graphicData>
            </a:graphic>
          </wp:inline>
        </w:drawing>
      </w:r>
      <w:r w:rsidRPr="00066EDB">
        <w:rPr>
          <w:rFonts w:ascii="Times New Roman" w:eastAsia="Times New Roman" w:hAnsi="Times New Roman" w:cs="Times New Roman"/>
          <w:sz w:val="28"/>
          <w:szCs w:val="28"/>
          <w:lang w:val="en-US"/>
        </w:rPr>
        <w:t>I</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 xml:space="preserve"> + S</w:t>
      </w:r>
      <w:r w:rsidRPr="00066EDB">
        <w:rPr>
          <w:rFonts w:ascii="Times New Roman" w:eastAsia="Times New Roman" w:hAnsi="Times New Roman" w:cs="Times New Roman"/>
          <w:sz w:val="28"/>
          <w:szCs w:val="28"/>
          <w:vertAlign w:val="subscript"/>
          <w:lang w:val="en-US"/>
        </w:rPr>
        <w:t>4</w:t>
      </w:r>
      <w:r w:rsidRPr="00066EDB">
        <w:rPr>
          <w:rFonts w:ascii="Times New Roman" w:eastAsia="Times New Roman" w:hAnsi="Times New Roman" w:cs="Times New Roman"/>
          <w:sz w:val="28"/>
          <w:szCs w:val="28"/>
          <w:lang w:val="en-US"/>
        </w:rPr>
        <w:t>O</w:t>
      </w:r>
      <w:r w:rsidRPr="00066EDB">
        <w:rPr>
          <w:rFonts w:ascii="Times New Roman" w:eastAsia="Times New Roman" w:hAnsi="Times New Roman" w:cs="Times New Roman"/>
          <w:sz w:val="28"/>
          <w:szCs w:val="28"/>
          <w:vertAlign w:val="subscript"/>
          <w:lang w:val="en-US"/>
        </w:rPr>
        <w:t>6</w:t>
      </w:r>
      <w:r w:rsidRPr="00066EDB">
        <w:rPr>
          <w:rFonts w:ascii="Times New Roman" w:eastAsia="Times New Roman" w:hAnsi="Times New Roman" w:cs="Times New Roman"/>
          <w:sz w:val="28"/>
          <w:szCs w:val="28"/>
          <w:vertAlign w:val="superscript"/>
          <w:lang w:val="en-US"/>
        </w:rPr>
        <w:t>2-</w:t>
      </w:r>
    </w:p>
    <w:p w:rsidR="004E0273" w:rsidRPr="00066EDB" w:rsidRDefault="004E0273" w:rsidP="004E0273">
      <w:pPr>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b/>
          <w:bCs/>
          <w:sz w:val="28"/>
          <w:szCs w:val="28"/>
          <w:lang w:val="en-US"/>
        </w:rPr>
        <w:t>STEP 2</w:t>
      </w:r>
      <w:r w:rsidRPr="00066EDB">
        <w:rPr>
          <w:rFonts w:ascii="Times New Roman" w:eastAsia="Times New Roman" w:hAnsi="Times New Roman" w:cs="Times New Roman"/>
          <w:b/>
          <w:sz w:val="28"/>
          <w:szCs w:val="28"/>
          <w:lang w:val="en-US"/>
        </w:rPr>
        <w:t>:</w:t>
      </w:r>
      <w:r w:rsidRPr="00066EDB">
        <w:rPr>
          <w:rFonts w:ascii="Times New Roman" w:eastAsia="Times New Roman" w:hAnsi="Times New Roman" w:cs="Times New Roman"/>
          <w:bCs/>
          <w:sz w:val="28"/>
          <w:szCs w:val="28"/>
          <w:lang w:val="en-US"/>
        </w:rPr>
        <w:t>Assign oxidation numbers to atoms on both sides of the equation</w:t>
      </w:r>
      <w:r w:rsidRPr="00066EDB">
        <w:rPr>
          <w:rFonts w:ascii="Times New Roman" w:eastAsia="Times New Roman" w:hAnsi="Times New Roman" w:cs="Times New Roman"/>
          <w:sz w:val="28"/>
          <w:szCs w:val="28"/>
          <w:lang w:val="en-US"/>
        </w:rPr>
        <w:t>. The negative charge in the I</w:t>
      </w:r>
      <w:r w:rsidRPr="00066EDB">
        <w:rPr>
          <w:rFonts w:ascii="Times New Roman" w:eastAsia="Times New Roman" w:hAnsi="Times New Roman" w:cs="Times New Roman"/>
          <w:sz w:val="28"/>
          <w:szCs w:val="28"/>
          <w:vertAlign w:val="subscript"/>
          <w:lang w:val="en-US"/>
        </w:rPr>
        <w:t>3</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 xml:space="preserve"> ion is formally distributed over the three iodine atoms, which means that the average oxidation state of the iodine atoms in this ion is -</w:t>
      </w:r>
      <w:r w:rsidRPr="00066EDB">
        <w:rPr>
          <w:rFonts w:ascii="Times New Roman" w:eastAsia="Times New Roman" w:hAnsi="Times New Roman" w:cs="Times New Roman"/>
          <w:sz w:val="28"/>
          <w:szCs w:val="28"/>
          <w:vertAlign w:val="superscript"/>
          <w:lang w:val="en-US"/>
        </w:rPr>
        <w:t>1</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sz w:val="28"/>
          <w:szCs w:val="28"/>
          <w:vertAlign w:val="subscript"/>
          <w:lang w:val="en-US"/>
        </w:rPr>
        <w:t>3</w:t>
      </w:r>
      <w:r w:rsidRPr="00066EDB">
        <w:rPr>
          <w:rFonts w:ascii="Times New Roman" w:eastAsia="Times New Roman" w:hAnsi="Times New Roman" w:cs="Times New Roman"/>
          <w:sz w:val="28"/>
          <w:szCs w:val="28"/>
          <w:lang w:val="en-US"/>
        </w:rPr>
        <w:t>. In the S</w:t>
      </w:r>
      <w:r w:rsidRPr="00066EDB">
        <w:rPr>
          <w:rFonts w:ascii="Times New Roman" w:eastAsia="Times New Roman" w:hAnsi="Times New Roman" w:cs="Times New Roman"/>
          <w:sz w:val="28"/>
          <w:szCs w:val="28"/>
          <w:vertAlign w:val="subscript"/>
          <w:lang w:val="en-US"/>
        </w:rPr>
        <w:t>4</w:t>
      </w:r>
      <w:r w:rsidRPr="00066EDB">
        <w:rPr>
          <w:rFonts w:ascii="Times New Roman" w:eastAsia="Times New Roman" w:hAnsi="Times New Roman" w:cs="Times New Roman"/>
          <w:sz w:val="28"/>
          <w:szCs w:val="28"/>
          <w:lang w:val="en-US"/>
        </w:rPr>
        <w:t>O</w:t>
      </w:r>
      <w:r w:rsidRPr="00066EDB">
        <w:rPr>
          <w:rFonts w:ascii="Times New Roman" w:eastAsia="Times New Roman" w:hAnsi="Times New Roman" w:cs="Times New Roman"/>
          <w:sz w:val="28"/>
          <w:szCs w:val="28"/>
          <w:vertAlign w:val="subscript"/>
          <w:lang w:val="en-US"/>
        </w:rPr>
        <w:t>6</w:t>
      </w:r>
      <w:r w:rsidRPr="00066EDB">
        <w:rPr>
          <w:rFonts w:ascii="Times New Roman" w:eastAsia="Times New Roman" w:hAnsi="Times New Roman" w:cs="Times New Roman"/>
          <w:sz w:val="28"/>
          <w:szCs w:val="28"/>
          <w:vertAlign w:val="superscript"/>
          <w:lang w:val="en-US"/>
        </w:rPr>
        <w:t>2-</w:t>
      </w:r>
      <w:r w:rsidRPr="00066EDB">
        <w:rPr>
          <w:rFonts w:ascii="Times New Roman" w:eastAsia="Times New Roman" w:hAnsi="Times New Roman" w:cs="Times New Roman"/>
          <w:sz w:val="28"/>
          <w:szCs w:val="28"/>
          <w:lang w:val="en-US"/>
        </w:rPr>
        <w:t xml:space="preserve"> ion, the total oxidation state of the sulfur atoms is +10. The average oxidation state of the sulfur atoms is therefore +2</w:t>
      </w:r>
      <w:r w:rsidRPr="00066EDB">
        <w:rPr>
          <w:rFonts w:ascii="Times New Roman" w:eastAsia="Times New Roman" w:hAnsi="Times New Roman" w:cs="Times New Roman"/>
          <w:sz w:val="28"/>
          <w:szCs w:val="28"/>
          <w:vertAlign w:val="superscript"/>
          <w:lang w:val="en-US"/>
        </w:rPr>
        <w:t>1</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 xml:space="preserve">. </w:t>
      </w:r>
    </w:p>
    <w:tbl>
      <w:tblPr>
        <w:tblW w:w="0" w:type="auto"/>
        <w:jc w:val="center"/>
        <w:tblCellSpacing w:w="15" w:type="dxa"/>
        <w:tblCellMar>
          <w:top w:w="15" w:type="dxa"/>
          <w:left w:w="15" w:type="dxa"/>
          <w:bottom w:w="15" w:type="dxa"/>
          <w:right w:w="15" w:type="dxa"/>
        </w:tblCellMar>
        <w:tblLook w:val="04A0"/>
      </w:tblPr>
      <w:tblGrid>
        <w:gridCol w:w="427"/>
        <w:gridCol w:w="218"/>
        <w:gridCol w:w="748"/>
        <w:gridCol w:w="874"/>
        <w:gridCol w:w="294"/>
        <w:gridCol w:w="218"/>
        <w:gridCol w:w="848"/>
        <w:gridCol w:w="71"/>
        <w:gridCol w:w="81"/>
      </w:tblGrid>
      <w:tr w:rsidR="004E0273" w:rsidRPr="00066EDB" w:rsidTr="004E0273">
        <w:trPr>
          <w:tblCellSpacing w:w="15" w:type="dxa"/>
          <w:jc w:val="center"/>
        </w:trPr>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I</w:t>
            </w:r>
            <w:r w:rsidRPr="00066EDB">
              <w:rPr>
                <w:rFonts w:ascii="Times New Roman" w:eastAsia="Times New Roman" w:hAnsi="Times New Roman" w:cs="Times New Roman"/>
                <w:sz w:val="28"/>
                <w:szCs w:val="28"/>
                <w:vertAlign w:val="subscript"/>
              </w:rPr>
              <w:t>3</w:t>
            </w:r>
            <w:r w:rsidRPr="00066EDB">
              <w:rPr>
                <w:rFonts w:ascii="Times New Roman" w:eastAsia="Times New Roman" w:hAnsi="Times New Roman" w:cs="Times New Roman"/>
                <w:sz w:val="28"/>
                <w:szCs w:val="28"/>
                <w:vertAlign w:val="superscript"/>
              </w:rPr>
              <w:t>-</w:t>
            </w: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 xml:space="preserve">+ </w:t>
            </w: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S</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O</w:t>
            </w:r>
            <w:r w:rsidRPr="00066EDB">
              <w:rPr>
                <w:rFonts w:ascii="Times New Roman" w:eastAsia="Times New Roman" w:hAnsi="Times New Roman" w:cs="Times New Roman"/>
                <w:sz w:val="28"/>
                <w:szCs w:val="28"/>
                <w:vertAlign w:val="subscript"/>
              </w:rPr>
              <w:t>3</w:t>
            </w:r>
            <w:r w:rsidRPr="00066EDB">
              <w:rPr>
                <w:rFonts w:ascii="Times New Roman" w:eastAsia="Times New Roman" w:hAnsi="Times New Roman" w:cs="Times New Roman"/>
                <w:sz w:val="28"/>
                <w:szCs w:val="28"/>
                <w:vertAlign w:val="superscript"/>
              </w:rPr>
              <w:t xml:space="preserve">2- </w:t>
            </w: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r w:rsidRPr="00066EDB">
              <w:rPr>
                <w:rFonts w:ascii="Times New Roman" w:eastAsia="Times New Roman" w:hAnsi="Times New Roman" w:cs="Times New Roman"/>
                <w:noProof/>
                <w:sz w:val="28"/>
                <w:szCs w:val="28"/>
              </w:rPr>
              <w:drawing>
                <wp:inline distT="0" distB="0" distL="0" distR="0">
                  <wp:extent cx="516890" cy="119380"/>
                  <wp:effectExtent l="0" t="0" r="0" b="0"/>
                  <wp:docPr id="14" name="Рисунок 14" descr="-----&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gt;"/>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6890" cy="119380"/>
                          </a:xfrm>
                          <a:prstGeom prst="rect">
                            <a:avLst/>
                          </a:prstGeom>
                          <a:noFill/>
                          <a:ln>
                            <a:noFill/>
                          </a:ln>
                        </pic:spPr>
                      </pic:pic>
                    </a:graphicData>
                  </a:graphic>
                </wp:inline>
              </w:drawing>
            </w: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I</w:t>
            </w:r>
            <w:r w:rsidRPr="00066EDB">
              <w:rPr>
                <w:rFonts w:ascii="Times New Roman" w:eastAsia="Times New Roman" w:hAnsi="Times New Roman" w:cs="Times New Roman"/>
                <w:sz w:val="28"/>
                <w:szCs w:val="28"/>
                <w:vertAlign w:val="superscript"/>
              </w:rPr>
              <w:t>-</w:t>
            </w: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w:t>
            </w: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S</w:t>
            </w:r>
            <w:r w:rsidRPr="00066EDB">
              <w:rPr>
                <w:rFonts w:ascii="Times New Roman" w:eastAsia="Times New Roman" w:hAnsi="Times New Roman" w:cs="Times New Roman"/>
                <w:sz w:val="28"/>
                <w:szCs w:val="28"/>
                <w:vertAlign w:val="subscript"/>
              </w:rPr>
              <w:t>4</w:t>
            </w:r>
            <w:r w:rsidRPr="00066EDB">
              <w:rPr>
                <w:rFonts w:ascii="Times New Roman" w:eastAsia="Times New Roman" w:hAnsi="Times New Roman" w:cs="Times New Roman"/>
                <w:sz w:val="28"/>
                <w:szCs w:val="28"/>
              </w:rPr>
              <w:t>O</w:t>
            </w:r>
            <w:r w:rsidRPr="00066EDB">
              <w:rPr>
                <w:rFonts w:ascii="Times New Roman" w:eastAsia="Times New Roman" w:hAnsi="Times New Roman" w:cs="Times New Roman"/>
                <w:sz w:val="28"/>
                <w:szCs w:val="28"/>
                <w:vertAlign w:val="subscript"/>
              </w:rPr>
              <w:t>6</w:t>
            </w:r>
            <w:r w:rsidRPr="00066EDB">
              <w:rPr>
                <w:rFonts w:ascii="Times New Roman" w:eastAsia="Times New Roman" w:hAnsi="Times New Roman" w:cs="Times New Roman"/>
                <w:sz w:val="28"/>
                <w:szCs w:val="28"/>
                <w:vertAlign w:val="superscript"/>
              </w:rPr>
              <w:t>2-</w:t>
            </w: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p>
        </w:tc>
      </w:tr>
      <w:tr w:rsidR="004E0273" w:rsidRPr="00066EDB" w:rsidTr="004E0273">
        <w:trPr>
          <w:tblCellSpacing w:w="15" w:type="dxa"/>
          <w:jc w:val="center"/>
        </w:trPr>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w:t>
            </w:r>
            <w:r w:rsidRPr="00066EDB">
              <w:rPr>
                <w:rFonts w:ascii="Times New Roman" w:eastAsia="Times New Roman" w:hAnsi="Times New Roman" w:cs="Times New Roman"/>
                <w:sz w:val="28"/>
                <w:szCs w:val="28"/>
                <w:vertAlign w:val="superscript"/>
              </w:rPr>
              <w:t>1</w:t>
            </w:r>
            <w:r w:rsidRPr="00066EDB">
              <w:rPr>
                <w:rFonts w:ascii="Times New Roman" w:eastAsia="Times New Roman" w:hAnsi="Times New Roman" w:cs="Times New Roman"/>
                <w:sz w:val="28"/>
                <w:szCs w:val="28"/>
              </w:rPr>
              <w:t>/</w:t>
            </w:r>
            <w:r w:rsidRPr="00066EDB">
              <w:rPr>
                <w:rFonts w:ascii="Times New Roman" w:eastAsia="Times New Roman" w:hAnsi="Times New Roman" w:cs="Times New Roman"/>
                <w:sz w:val="28"/>
                <w:szCs w:val="28"/>
                <w:vertAlign w:val="subscript"/>
              </w:rPr>
              <w:t>3</w:t>
            </w: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+2 -2</w:t>
            </w: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-1</w:t>
            </w: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p>
        </w:tc>
        <w:tc>
          <w:tcPr>
            <w:tcW w:w="0" w:type="auto"/>
            <w:gridSpan w:val="2"/>
            <w:vAlign w:val="center"/>
            <w:hideMark/>
          </w:tcPr>
          <w:p w:rsidR="004E0273" w:rsidRPr="00066EDB" w:rsidRDefault="004E0273" w:rsidP="004E0273">
            <w:pPr>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+2</w:t>
            </w:r>
            <w:r w:rsidRPr="00066EDB">
              <w:rPr>
                <w:rFonts w:ascii="Times New Roman" w:eastAsia="Times New Roman" w:hAnsi="Times New Roman" w:cs="Times New Roman"/>
                <w:sz w:val="28"/>
                <w:szCs w:val="28"/>
                <w:vertAlign w:val="superscript"/>
              </w:rPr>
              <w:t>1</w:t>
            </w:r>
            <w:r w:rsidRPr="00066EDB">
              <w:rPr>
                <w:rFonts w:ascii="Times New Roman" w:eastAsia="Times New Roman" w:hAnsi="Times New Roman" w:cs="Times New Roman"/>
                <w:sz w:val="28"/>
                <w:szCs w:val="28"/>
              </w:rPr>
              <w:t>/</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 xml:space="preserve"> -2 </w:t>
            </w: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p>
        </w:tc>
      </w:tr>
    </w:tbl>
    <w:p w:rsidR="004E0273" w:rsidRPr="00066EDB" w:rsidRDefault="004E0273" w:rsidP="004E0273">
      <w:pPr>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b/>
          <w:bCs/>
          <w:sz w:val="28"/>
          <w:szCs w:val="28"/>
          <w:lang w:val="en-US"/>
        </w:rPr>
        <w:lastRenderedPageBreak/>
        <w:t>STEP 3</w:t>
      </w:r>
      <w:r w:rsidRPr="00066EDB">
        <w:rPr>
          <w:rFonts w:ascii="Times New Roman" w:eastAsia="Times New Roman" w:hAnsi="Times New Roman" w:cs="Times New Roman"/>
          <w:b/>
          <w:sz w:val="28"/>
          <w:szCs w:val="28"/>
          <w:lang w:val="en-US"/>
        </w:rPr>
        <w:t>:</w:t>
      </w:r>
      <w:r w:rsidRPr="00066EDB">
        <w:rPr>
          <w:rFonts w:ascii="Times New Roman" w:eastAsia="Times New Roman" w:hAnsi="Times New Roman" w:cs="Times New Roman"/>
          <w:bCs/>
          <w:sz w:val="28"/>
          <w:szCs w:val="28"/>
          <w:lang w:val="en-US"/>
        </w:rPr>
        <w:t>Determine which atoms are oxidized and which are reduced</w:t>
      </w:r>
      <w:r w:rsidRPr="00066EDB">
        <w:rPr>
          <w:rFonts w:ascii="Times New Roman" w:eastAsia="Times New Roman" w:hAnsi="Times New Roman" w:cs="Times New Roman"/>
          <w:sz w:val="28"/>
          <w:szCs w:val="28"/>
          <w:lang w:val="en-US"/>
        </w:rPr>
        <w:t>.   The only elements that undergo a change in oxidation state are the carbon atoms in oxalic acid and the manganese atom in the MnO</w:t>
      </w:r>
      <w:r w:rsidRPr="00066EDB">
        <w:rPr>
          <w:rFonts w:ascii="Times New Roman" w:eastAsia="Times New Roman" w:hAnsi="Times New Roman" w:cs="Times New Roman"/>
          <w:sz w:val="28"/>
          <w:szCs w:val="28"/>
          <w:vertAlign w:val="subscript"/>
          <w:lang w:val="en-US"/>
        </w:rPr>
        <w:t>4</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 xml:space="preserve"> ion.   </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noProof/>
          <w:sz w:val="28"/>
          <w:szCs w:val="28"/>
        </w:rPr>
        <w:drawing>
          <wp:inline distT="0" distB="0" distL="0" distR="0">
            <wp:extent cx="2901950" cy="795020"/>
            <wp:effectExtent l="0" t="0" r="0" b="5080"/>
            <wp:docPr id="61" name="Рисунок 61" descr="http://chemed.chem.purdue.edu/genchem/topicreview/bp/ch19/gifs/Ex19_4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http://chemed.chem.purdue.edu/genchem/topicreview/bp/ch19/gifs/Ex19_4a.gif"/>
                    <pic:cNvPicPr>
                      <a:picLocks noChangeAspect="1" noChangeArrowheads="1"/>
                    </pic:cNvPicPr>
                  </pic:nvPicPr>
                  <pic:blipFill>
                    <a:blip r:embed="rId3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01950" cy="795020"/>
                    </a:xfrm>
                    <a:prstGeom prst="rect">
                      <a:avLst/>
                    </a:prstGeom>
                    <a:noFill/>
                    <a:ln>
                      <a:noFill/>
                    </a:ln>
                  </pic:spPr>
                </pic:pic>
              </a:graphicData>
            </a:graphic>
          </wp:inline>
        </w:drawing>
      </w:r>
    </w:p>
    <w:p w:rsidR="004E0273" w:rsidRPr="00066EDB" w:rsidRDefault="004E0273" w:rsidP="004E0273">
      <w:pPr>
        <w:jc w:val="both"/>
        <w:rPr>
          <w:rFonts w:ascii="Times New Roman" w:eastAsia="Times New Roman" w:hAnsi="Times New Roman" w:cs="Times New Roman"/>
          <w:sz w:val="28"/>
          <w:szCs w:val="28"/>
        </w:rPr>
      </w:pPr>
      <w:r w:rsidRPr="00066EDB">
        <w:rPr>
          <w:rFonts w:ascii="Times New Roman" w:eastAsia="Times New Roman" w:hAnsi="Times New Roman" w:cs="Times New Roman"/>
          <w:b/>
          <w:bCs/>
          <w:sz w:val="28"/>
          <w:szCs w:val="28"/>
          <w:lang w:val="en-US"/>
        </w:rPr>
        <w:t>STEP 4</w:t>
      </w:r>
      <w:r w:rsidRPr="00066EDB">
        <w:rPr>
          <w:rFonts w:ascii="Times New Roman" w:eastAsia="Times New Roman" w:hAnsi="Times New Roman" w:cs="Times New Roman"/>
          <w:b/>
          <w:sz w:val="28"/>
          <w:szCs w:val="28"/>
          <w:lang w:val="en-US"/>
        </w:rPr>
        <w:t>:</w:t>
      </w:r>
      <w:r w:rsidRPr="00066EDB">
        <w:rPr>
          <w:rFonts w:ascii="Times New Roman" w:eastAsia="Times New Roman" w:hAnsi="Times New Roman" w:cs="Times New Roman"/>
          <w:bCs/>
          <w:sz w:val="28"/>
          <w:szCs w:val="28"/>
          <w:lang w:val="en-US"/>
        </w:rPr>
        <w:t>Divide the reaction into oxidation and reduction half-reactions and balance these half-reactions one at a time</w:t>
      </w:r>
      <w:r w:rsidRPr="00066EDB">
        <w:rPr>
          <w:rFonts w:ascii="Times New Roman" w:eastAsia="Times New Roman" w:hAnsi="Times New Roman" w:cs="Times New Roman"/>
          <w:sz w:val="28"/>
          <w:szCs w:val="28"/>
          <w:lang w:val="en-US"/>
        </w:rPr>
        <w:t xml:space="preserve">. This reaction can be arbitrarily divided into two half-reactions. </w:t>
      </w:r>
      <w:r w:rsidRPr="00066EDB">
        <w:rPr>
          <w:rFonts w:ascii="Times New Roman" w:eastAsia="Times New Roman" w:hAnsi="Times New Roman" w:cs="Times New Roman"/>
          <w:sz w:val="28"/>
          <w:szCs w:val="28"/>
        </w:rPr>
        <w:t xml:space="preserve">One half-reaction describes what happens during oxidation. </w:t>
      </w:r>
    </w:p>
    <w:tbl>
      <w:tblPr>
        <w:tblW w:w="0" w:type="auto"/>
        <w:jc w:val="center"/>
        <w:tblCellSpacing w:w="15" w:type="dxa"/>
        <w:tblCellMar>
          <w:top w:w="15" w:type="dxa"/>
          <w:left w:w="15" w:type="dxa"/>
          <w:bottom w:w="15" w:type="dxa"/>
          <w:right w:w="15" w:type="dxa"/>
        </w:tblCellMar>
        <w:tblLook w:val="04A0"/>
      </w:tblPr>
      <w:tblGrid>
        <w:gridCol w:w="1273"/>
        <w:gridCol w:w="66"/>
        <w:gridCol w:w="66"/>
        <w:gridCol w:w="748"/>
        <w:gridCol w:w="874"/>
        <w:gridCol w:w="748"/>
        <w:gridCol w:w="81"/>
      </w:tblGrid>
      <w:tr w:rsidR="004E0273" w:rsidRPr="00066EDB" w:rsidTr="004E0273">
        <w:trPr>
          <w:tblCellSpacing w:w="15" w:type="dxa"/>
          <w:jc w:val="center"/>
        </w:trPr>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 xml:space="preserve">Oxidation: </w:t>
            </w: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S</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O</w:t>
            </w:r>
            <w:r w:rsidRPr="00066EDB">
              <w:rPr>
                <w:rFonts w:ascii="Times New Roman" w:eastAsia="Times New Roman" w:hAnsi="Times New Roman" w:cs="Times New Roman"/>
                <w:sz w:val="28"/>
                <w:szCs w:val="28"/>
                <w:vertAlign w:val="subscript"/>
              </w:rPr>
              <w:t>3</w:t>
            </w:r>
            <w:r w:rsidRPr="00066EDB">
              <w:rPr>
                <w:rFonts w:ascii="Times New Roman" w:eastAsia="Times New Roman" w:hAnsi="Times New Roman" w:cs="Times New Roman"/>
                <w:sz w:val="28"/>
                <w:szCs w:val="28"/>
                <w:vertAlign w:val="superscript"/>
              </w:rPr>
              <w:t>2-</w:t>
            </w: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r w:rsidRPr="00066EDB">
              <w:rPr>
                <w:rFonts w:ascii="Times New Roman" w:eastAsia="Times New Roman" w:hAnsi="Times New Roman" w:cs="Times New Roman"/>
                <w:noProof/>
                <w:sz w:val="28"/>
                <w:szCs w:val="28"/>
              </w:rPr>
              <w:drawing>
                <wp:inline distT="0" distB="0" distL="0" distR="0">
                  <wp:extent cx="516890" cy="119380"/>
                  <wp:effectExtent l="0" t="0" r="0" b="0"/>
                  <wp:docPr id="12" name="Рисунок 12" descr="-----&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gt;"/>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6890" cy="119380"/>
                          </a:xfrm>
                          <a:prstGeom prst="rect">
                            <a:avLst/>
                          </a:prstGeom>
                          <a:noFill/>
                          <a:ln>
                            <a:noFill/>
                          </a:ln>
                        </pic:spPr>
                      </pic:pic>
                    </a:graphicData>
                  </a:graphic>
                </wp:inline>
              </w:drawing>
            </w: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S</w:t>
            </w:r>
            <w:r w:rsidRPr="00066EDB">
              <w:rPr>
                <w:rFonts w:ascii="Times New Roman" w:eastAsia="Times New Roman" w:hAnsi="Times New Roman" w:cs="Times New Roman"/>
                <w:sz w:val="28"/>
                <w:szCs w:val="28"/>
                <w:vertAlign w:val="subscript"/>
              </w:rPr>
              <w:t>4</w:t>
            </w:r>
            <w:r w:rsidRPr="00066EDB">
              <w:rPr>
                <w:rFonts w:ascii="Times New Roman" w:eastAsia="Times New Roman" w:hAnsi="Times New Roman" w:cs="Times New Roman"/>
                <w:sz w:val="28"/>
                <w:szCs w:val="28"/>
              </w:rPr>
              <w:t>O</w:t>
            </w:r>
            <w:r w:rsidRPr="00066EDB">
              <w:rPr>
                <w:rFonts w:ascii="Times New Roman" w:eastAsia="Times New Roman" w:hAnsi="Times New Roman" w:cs="Times New Roman"/>
                <w:sz w:val="28"/>
                <w:szCs w:val="28"/>
                <w:vertAlign w:val="subscript"/>
              </w:rPr>
              <w:t>6</w:t>
            </w:r>
            <w:r w:rsidRPr="00066EDB">
              <w:rPr>
                <w:rFonts w:ascii="Times New Roman" w:eastAsia="Times New Roman" w:hAnsi="Times New Roman" w:cs="Times New Roman"/>
                <w:sz w:val="28"/>
                <w:szCs w:val="28"/>
                <w:vertAlign w:val="superscript"/>
              </w:rPr>
              <w:t>2-</w:t>
            </w: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p>
        </w:tc>
      </w:tr>
      <w:tr w:rsidR="004E0273" w:rsidRPr="00066EDB" w:rsidTr="004E0273">
        <w:trPr>
          <w:tblCellSpacing w:w="15" w:type="dxa"/>
          <w:jc w:val="center"/>
        </w:trPr>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 xml:space="preserve">+2 </w:t>
            </w: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+2</w:t>
            </w:r>
            <w:r w:rsidRPr="00066EDB">
              <w:rPr>
                <w:rFonts w:ascii="Times New Roman" w:eastAsia="Times New Roman" w:hAnsi="Times New Roman" w:cs="Times New Roman"/>
                <w:sz w:val="28"/>
                <w:szCs w:val="28"/>
                <w:vertAlign w:val="superscript"/>
              </w:rPr>
              <w:t>1</w:t>
            </w:r>
            <w:r w:rsidRPr="00066EDB">
              <w:rPr>
                <w:rFonts w:ascii="Times New Roman" w:eastAsia="Times New Roman" w:hAnsi="Times New Roman" w:cs="Times New Roman"/>
                <w:sz w:val="28"/>
                <w:szCs w:val="28"/>
              </w:rPr>
              <w:t>/</w:t>
            </w:r>
            <w:r w:rsidRPr="00066EDB">
              <w:rPr>
                <w:rFonts w:ascii="Times New Roman" w:eastAsia="Times New Roman" w:hAnsi="Times New Roman" w:cs="Times New Roman"/>
                <w:sz w:val="28"/>
                <w:szCs w:val="28"/>
                <w:vertAlign w:val="subscript"/>
              </w:rPr>
              <w:t>2</w:t>
            </w: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p>
        </w:tc>
      </w:tr>
    </w:tbl>
    <w:p w:rsidR="004E0273" w:rsidRPr="00066EDB" w:rsidRDefault="004E0273" w:rsidP="004E0273">
      <w:pPr>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 xml:space="preserve">The other describes the reduction half of the reaction. </w:t>
      </w:r>
    </w:p>
    <w:tbl>
      <w:tblPr>
        <w:tblW w:w="0" w:type="auto"/>
        <w:jc w:val="center"/>
        <w:tblCellSpacing w:w="15" w:type="dxa"/>
        <w:tblCellMar>
          <w:top w:w="15" w:type="dxa"/>
          <w:left w:w="15" w:type="dxa"/>
          <w:bottom w:w="15" w:type="dxa"/>
          <w:right w:w="15" w:type="dxa"/>
        </w:tblCellMar>
        <w:tblLook w:val="04A0"/>
      </w:tblPr>
      <w:tblGrid>
        <w:gridCol w:w="1304"/>
        <w:gridCol w:w="66"/>
        <w:gridCol w:w="66"/>
        <w:gridCol w:w="412"/>
        <w:gridCol w:w="874"/>
        <w:gridCol w:w="294"/>
        <w:gridCol w:w="81"/>
      </w:tblGrid>
      <w:tr w:rsidR="004E0273" w:rsidRPr="00066EDB" w:rsidTr="004E0273">
        <w:trPr>
          <w:tblCellSpacing w:w="15" w:type="dxa"/>
          <w:jc w:val="center"/>
        </w:trPr>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Reduction:</w:t>
            </w: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I</w:t>
            </w:r>
            <w:r w:rsidRPr="00066EDB">
              <w:rPr>
                <w:rFonts w:ascii="Times New Roman" w:eastAsia="Times New Roman" w:hAnsi="Times New Roman" w:cs="Times New Roman"/>
                <w:sz w:val="28"/>
                <w:szCs w:val="28"/>
                <w:vertAlign w:val="subscript"/>
              </w:rPr>
              <w:t>3</w:t>
            </w:r>
            <w:r w:rsidRPr="00066EDB">
              <w:rPr>
                <w:rFonts w:ascii="Times New Roman" w:eastAsia="Times New Roman" w:hAnsi="Times New Roman" w:cs="Times New Roman"/>
                <w:sz w:val="28"/>
                <w:szCs w:val="28"/>
                <w:vertAlign w:val="superscript"/>
              </w:rPr>
              <w:t>-</w:t>
            </w: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r w:rsidRPr="00066EDB">
              <w:rPr>
                <w:rFonts w:ascii="Times New Roman" w:eastAsia="Times New Roman" w:hAnsi="Times New Roman" w:cs="Times New Roman"/>
                <w:noProof/>
                <w:sz w:val="28"/>
                <w:szCs w:val="28"/>
              </w:rPr>
              <w:drawing>
                <wp:inline distT="0" distB="0" distL="0" distR="0">
                  <wp:extent cx="516890" cy="119380"/>
                  <wp:effectExtent l="0" t="0" r="0" b="0"/>
                  <wp:docPr id="11" name="Рисунок 11" descr="-----&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gt;"/>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6890" cy="119380"/>
                          </a:xfrm>
                          <a:prstGeom prst="rect">
                            <a:avLst/>
                          </a:prstGeom>
                          <a:noFill/>
                          <a:ln>
                            <a:noFill/>
                          </a:ln>
                        </pic:spPr>
                      </pic:pic>
                    </a:graphicData>
                  </a:graphic>
                </wp:inline>
              </w:drawing>
            </w: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I</w:t>
            </w:r>
            <w:r w:rsidRPr="00066EDB">
              <w:rPr>
                <w:rFonts w:ascii="Times New Roman" w:eastAsia="Times New Roman" w:hAnsi="Times New Roman" w:cs="Times New Roman"/>
                <w:sz w:val="28"/>
                <w:szCs w:val="28"/>
                <w:vertAlign w:val="superscript"/>
              </w:rPr>
              <w:t>-</w:t>
            </w: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p>
        </w:tc>
      </w:tr>
      <w:tr w:rsidR="004E0273" w:rsidRPr="00066EDB" w:rsidTr="004E0273">
        <w:trPr>
          <w:tblCellSpacing w:w="15" w:type="dxa"/>
          <w:jc w:val="center"/>
        </w:trPr>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w:t>
            </w:r>
            <w:r w:rsidRPr="00066EDB">
              <w:rPr>
                <w:rFonts w:ascii="Times New Roman" w:eastAsia="Times New Roman" w:hAnsi="Times New Roman" w:cs="Times New Roman"/>
                <w:sz w:val="28"/>
                <w:szCs w:val="28"/>
                <w:vertAlign w:val="superscript"/>
              </w:rPr>
              <w:t>1</w:t>
            </w:r>
            <w:r w:rsidRPr="00066EDB">
              <w:rPr>
                <w:rFonts w:ascii="Times New Roman" w:eastAsia="Times New Roman" w:hAnsi="Times New Roman" w:cs="Times New Roman"/>
                <w:sz w:val="28"/>
                <w:szCs w:val="28"/>
              </w:rPr>
              <w:t>/</w:t>
            </w:r>
            <w:r w:rsidRPr="00066EDB">
              <w:rPr>
                <w:rFonts w:ascii="Times New Roman" w:eastAsia="Times New Roman" w:hAnsi="Times New Roman" w:cs="Times New Roman"/>
                <w:sz w:val="28"/>
                <w:szCs w:val="28"/>
                <w:vertAlign w:val="subscript"/>
              </w:rPr>
              <w:t>3</w:t>
            </w: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 xml:space="preserve">-1 </w:t>
            </w: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p>
        </w:tc>
      </w:tr>
    </w:tbl>
    <w:p w:rsidR="004E0273" w:rsidRPr="00066EDB" w:rsidRDefault="004E0273" w:rsidP="004E0273">
      <w:pPr>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 xml:space="preserve">It doesn't matter which half-reaction we balance first, so let's start with the reduction half-reaction. Our goal is to balance this half-reaction in terms of both charge and mass. It seems reasonable to start by balancing the number of iodine atoms on both sides of the equation. </w:t>
      </w:r>
    </w:p>
    <w:tbl>
      <w:tblPr>
        <w:tblW w:w="0" w:type="auto"/>
        <w:jc w:val="center"/>
        <w:tblCellSpacing w:w="15" w:type="dxa"/>
        <w:tblCellMar>
          <w:top w:w="15" w:type="dxa"/>
          <w:left w:w="15" w:type="dxa"/>
          <w:bottom w:w="15" w:type="dxa"/>
          <w:right w:w="15" w:type="dxa"/>
        </w:tblCellMar>
        <w:tblLook w:val="04A0"/>
      </w:tblPr>
      <w:tblGrid>
        <w:gridCol w:w="1304"/>
        <w:gridCol w:w="66"/>
        <w:gridCol w:w="66"/>
        <w:gridCol w:w="304"/>
        <w:gridCol w:w="874"/>
        <w:gridCol w:w="424"/>
        <w:gridCol w:w="81"/>
      </w:tblGrid>
      <w:tr w:rsidR="004E0273" w:rsidRPr="00066EDB" w:rsidTr="004E0273">
        <w:trPr>
          <w:tblCellSpacing w:w="15" w:type="dxa"/>
          <w:jc w:val="center"/>
        </w:trPr>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Reduction:</w:t>
            </w: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I</w:t>
            </w:r>
            <w:r w:rsidRPr="00066EDB">
              <w:rPr>
                <w:rFonts w:ascii="Times New Roman" w:eastAsia="Times New Roman" w:hAnsi="Times New Roman" w:cs="Times New Roman"/>
                <w:sz w:val="28"/>
                <w:szCs w:val="28"/>
                <w:vertAlign w:val="subscript"/>
              </w:rPr>
              <w:t>3</w:t>
            </w:r>
            <w:r w:rsidRPr="00066EDB">
              <w:rPr>
                <w:rFonts w:ascii="Times New Roman" w:eastAsia="Times New Roman" w:hAnsi="Times New Roman" w:cs="Times New Roman"/>
                <w:sz w:val="28"/>
                <w:szCs w:val="28"/>
                <w:vertAlign w:val="superscript"/>
              </w:rPr>
              <w:t>-</w:t>
            </w: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r w:rsidRPr="00066EDB">
              <w:rPr>
                <w:rFonts w:ascii="Times New Roman" w:eastAsia="Times New Roman" w:hAnsi="Times New Roman" w:cs="Times New Roman"/>
                <w:noProof/>
                <w:sz w:val="28"/>
                <w:szCs w:val="28"/>
              </w:rPr>
              <w:drawing>
                <wp:inline distT="0" distB="0" distL="0" distR="0">
                  <wp:extent cx="516890" cy="119380"/>
                  <wp:effectExtent l="0" t="0" r="0" b="0"/>
                  <wp:docPr id="10" name="Рисунок 10" descr="-----&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t;"/>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6890" cy="119380"/>
                          </a:xfrm>
                          <a:prstGeom prst="rect">
                            <a:avLst/>
                          </a:prstGeom>
                          <a:noFill/>
                          <a:ln>
                            <a:noFill/>
                          </a:ln>
                        </pic:spPr>
                      </pic:pic>
                    </a:graphicData>
                  </a:graphic>
                </wp:inline>
              </w:drawing>
            </w: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r w:rsidRPr="00066EDB">
              <w:rPr>
                <w:rFonts w:ascii="Times New Roman" w:eastAsia="Times New Roman" w:hAnsi="Times New Roman" w:cs="Times New Roman"/>
                <w:bCs/>
                <w:sz w:val="28"/>
                <w:szCs w:val="28"/>
              </w:rPr>
              <w:t>3 I</w:t>
            </w:r>
            <w:r w:rsidRPr="00066EDB">
              <w:rPr>
                <w:rFonts w:ascii="Times New Roman" w:eastAsia="Times New Roman" w:hAnsi="Times New Roman" w:cs="Times New Roman"/>
                <w:bCs/>
                <w:sz w:val="28"/>
                <w:szCs w:val="28"/>
                <w:vertAlign w:val="superscript"/>
              </w:rPr>
              <w:t>-</w:t>
            </w: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p>
        </w:tc>
      </w:tr>
    </w:tbl>
    <w:p w:rsidR="004E0273" w:rsidRPr="00066EDB" w:rsidRDefault="004E0273" w:rsidP="004E0273">
      <w:pPr>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We then balance the charge by noting that two electrons must be added to an I</w:t>
      </w:r>
      <w:r w:rsidRPr="00066EDB">
        <w:rPr>
          <w:rFonts w:ascii="Times New Roman" w:eastAsia="Times New Roman" w:hAnsi="Times New Roman" w:cs="Times New Roman"/>
          <w:sz w:val="28"/>
          <w:szCs w:val="28"/>
          <w:vertAlign w:val="subscript"/>
          <w:lang w:val="en-US"/>
        </w:rPr>
        <w:t>3</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 xml:space="preserve"> ion to produce 3 I</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 xml:space="preserve"> ions, </w:t>
      </w:r>
    </w:p>
    <w:tbl>
      <w:tblPr>
        <w:tblW w:w="0" w:type="auto"/>
        <w:jc w:val="center"/>
        <w:tblCellSpacing w:w="15" w:type="dxa"/>
        <w:tblCellMar>
          <w:top w:w="15" w:type="dxa"/>
          <w:left w:w="15" w:type="dxa"/>
          <w:bottom w:w="15" w:type="dxa"/>
          <w:right w:w="15" w:type="dxa"/>
        </w:tblCellMar>
        <w:tblLook w:val="04A0"/>
      </w:tblPr>
      <w:tblGrid>
        <w:gridCol w:w="1304"/>
        <w:gridCol w:w="66"/>
        <w:gridCol w:w="66"/>
        <w:gridCol w:w="304"/>
        <w:gridCol w:w="218"/>
        <w:gridCol w:w="455"/>
        <w:gridCol w:w="874"/>
        <w:gridCol w:w="439"/>
      </w:tblGrid>
      <w:tr w:rsidR="004E0273" w:rsidRPr="00066EDB" w:rsidTr="004E0273">
        <w:trPr>
          <w:tblCellSpacing w:w="15" w:type="dxa"/>
          <w:jc w:val="center"/>
        </w:trPr>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Reduction:</w:t>
            </w: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I</w:t>
            </w:r>
            <w:r w:rsidRPr="00066EDB">
              <w:rPr>
                <w:rFonts w:ascii="Times New Roman" w:eastAsia="Times New Roman" w:hAnsi="Times New Roman" w:cs="Times New Roman"/>
                <w:sz w:val="28"/>
                <w:szCs w:val="28"/>
                <w:vertAlign w:val="subscript"/>
              </w:rPr>
              <w:t>3</w:t>
            </w:r>
            <w:r w:rsidRPr="00066EDB">
              <w:rPr>
                <w:rFonts w:ascii="Times New Roman" w:eastAsia="Times New Roman" w:hAnsi="Times New Roman" w:cs="Times New Roman"/>
                <w:sz w:val="28"/>
                <w:szCs w:val="28"/>
                <w:vertAlign w:val="superscript"/>
              </w:rPr>
              <w:t>-</w:t>
            </w: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w:t>
            </w: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r w:rsidRPr="00066EDB">
              <w:rPr>
                <w:rFonts w:ascii="Times New Roman" w:eastAsia="Times New Roman" w:hAnsi="Times New Roman" w:cs="Times New Roman"/>
                <w:bCs/>
                <w:sz w:val="28"/>
                <w:szCs w:val="28"/>
              </w:rPr>
              <w:t>2 e</w:t>
            </w:r>
            <w:r w:rsidRPr="00066EDB">
              <w:rPr>
                <w:rFonts w:ascii="Times New Roman" w:eastAsia="Times New Roman" w:hAnsi="Times New Roman" w:cs="Times New Roman"/>
                <w:bCs/>
                <w:sz w:val="28"/>
                <w:szCs w:val="28"/>
                <w:vertAlign w:val="superscript"/>
              </w:rPr>
              <w:t>-</w:t>
            </w: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r w:rsidRPr="00066EDB">
              <w:rPr>
                <w:rFonts w:ascii="Times New Roman" w:eastAsia="Times New Roman" w:hAnsi="Times New Roman" w:cs="Times New Roman"/>
                <w:noProof/>
                <w:sz w:val="28"/>
                <w:szCs w:val="28"/>
              </w:rPr>
              <w:drawing>
                <wp:inline distT="0" distB="0" distL="0" distR="0">
                  <wp:extent cx="516890" cy="119380"/>
                  <wp:effectExtent l="0" t="0" r="0" b="0"/>
                  <wp:docPr id="9" name="Рисунок 9" descr="-----&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t;"/>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6890" cy="119380"/>
                          </a:xfrm>
                          <a:prstGeom prst="rect">
                            <a:avLst/>
                          </a:prstGeom>
                          <a:noFill/>
                          <a:ln>
                            <a:noFill/>
                          </a:ln>
                        </pic:spPr>
                      </pic:pic>
                    </a:graphicData>
                  </a:graphic>
                </wp:inline>
              </w:drawing>
            </w: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3 I</w:t>
            </w:r>
            <w:r w:rsidRPr="00066EDB">
              <w:rPr>
                <w:rFonts w:ascii="Times New Roman" w:eastAsia="Times New Roman" w:hAnsi="Times New Roman" w:cs="Times New Roman"/>
                <w:sz w:val="28"/>
                <w:szCs w:val="28"/>
                <w:vertAlign w:val="superscript"/>
              </w:rPr>
              <w:t>-</w:t>
            </w:r>
          </w:p>
        </w:tc>
      </w:tr>
    </w:tbl>
    <w:p w:rsidR="004E0273" w:rsidRPr="00066EDB" w:rsidRDefault="004E0273" w:rsidP="004E0273">
      <w:pPr>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 xml:space="preserve">as can be seen from the Lewis structures of these ions shown in the figure below. </w:t>
      </w:r>
    </w:p>
    <w:p w:rsidR="004E0273" w:rsidRPr="00066EDB" w:rsidRDefault="004E0273" w:rsidP="004E0273">
      <w:pPr>
        <w:jc w:val="both"/>
        <w:rPr>
          <w:rFonts w:ascii="Times New Roman" w:eastAsia="Times New Roman" w:hAnsi="Times New Roman" w:cs="Times New Roman"/>
          <w:sz w:val="28"/>
          <w:szCs w:val="28"/>
        </w:rPr>
      </w:pPr>
      <w:r w:rsidRPr="00066EDB">
        <w:rPr>
          <w:rFonts w:ascii="Times New Roman" w:eastAsia="Times New Roman" w:hAnsi="Times New Roman" w:cs="Times New Roman"/>
          <w:noProof/>
          <w:sz w:val="28"/>
          <w:szCs w:val="28"/>
        </w:rPr>
        <w:drawing>
          <wp:inline distT="0" distB="0" distL="0" distR="0">
            <wp:extent cx="1298575" cy="1166495"/>
            <wp:effectExtent l="0" t="0" r="0" b="0"/>
            <wp:docPr id="8" name="Рисунок 8" descr="http://chemed.chem.purdue.edu/genchem/topicreview/bp/ch19/graphics/19_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chemed.chem.purdue.edu/genchem/topicreview/bp/ch19/graphics/19_4.gif"/>
                    <pic:cNvPicPr>
                      <a:picLocks noChangeAspect="1" noChangeArrowheads="1"/>
                    </pic:cNvPicPr>
                  </pic:nvPicPr>
                  <pic:blipFill>
                    <a:blip r:embed="rId3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98575" cy="1166495"/>
                    </a:xfrm>
                    <a:prstGeom prst="rect">
                      <a:avLst/>
                    </a:prstGeom>
                    <a:noFill/>
                    <a:ln>
                      <a:noFill/>
                    </a:ln>
                  </pic:spPr>
                </pic:pic>
              </a:graphicData>
            </a:graphic>
          </wp:inline>
        </w:drawing>
      </w:r>
    </w:p>
    <w:p w:rsidR="004E0273" w:rsidRPr="00066EDB" w:rsidRDefault="004E0273" w:rsidP="004E0273">
      <w:pPr>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lastRenderedPageBreak/>
        <w:t>We now turn to the oxidation half-reaction. The Lewis structures of the starting material and the product of this half-reaction suggest that we can get an S</w:t>
      </w:r>
      <w:r w:rsidRPr="00066EDB">
        <w:rPr>
          <w:rFonts w:ascii="Times New Roman" w:eastAsia="Times New Roman" w:hAnsi="Times New Roman" w:cs="Times New Roman"/>
          <w:sz w:val="28"/>
          <w:szCs w:val="28"/>
          <w:vertAlign w:val="subscript"/>
          <w:lang w:val="en-US"/>
        </w:rPr>
        <w:t>4</w:t>
      </w:r>
      <w:r w:rsidRPr="00066EDB">
        <w:rPr>
          <w:rFonts w:ascii="Times New Roman" w:eastAsia="Times New Roman" w:hAnsi="Times New Roman" w:cs="Times New Roman"/>
          <w:sz w:val="28"/>
          <w:szCs w:val="28"/>
          <w:lang w:val="en-US"/>
        </w:rPr>
        <w:t>O</w:t>
      </w:r>
      <w:r w:rsidRPr="00066EDB">
        <w:rPr>
          <w:rFonts w:ascii="Times New Roman" w:eastAsia="Times New Roman" w:hAnsi="Times New Roman" w:cs="Times New Roman"/>
          <w:sz w:val="28"/>
          <w:szCs w:val="28"/>
          <w:vertAlign w:val="subscript"/>
          <w:lang w:val="en-US"/>
        </w:rPr>
        <w:t>6</w:t>
      </w:r>
      <w:r w:rsidRPr="00066EDB">
        <w:rPr>
          <w:rFonts w:ascii="Times New Roman" w:eastAsia="Times New Roman" w:hAnsi="Times New Roman" w:cs="Times New Roman"/>
          <w:sz w:val="28"/>
          <w:szCs w:val="28"/>
          <w:vertAlign w:val="superscript"/>
          <w:lang w:val="en-US"/>
        </w:rPr>
        <w:t>2-</w:t>
      </w:r>
      <w:r w:rsidRPr="00066EDB">
        <w:rPr>
          <w:rFonts w:ascii="Times New Roman" w:eastAsia="Times New Roman" w:hAnsi="Times New Roman" w:cs="Times New Roman"/>
          <w:sz w:val="28"/>
          <w:szCs w:val="28"/>
          <w:lang w:val="en-US"/>
        </w:rPr>
        <w:t xml:space="preserve"> ion by removing two electrons from a pair of S</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O</w:t>
      </w:r>
      <w:r w:rsidRPr="00066EDB">
        <w:rPr>
          <w:rFonts w:ascii="Times New Roman" w:eastAsia="Times New Roman" w:hAnsi="Times New Roman" w:cs="Times New Roman"/>
          <w:sz w:val="28"/>
          <w:szCs w:val="28"/>
          <w:vertAlign w:val="subscript"/>
          <w:lang w:val="en-US"/>
        </w:rPr>
        <w:t>3</w:t>
      </w:r>
      <w:r w:rsidRPr="00066EDB">
        <w:rPr>
          <w:rFonts w:ascii="Times New Roman" w:eastAsia="Times New Roman" w:hAnsi="Times New Roman" w:cs="Times New Roman"/>
          <w:sz w:val="28"/>
          <w:szCs w:val="28"/>
          <w:vertAlign w:val="superscript"/>
          <w:lang w:val="en-US"/>
        </w:rPr>
        <w:t>2-</w:t>
      </w:r>
      <w:r w:rsidRPr="00066EDB">
        <w:rPr>
          <w:rFonts w:ascii="Times New Roman" w:eastAsia="Times New Roman" w:hAnsi="Times New Roman" w:cs="Times New Roman"/>
          <w:sz w:val="28"/>
          <w:szCs w:val="28"/>
          <w:lang w:val="en-US"/>
        </w:rPr>
        <w:t xml:space="preserve"> ions, as shown in the figure below. </w:t>
      </w:r>
    </w:p>
    <w:tbl>
      <w:tblPr>
        <w:tblW w:w="0" w:type="auto"/>
        <w:jc w:val="center"/>
        <w:tblCellSpacing w:w="15" w:type="dxa"/>
        <w:tblCellMar>
          <w:top w:w="15" w:type="dxa"/>
          <w:left w:w="15" w:type="dxa"/>
          <w:bottom w:w="15" w:type="dxa"/>
          <w:right w:w="15" w:type="dxa"/>
        </w:tblCellMar>
        <w:tblLook w:val="04A0"/>
      </w:tblPr>
      <w:tblGrid>
        <w:gridCol w:w="1273"/>
        <w:gridCol w:w="66"/>
        <w:gridCol w:w="66"/>
        <w:gridCol w:w="958"/>
        <w:gridCol w:w="874"/>
        <w:gridCol w:w="748"/>
        <w:gridCol w:w="218"/>
        <w:gridCol w:w="470"/>
      </w:tblGrid>
      <w:tr w:rsidR="004E0273" w:rsidRPr="00066EDB" w:rsidTr="004E0273">
        <w:trPr>
          <w:tblCellSpacing w:w="15" w:type="dxa"/>
          <w:jc w:val="center"/>
        </w:trPr>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 xml:space="preserve">Oxidation: </w:t>
            </w: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2 S</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O</w:t>
            </w:r>
            <w:r w:rsidRPr="00066EDB">
              <w:rPr>
                <w:rFonts w:ascii="Times New Roman" w:eastAsia="Times New Roman" w:hAnsi="Times New Roman" w:cs="Times New Roman"/>
                <w:sz w:val="28"/>
                <w:szCs w:val="28"/>
                <w:vertAlign w:val="subscript"/>
              </w:rPr>
              <w:t>3</w:t>
            </w:r>
            <w:r w:rsidRPr="00066EDB">
              <w:rPr>
                <w:rFonts w:ascii="Times New Roman" w:eastAsia="Times New Roman" w:hAnsi="Times New Roman" w:cs="Times New Roman"/>
                <w:sz w:val="28"/>
                <w:szCs w:val="28"/>
                <w:vertAlign w:val="superscript"/>
              </w:rPr>
              <w:t>2-</w:t>
            </w: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r w:rsidRPr="00066EDB">
              <w:rPr>
                <w:rFonts w:ascii="Times New Roman" w:eastAsia="Times New Roman" w:hAnsi="Times New Roman" w:cs="Times New Roman"/>
                <w:noProof/>
                <w:sz w:val="28"/>
                <w:szCs w:val="28"/>
              </w:rPr>
              <w:drawing>
                <wp:inline distT="0" distB="0" distL="0" distR="0">
                  <wp:extent cx="516890" cy="119380"/>
                  <wp:effectExtent l="0" t="0" r="0" b="0"/>
                  <wp:docPr id="13" name="Рисунок 13" descr="-----&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gt;"/>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6890" cy="119380"/>
                          </a:xfrm>
                          <a:prstGeom prst="rect">
                            <a:avLst/>
                          </a:prstGeom>
                          <a:noFill/>
                          <a:ln>
                            <a:noFill/>
                          </a:ln>
                        </pic:spPr>
                      </pic:pic>
                    </a:graphicData>
                  </a:graphic>
                </wp:inline>
              </w:drawing>
            </w: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S</w:t>
            </w:r>
            <w:r w:rsidRPr="00066EDB">
              <w:rPr>
                <w:rFonts w:ascii="Times New Roman" w:eastAsia="Times New Roman" w:hAnsi="Times New Roman" w:cs="Times New Roman"/>
                <w:sz w:val="28"/>
                <w:szCs w:val="28"/>
                <w:vertAlign w:val="subscript"/>
              </w:rPr>
              <w:t>4</w:t>
            </w:r>
            <w:r w:rsidRPr="00066EDB">
              <w:rPr>
                <w:rFonts w:ascii="Times New Roman" w:eastAsia="Times New Roman" w:hAnsi="Times New Roman" w:cs="Times New Roman"/>
                <w:sz w:val="28"/>
                <w:szCs w:val="28"/>
              </w:rPr>
              <w:t>O</w:t>
            </w:r>
            <w:r w:rsidRPr="00066EDB">
              <w:rPr>
                <w:rFonts w:ascii="Times New Roman" w:eastAsia="Times New Roman" w:hAnsi="Times New Roman" w:cs="Times New Roman"/>
                <w:sz w:val="28"/>
                <w:szCs w:val="28"/>
                <w:vertAlign w:val="subscript"/>
              </w:rPr>
              <w:t>6</w:t>
            </w:r>
            <w:r w:rsidRPr="00066EDB">
              <w:rPr>
                <w:rFonts w:ascii="Times New Roman" w:eastAsia="Times New Roman" w:hAnsi="Times New Roman" w:cs="Times New Roman"/>
                <w:sz w:val="28"/>
                <w:szCs w:val="28"/>
                <w:vertAlign w:val="superscript"/>
              </w:rPr>
              <w:t>2-</w:t>
            </w: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w:t>
            </w:r>
          </w:p>
        </w:tc>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r w:rsidRPr="00066EDB">
              <w:rPr>
                <w:rFonts w:ascii="Times New Roman" w:eastAsia="Times New Roman" w:hAnsi="Times New Roman" w:cs="Times New Roman"/>
                <w:bCs/>
                <w:sz w:val="28"/>
                <w:szCs w:val="28"/>
              </w:rPr>
              <w:t>2 e</w:t>
            </w:r>
            <w:r w:rsidRPr="00066EDB">
              <w:rPr>
                <w:rFonts w:ascii="Times New Roman" w:eastAsia="Times New Roman" w:hAnsi="Times New Roman" w:cs="Times New Roman"/>
                <w:bCs/>
                <w:sz w:val="28"/>
                <w:szCs w:val="28"/>
                <w:vertAlign w:val="superscript"/>
              </w:rPr>
              <w:t>-</w:t>
            </w:r>
          </w:p>
        </w:tc>
      </w:tr>
    </w:tbl>
    <w:p w:rsidR="004E0273" w:rsidRPr="00066EDB" w:rsidRDefault="004E0273" w:rsidP="004E0273">
      <w:pPr>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b/>
          <w:bCs/>
          <w:sz w:val="28"/>
          <w:szCs w:val="28"/>
          <w:lang w:val="en-US"/>
        </w:rPr>
        <w:t>STEP 5</w:t>
      </w:r>
      <w:r w:rsidRPr="00066EDB">
        <w:rPr>
          <w:rFonts w:ascii="Times New Roman" w:eastAsia="Times New Roman" w:hAnsi="Times New Roman" w:cs="Times New Roman"/>
          <w:b/>
          <w:sz w:val="28"/>
          <w:szCs w:val="28"/>
          <w:lang w:val="en-US"/>
        </w:rPr>
        <w:t>:</w:t>
      </w:r>
      <w:r w:rsidRPr="00066EDB">
        <w:rPr>
          <w:rFonts w:ascii="Times New Roman" w:eastAsia="Times New Roman" w:hAnsi="Times New Roman" w:cs="Times New Roman"/>
          <w:bCs/>
          <w:sz w:val="28"/>
          <w:szCs w:val="28"/>
          <w:lang w:val="en-US"/>
        </w:rPr>
        <w:t>Combine these half-reactions so that electrons are neither created nor destroyed</w:t>
      </w:r>
      <w:r w:rsidRPr="00066EDB">
        <w:rPr>
          <w:rFonts w:ascii="Times New Roman" w:eastAsia="Times New Roman" w:hAnsi="Times New Roman" w:cs="Times New Roman"/>
          <w:sz w:val="28"/>
          <w:szCs w:val="28"/>
          <w:lang w:val="en-US"/>
        </w:rPr>
        <w:t xml:space="preserve">. Two electrons are given off in the oxidation half-reaction and two electrons are picked up in the reduction half-reaction. We can therefore obtain a balanced chemical equation by simply combining these half-reactions. </w:t>
      </w:r>
    </w:p>
    <w:tbl>
      <w:tblPr>
        <w:tblW w:w="0" w:type="auto"/>
        <w:jc w:val="center"/>
        <w:tblCellSpacing w:w="15" w:type="dxa"/>
        <w:tblCellMar>
          <w:top w:w="15" w:type="dxa"/>
          <w:left w:w="15" w:type="dxa"/>
          <w:bottom w:w="15" w:type="dxa"/>
          <w:right w:w="15" w:type="dxa"/>
        </w:tblCellMar>
        <w:tblLook w:val="04A0"/>
      </w:tblPr>
      <w:tblGrid>
        <w:gridCol w:w="3692"/>
      </w:tblGrid>
      <w:tr w:rsidR="004E0273" w:rsidRPr="00066EDB" w:rsidTr="004E0273">
        <w:trPr>
          <w:tblCellSpacing w:w="15" w:type="dxa"/>
          <w:jc w:val="center"/>
        </w:trPr>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(2 S</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O</w:t>
            </w:r>
            <w:r w:rsidRPr="00066EDB">
              <w:rPr>
                <w:rFonts w:ascii="Times New Roman" w:eastAsia="Times New Roman" w:hAnsi="Times New Roman" w:cs="Times New Roman"/>
                <w:sz w:val="28"/>
                <w:szCs w:val="28"/>
                <w:vertAlign w:val="subscript"/>
              </w:rPr>
              <w:t>3</w:t>
            </w:r>
            <w:r w:rsidRPr="00066EDB">
              <w:rPr>
                <w:rFonts w:ascii="Times New Roman" w:eastAsia="Times New Roman" w:hAnsi="Times New Roman" w:cs="Times New Roman"/>
                <w:sz w:val="28"/>
                <w:szCs w:val="28"/>
                <w:vertAlign w:val="superscript"/>
              </w:rPr>
              <w:t>2-</w:t>
            </w:r>
            <w:r w:rsidRPr="00066EDB">
              <w:rPr>
                <w:rFonts w:ascii="Times New Roman" w:eastAsia="Times New Roman" w:hAnsi="Times New Roman" w:cs="Times New Roman"/>
                <w:noProof/>
                <w:sz w:val="28"/>
                <w:szCs w:val="28"/>
              </w:rPr>
              <w:drawing>
                <wp:inline distT="0" distB="0" distL="0" distR="0">
                  <wp:extent cx="516890" cy="119380"/>
                  <wp:effectExtent l="0" t="0" r="0" b="0"/>
                  <wp:docPr id="16" name="Рисунок 16" descr="-----&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gt;"/>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6890" cy="119380"/>
                          </a:xfrm>
                          <a:prstGeom prst="rect">
                            <a:avLst/>
                          </a:prstGeom>
                          <a:noFill/>
                          <a:ln>
                            <a:noFill/>
                          </a:ln>
                        </pic:spPr>
                      </pic:pic>
                    </a:graphicData>
                  </a:graphic>
                </wp:inline>
              </w:drawing>
            </w:r>
            <w:r w:rsidRPr="00066EDB">
              <w:rPr>
                <w:rFonts w:ascii="Times New Roman" w:eastAsia="Times New Roman" w:hAnsi="Times New Roman" w:cs="Times New Roman"/>
                <w:sz w:val="28"/>
                <w:szCs w:val="28"/>
              </w:rPr>
              <w:t>S</w:t>
            </w:r>
            <w:r w:rsidRPr="00066EDB">
              <w:rPr>
                <w:rFonts w:ascii="Times New Roman" w:eastAsia="Times New Roman" w:hAnsi="Times New Roman" w:cs="Times New Roman"/>
                <w:sz w:val="28"/>
                <w:szCs w:val="28"/>
                <w:vertAlign w:val="subscript"/>
              </w:rPr>
              <w:t>4</w:t>
            </w:r>
            <w:r w:rsidRPr="00066EDB">
              <w:rPr>
                <w:rFonts w:ascii="Times New Roman" w:eastAsia="Times New Roman" w:hAnsi="Times New Roman" w:cs="Times New Roman"/>
                <w:sz w:val="28"/>
                <w:szCs w:val="28"/>
              </w:rPr>
              <w:t>O</w:t>
            </w:r>
            <w:r w:rsidRPr="00066EDB">
              <w:rPr>
                <w:rFonts w:ascii="Times New Roman" w:eastAsia="Times New Roman" w:hAnsi="Times New Roman" w:cs="Times New Roman"/>
                <w:sz w:val="28"/>
                <w:szCs w:val="28"/>
                <w:vertAlign w:val="subscript"/>
              </w:rPr>
              <w:t>6</w:t>
            </w:r>
            <w:r w:rsidRPr="00066EDB">
              <w:rPr>
                <w:rFonts w:ascii="Times New Roman" w:eastAsia="Times New Roman" w:hAnsi="Times New Roman" w:cs="Times New Roman"/>
                <w:sz w:val="28"/>
                <w:szCs w:val="28"/>
                <w:vertAlign w:val="superscript"/>
              </w:rPr>
              <w:t>2-</w:t>
            </w:r>
            <w:r w:rsidRPr="00066EDB">
              <w:rPr>
                <w:rFonts w:ascii="Times New Roman" w:eastAsia="Times New Roman" w:hAnsi="Times New Roman" w:cs="Times New Roman"/>
                <w:sz w:val="28"/>
                <w:szCs w:val="28"/>
              </w:rPr>
              <w:t xml:space="preserve"> + 2 e</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rPr>
              <w:t>)</w:t>
            </w:r>
          </w:p>
        </w:tc>
      </w:tr>
      <w:tr w:rsidR="004E0273" w:rsidRPr="00066EDB" w:rsidTr="004E0273">
        <w:trPr>
          <w:tblCellSpacing w:w="15" w:type="dxa"/>
          <w:jc w:val="center"/>
        </w:trPr>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 (I</w:t>
            </w:r>
            <w:r w:rsidRPr="00066EDB">
              <w:rPr>
                <w:rFonts w:ascii="Times New Roman" w:eastAsia="Times New Roman" w:hAnsi="Times New Roman" w:cs="Times New Roman"/>
                <w:sz w:val="28"/>
                <w:szCs w:val="28"/>
                <w:vertAlign w:val="subscript"/>
              </w:rPr>
              <w:t>3</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rPr>
              <w:t xml:space="preserve"> + 2 e</w:t>
            </w:r>
            <w:r w:rsidRPr="00066EDB">
              <w:rPr>
                <w:rFonts w:ascii="Times New Roman" w:eastAsia="Times New Roman" w:hAnsi="Times New Roman" w:cs="Times New Roman"/>
                <w:sz w:val="28"/>
                <w:szCs w:val="28"/>
                <w:vertAlign w:val="superscript"/>
              </w:rPr>
              <w:t xml:space="preserve">- </w:t>
            </w:r>
            <w:r w:rsidRPr="00066EDB">
              <w:rPr>
                <w:rFonts w:ascii="Times New Roman" w:eastAsia="Times New Roman" w:hAnsi="Times New Roman" w:cs="Times New Roman"/>
                <w:noProof/>
                <w:sz w:val="28"/>
                <w:szCs w:val="28"/>
              </w:rPr>
              <w:drawing>
                <wp:inline distT="0" distB="0" distL="0" distR="0">
                  <wp:extent cx="516890" cy="119380"/>
                  <wp:effectExtent l="0" t="0" r="0" b="0"/>
                  <wp:docPr id="24" name="Рисунок 24" descr="-----&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gt;"/>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6890" cy="119380"/>
                          </a:xfrm>
                          <a:prstGeom prst="rect">
                            <a:avLst/>
                          </a:prstGeom>
                          <a:noFill/>
                          <a:ln>
                            <a:noFill/>
                          </a:ln>
                        </pic:spPr>
                      </pic:pic>
                    </a:graphicData>
                  </a:graphic>
                </wp:inline>
              </w:drawing>
            </w:r>
            <w:r w:rsidRPr="00066EDB">
              <w:rPr>
                <w:rFonts w:ascii="Times New Roman" w:eastAsia="Times New Roman" w:hAnsi="Times New Roman" w:cs="Times New Roman"/>
                <w:sz w:val="28"/>
                <w:szCs w:val="28"/>
              </w:rPr>
              <w:t>3 I</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rPr>
              <w:t>)</w:t>
            </w:r>
          </w:p>
        </w:tc>
      </w:tr>
      <w:tr w:rsidR="004E0273" w:rsidRPr="00066EDB" w:rsidTr="004E0273">
        <w:trPr>
          <w:tblCellSpacing w:w="15" w:type="dxa"/>
          <w:jc w:val="center"/>
        </w:trPr>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p>
        </w:tc>
      </w:tr>
      <w:tr w:rsidR="004E0273" w:rsidRPr="00066EDB" w:rsidTr="004E0273">
        <w:trPr>
          <w:tblCellSpacing w:w="15" w:type="dxa"/>
          <w:jc w:val="center"/>
        </w:trPr>
        <w:tc>
          <w:tcPr>
            <w:tcW w:w="0" w:type="auto"/>
            <w:vAlign w:val="center"/>
            <w:hideMark/>
          </w:tcPr>
          <w:p w:rsidR="004E0273" w:rsidRPr="00066EDB" w:rsidRDefault="004E0273" w:rsidP="004E0273">
            <w:pPr>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I</w:t>
            </w:r>
            <w:r w:rsidRPr="00066EDB">
              <w:rPr>
                <w:rFonts w:ascii="Times New Roman" w:eastAsia="Times New Roman" w:hAnsi="Times New Roman" w:cs="Times New Roman"/>
                <w:sz w:val="28"/>
                <w:szCs w:val="28"/>
                <w:vertAlign w:val="subscript"/>
              </w:rPr>
              <w:t>3</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rPr>
              <w:t xml:space="preserve"> + 2 S</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O</w:t>
            </w:r>
            <w:r w:rsidRPr="00066EDB">
              <w:rPr>
                <w:rFonts w:ascii="Times New Roman" w:eastAsia="Times New Roman" w:hAnsi="Times New Roman" w:cs="Times New Roman"/>
                <w:sz w:val="28"/>
                <w:szCs w:val="28"/>
                <w:vertAlign w:val="subscript"/>
              </w:rPr>
              <w:t>3</w:t>
            </w:r>
            <w:r w:rsidRPr="00066EDB">
              <w:rPr>
                <w:rFonts w:ascii="Times New Roman" w:eastAsia="Times New Roman" w:hAnsi="Times New Roman" w:cs="Times New Roman"/>
                <w:sz w:val="28"/>
                <w:szCs w:val="28"/>
                <w:vertAlign w:val="superscript"/>
              </w:rPr>
              <w:t>2-</w:t>
            </w:r>
            <w:r w:rsidRPr="00066EDB">
              <w:rPr>
                <w:rFonts w:ascii="Times New Roman" w:eastAsia="Times New Roman" w:hAnsi="Times New Roman" w:cs="Times New Roman"/>
                <w:noProof/>
                <w:sz w:val="28"/>
                <w:szCs w:val="28"/>
              </w:rPr>
              <w:drawing>
                <wp:inline distT="0" distB="0" distL="0" distR="0">
                  <wp:extent cx="516890" cy="119380"/>
                  <wp:effectExtent l="0" t="0" r="0" b="0"/>
                  <wp:docPr id="25" name="Рисунок 25" descr="-----&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gt;"/>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6890" cy="119380"/>
                          </a:xfrm>
                          <a:prstGeom prst="rect">
                            <a:avLst/>
                          </a:prstGeom>
                          <a:noFill/>
                          <a:ln>
                            <a:noFill/>
                          </a:ln>
                        </pic:spPr>
                      </pic:pic>
                    </a:graphicData>
                  </a:graphic>
                </wp:inline>
              </w:drawing>
            </w:r>
            <w:r w:rsidRPr="00066EDB">
              <w:rPr>
                <w:rFonts w:ascii="Times New Roman" w:eastAsia="Times New Roman" w:hAnsi="Times New Roman" w:cs="Times New Roman"/>
                <w:sz w:val="28"/>
                <w:szCs w:val="28"/>
              </w:rPr>
              <w:t>3 I</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rPr>
              <w:t xml:space="preserve"> + S</w:t>
            </w:r>
            <w:r w:rsidRPr="00066EDB">
              <w:rPr>
                <w:rFonts w:ascii="Times New Roman" w:eastAsia="Times New Roman" w:hAnsi="Times New Roman" w:cs="Times New Roman"/>
                <w:sz w:val="28"/>
                <w:szCs w:val="28"/>
                <w:vertAlign w:val="subscript"/>
              </w:rPr>
              <w:t>4</w:t>
            </w:r>
            <w:r w:rsidRPr="00066EDB">
              <w:rPr>
                <w:rFonts w:ascii="Times New Roman" w:eastAsia="Times New Roman" w:hAnsi="Times New Roman" w:cs="Times New Roman"/>
                <w:sz w:val="28"/>
                <w:szCs w:val="28"/>
              </w:rPr>
              <w:t>O</w:t>
            </w:r>
            <w:r w:rsidRPr="00066EDB">
              <w:rPr>
                <w:rFonts w:ascii="Times New Roman" w:eastAsia="Times New Roman" w:hAnsi="Times New Roman" w:cs="Times New Roman"/>
                <w:sz w:val="28"/>
                <w:szCs w:val="28"/>
                <w:vertAlign w:val="subscript"/>
              </w:rPr>
              <w:t>6</w:t>
            </w:r>
            <w:r w:rsidRPr="00066EDB">
              <w:rPr>
                <w:rFonts w:ascii="Times New Roman" w:eastAsia="Times New Roman" w:hAnsi="Times New Roman" w:cs="Times New Roman"/>
                <w:sz w:val="28"/>
                <w:szCs w:val="28"/>
                <w:vertAlign w:val="superscript"/>
              </w:rPr>
              <w:t>2-</w:t>
            </w:r>
          </w:p>
        </w:tc>
      </w:tr>
    </w:tbl>
    <w:p w:rsidR="004E0273" w:rsidRPr="00066EDB" w:rsidRDefault="004E0273" w:rsidP="004E0273">
      <w:pPr>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b/>
          <w:bCs/>
          <w:sz w:val="28"/>
          <w:szCs w:val="28"/>
          <w:lang w:val="en-US"/>
        </w:rPr>
        <w:t>STEP 6</w:t>
      </w:r>
      <w:r w:rsidRPr="00066EDB">
        <w:rPr>
          <w:rFonts w:ascii="Times New Roman" w:eastAsia="Times New Roman" w:hAnsi="Times New Roman" w:cs="Times New Roman"/>
          <w:b/>
          <w:sz w:val="28"/>
          <w:szCs w:val="28"/>
          <w:lang w:val="en-US"/>
        </w:rPr>
        <w:t>:</w:t>
      </w:r>
      <w:r w:rsidRPr="00066EDB">
        <w:rPr>
          <w:rFonts w:ascii="Times New Roman" w:eastAsia="Times New Roman" w:hAnsi="Times New Roman" w:cs="Times New Roman"/>
          <w:bCs/>
          <w:sz w:val="28"/>
          <w:szCs w:val="28"/>
          <w:lang w:val="en-US"/>
        </w:rPr>
        <w:t>Balance the remainder of the equation by inspection, if necessary</w:t>
      </w:r>
      <w:r w:rsidRPr="00066EDB">
        <w:rPr>
          <w:rFonts w:ascii="Times New Roman" w:eastAsia="Times New Roman" w:hAnsi="Times New Roman" w:cs="Times New Roman"/>
          <w:sz w:val="28"/>
          <w:szCs w:val="28"/>
          <w:lang w:val="en-US"/>
        </w:rPr>
        <w:t xml:space="preserve">. Since the overall equation is already balanced in terms of both charge and mass, we simply introduce the symbols describing the states of the reactants and products. </w:t>
      </w:r>
    </w:p>
    <w:p w:rsidR="004E0273" w:rsidRPr="00945F5E" w:rsidRDefault="004E0273" w:rsidP="004E0273">
      <w:pPr>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I</w:t>
      </w:r>
      <w:r w:rsidRPr="00066EDB">
        <w:rPr>
          <w:rFonts w:ascii="Times New Roman" w:eastAsia="Times New Roman" w:hAnsi="Times New Roman" w:cs="Times New Roman"/>
          <w:sz w:val="28"/>
          <w:szCs w:val="28"/>
          <w:vertAlign w:val="subscript"/>
          <w:lang w:val="en-US"/>
        </w:rPr>
        <w:t>3</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i/>
          <w:iCs/>
          <w:sz w:val="28"/>
          <w:szCs w:val="28"/>
          <w:lang w:val="en-US"/>
        </w:rPr>
        <w:t>aq</w:t>
      </w:r>
      <w:r w:rsidRPr="00066EDB">
        <w:rPr>
          <w:rFonts w:ascii="Times New Roman" w:eastAsia="Times New Roman" w:hAnsi="Times New Roman" w:cs="Times New Roman"/>
          <w:sz w:val="28"/>
          <w:szCs w:val="28"/>
          <w:lang w:val="en-US"/>
        </w:rPr>
        <w:t>) + 2 S</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O</w:t>
      </w:r>
      <w:r w:rsidRPr="00066EDB">
        <w:rPr>
          <w:rFonts w:ascii="Times New Roman" w:eastAsia="Times New Roman" w:hAnsi="Times New Roman" w:cs="Times New Roman"/>
          <w:sz w:val="28"/>
          <w:szCs w:val="28"/>
          <w:vertAlign w:val="subscript"/>
          <w:lang w:val="en-US"/>
        </w:rPr>
        <w:t>3</w:t>
      </w:r>
      <w:r w:rsidRPr="00066EDB">
        <w:rPr>
          <w:rFonts w:ascii="Times New Roman" w:eastAsia="Times New Roman" w:hAnsi="Times New Roman" w:cs="Times New Roman"/>
          <w:sz w:val="28"/>
          <w:szCs w:val="28"/>
          <w:vertAlign w:val="superscript"/>
          <w:lang w:val="en-US"/>
        </w:rPr>
        <w:t>2-</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i/>
          <w:iCs/>
          <w:sz w:val="28"/>
          <w:szCs w:val="28"/>
          <w:lang w:val="en-US"/>
        </w:rPr>
        <w:t>aq</w:t>
      </w:r>
      <w:r w:rsidRPr="00066EDB">
        <w:rPr>
          <w:rFonts w:ascii="Times New Roman" w:eastAsia="Times New Roman" w:hAnsi="Times New Roman" w:cs="Times New Roman"/>
          <w:sz w:val="28"/>
          <w:szCs w:val="28"/>
          <w:lang w:val="en-US"/>
        </w:rPr>
        <w:t xml:space="preserve">) </w:t>
      </w:r>
      <w:r w:rsidRPr="00066EDB">
        <w:rPr>
          <w:rFonts w:ascii="Times New Roman" w:eastAsia="Times New Roman" w:hAnsi="Times New Roman" w:cs="Times New Roman"/>
          <w:noProof/>
          <w:sz w:val="28"/>
          <w:szCs w:val="28"/>
        </w:rPr>
        <w:drawing>
          <wp:inline distT="0" distB="0" distL="0" distR="0">
            <wp:extent cx="516890" cy="119380"/>
            <wp:effectExtent l="0" t="0" r="0" b="0"/>
            <wp:docPr id="26" name="Рисунок 26" descr="-----&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gt;"/>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6890" cy="119380"/>
                    </a:xfrm>
                    <a:prstGeom prst="rect">
                      <a:avLst/>
                    </a:prstGeom>
                    <a:noFill/>
                    <a:ln>
                      <a:noFill/>
                    </a:ln>
                  </pic:spPr>
                </pic:pic>
              </a:graphicData>
            </a:graphic>
          </wp:inline>
        </w:drawing>
      </w:r>
      <w:r w:rsidRPr="00066EDB">
        <w:rPr>
          <w:rFonts w:ascii="Times New Roman" w:eastAsia="Times New Roman" w:hAnsi="Times New Roman" w:cs="Times New Roman"/>
          <w:sz w:val="28"/>
          <w:szCs w:val="28"/>
          <w:lang w:val="en-US"/>
        </w:rPr>
        <w:t>3 I</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i/>
          <w:iCs/>
          <w:sz w:val="28"/>
          <w:szCs w:val="28"/>
          <w:lang w:val="en-US"/>
        </w:rPr>
        <w:t>aq</w:t>
      </w:r>
      <w:r w:rsidRPr="00066EDB">
        <w:rPr>
          <w:rFonts w:ascii="Times New Roman" w:eastAsia="Times New Roman" w:hAnsi="Times New Roman" w:cs="Times New Roman"/>
          <w:sz w:val="28"/>
          <w:szCs w:val="28"/>
          <w:lang w:val="en-US"/>
        </w:rPr>
        <w:t>) + S</w:t>
      </w:r>
      <w:r w:rsidRPr="00066EDB">
        <w:rPr>
          <w:rFonts w:ascii="Times New Roman" w:eastAsia="Times New Roman" w:hAnsi="Times New Roman" w:cs="Times New Roman"/>
          <w:sz w:val="28"/>
          <w:szCs w:val="28"/>
          <w:vertAlign w:val="subscript"/>
          <w:lang w:val="en-US"/>
        </w:rPr>
        <w:t>4</w:t>
      </w:r>
      <w:r w:rsidRPr="00066EDB">
        <w:rPr>
          <w:rFonts w:ascii="Times New Roman" w:eastAsia="Times New Roman" w:hAnsi="Times New Roman" w:cs="Times New Roman"/>
          <w:sz w:val="28"/>
          <w:szCs w:val="28"/>
          <w:lang w:val="en-US"/>
        </w:rPr>
        <w:t>O</w:t>
      </w:r>
      <w:r w:rsidRPr="00066EDB">
        <w:rPr>
          <w:rFonts w:ascii="Times New Roman" w:eastAsia="Times New Roman" w:hAnsi="Times New Roman" w:cs="Times New Roman"/>
          <w:sz w:val="28"/>
          <w:szCs w:val="28"/>
          <w:vertAlign w:val="subscript"/>
          <w:lang w:val="en-US"/>
        </w:rPr>
        <w:t>6</w:t>
      </w:r>
      <w:r w:rsidRPr="00066EDB">
        <w:rPr>
          <w:rFonts w:ascii="Times New Roman" w:eastAsia="Times New Roman" w:hAnsi="Times New Roman" w:cs="Times New Roman"/>
          <w:sz w:val="28"/>
          <w:szCs w:val="28"/>
          <w:vertAlign w:val="superscript"/>
          <w:lang w:val="en-US"/>
        </w:rPr>
        <w:t>2-</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i/>
          <w:iCs/>
          <w:sz w:val="28"/>
          <w:szCs w:val="28"/>
          <w:lang w:val="en-US"/>
        </w:rPr>
        <w:t>aq</w:t>
      </w:r>
      <w:r w:rsidRPr="00066EDB">
        <w:rPr>
          <w:rFonts w:ascii="Times New Roman" w:eastAsia="Times New Roman" w:hAnsi="Times New Roman" w:cs="Times New Roman"/>
          <w:sz w:val="28"/>
          <w:szCs w:val="28"/>
          <w:lang w:val="en-US"/>
        </w:rPr>
        <w:t xml:space="preserve">) </w:t>
      </w:r>
    </w:p>
    <w:p w:rsidR="004E0273" w:rsidRPr="00066EDB" w:rsidRDefault="004E0273" w:rsidP="004E0273">
      <w:pPr>
        <w:jc w:val="both"/>
        <w:rPr>
          <w:rFonts w:ascii="Times New Roman" w:eastAsia="Times New Roman" w:hAnsi="Times New Roman" w:cs="Times New Roman"/>
          <w:b/>
          <w:sz w:val="28"/>
          <w:szCs w:val="28"/>
          <w:lang w:val="en-US"/>
        </w:rPr>
      </w:pPr>
      <w:r w:rsidRPr="00945F5E">
        <w:rPr>
          <w:rFonts w:ascii="Times New Roman" w:eastAsia="Times New Roman" w:hAnsi="Times New Roman" w:cs="Times New Roman"/>
          <w:b/>
          <w:sz w:val="28"/>
          <w:szCs w:val="28"/>
          <w:lang w:val="en-US"/>
        </w:rPr>
        <w:t>3</w:t>
      </w:r>
      <w:r w:rsidRPr="00066EDB">
        <w:rPr>
          <w:rFonts w:ascii="Times New Roman" w:eastAsia="Times New Roman" w:hAnsi="Times New Roman" w:cs="Times New Roman"/>
          <w:b/>
          <w:sz w:val="28"/>
          <w:szCs w:val="28"/>
          <w:lang w:val="en-US"/>
        </w:rPr>
        <w:t>.  Equations oxidation and reduction reactions  potassium permanganate in sulfuric acid.</w:t>
      </w:r>
    </w:p>
    <w:p w:rsidR="004E0273" w:rsidRPr="00066EDB" w:rsidRDefault="004E0273" w:rsidP="004E0273">
      <w:pPr>
        <w:spacing w:before="100" w:beforeAutospacing="1" w:after="100" w:afterAutospacing="1" w:line="240" w:lineRule="auto"/>
        <w:ind w:firstLine="708"/>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 xml:space="preserve">Equations describing oxidation and reduction reactions may be more difficult to balance by inspection using the methods stated in previous help sections. Carefully keeping track of oxidation numbers and the method of half-reactions provide a systematic way to balance complex redox equations. Many aqueous phase redox reactions will not proceed at neutral pH, so either an acid or base must be added. Let’s look at the reaction between potassium oxalate and aqueous potassium permanganate in sulfuric acid. Start by writing down the </w:t>
      </w:r>
      <w:r w:rsidRPr="00066EDB">
        <w:rPr>
          <w:rFonts w:ascii="Times New Roman" w:eastAsia="Times New Roman" w:hAnsi="Times New Roman" w:cs="Times New Roman"/>
          <w:b/>
          <w:bCs/>
          <w:sz w:val="28"/>
          <w:szCs w:val="28"/>
          <w:u w:val="single"/>
          <w:lang w:val="en-US"/>
        </w:rPr>
        <w:t>unbalanced</w:t>
      </w:r>
      <w:r w:rsidRPr="00066EDB">
        <w:rPr>
          <w:rFonts w:ascii="Times New Roman" w:eastAsia="Times New Roman" w:hAnsi="Times New Roman" w:cs="Times New Roman"/>
          <w:sz w:val="28"/>
          <w:szCs w:val="28"/>
          <w:lang w:val="en-US"/>
        </w:rPr>
        <w:t xml:space="preserve"> equation, identifying all species present in the reactants and products.</w:t>
      </w:r>
    </w:p>
    <w:p w:rsidR="004E0273" w:rsidRPr="00066EDB" w:rsidRDefault="004E0273" w:rsidP="004E0273">
      <w:pPr>
        <w:spacing w:after="0"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b/>
          <w:bCs/>
          <w:sz w:val="28"/>
          <w:szCs w:val="28"/>
          <w:lang w:val="en-US"/>
        </w:rPr>
        <w:t>Balance the following chemical equation</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K</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C</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O</w:t>
      </w:r>
      <w:r w:rsidRPr="00066EDB">
        <w:rPr>
          <w:rFonts w:ascii="Times New Roman" w:eastAsia="Times New Roman" w:hAnsi="Times New Roman" w:cs="Times New Roman"/>
          <w:sz w:val="28"/>
          <w:szCs w:val="28"/>
          <w:vertAlign w:val="subscript"/>
          <w:lang w:val="en-US"/>
        </w:rPr>
        <w:t>4(aq)</w:t>
      </w:r>
      <w:r w:rsidRPr="00066EDB">
        <w:rPr>
          <w:rFonts w:ascii="Times New Roman" w:eastAsia="Times New Roman" w:hAnsi="Times New Roman" w:cs="Times New Roman"/>
          <w:sz w:val="28"/>
          <w:szCs w:val="28"/>
          <w:lang w:val="en-US"/>
        </w:rPr>
        <w:t xml:space="preserve"> + KMnO</w:t>
      </w:r>
      <w:r w:rsidRPr="00066EDB">
        <w:rPr>
          <w:rFonts w:ascii="Times New Roman" w:eastAsia="Times New Roman" w:hAnsi="Times New Roman" w:cs="Times New Roman"/>
          <w:sz w:val="28"/>
          <w:szCs w:val="28"/>
          <w:vertAlign w:val="subscript"/>
          <w:lang w:val="en-US"/>
        </w:rPr>
        <w:t>4(aq)</w:t>
      </w:r>
      <w:r w:rsidRPr="00066EDB">
        <w:rPr>
          <w:rFonts w:ascii="Times New Roman" w:eastAsia="Times New Roman" w:hAnsi="Times New Roman" w:cs="Times New Roman"/>
          <w:sz w:val="28"/>
          <w:szCs w:val="28"/>
          <w:lang w:val="en-US"/>
        </w:rPr>
        <w:t xml:space="preserve"> + H</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SO</w:t>
      </w:r>
      <w:r w:rsidRPr="00066EDB">
        <w:rPr>
          <w:rFonts w:ascii="Times New Roman" w:eastAsia="Times New Roman" w:hAnsi="Times New Roman" w:cs="Times New Roman"/>
          <w:sz w:val="28"/>
          <w:szCs w:val="28"/>
          <w:vertAlign w:val="subscript"/>
          <w:lang w:val="en-US"/>
        </w:rPr>
        <w:t>4(aq)</w:t>
      </w:r>
      <w:r w:rsidRPr="00066EDB">
        <w:rPr>
          <w:rFonts w:ascii="Times New Roman" w:eastAsia="Times New Roman" w:hAnsi="Times New Roman" w:cs="Times New Roman"/>
          <w:sz w:val="28"/>
          <w:szCs w:val="28"/>
          <w:lang w:val="en-US"/>
        </w:rPr>
        <w:t xml:space="preserve"> --&gt; CO</w:t>
      </w:r>
      <w:r w:rsidRPr="00066EDB">
        <w:rPr>
          <w:rFonts w:ascii="Times New Roman" w:eastAsia="Times New Roman" w:hAnsi="Times New Roman" w:cs="Times New Roman"/>
          <w:sz w:val="28"/>
          <w:szCs w:val="28"/>
          <w:vertAlign w:val="subscript"/>
          <w:lang w:val="en-US"/>
        </w:rPr>
        <w:t>2(g)</w:t>
      </w:r>
      <w:r w:rsidRPr="00066EDB">
        <w:rPr>
          <w:rFonts w:ascii="Times New Roman" w:eastAsia="Times New Roman" w:hAnsi="Times New Roman" w:cs="Times New Roman"/>
          <w:sz w:val="28"/>
          <w:szCs w:val="28"/>
          <w:lang w:val="en-US"/>
        </w:rPr>
        <w:t xml:space="preserve"> + H</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O</w:t>
      </w:r>
      <w:r w:rsidRPr="00066EDB">
        <w:rPr>
          <w:rFonts w:ascii="Times New Roman" w:eastAsia="Times New Roman" w:hAnsi="Times New Roman" w:cs="Times New Roman"/>
          <w:sz w:val="28"/>
          <w:szCs w:val="28"/>
          <w:vertAlign w:val="subscript"/>
          <w:lang w:val="en-US"/>
        </w:rPr>
        <w:t>(l)</w:t>
      </w:r>
      <w:r w:rsidRPr="00066EDB">
        <w:rPr>
          <w:rFonts w:ascii="Times New Roman" w:eastAsia="Times New Roman" w:hAnsi="Times New Roman" w:cs="Times New Roman"/>
          <w:sz w:val="28"/>
          <w:szCs w:val="28"/>
          <w:lang w:val="en-US"/>
        </w:rPr>
        <w:t xml:space="preserve"> + MnSO</w:t>
      </w:r>
      <w:r w:rsidRPr="00066EDB">
        <w:rPr>
          <w:rFonts w:ascii="Times New Roman" w:eastAsia="Times New Roman" w:hAnsi="Times New Roman" w:cs="Times New Roman"/>
          <w:sz w:val="28"/>
          <w:szCs w:val="28"/>
          <w:vertAlign w:val="subscript"/>
          <w:lang w:val="en-US"/>
        </w:rPr>
        <w:t>4(aq)</w:t>
      </w:r>
      <w:r w:rsidRPr="00066EDB">
        <w:rPr>
          <w:rFonts w:ascii="Times New Roman" w:eastAsia="Times New Roman" w:hAnsi="Times New Roman" w:cs="Times New Roman"/>
          <w:sz w:val="28"/>
          <w:szCs w:val="28"/>
          <w:lang w:val="en-US"/>
        </w:rPr>
        <w:t xml:space="preserve"> + K</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SO</w:t>
      </w:r>
      <w:r w:rsidRPr="00066EDB">
        <w:rPr>
          <w:rFonts w:ascii="Times New Roman" w:eastAsia="Times New Roman" w:hAnsi="Times New Roman" w:cs="Times New Roman"/>
          <w:sz w:val="28"/>
          <w:szCs w:val="28"/>
          <w:vertAlign w:val="subscript"/>
          <w:lang w:val="en-US"/>
        </w:rPr>
        <w:t>4(aq)</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Solution: At first glance, this seems like a daunting equation to balance, but from the net ionic equation, there are a lot of species we may ignore because their oxidation state remains the same of the course of the reaction.</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C</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O</w:t>
      </w:r>
      <w:r w:rsidRPr="00066EDB">
        <w:rPr>
          <w:rFonts w:ascii="Times New Roman" w:eastAsia="Times New Roman" w:hAnsi="Times New Roman" w:cs="Times New Roman"/>
          <w:sz w:val="28"/>
          <w:szCs w:val="28"/>
          <w:vertAlign w:val="subscript"/>
          <w:lang w:val="en-US"/>
        </w:rPr>
        <w:t>4</w:t>
      </w:r>
      <w:r w:rsidRPr="00066EDB">
        <w:rPr>
          <w:rFonts w:ascii="Times New Roman" w:eastAsia="Times New Roman" w:hAnsi="Times New Roman" w:cs="Times New Roman"/>
          <w:sz w:val="28"/>
          <w:szCs w:val="28"/>
          <w:vertAlign w:val="superscript"/>
          <w:lang w:val="en-US"/>
        </w:rPr>
        <w:t>-2</w:t>
      </w:r>
      <w:r w:rsidRPr="00066EDB">
        <w:rPr>
          <w:rFonts w:ascii="Times New Roman" w:eastAsia="Times New Roman" w:hAnsi="Times New Roman" w:cs="Times New Roman"/>
          <w:sz w:val="28"/>
          <w:szCs w:val="28"/>
          <w:vertAlign w:val="subscript"/>
          <w:lang w:val="en-US"/>
        </w:rPr>
        <w:t>(aq)</w:t>
      </w:r>
      <w:r w:rsidRPr="00066EDB">
        <w:rPr>
          <w:rFonts w:ascii="Times New Roman" w:eastAsia="Times New Roman" w:hAnsi="Times New Roman" w:cs="Times New Roman"/>
          <w:sz w:val="28"/>
          <w:szCs w:val="28"/>
          <w:lang w:val="en-US"/>
        </w:rPr>
        <w:t xml:space="preserve"> + MnO</w:t>
      </w:r>
      <w:r w:rsidRPr="00066EDB">
        <w:rPr>
          <w:rFonts w:ascii="Times New Roman" w:eastAsia="Times New Roman" w:hAnsi="Times New Roman" w:cs="Times New Roman"/>
          <w:sz w:val="28"/>
          <w:szCs w:val="28"/>
          <w:vertAlign w:val="subscript"/>
          <w:lang w:val="en-US"/>
        </w:rPr>
        <w:t>4</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vertAlign w:val="subscript"/>
          <w:lang w:val="en-US"/>
        </w:rPr>
        <w:t>(aq)</w:t>
      </w:r>
      <w:r w:rsidRPr="00066EDB">
        <w:rPr>
          <w:rFonts w:ascii="Times New Roman" w:eastAsia="Times New Roman" w:hAnsi="Times New Roman" w:cs="Times New Roman"/>
          <w:sz w:val="28"/>
          <w:szCs w:val="28"/>
          <w:lang w:val="en-US"/>
        </w:rPr>
        <w:t xml:space="preserve"> + H</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vertAlign w:val="subscript"/>
          <w:lang w:val="en-US"/>
        </w:rPr>
        <w:t>(aq)</w:t>
      </w:r>
      <w:r w:rsidRPr="00066EDB">
        <w:rPr>
          <w:rFonts w:ascii="Times New Roman" w:eastAsia="Times New Roman" w:hAnsi="Times New Roman" w:cs="Times New Roman"/>
          <w:sz w:val="28"/>
          <w:szCs w:val="28"/>
          <w:lang w:val="en-US"/>
        </w:rPr>
        <w:t xml:space="preserve"> --&gt; CO</w:t>
      </w:r>
      <w:r w:rsidRPr="00066EDB">
        <w:rPr>
          <w:rFonts w:ascii="Times New Roman" w:eastAsia="Times New Roman" w:hAnsi="Times New Roman" w:cs="Times New Roman"/>
          <w:sz w:val="28"/>
          <w:szCs w:val="28"/>
          <w:vertAlign w:val="subscript"/>
          <w:lang w:val="en-US"/>
        </w:rPr>
        <w:t>2(g)</w:t>
      </w:r>
      <w:r w:rsidRPr="00066EDB">
        <w:rPr>
          <w:rFonts w:ascii="Times New Roman" w:eastAsia="Times New Roman" w:hAnsi="Times New Roman" w:cs="Times New Roman"/>
          <w:sz w:val="28"/>
          <w:szCs w:val="28"/>
          <w:lang w:val="en-US"/>
        </w:rPr>
        <w:t xml:space="preserve"> + H</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O</w:t>
      </w:r>
      <w:r w:rsidRPr="00066EDB">
        <w:rPr>
          <w:rFonts w:ascii="Times New Roman" w:eastAsia="Times New Roman" w:hAnsi="Times New Roman" w:cs="Times New Roman"/>
          <w:sz w:val="28"/>
          <w:szCs w:val="28"/>
          <w:vertAlign w:val="subscript"/>
          <w:lang w:val="en-US"/>
        </w:rPr>
        <w:t>(l)</w:t>
      </w:r>
      <w:r w:rsidRPr="00066EDB">
        <w:rPr>
          <w:rFonts w:ascii="Times New Roman" w:eastAsia="Times New Roman" w:hAnsi="Times New Roman" w:cs="Times New Roman"/>
          <w:sz w:val="28"/>
          <w:szCs w:val="28"/>
          <w:lang w:val="en-US"/>
        </w:rPr>
        <w:t xml:space="preserve"> + Mn</w:t>
      </w:r>
      <w:r w:rsidRPr="00066EDB">
        <w:rPr>
          <w:rFonts w:ascii="Times New Roman" w:eastAsia="Times New Roman" w:hAnsi="Times New Roman" w:cs="Times New Roman"/>
          <w:sz w:val="28"/>
          <w:szCs w:val="28"/>
          <w:vertAlign w:val="superscript"/>
          <w:lang w:val="en-US"/>
        </w:rPr>
        <w:t>+2</w:t>
      </w:r>
      <w:r w:rsidRPr="00066EDB">
        <w:rPr>
          <w:rFonts w:ascii="Times New Roman" w:eastAsia="Times New Roman" w:hAnsi="Times New Roman" w:cs="Times New Roman"/>
          <w:sz w:val="28"/>
          <w:szCs w:val="28"/>
          <w:vertAlign w:val="subscript"/>
          <w:lang w:val="en-US"/>
        </w:rPr>
        <w:t>(aq)</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lastRenderedPageBreak/>
        <w:t>Start by identifying the oxidation states of carbon and manganese before and after the reaction. Carbon goes from +3 in oxalate to +4 in carbon dioxide. Manganese goes from +7 in permanganate to +2 in manganese sulfate. Let’s write down these two steps separately and represent the transfer of an electron with e</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Oxidation half-reaction:</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C</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O</w:t>
      </w:r>
      <w:r w:rsidRPr="00066EDB">
        <w:rPr>
          <w:rFonts w:ascii="Times New Roman" w:eastAsia="Times New Roman" w:hAnsi="Times New Roman" w:cs="Times New Roman"/>
          <w:sz w:val="28"/>
          <w:szCs w:val="28"/>
          <w:vertAlign w:val="subscript"/>
          <w:lang w:val="en-US"/>
        </w:rPr>
        <w:t>4</w:t>
      </w:r>
      <w:r w:rsidRPr="00066EDB">
        <w:rPr>
          <w:rFonts w:ascii="Times New Roman" w:eastAsia="Times New Roman" w:hAnsi="Times New Roman" w:cs="Times New Roman"/>
          <w:sz w:val="28"/>
          <w:szCs w:val="28"/>
          <w:vertAlign w:val="superscript"/>
          <w:lang w:val="en-US"/>
        </w:rPr>
        <w:t>-2</w:t>
      </w:r>
      <w:r w:rsidRPr="00066EDB">
        <w:rPr>
          <w:rFonts w:ascii="Times New Roman" w:eastAsia="Times New Roman" w:hAnsi="Times New Roman" w:cs="Times New Roman"/>
          <w:sz w:val="28"/>
          <w:szCs w:val="28"/>
          <w:vertAlign w:val="subscript"/>
          <w:lang w:val="en-US"/>
        </w:rPr>
        <w:t>(aq)</w:t>
      </w:r>
      <w:r w:rsidRPr="00066EDB">
        <w:rPr>
          <w:rFonts w:ascii="Times New Roman" w:eastAsia="Times New Roman" w:hAnsi="Times New Roman" w:cs="Times New Roman"/>
          <w:sz w:val="28"/>
          <w:szCs w:val="28"/>
          <w:lang w:val="en-US"/>
        </w:rPr>
        <w:t xml:space="preserve"> --&gt;2CO</w:t>
      </w:r>
      <w:r w:rsidRPr="00066EDB">
        <w:rPr>
          <w:rFonts w:ascii="Times New Roman" w:eastAsia="Times New Roman" w:hAnsi="Times New Roman" w:cs="Times New Roman"/>
          <w:sz w:val="28"/>
          <w:szCs w:val="28"/>
          <w:vertAlign w:val="subscript"/>
          <w:lang w:val="en-US"/>
        </w:rPr>
        <w:t>2(g)</w:t>
      </w:r>
      <w:r w:rsidRPr="00066EDB">
        <w:rPr>
          <w:rFonts w:ascii="Times New Roman" w:eastAsia="Times New Roman" w:hAnsi="Times New Roman" w:cs="Times New Roman"/>
          <w:sz w:val="28"/>
          <w:szCs w:val="28"/>
          <w:lang w:val="en-US"/>
        </w:rPr>
        <w:t xml:space="preserve"> +2 e</w:t>
      </w:r>
      <w:r w:rsidRPr="00066EDB">
        <w:rPr>
          <w:rFonts w:ascii="Times New Roman" w:eastAsia="Times New Roman" w:hAnsi="Times New Roman" w:cs="Times New Roman"/>
          <w:sz w:val="28"/>
          <w:szCs w:val="28"/>
          <w:vertAlign w:val="superscript"/>
          <w:lang w:val="en-US"/>
        </w:rPr>
        <w:t>-</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Reduction half-reaction:</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MnO</w:t>
      </w:r>
      <w:r w:rsidRPr="00066EDB">
        <w:rPr>
          <w:rFonts w:ascii="Times New Roman" w:eastAsia="Times New Roman" w:hAnsi="Times New Roman" w:cs="Times New Roman"/>
          <w:sz w:val="28"/>
          <w:szCs w:val="28"/>
          <w:vertAlign w:val="subscript"/>
          <w:lang w:val="en-US"/>
        </w:rPr>
        <w:t>4</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vertAlign w:val="subscript"/>
          <w:lang w:val="en-US"/>
        </w:rPr>
        <w:t>(aq)</w:t>
      </w:r>
      <w:r w:rsidRPr="00066EDB">
        <w:rPr>
          <w:rFonts w:ascii="Times New Roman" w:eastAsia="Times New Roman" w:hAnsi="Times New Roman" w:cs="Times New Roman"/>
          <w:sz w:val="28"/>
          <w:szCs w:val="28"/>
          <w:lang w:val="en-US"/>
        </w:rPr>
        <w:t xml:space="preserve"> + 8 H</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vertAlign w:val="subscript"/>
          <w:lang w:val="en-US"/>
        </w:rPr>
        <w:t>(aq)</w:t>
      </w:r>
      <w:r w:rsidRPr="00066EDB">
        <w:rPr>
          <w:rFonts w:ascii="Times New Roman" w:eastAsia="Times New Roman" w:hAnsi="Times New Roman" w:cs="Times New Roman"/>
          <w:sz w:val="28"/>
          <w:szCs w:val="28"/>
          <w:lang w:val="en-US"/>
        </w:rPr>
        <w:t xml:space="preserve"> + 5 e</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 xml:space="preserve"> --&gt; Mn</w:t>
      </w:r>
      <w:r w:rsidRPr="00066EDB">
        <w:rPr>
          <w:rFonts w:ascii="Times New Roman" w:eastAsia="Times New Roman" w:hAnsi="Times New Roman" w:cs="Times New Roman"/>
          <w:sz w:val="28"/>
          <w:szCs w:val="28"/>
          <w:vertAlign w:val="superscript"/>
          <w:lang w:val="en-US"/>
        </w:rPr>
        <w:t>+2</w:t>
      </w:r>
      <w:r w:rsidRPr="00066EDB">
        <w:rPr>
          <w:rFonts w:ascii="Times New Roman" w:eastAsia="Times New Roman" w:hAnsi="Times New Roman" w:cs="Times New Roman"/>
          <w:sz w:val="28"/>
          <w:szCs w:val="28"/>
          <w:vertAlign w:val="subscript"/>
          <w:lang w:val="en-US"/>
        </w:rPr>
        <w:t>(aq)</w:t>
      </w:r>
      <w:r w:rsidRPr="00066EDB">
        <w:rPr>
          <w:rFonts w:ascii="Times New Roman" w:eastAsia="Times New Roman" w:hAnsi="Times New Roman" w:cs="Times New Roman"/>
          <w:sz w:val="28"/>
          <w:szCs w:val="28"/>
          <w:lang w:val="en-US"/>
        </w:rPr>
        <w:t xml:space="preserve"> + 4 H</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O</w:t>
      </w:r>
      <w:r w:rsidRPr="00066EDB">
        <w:rPr>
          <w:rFonts w:ascii="Times New Roman" w:eastAsia="Times New Roman" w:hAnsi="Times New Roman" w:cs="Times New Roman"/>
          <w:sz w:val="28"/>
          <w:szCs w:val="28"/>
          <w:vertAlign w:val="subscript"/>
          <w:lang w:val="en-US"/>
        </w:rPr>
        <w:t>(l)</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Make sure that each half-reaction is individually balanced in terms of mass and charge. To balance oxygen, add water, and to balance hydrogens, add protons (H</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 Notice that in the oxidation half-reaction, two electrons are donated and in the reduction reaction, five electrons are accepted. We need to make it so the number of electrons donated and accepted is the same. To do this, multiply each stoichiometric coefficient in the oxidation reaction by five and each stoichiometric coefficient in the reduction reaction by two. This results in a total of ten electrons being transferred. So let’s combine the now-balanced half-reactions.</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5 C</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O</w:t>
      </w:r>
      <w:r w:rsidRPr="00066EDB">
        <w:rPr>
          <w:rFonts w:ascii="Times New Roman" w:eastAsia="Times New Roman" w:hAnsi="Times New Roman" w:cs="Times New Roman"/>
          <w:sz w:val="28"/>
          <w:szCs w:val="28"/>
          <w:vertAlign w:val="subscript"/>
          <w:lang w:val="en-US"/>
        </w:rPr>
        <w:t>4</w:t>
      </w:r>
      <w:r w:rsidRPr="00066EDB">
        <w:rPr>
          <w:rFonts w:ascii="Times New Roman" w:eastAsia="Times New Roman" w:hAnsi="Times New Roman" w:cs="Times New Roman"/>
          <w:sz w:val="28"/>
          <w:szCs w:val="28"/>
          <w:vertAlign w:val="superscript"/>
          <w:lang w:val="en-US"/>
        </w:rPr>
        <w:t>-2</w:t>
      </w:r>
      <w:r w:rsidRPr="00066EDB">
        <w:rPr>
          <w:rFonts w:ascii="Times New Roman" w:eastAsia="Times New Roman" w:hAnsi="Times New Roman" w:cs="Times New Roman"/>
          <w:sz w:val="28"/>
          <w:szCs w:val="28"/>
          <w:vertAlign w:val="subscript"/>
          <w:lang w:val="en-US"/>
        </w:rPr>
        <w:t>(aq)</w:t>
      </w:r>
      <w:r w:rsidRPr="00066EDB">
        <w:rPr>
          <w:rFonts w:ascii="Times New Roman" w:eastAsia="Times New Roman" w:hAnsi="Times New Roman" w:cs="Times New Roman"/>
          <w:sz w:val="28"/>
          <w:szCs w:val="28"/>
          <w:lang w:val="en-US"/>
        </w:rPr>
        <w:t xml:space="preserve"> + 2 MnO</w:t>
      </w:r>
      <w:r w:rsidRPr="00066EDB">
        <w:rPr>
          <w:rFonts w:ascii="Times New Roman" w:eastAsia="Times New Roman" w:hAnsi="Times New Roman" w:cs="Times New Roman"/>
          <w:sz w:val="28"/>
          <w:szCs w:val="28"/>
          <w:vertAlign w:val="subscript"/>
          <w:lang w:val="en-US"/>
        </w:rPr>
        <w:t>4</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vertAlign w:val="subscript"/>
          <w:lang w:val="en-US"/>
        </w:rPr>
        <w:t>(aq)</w:t>
      </w:r>
      <w:r w:rsidRPr="00066EDB">
        <w:rPr>
          <w:rFonts w:ascii="Times New Roman" w:eastAsia="Times New Roman" w:hAnsi="Times New Roman" w:cs="Times New Roman"/>
          <w:sz w:val="28"/>
          <w:szCs w:val="28"/>
          <w:lang w:val="en-US"/>
        </w:rPr>
        <w:t xml:space="preserve"> + 16 H</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vertAlign w:val="subscript"/>
          <w:lang w:val="en-US"/>
        </w:rPr>
        <w:t>(aq)</w:t>
      </w:r>
      <w:r w:rsidRPr="00066EDB">
        <w:rPr>
          <w:rFonts w:ascii="Times New Roman" w:eastAsia="Times New Roman" w:hAnsi="Times New Roman" w:cs="Times New Roman"/>
          <w:sz w:val="28"/>
          <w:szCs w:val="28"/>
          <w:lang w:val="en-US"/>
        </w:rPr>
        <w:t xml:space="preserve"> + 10 e</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 xml:space="preserve"> --&gt; 10 CO</w:t>
      </w:r>
      <w:r w:rsidRPr="00066EDB">
        <w:rPr>
          <w:rFonts w:ascii="Times New Roman" w:eastAsia="Times New Roman" w:hAnsi="Times New Roman" w:cs="Times New Roman"/>
          <w:sz w:val="28"/>
          <w:szCs w:val="28"/>
          <w:vertAlign w:val="subscript"/>
          <w:lang w:val="en-US"/>
        </w:rPr>
        <w:t>2(g)</w:t>
      </w:r>
      <w:r w:rsidRPr="00066EDB">
        <w:rPr>
          <w:rFonts w:ascii="Times New Roman" w:eastAsia="Times New Roman" w:hAnsi="Times New Roman" w:cs="Times New Roman"/>
          <w:sz w:val="28"/>
          <w:szCs w:val="28"/>
          <w:lang w:val="en-US"/>
        </w:rPr>
        <w:t xml:space="preserve"> + 2 Mn</w:t>
      </w:r>
      <w:r w:rsidRPr="00066EDB">
        <w:rPr>
          <w:rFonts w:ascii="Times New Roman" w:eastAsia="Times New Roman" w:hAnsi="Times New Roman" w:cs="Times New Roman"/>
          <w:sz w:val="28"/>
          <w:szCs w:val="28"/>
          <w:vertAlign w:val="superscript"/>
          <w:lang w:val="en-US"/>
        </w:rPr>
        <w:t>+2</w:t>
      </w:r>
      <w:r w:rsidRPr="00066EDB">
        <w:rPr>
          <w:rFonts w:ascii="Times New Roman" w:eastAsia="Times New Roman" w:hAnsi="Times New Roman" w:cs="Times New Roman"/>
          <w:sz w:val="28"/>
          <w:szCs w:val="28"/>
          <w:vertAlign w:val="subscript"/>
          <w:lang w:val="en-US"/>
        </w:rPr>
        <w:t>(aq)</w:t>
      </w:r>
      <w:r w:rsidRPr="00066EDB">
        <w:rPr>
          <w:rFonts w:ascii="Times New Roman" w:eastAsia="Times New Roman" w:hAnsi="Times New Roman" w:cs="Times New Roman"/>
          <w:sz w:val="28"/>
          <w:szCs w:val="28"/>
          <w:lang w:val="en-US"/>
        </w:rPr>
        <w:t xml:space="preserve"> + 8 H</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O</w:t>
      </w:r>
      <w:r w:rsidRPr="00066EDB">
        <w:rPr>
          <w:rFonts w:ascii="Times New Roman" w:eastAsia="Times New Roman" w:hAnsi="Times New Roman" w:cs="Times New Roman"/>
          <w:sz w:val="28"/>
          <w:szCs w:val="28"/>
          <w:vertAlign w:val="subscript"/>
          <w:lang w:val="en-US"/>
        </w:rPr>
        <w:t>(l)</w:t>
      </w:r>
      <w:r w:rsidRPr="00066EDB">
        <w:rPr>
          <w:rFonts w:ascii="Times New Roman" w:eastAsia="Times New Roman" w:hAnsi="Times New Roman" w:cs="Times New Roman"/>
          <w:sz w:val="28"/>
          <w:szCs w:val="28"/>
          <w:lang w:val="en-US"/>
        </w:rPr>
        <w:t xml:space="preserve"> + 10 e</w:t>
      </w:r>
      <w:r w:rsidRPr="00066EDB">
        <w:rPr>
          <w:rFonts w:ascii="Times New Roman" w:eastAsia="Times New Roman" w:hAnsi="Times New Roman" w:cs="Times New Roman"/>
          <w:sz w:val="28"/>
          <w:szCs w:val="28"/>
          <w:vertAlign w:val="superscript"/>
          <w:lang w:val="en-US"/>
        </w:rPr>
        <w:t>-</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Notice that 10 electrons appear on both sides of the equation, so they cancel out. Therefore, the balanced net ionic equation is</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5 C</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O</w:t>
      </w:r>
      <w:r w:rsidRPr="00066EDB">
        <w:rPr>
          <w:rFonts w:ascii="Times New Roman" w:eastAsia="Times New Roman" w:hAnsi="Times New Roman" w:cs="Times New Roman"/>
          <w:sz w:val="28"/>
          <w:szCs w:val="28"/>
          <w:vertAlign w:val="subscript"/>
          <w:lang w:val="en-US"/>
        </w:rPr>
        <w:t>4</w:t>
      </w:r>
      <w:r w:rsidRPr="00066EDB">
        <w:rPr>
          <w:rFonts w:ascii="Times New Roman" w:eastAsia="Times New Roman" w:hAnsi="Times New Roman" w:cs="Times New Roman"/>
          <w:sz w:val="28"/>
          <w:szCs w:val="28"/>
          <w:vertAlign w:val="superscript"/>
          <w:lang w:val="en-US"/>
        </w:rPr>
        <w:t>-2</w:t>
      </w:r>
      <w:r w:rsidRPr="00066EDB">
        <w:rPr>
          <w:rFonts w:ascii="Times New Roman" w:eastAsia="Times New Roman" w:hAnsi="Times New Roman" w:cs="Times New Roman"/>
          <w:sz w:val="28"/>
          <w:szCs w:val="28"/>
          <w:vertAlign w:val="subscript"/>
          <w:lang w:val="en-US"/>
        </w:rPr>
        <w:t>(aq)</w:t>
      </w:r>
      <w:r w:rsidRPr="00066EDB">
        <w:rPr>
          <w:rFonts w:ascii="Times New Roman" w:eastAsia="Times New Roman" w:hAnsi="Times New Roman" w:cs="Times New Roman"/>
          <w:sz w:val="28"/>
          <w:szCs w:val="28"/>
          <w:lang w:val="en-US"/>
        </w:rPr>
        <w:t xml:space="preserve"> + 2 MnO</w:t>
      </w:r>
      <w:r w:rsidRPr="00066EDB">
        <w:rPr>
          <w:rFonts w:ascii="Times New Roman" w:eastAsia="Times New Roman" w:hAnsi="Times New Roman" w:cs="Times New Roman"/>
          <w:sz w:val="28"/>
          <w:szCs w:val="28"/>
          <w:vertAlign w:val="subscript"/>
          <w:lang w:val="en-US"/>
        </w:rPr>
        <w:t>4</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vertAlign w:val="subscript"/>
          <w:lang w:val="en-US"/>
        </w:rPr>
        <w:t>(aq)</w:t>
      </w:r>
      <w:r w:rsidRPr="00066EDB">
        <w:rPr>
          <w:rFonts w:ascii="Times New Roman" w:eastAsia="Times New Roman" w:hAnsi="Times New Roman" w:cs="Times New Roman"/>
          <w:sz w:val="28"/>
          <w:szCs w:val="28"/>
          <w:lang w:val="en-US"/>
        </w:rPr>
        <w:t xml:space="preserve"> + 16 H</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vertAlign w:val="subscript"/>
          <w:lang w:val="en-US"/>
        </w:rPr>
        <w:t>(aq)</w:t>
      </w:r>
      <w:r w:rsidRPr="00066EDB">
        <w:rPr>
          <w:rFonts w:ascii="Times New Roman" w:eastAsia="Times New Roman" w:hAnsi="Times New Roman" w:cs="Times New Roman"/>
          <w:sz w:val="28"/>
          <w:szCs w:val="28"/>
          <w:lang w:val="en-US"/>
        </w:rPr>
        <w:t xml:space="preserve"> --&gt; 10 CO</w:t>
      </w:r>
      <w:r w:rsidRPr="00066EDB">
        <w:rPr>
          <w:rFonts w:ascii="Times New Roman" w:eastAsia="Times New Roman" w:hAnsi="Times New Roman" w:cs="Times New Roman"/>
          <w:sz w:val="28"/>
          <w:szCs w:val="28"/>
          <w:vertAlign w:val="subscript"/>
          <w:lang w:val="en-US"/>
        </w:rPr>
        <w:t>2(g)</w:t>
      </w:r>
      <w:r w:rsidRPr="00066EDB">
        <w:rPr>
          <w:rFonts w:ascii="Times New Roman" w:eastAsia="Times New Roman" w:hAnsi="Times New Roman" w:cs="Times New Roman"/>
          <w:sz w:val="28"/>
          <w:szCs w:val="28"/>
          <w:lang w:val="en-US"/>
        </w:rPr>
        <w:t xml:space="preserve"> + 2 Mn</w:t>
      </w:r>
      <w:r w:rsidRPr="00066EDB">
        <w:rPr>
          <w:rFonts w:ascii="Times New Roman" w:eastAsia="Times New Roman" w:hAnsi="Times New Roman" w:cs="Times New Roman"/>
          <w:sz w:val="28"/>
          <w:szCs w:val="28"/>
          <w:vertAlign w:val="superscript"/>
          <w:lang w:val="en-US"/>
        </w:rPr>
        <w:t>+2</w:t>
      </w:r>
      <w:r w:rsidRPr="00066EDB">
        <w:rPr>
          <w:rFonts w:ascii="Times New Roman" w:eastAsia="Times New Roman" w:hAnsi="Times New Roman" w:cs="Times New Roman"/>
          <w:sz w:val="28"/>
          <w:szCs w:val="28"/>
          <w:vertAlign w:val="subscript"/>
          <w:lang w:val="en-US"/>
        </w:rPr>
        <w:t>(aq)</w:t>
      </w:r>
      <w:r w:rsidRPr="00066EDB">
        <w:rPr>
          <w:rFonts w:ascii="Times New Roman" w:eastAsia="Times New Roman" w:hAnsi="Times New Roman" w:cs="Times New Roman"/>
          <w:sz w:val="28"/>
          <w:szCs w:val="28"/>
          <w:lang w:val="en-US"/>
        </w:rPr>
        <w:t xml:space="preserve"> + 8 H</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O</w:t>
      </w:r>
      <w:r w:rsidRPr="00066EDB">
        <w:rPr>
          <w:rFonts w:ascii="Times New Roman" w:eastAsia="Times New Roman" w:hAnsi="Times New Roman" w:cs="Times New Roman"/>
          <w:sz w:val="28"/>
          <w:szCs w:val="28"/>
          <w:vertAlign w:val="subscript"/>
          <w:lang w:val="en-US"/>
        </w:rPr>
        <w:t>(l)</w:t>
      </w:r>
    </w:p>
    <w:p w:rsidR="004E0273" w:rsidRPr="00066EDB" w:rsidRDefault="004E0273" w:rsidP="004E0273">
      <w:pPr>
        <w:jc w:val="both"/>
        <w:rPr>
          <w:rFonts w:ascii="Times New Roman" w:hAnsi="Times New Roman" w:cs="Times New Roman"/>
          <w:sz w:val="28"/>
          <w:szCs w:val="28"/>
          <w:lang w:val="en-US"/>
        </w:rPr>
      </w:pPr>
    </w:p>
    <w:p w:rsidR="004E0273" w:rsidRPr="00066EDB" w:rsidRDefault="004E0273" w:rsidP="004E0273">
      <w:pPr>
        <w:jc w:val="both"/>
        <w:rPr>
          <w:rFonts w:ascii="Times New Roman" w:hAnsi="Times New Roman" w:cs="Times New Roman"/>
          <w:b/>
          <w:color w:val="000000"/>
          <w:sz w:val="28"/>
          <w:szCs w:val="28"/>
          <w:lang w:val="en-US"/>
        </w:rPr>
      </w:pPr>
      <w:r w:rsidRPr="00066EDB">
        <w:rPr>
          <w:rFonts w:ascii="Times New Roman" w:hAnsi="Times New Roman" w:cs="Times New Roman"/>
          <w:b/>
          <w:color w:val="000000"/>
          <w:sz w:val="28"/>
          <w:szCs w:val="28"/>
          <w:lang w:val="en-US"/>
        </w:rPr>
        <w:t>Control questions</w:t>
      </w:r>
    </w:p>
    <w:p w:rsidR="004E0273" w:rsidRPr="00066EDB" w:rsidRDefault="004E0273" w:rsidP="004E0273">
      <w:pPr>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1.Goals for Balancing Chemical Equations</w:t>
      </w:r>
    </w:p>
    <w:p w:rsidR="004E0273" w:rsidRPr="00066EDB" w:rsidRDefault="004E0273" w:rsidP="004E0273">
      <w:pPr>
        <w:spacing w:before="100" w:beforeAutospacing="1" w:after="100" w:afterAutospacing="1" w:line="240" w:lineRule="auto"/>
        <w:jc w:val="both"/>
        <w:rPr>
          <w:rFonts w:ascii="Times New Roman" w:hAnsi="Times New Roman" w:cs="Times New Roman"/>
          <w:sz w:val="28"/>
          <w:szCs w:val="28"/>
          <w:lang w:val="en-US"/>
        </w:rPr>
      </w:pPr>
      <w:r w:rsidRPr="00066EDB">
        <w:rPr>
          <w:rFonts w:ascii="Times New Roman" w:eastAsia="Times New Roman" w:hAnsi="Times New Roman" w:cs="Times New Roman"/>
          <w:sz w:val="28"/>
          <w:szCs w:val="28"/>
          <w:lang w:val="en-US"/>
        </w:rPr>
        <w:t xml:space="preserve">2.  </w:t>
      </w:r>
      <w:r w:rsidRPr="00066EDB">
        <w:rPr>
          <w:rFonts w:ascii="Times New Roman" w:hAnsi="Times New Roman" w:cs="Times New Roman"/>
          <w:sz w:val="28"/>
          <w:szCs w:val="28"/>
          <w:lang w:val="en-US"/>
        </w:rPr>
        <w:t>An endless number of balanced equations can be written for the reaction between the permanganate ion and hydrogen peroxide in acidic solution to form the manganese (II) ion and oxygen:</w:t>
      </w:r>
    </w:p>
    <w:tbl>
      <w:tblPr>
        <w:tblW w:w="0" w:type="auto"/>
        <w:jc w:val="center"/>
        <w:tblCellSpacing w:w="15" w:type="dxa"/>
        <w:tblLook w:val="04A0"/>
      </w:tblPr>
      <w:tblGrid>
        <w:gridCol w:w="1283"/>
        <w:gridCol w:w="218"/>
        <w:gridCol w:w="1111"/>
        <w:gridCol w:w="963"/>
        <w:gridCol w:w="1107"/>
        <w:gridCol w:w="218"/>
        <w:gridCol w:w="694"/>
      </w:tblGrid>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hAnsi="Times New Roman" w:cs="Times New Roman"/>
                <w:sz w:val="28"/>
                <w:szCs w:val="28"/>
              </w:rPr>
            </w:pPr>
            <w:r w:rsidRPr="00066EDB">
              <w:rPr>
                <w:rFonts w:ascii="Times New Roman" w:hAnsi="Times New Roman" w:cs="Times New Roman"/>
                <w:sz w:val="28"/>
                <w:szCs w:val="28"/>
              </w:rPr>
              <w:t>MnO</w:t>
            </w:r>
            <w:r w:rsidRPr="00066EDB">
              <w:rPr>
                <w:rFonts w:ascii="Times New Roman" w:hAnsi="Times New Roman" w:cs="Times New Roman"/>
                <w:sz w:val="28"/>
                <w:szCs w:val="28"/>
                <w:vertAlign w:val="subscript"/>
              </w:rPr>
              <w:t>4</w:t>
            </w:r>
            <w:r w:rsidRPr="00066EDB">
              <w:rPr>
                <w:rFonts w:ascii="Times New Roman" w:hAnsi="Times New Roman" w:cs="Times New Roman"/>
                <w:sz w:val="28"/>
                <w:szCs w:val="28"/>
                <w:vertAlign w:val="superscript"/>
              </w:rPr>
              <w:t>-</w:t>
            </w:r>
            <w:r w:rsidRPr="00066EDB">
              <w:rPr>
                <w:rFonts w:ascii="Times New Roman" w:hAnsi="Times New Roman" w:cs="Times New Roman"/>
                <w:sz w:val="28"/>
                <w:szCs w:val="28"/>
              </w:rPr>
              <w:t>(</w:t>
            </w:r>
            <w:r w:rsidRPr="00066EDB">
              <w:rPr>
                <w:rFonts w:ascii="Times New Roman" w:hAnsi="Times New Roman" w:cs="Times New Roman"/>
                <w:i/>
                <w:iCs/>
                <w:sz w:val="28"/>
                <w:szCs w:val="28"/>
              </w:rPr>
              <w:t>aq</w:t>
            </w:r>
            <w:r w:rsidRPr="00066EDB">
              <w:rPr>
                <w:rFonts w:ascii="Times New Roman" w:hAnsi="Times New Roman" w:cs="Times New Roman"/>
                <w:sz w:val="28"/>
                <w:szCs w:val="28"/>
              </w:rPr>
              <w:t>)</w:t>
            </w: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hAnsi="Times New Roman" w:cs="Times New Roman"/>
                <w:sz w:val="28"/>
                <w:szCs w:val="28"/>
              </w:rPr>
            </w:pPr>
            <w:r w:rsidRPr="00066EDB">
              <w:rPr>
                <w:rFonts w:ascii="Times New Roman" w:hAnsi="Times New Roman" w:cs="Times New Roman"/>
                <w:sz w:val="28"/>
                <w:szCs w:val="28"/>
              </w:rPr>
              <w:t>+</w:t>
            </w: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hAnsi="Times New Roman" w:cs="Times New Roman"/>
                <w:sz w:val="28"/>
                <w:szCs w:val="28"/>
              </w:rPr>
            </w:pPr>
            <w:r w:rsidRPr="00066EDB">
              <w:rPr>
                <w:rFonts w:ascii="Times New Roman" w:hAnsi="Times New Roman" w:cs="Times New Roman"/>
                <w:sz w:val="28"/>
                <w:szCs w:val="28"/>
              </w:rPr>
              <w:t>H</w:t>
            </w:r>
            <w:r w:rsidRPr="00066EDB">
              <w:rPr>
                <w:rFonts w:ascii="Times New Roman" w:hAnsi="Times New Roman" w:cs="Times New Roman"/>
                <w:sz w:val="28"/>
                <w:szCs w:val="28"/>
                <w:vertAlign w:val="subscript"/>
              </w:rPr>
              <w:t>2</w:t>
            </w:r>
            <w:r w:rsidRPr="00066EDB">
              <w:rPr>
                <w:rFonts w:ascii="Times New Roman" w:hAnsi="Times New Roman" w:cs="Times New Roman"/>
                <w:sz w:val="28"/>
                <w:szCs w:val="28"/>
              </w:rPr>
              <w:t>O</w:t>
            </w:r>
            <w:r w:rsidRPr="00066EDB">
              <w:rPr>
                <w:rFonts w:ascii="Times New Roman" w:hAnsi="Times New Roman" w:cs="Times New Roman"/>
                <w:sz w:val="28"/>
                <w:szCs w:val="28"/>
                <w:vertAlign w:val="subscript"/>
              </w:rPr>
              <w:t>2</w:t>
            </w:r>
            <w:r w:rsidRPr="00066EDB">
              <w:rPr>
                <w:rFonts w:ascii="Times New Roman" w:hAnsi="Times New Roman" w:cs="Times New Roman"/>
                <w:sz w:val="28"/>
                <w:szCs w:val="28"/>
              </w:rPr>
              <w:t>(</w:t>
            </w:r>
            <w:r w:rsidRPr="00066EDB">
              <w:rPr>
                <w:rFonts w:ascii="Times New Roman" w:hAnsi="Times New Roman" w:cs="Times New Roman"/>
                <w:i/>
                <w:iCs/>
                <w:sz w:val="28"/>
                <w:szCs w:val="28"/>
              </w:rPr>
              <w:t>aq</w:t>
            </w:r>
            <w:r w:rsidRPr="00066EDB">
              <w:rPr>
                <w:rFonts w:ascii="Times New Roman" w:hAnsi="Times New Roman" w:cs="Times New Roman"/>
                <w:sz w:val="28"/>
                <w:szCs w:val="28"/>
              </w:rPr>
              <w:t>)</w:t>
            </w: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hAnsi="Times New Roman" w:cs="Times New Roman"/>
                <w:sz w:val="28"/>
                <w:szCs w:val="28"/>
              </w:rPr>
            </w:pPr>
            <w:r w:rsidRPr="00066EDB">
              <w:rPr>
                <w:rFonts w:ascii="Times New Roman" w:hAnsi="Times New Roman" w:cs="Times New Roman"/>
                <w:noProof/>
                <w:sz w:val="28"/>
                <w:szCs w:val="28"/>
              </w:rPr>
              <w:drawing>
                <wp:inline distT="0" distB="0" distL="0" distR="0">
                  <wp:extent cx="573405" cy="191135"/>
                  <wp:effectExtent l="0" t="0" r="0" b="0"/>
                  <wp:docPr id="153" name="Рисунок 153" descr="http://chemed.chem.purdue.edu/genchem/topicreview/bp/ch19/graphics/h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chemed.chem.purdue.edu/genchem/topicreview/bp/ch19/graphics/harrow.gif"/>
                          <pic:cNvPicPr>
                            <a:picLocks noChangeAspect="1" noChangeArrowheads="1"/>
                          </pic:cNvPicPr>
                        </pic:nvPicPr>
                        <pic:blipFill>
                          <a:blip r:embed="rId36" r:link="rId3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3405" cy="191135"/>
                          </a:xfrm>
                          <a:prstGeom prst="rect">
                            <a:avLst/>
                          </a:prstGeom>
                          <a:noFill/>
                          <a:ln>
                            <a:noFill/>
                          </a:ln>
                        </pic:spPr>
                      </pic:pic>
                    </a:graphicData>
                  </a:graphic>
                </wp:inline>
              </w:drawing>
            </w: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hAnsi="Times New Roman" w:cs="Times New Roman"/>
                <w:sz w:val="28"/>
                <w:szCs w:val="28"/>
              </w:rPr>
            </w:pPr>
            <w:r w:rsidRPr="00066EDB">
              <w:rPr>
                <w:rFonts w:ascii="Times New Roman" w:hAnsi="Times New Roman" w:cs="Times New Roman"/>
                <w:sz w:val="28"/>
                <w:szCs w:val="28"/>
              </w:rPr>
              <w:t>Mn</w:t>
            </w:r>
            <w:r w:rsidRPr="00066EDB">
              <w:rPr>
                <w:rFonts w:ascii="Times New Roman" w:hAnsi="Times New Roman" w:cs="Times New Roman"/>
                <w:sz w:val="28"/>
                <w:szCs w:val="28"/>
                <w:vertAlign w:val="superscript"/>
              </w:rPr>
              <w:t>2+</w:t>
            </w:r>
            <w:r w:rsidRPr="00066EDB">
              <w:rPr>
                <w:rFonts w:ascii="Times New Roman" w:hAnsi="Times New Roman" w:cs="Times New Roman"/>
                <w:sz w:val="28"/>
                <w:szCs w:val="28"/>
              </w:rPr>
              <w:t>(</w:t>
            </w:r>
            <w:r w:rsidRPr="00066EDB">
              <w:rPr>
                <w:rFonts w:ascii="Times New Roman" w:hAnsi="Times New Roman" w:cs="Times New Roman"/>
                <w:i/>
                <w:iCs/>
                <w:sz w:val="28"/>
                <w:szCs w:val="28"/>
              </w:rPr>
              <w:t>aq</w:t>
            </w:r>
            <w:r w:rsidRPr="00066EDB">
              <w:rPr>
                <w:rFonts w:ascii="Times New Roman" w:hAnsi="Times New Roman" w:cs="Times New Roman"/>
                <w:sz w:val="28"/>
                <w:szCs w:val="28"/>
              </w:rPr>
              <w:t>)</w:t>
            </w: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hAnsi="Times New Roman" w:cs="Times New Roman"/>
                <w:sz w:val="28"/>
                <w:szCs w:val="28"/>
              </w:rPr>
            </w:pPr>
            <w:r w:rsidRPr="00066EDB">
              <w:rPr>
                <w:rFonts w:ascii="Times New Roman" w:hAnsi="Times New Roman" w:cs="Times New Roman"/>
                <w:sz w:val="28"/>
                <w:szCs w:val="28"/>
              </w:rPr>
              <w:t>+</w:t>
            </w: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hAnsi="Times New Roman" w:cs="Times New Roman"/>
                <w:sz w:val="28"/>
                <w:szCs w:val="28"/>
              </w:rPr>
            </w:pPr>
            <w:r w:rsidRPr="00066EDB">
              <w:rPr>
                <w:rFonts w:ascii="Times New Roman" w:hAnsi="Times New Roman" w:cs="Times New Roman"/>
                <w:sz w:val="28"/>
                <w:szCs w:val="28"/>
              </w:rPr>
              <w:t>O</w:t>
            </w:r>
            <w:r w:rsidRPr="00066EDB">
              <w:rPr>
                <w:rFonts w:ascii="Times New Roman" w:hAnsi="Times New Roman" w:cs="Times New Roman"/>
                <w:sz w:val="28"/>
                <w:szCs w:val="28"/>
                <w:vertAlign w:val="subscript"/>
              </w:rPr>
              <w:t>2</w:t>
            </w:r>
            <w:r w:rsidRPr="00066EDB">
              <w:rPr>
                <w:rFonts w:ascii="Times New Roman" w:hAnsi="Times New Roman" w:cs="Times New Roman"/>
                <w:sz w:val="28"/>
                <w:szCs w:val="28"/>
              </w:rPr>
              <w:t>(</w:t>
            </w:r>
            <w:r w:rsidRPr="00066EDB">
              <w:rPr>
                <w:rFonts w:ascii="Times New Roman" w:hAnsi="Times New Roman" w:cs="Times New Roman"/>
                <w:i/>
                <w:iCs/>
                <w:sz w:val="28"/>
                <w:szCs w:val="28"/>
              </w:rPr>
              <w:t>g</w:t>
            </w:r>
            <w:r w:rsidRPr="00066EDB">
              <w:rPr>
                <w:rFonts w:ascii="Times New Roman" w:hAnsi="Times New Roman" w:cs="Times New Roman"/>
                <w:sz w:val="28"/>
                <w:szCs w:val="28"/>
              </w:rPr>
              <w:t>)</w:t>
            </w:r>
          </w:p>
        </w:tc>
      </w:tr>
    </w:tbl>
    <w:p w:rsidR="004E0273" w:rsidRPr="00D4312C" w:rsidRDefault="004E0273" w:rsidP="004E0273">
      <w:pPr>
        <w:rPr>
          <w:color w:val="000000"/>
          <w:sz w:val="27"/>
          <w:szCs w:val="27"/>
          <w:lang w:val="en-US"/>
        </w:rPr>
      </w:pPr>
      <w:r>
        <w:rPr>
          <w:rFonts w:ascii="Times New Roman" w:hAnsi="Times New Roman" w:cs="Times New Roman"/>
          <w:sz w:val="28"/>
          <w:szCs w:val="28"/>
          <w:lang w:val="en-US"/>
        </w:rPr>
        <w:t>3.</w:t>
      </w:r>
      <w:r w:rsidRPr="00D4312C">
        <w:rPr>
          <w:rFonts w:ascii="Times New Roman" w:hAnsi="Times New Roman" w:cs="Times New Roman"/>
          <w:sz w:val="28"/>
          <w:szCs w:val="28"/>
          <w:lang w:val="en-US"/>
        </w:rPr>
        <w:t xml:space="preserve">The sum of all coefficients on the right-hand side of equation </w:t>
      </w:r>
    </w:p>
    <w:p w:rsidR="004E0273" w:rsidRPr="00D4312C" w:rsidRDefault="004E0273" w:rsidP="004E0273">
      <w:pPr>
        <w:pStyle w:val="ab"/>
        <w:jc w:val="center"/>
        <w:rPr>
          <w:color w:val="000000"/>
          <w:sz w:val="27"/>
          <w:szCs w:val="27"/>
          <w:lang w:val="en-US"/>
        </w:rPr>
      </w:pPr>
      <w:r w:rsidRPr="00D4312C">
        <w:rPr>
          <w:rFonts w:ascii="Cambria Math" w:hAnsi="Cambria Math" w:cs="Cambria Math"/>
          <w:color w:val="000000"/>
          <w:sz w:val="27"/>
          <w:szCs w:val="27"/>
        </w:rPr>
        <w:t>𝐾𝑀𝑛𝑂</w:t>
      </w:r>
      <w:r w:rsidRPr="00D4312C">
        <w:rPr>
          <w:color w:val="000000"/>
          <w:sz w:val="27"/>
          <w:szCs w:val="27"/>
          <w:vertAlign w:val="subscript"/>
          <w:lang w:val="en-US"/>
        </w:rPr>
        <w:t>4</w:t>
      </w:r>
      <w:r w:rsidRPr="00D4312C">
        <w:rPr>
          <w:color w:val="000000"/>
          <w:sz w:val="27"/>
          <w:szCs w:val="27"/>
          <w:lang w:val="en-US"/>
        </w:rPr>
        <w:t>+</w:t>
      </w:r>
      <w:r w:rsidRPr="00D4312C">
        <w:rPr>
          <w:rFonts w:ascii="Cambria Math" w:hAnsi="Cambria Math" w:cs="Cambria Math"/>
          <w:color w:val="000000"/>
          <w:sz w:val="27"/>
          <w:szCs w:val="27"/>
        </w:rPr>
        <w:t>𝐻𝐵𝑟</w:t>
      </w:r>
      <w:r w:rsidRPr="00D4312C">
        <w:rPr>
          <w:color w:val="000000"/>
          <w:sz w:val="27"/>
          <w:szCs w:val="27"/>
          <w:lang w:val="en-US"/>
        </w:rPr>
        <w:t xml:space="preserve">= </w:t>
      </w:r>
      <w:r w:rsidRPr="00D4312C">
        <w:rPr>
          <w:rFonts w:ascii="Cambria Math" w:hAnsi="Cambria Math" w:cs="Cambria Math"/>
          <w:color w:val="000000"/>
          <w:sz w:val="27"/>
          <w:szCs w:val="27"/>
        </w:rPr>
        <w:t>𝐵𝑟</w:t>
      </w:r>
      <w:r w:rsidRPr="00D4312C">
        <w:rPr>
          <w:color w:val="000000"/>
          <w:sz w:val="27"/>
          <w:szCs w:val="27"/>
          <w:vertAlign w:val="subscript"/>
          <w:lang w:val="en-US"/>
        </w:rPr>
        <w:t>2</w:t>
      </w:r>
      <w:r w:rsidRPr="00D4312C">
        <w:rPr>
          <w:color w:val="000000"/>
          <w:sz w:val="27"/>
          <w:szCs w:val="27"/>
          <w:lang w:val="en-US"/>
        </w:rPr>
        <w:t>+</w:t>
      </w:r>
      <w:r w:rsidRPr="00D4312C">
        <w:rPr>
          <w:rFonts w:ascii="Cambria Math" w:hAnsi="Cambria Math" w:cs="Cambria Math"/>
          <w:color w:val="000000"/>
          <w:sz w:val="27"/>
          <w:szCs w:val="27"/>
        </w:rPr>
        <w:t>𝐾𝐵𝑟</w:t>
      </w:r>
      <w:r w:rsidRPr="00D4312C">
        <w:rPr>
          <w:color w:val="000000"/>
          <w:sz w:val="27"/>
          <w:szCs w:val="27"/>
          <w:lang w:val="en-US"/>
        </w:rPr>
        <w:t>+</w:t>
      </w:r>
      <w:r w:rsidRPr="00D4312C">
        <w:rPr>
          <w:rFonts w:ascii="Cambria Math" w:hAnsi="Cambria Math" w:cs="Cambria Math"/>
          <w:color w:val="000000"/>
          <w:sz w:val="27"/>
          <w:szCs w:val="27"/>
        </w:rPr>
        <w:t>𝑀𝑛𝐵𝑟</w:t>
      </w:r>
      <w:r w:rsidRPr="00D4312C">
        <w:rPr>
          <w:color w:val="000000"/>
          <w:sz w:val="27"/>
          <w:szCs w:val="27"/>
          <w:vertAlign w:val="subscript"/>
          <w:lang w:val="en-US"/>
        </w:rPr>
        <w:t>2</w:t>
      </w:r>
      <w:r w:rsidRPr="00D4312C">
        <w:rPr>
          <w:color w:val="000000"/>
          <w:sz w:val="27"/>
          <w:szCs w:val="27"/>
          <w:lang w:val="en-US"/>
        </w:rPr>
        <w:t xml:space="preserve">+ </w:t>
      </w:r>
      <w:r w:rsidRPr="00D4312C">
        <w:rPr>
          <w:rFonts w:ascii="Cambria Math" w:hAnsi="Cambria Math" w:cs="Cambria Math"/>
          <w:color w:val="000000"/>
          <w:sz w:val="27"/>
          <w:szCs w:val="27"/>
        </w:rPr>
        <w:t>𝐻</w:t>
      </w:r>
      <w:r w:rsidRPr="00D4312C">
        <w:rPr>
          <w:color w:val="000000"/>
          <w:sz w:val="27"/>
          <w:szCs w:val="27"/>
          <w:vertAlign w:val="subscript"/>
          <w:lang w:val="en-US"/>
        </w:rPr>
        <w:t>2</w:t>
      </w:r>
      <w:r w:rsidRPr="00D4312C">
        <w:rPr>
          <w:rFonts w:ascii="Cambria Math" w:hAnsi="Cambria Math" w:cs="Cambria Math"/>
          <w:color w:val="000000"/>
          <w:sz w:val="27"/>
          <w:szCs w:val="27"/>
        </w:rPr>
        <w:t>𝑂</w:t>
      </w:r>
    </w:p>
    <w:p w:rsidR="004E0273" w:rsidRPr="00066EDB" w:rsidRDefault="004E0273" w:rsidP="004E0273">
      <w:pPr>
        <w:spacing w:after="0"/>
        <w:rPr>
          <w:rFonts w:ascii="Times New Roman" w:hAnsi="Times New Roman" w:cs="Times New Roman"/>
          <w:sz w:val="28"/>
          <w:szCs w:val="28"/>
          <w:lang w:val="kk-KZ"/>
        </w:rPr>
      </w:pPr>
    </w:p>
    <w:p w:rsidR="004E0273" w:rsidRPr="00066EDB" w:rsidRDefault="004E0273" w:rsidP="004E0273">
      <w:pPr>
        <w:spacing w:after="0" w:line="240" w:lineRule="auto"/>
        <w:jc w:val="center"/>
        <w:rPr>
          <w:rFonts w:ascii="Times New Roman" w:eastAsia="Times New Roman" w:hAnsi="Times New Roman" w:cs="Times New Roman"/>
          <w:b/>
          <w:sz w:val="28"/>
          <w:szCs w:val="28"/>
          <w:lang w:val="kk-KZ"/>
        </w:rPr>
      </w:pPr>
      <w:r w:rsidRPr="00066EDB">
        <w:rPr>
          <w:rFonts w:ascii="Times New Roman" w:hAnsi="Times New Roman" w:cs="Times New Roman"/>
          <w:b/>
          <w:color w:val="000000"/>
          <w:sz w:val="28"/>
          <w:szCs w:val="28"/>
          <w:lang w:val="en-US"/>
        </w:rPr>
        <w:lastRenderedPageBreak/>
        <w:t>№3  Lecture</w:t>
      </w:r>
    </w:p>
    <w:p w:rsidR="004E0273" w:rsidRPr="00066EDB" w:rsidRDefault="004E0273" w:rsidP="004E0273">
      <w:pPr>
        <w:spacing w:before="100" w:beforeAutospacing="1" w:after="100" w:afterAutospacing="1" w:line="240" w:lineRule="auto"/>
        <w:jc w:val="center"/>
        <w:rPr>
          <w:rFonts w:ascii="Times New Roman" w:eastAsia="Times New Roman" w:hAnsi="Times New Roman" w:cs="Times New Roman"/>
          <w:b/>
          <w:sz w:val="28"/>
          <w:szCs w:val="28"/>
          <w:lang w:val="en-US"/>
        </w:rPr>
      </w:pPr>
      <w:r w:rsidRPr="00066EDB">
        <w:rPr>
          <w:rFonts w:ascii="Times New Roman" w:eastAsia="Times New Roman" w:hAnsi="Times New Roman" w:cs="Times New Roman"/>
          <w:b/>
          <w:sz w:val="28"/>
          <w:szCs w:val="28"/>
          <w:lang w:val="en-US"/>
        </w:rPr>
        <w:t>Oxidizing and Reducing Agents</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b/>
          <w:color w:val="000000" w:themeColor="text1"/>
          <w:sz w:val="28"/>
          <w:szCs w:val="28"/>
          <w:lang w:val="en-US"/>
        </w:rPr>
      </w:pPr>
      <w:r w:rsidRPr="00066EDB">
        <w:rPr>
          <w:rFonts w:ascii="Times New Roman" w:eastAsia="Times New Roman" w:hAnsi="Times New Roman" w:cs="Times New Roman"/>
          <w:b/>
          <w:sz w:val="28"/>
          <w:szCs w:val="28"/>
          <w:lang w:val="en-US"/>
        </w:rPr>
        <w:t>Plan</w:t>
      </w:r>
    </w:p>
    <w:p w:rsidR="004E0273" w:rsidRPr="00066EDB" w:rsidRDefault="004E0273" w:rsidP="004E0273">
      <w:pPr>
        <w:spacing w:after="0" w:line="360" w:lineRule="auto"/>
        <w:jc w:val="both"/>
        <w:rPr>
          <w:rFonts w:ascii="Times New Roman" w:eastAsia="Times New Roman" w:hAnsi="Times New Roman" w:cs="Times New Roman"/>
          <w:b/>
          <w:color w:val="000000" w:themeColor="text1"/>
          <w:sz w:val="28"/>
          <w:szCs w:val="28"/>
          <w:lang w:val="en-US"/>
        </w:rPr>
      </w:pPr>
      <w:r w:rsidRPr="00066EDB">
        <w:rPr>
          <w:rFonts w:ascii="Times New Roman" w:eastAsia="Times New Roman" w:hAnsi="Times New Roman" w:cs="Times New Roman"/>
          <w:b/>
          <w:color w:val="000000" w:themeColor="text1"/>
          <w:sz w:val="28"/>
          <w:szCs w:val="28"/>
          <w:lang w:val="en-US"/>
        </w:rPr>
        <w:t xml:space="preserve">1. </w:t>
      </w:r>
      <w:hyperlink r:id="rId38" w:anchor="agents" w:history="1">
        <w:r w:rsidRPr="00066EDB">
          <w:rPr>
            <w:rStyle w:val="aa"/>
            <w:rFonts w:ascii="Times New Roman" w:eastAsia="Times New Roman" w:hAnsi="Times New Roman" w:cs="Times New Roman"/>
            <w:b/>
            <w:color w:val="000000" w:themeColor="text1"/>
            <w:sz w:val="28"/>
            <w:szCs w:val="28"/>
            <w:u w:val="none"/>
            <w:lang w:val="en-US"/>
          </w:rPr>
          <w:t xml:space="preserve">Common Oxidizing Agents and Reducing Agents </w:t>
        </w:r>
      </w:hyperlink>
    </w:p>
    <w:p w:rsidR="004E0273" w:rsidRPr="00066EDB" w:rsidRDefault="004E0273" w:rsidP="004E0273">
      <w:pPr>
        <w:spacing w:after="0" w:line="360" w:lineRule="auto"/>
        <w:jc w:val="both"/>
        <w:rPr>
          <w:rFonts w:ascii="Times New Roman" w:eastAsia="Times New Roman" w:hAnsi="Times New Roman" w:cs="Times New Roman"/>
          <w:b/>
          <w:sz w:val="28"/>
          <w:szCs w:val="28"/>
          <w:lang w:val="en-US"/>
        </w:rPr>
      </w:pPr>
      <w:r w:rsidRPr="00066EDB">
        <w:rPr>
          <w:rFonts w:ascii="Times New Roman" w:eastAsia="Times New Roman" w:hAnsi="Times New Roman" w:cs="Times New Roman"/>
          <w:b/>
          <w:sz w:val="28"/>
          <w:szCs w:val="28"/>
          <w:lang w:val="en-US"/>
        </w:rPr>
        <w:t>2.  The Relative Strengths of Oxidizing and Reducing Agents</w:t>
      </w:r>
    </w:p>
    <w:p w:rsidR="004E0273" w:rsidRPr="00066EDB" w:rsidRDefault="004E0273" w:rsidP="004E0273">
      <w:pPr>
        <w:spacing w:after="0" w:line="360" w:lineRule="auto"/>
        <w:jc w:val="both"/>
        <w:rPr>
          <w:rFonts w:ascii="Times New Roman" w:eastAsia="Times New Roman" w:hAnsi="Times New Roman" w:cs="Times New Roman"/>
          <w:b/>
          <w:sz w:val="28"/>
          <w:szCs w:val="28"/>
          <w:lang w:val="en-US"/>
        </w:rPr>
      </w:pPr>
      <w:r w:rsidRPr="00066EDB">
        <w:rPr>
          <w:rFonts w:ascii="Times New Roman" w:eastAsia="Times New Roman" w:hAnsi="Times New Roman" w:cs="Times New Roman"/>
          <w:b/>
          <w:sz w:val="28"/>
          <w:szCs w:val="28"/>
          <w:lang w:val="en-US"/>
        </w:rPr>
        <w:t xml:space="preserve">3.  </w:t>
      </w:r>
      <w:r w:rsidRPr="00066EDB">
        <w:rPr>
          <w:rFonts w:ascii="Times New Roman" w:eastAsia="Times New Roman" w:hAnsi="Times New Roman" w:cs="Times New Roman"/>
          <w:b/>
          <w:bCs/>
          <w:iCs/>
          <w:sz w:val="28"/>
          <w:szCs w:val="28"/>
          <w:lang w:val="en-US"/>
        </w:rPr>
        <w:t>Conjugate Oxidizing Agent and Reducing Agent Pairs</w:t>
      </w:r>
    </w:p>
    <w:p w:rsidR="004E0273" w:rsidRPr="00066EDB" w:rsidRDefault="004E0273" w:rsidP="004E0273">
      <w:pPr>
        <w:spacing w:before="100" w:beforeAutospacing="1" w:after="100" w:afterAutospacing="1" w:line="240" w:lineRule="auto"/>
        <w:ind w:firstLine="708"/>
        <w:jc w:val="both"/>
        <w:rPr>
          <w:rFonts w:ascii="Times New Roman" w:eastAsia="Times New Roman" w:hAnsi="Times New Roman" w:cs="Times New Roman"/>
          <w:sz w:val="28"/>
          <w:szCs w:val="28"/>
          <w:lang w:val="en-US"/>
        </w:rPr>
      </w:pPr>
      <w:bookmarkStart w:id="2" w:name="agents"/>
      <w:r w:rsidRPr="00066EDB">
        <w:rPr>
          <w:rFonts w:ascii="Times New Roman" w:eastAsia="Times New Roman" w:hAnsi="Times New Roman" w:cs="Times New Roman"/>
          <w:b/>
          <w:bCs/>
          <w:i/>
          <w:iCs/>
          <w:sz w:val="28"/>
          <w:szCs w:val="28"/>
          <w:lang w:val="en-US"/>
        </w:rPr>
        <w:t xml:space="preserve">1)Common Oxidizing Agents and Reducing Agents </w:t>
      </w:r>
      <w:bookmarkEnd w:id="2"/>
    </w:p>
    <w:p w:rsidR="004E0273" w:rsidRPr="00066EDB" w:rsidRDefault="004E0273" w:rsidP="004E0273">
      <w:pPr>
        <w:spacing w:before="100" w:beforeAutospacing="1" w:after="100" w:afterAutospacing="1" w:line="240" w:lineRule="auto"/>
        <w:ind w:firstLine="708"/>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 xml:space="preserve">In looking at oxidation-reduction reactions, we can focus on the role played by a particular reactant in a chemical reaction. What is the role of the permanganate ion in the following reaction, for example? </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2 MnO</w:t>
      </w:r>
      <w:r w:rsidRPr="00066EDB">
        <w:rPr>
          <w:rFonts w:ascii="Times New Roman" w:eastAsia="Times New Roman" w:hAnsi="Times New Roman" w:cs="Times New Roman"/>
          <w:sz w:val="28"/>
          <w:szCs w:val="28"/>
          <w:vertAlign w:val="subscript"/>
          <w:lang w:val="en-US"/>
        </w:rPr>
        <w:t>4</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i/>
          <w:iCs/>
          <w:sz w:val="28"/>
          <w:szCs w:val="28"/>
          <w:lang w:val="en-US"/>
        </w:rPr>
        <w:t>aq</w:t>
      </w:r>
      <w:r w:rsidRPr="00066EDB">
        <w:rPr>
          <w:rFonts w:ascii="Times New Roman" w:eastAsia="Times New Roman" w:hAnsi="Times New Roman" w:cs="Times New Roman"/>
          <w:sz w:val="28"/>
          <w:szCs w:val="28"/>
          <w:lang w:val="en-US"/>
        </w:rPr>
        <w:t>) + 5 H</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C</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O</w:t>
      </w:r>
      <w:r w:rsidRPr="00066EDB">
        <w:rPr>
          <w:rFonts w:ascii="Times New Roman" w:eastAsia="Times New Roman" w:hAnsi="Times New Roman" w:cs="Times New Roman"/>
          <w:sz w:val="28"/>
          <w:szCs w:val="28"/>
          <w:vertAlign w:val="subscript"/>
          <w:lang w:val="en-US"/>
        </w:rPr>
        <w:t>4</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i/>
          <w:iCs/>
          <w:sz w:val="28"/>
          <w:szCs w:val="28"/>
          <w:lang w:val="en-US"/>
        </w:rPr>
        <w:t>aq</w:t>
      </w:r>
      <w:r w:rsidRPr="00066EDB">
        <w:rPr>
          <w:rFonts w:ascii="Times New Roman" w:eastAsia="Times New Roman" w:hAnsi="Times New Roman" w:cs="Times New Roman"/>
          <w:sz w:val="28"/>
          <w:szCs w:val="28"/>
          <w:lang w:val="en-US"/>
        </w:rPr>
        <w:t>) + 6 H</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i/>
          <w:iCs/>
          <w:sz w:val="28"/>
          <w:szCs w:val="28"/>
          <w:lang w:val="en-US"/>
        </w:rPr>
        <w:t>aq</w:t>
      </w:r>
      <w:r w:rsidRPr="00066EDB">
        <w:rPr>
          <w:rFonts w:ascii="Times New Roman" w:eastAsia="Times New Roman" w:hAnsi="Times New Roman" w:cs="Times New Roman"/>
          <w:sz w:val="28"/>
          <w:szCs w:val="28"/>
          <w:lang w:val="en-US"/>
        </w:rPr>
        <w:t xml:space="preserve">) </w:t>
      </w:r>
      <w:r w:rsidRPr="00066EDB">
        <w:rPr>
          <w:rFonts w:ascii="Times New Roman" w:eastAsia="Times New Roman" w:hAnsi="Times New Roman" w:cs="Times New Roman"/>
          <w:noProof/>
          <w:sz w:val="28"/>
          <w:szCs w:val="28"/>
        </w:rPr>
        <w:drawing>
          <wp:inline distT="0" distB="0" distL="0" distR="0">
            <wp:extent cx="518795" cy="122555"/>
            <wp:effectExtent l="0" t="0" r="0" b="0"/>
            <wp:docPr id="123" name="Рисунок 123" descr="Описание: -----&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descr="Описание: -----&gt;"/>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8795" cy="122555"/>
                    </a:xfrm>
                    <a:prstGeom prst="rect">
                      <a:avLst/>
                    </a:prstGeom>
                    <a:noFill/>
                    <a:ln>
                      <a:noFill/>
                    </a:ln>
                  </pic:spPr>
                </pic:pic>
              </a:graphicData>
            </a:graphic>
          </wp:inline>
        </w:drawing>
      </w:r>
      <w:r w:rsidRPr="00066EDB">
        <w:rPr>
          <w:rFonts w:ascii="Times New Roman" w:eastAsia="Times New Roman" w:hAnsi="Times New Roman" w:cs="Times New Roman"/>
          <w:sz w:val="28"/>
          <w:szCs w:val="28"/>
          <w:lang w:val="en-US"/>
        </w:rPr>
        <w:t>10 CO</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i/>
          <w:iCs/>
          <w:sz w:val="28"/>
          <w:szCs w:val="28"/>
          <w:lang w:val="en-US"/>
        </w:rPr>
        <w:t>g</w:t>
      </w:r>
      <w:r w:rsidRPr="00066EDB">
        <w:rPr>
          <w:rFonts w:ascii="Times New Roman" w:eastAsia="Times New Roman" w:hAnsi="Times New Roman" w:cs="Times New Roman"/>
          <w:sz w:val="28"/>
          <w:szCs w:val="28"/>
          <w:lang w:val="en-US"/>
        </w:rPr>
        <w:t>) + 2 Mn</w:t>
      </w:r>
      <w:r w:rsidRPr="00066EDB">
        <w:rPr>
          <w:rFonts w:ascii="Times New Roman" w:eastAsia="Times New Roman" w:hAnsi="Times New Roman" w:cs="Times New Roman"/>
          <w:sz w:val="28"/>
          <w:szCs w:val="28"/>
          <w:vertAlign w:val="superscript"/>
          <w:lang w:val="en-US"/>
        </w:rPr>
        <w:t>2+</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i/>
          <w:iCs/>
          <w:sz w:val="28"/>
          <w:szCs w:val="28"/>
          <w:lang w:val="en-US"/>
        </w:rPr>
        <w:t>aq</w:t>
      </w:r>
      <w:r w:rsidRPr="00066EDB">
        <w:rPr>
          <w:rFonts w:ascii="Times New Roman" w:eastAsia="Times New Roman" w:hAnsi="Times New Roman" w:cs="Times New Roman"/>
          <w:sz w:val="28"/>
          <w:szCs w:val="28"/>
          <w:lang w:val="en-US"/>
        </w:rPr>
        <w:t>) + 8 H</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O(</w:t>
      </w:r>
      <w:r w:rsidRPr="00066EDB">
        <w:rPr>
          <w:rFonts w:ascii="Times New Roman" w:eastAsia="Times New Roman" w:hAnsi="Times New Roman" w:cs="Times New Roman"/>
          <w:i/>
          <w:iCs/>
          <w:sz w:val="28"/>
          <w:szCs w:val="28"/>
          <w:lang w:val="en-US"/>
        </w:rPr>
        <w:t>l</w:t>
      </w:r>
      <w:r w:rsidRPr="00066EDB">
        <w:rPr>
          <w:rFonts w:ascii="Times New Roman" w:eastAsia="Times New Roman" w:hAnsi="Times New Roman" w:cs="Times New Roman"/>
          <w:sz w:val="28"/>
          <w:szCs w:val="28"/>
          <w:lang w:val="en-US"/>
        </w:rPr>
        <w:t xml:space="preserve">) </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Oxalic acid is oxidized to carbon dioxide in this reaction and the permanganate ion is reduced to the Mn</w:t>
      </w:r>
      <w:r w:rsidRPr="00066EDB">
        <w:rPr>
          <w:rFonts w:ascii="Times New Roman" w:eastAsia="Times New Roman" w:hAnsi="Times New Roman" w:cs="Times New Roman"/>
          <w:sz w:val="28"/>
          <w:szCs w:val="28"/>
          <w:vertAlign w:val="superscript"/>
          <w:lang w:val="en-US"/>
        </w:rPr>
        <w:t>2+</w:t>
      </w:r>
      <w:r w:rsidRPr="00066EDB">
        <w:rPr>
          <w:rFonts w:ascii="Times New Roman" w:eastAsia="Times New Roman" w:hAnsi="Times New Roman" w:cs="Times New Roman"/>
          <w:sz w:val="28"/>
          <w:szCs w:val="28"/>
          <w:lang w:val="en-US"/>
        </w:rPr>
        <w:t xml:space="preserve"> ion. </w:t>
      </w:r>
    </w:p>
    <w:tbl>
      <w:tblPr>
        <w:tblW w:w="0" w:type="auto"/>
        <w:jc w:val="center"/>
        <w:tblCellSpacing w:w="15" w:type="dxa"/>
        <w:tblLook w:val="04A0"/>
      </w:tblPr>
      <w:tblGrid>
        <w:gridCol w:w="1304"/>
        <w:gridCol w:w="66"/>
        <w:gridCol w:w="66"/>
        <w:gridCol w:w="922"/>
        <w:gridCol w:w="877"/>
        <w:gridCol w:w="641"/>
        <w:gridCol w:w="66"/>
        <w:gridCol w:w="81"/>
      </w:tblGrid>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 xml:space="preserve">Oxidation: </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H</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C</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O</w:t>
            </w:r>
            <w:r w:rsidRPr="00066EDB">
              <w:rPr>
                <w:rFonts w:ascii="Times New Roman" w:eastAsia="Times New Roman" w:hAnsi="Times New Roman" w:cs="Times New Roman"/>
                <w:sz w:val="28"/>
                <w:szCs w:val="28"/>
                <w:vertAlign w:val="subscript"/>
              </w:rPr>
              <w:t>4</w:t>
            </w: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noProof/>
                <w:sz w:val="28"/>
                <w:szCs w:val="28"/>
              </w:rPr>
              <w:drawing>
                <wp:inline distT="0" distB="0" distL="0" distR="0">
                  <wp:extent cx="518795" cy="122555"/>
                  <wp:effectExtent l="0" t="0" r="0" b="0"/>
                  <wp:docPr id="122" name="Рисунок 122" descr="Описание: http://chemed.chem.purdue.edu/genchem/topicreview/bp/ch19/graphics/r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descr="Описание: http://chemed.chem.purdue.edu/genchem/topicreview/bp/ch19/graphics/rarrow2.gif"/>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8795" cy="122555"/>
                          </a:xfrm>
                          <a:prstGeom prst="rect">
                            <a:avLst/>
                          </a:prstGeom>
                          <a:noFill/>
                          <a:ln>
                            <a:noFill/>
                          </a:ln>
                        </pic:spPr>
                      </pic:pic>
                    </a:graphicData>
                  </a:graphic>
                </wp:inline>
              </w:drawing>
            </w: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CO</w:t>
            </w:r>
            <w:r w:rsidRPr="00066EDB">
              <w:rPr>
                <w:rFonts w:ascii="Times New Roman" w:eastAsia="Times New Roman" w:hAnsi="Times New Roman" w:cs="Times New Roman"/>
                <w:sz w:val="28"/>
                <w:szCs w:val="28"/>
                <w:vertAlign w:val="subscript"/>
              </w:rPr>
              <w:t>2</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+3</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 xml:space="preserve">+4 </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 xml:space="preserve">Reduction: </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MnO</w:t>
            </w:r>
            <w:r w:rsidRPr="00066EDB">
              <w:rPr>
                <w:rFonts w:ascii="Times New Roman" w:eastAsia="Times New Roman" w:hAnsi="Times New Roman" w:cs="Times New Roman"/>
                <w:sz w:val="28"/>
                <w:szCs w:val="28"/>
                <w:vertAlign w:val="subscript"/>
              </w:rPr>
              <w:t>4</w:t>
            </w:r>
            <w:r w:rsidRPr="00066EDB">
              <w:rPr>
                <w:rFonts w:ascii="Times New Roman" w:eastAsia="Times New Roman" w:hAnsi="Times New Roman" w:cs="Times New Roman"/>
                <w:sz w:val="28"/>
                <w:szCs w:val="28"/>
                <w:vertAlign w:val="superscript"/>
              </w:rPr>
              <w:t>-</w:t>
            </w: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noProof/>
                <w:sz w:val="28"/>
                <w:szCs w:val="28"/>
              </w:rPr>
              <w:drawing>
                <wp:inline distT="0" distB="0" distL="0" distR="0">
                  <wp:extent cx="518795" cy="122555"/>
                  <wp:effectExtent l="0" t="0" r="0" b="0"/>
                  <wp:docPr id="121" name="Рисунок 121" descr="Описание: http://chemed.chem.purdue.edu/genchem/topicreview/bp/ch19/graphics/r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descr="Описание: http://chemed.chem.purdue.edu/genchem/topicreview/bp/ch19/graphics/rarrow2.gif"/>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8795" cy="122555"/>
                          </a:xfrm>
                          <a:prstGeom prst="rect">
                            <a:avLst/>
                          </a:prstGeom>
                          <a:noFill/>
                          <a:ln>
                            <a:noFill/>
                          </a:ln>
                        </pic:spPr>
                      </pic:pic>
                    </a:graphicData>
                  </a:graphic>
                </wp:inline>
              </w:drawing>
            </w: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Mn</w:t>
            </w:r>
            <w:r w:rsidRPr="00066EDB">
              <w:rPr>
                <w:rFonts w:ascii="Times New Roman" w:eastAsia="Times New Roman" w:hAnsi="Times New Roman" w:cs="Times New Roman"/>
                <w:sz w:val="28"/>
                <w:szCs w:val="28"/>
                <w:vertAlign w:val="superscript"/>
              </w:rPr>
              <w:t>2+</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+7</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 xml:space="preserve">+2 </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r>
    </w:tbl>
    <w:p w:rsidR="004E0273" w:rsidRPr="00066EDB" w:rsidRDefault="004E0273" w:rsidP="004E0273">
      <w:pPr>
        <w:spacing w:after="0"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The permanganate ion removes electrons from oxalic acid molecules and thereby oxidizes the oxalic acid. Thus, the MnO</w:t>
      </w:r>
      <w:r w:rsidRPr="00066EDB">
        <w:rPr>
          <w:rFonts w:ascii="Times New Roman" w:eastAsia="Times New Roman" w:hAnsi="Times New Roman" w:cs="Times New Roman"/>
          <w:sz w:val="28"/>
          <w:szCs w:val="28"/>
          <w:vertAlign w:val="subscript"/>
          <w:lang w:val="en-US"/>
        </w:rPr>
        <w:t>4</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 xml:space="preserve"> ion acts as an </w:t>
      </w:r>
      <w:r w:rsidRPr="00066EDB">
        <w:rPr>
          <w:rFonts w:ascii="Times New Roman" w:eastAsia="Times New Roman" w:hAnsi="Times New Roman" w:cs="Times New Roman"/>
          <w:b/>
          <w:bCs/>
          <w:sz w:val="28"/>
          <w:szCs w:val="28"/>
          <w:lang w:val="en-US"/>
        </w:rPr>
        <w:t>oxidizing agent</w:t>
      </w:r>
      <w:r w:rsidRPr="00066EDB">
        <w:rPr>
          <w:rFonts w:ascii="Times New Roman" w:eastAsia="Times New Roman" w:hAnsi="Times New Roman" w:cs="Times New Roman"/>
          <w:sz w:val="28"/>
          <w:szCs w:val="28"/>
          <w:lang w:val="en-US"/>
        </w:rPr>
        <w:t xml:space="preserve"> in this reaction. Oxalic acid, on the other hand, is a </w:t>
      </w:r>
      <w:r w:rsidRPr="00066EDB">
        <w:rPr>
          <w:rFonts w:ascii="Times New Roman" w:eastAsia="Times New Roman" w:hAnsi="Times New Roman" w:cs="Times New Roman"/>
          <w:b/>
          <w:bCs/>
          <w:sz w:val="28"/>
          <w:szCs w:val="28"/>
          <w:lang w:val="en-US"/>
        </w:rPr>
        <w:t>reducing agent</w:t>
      </w:r>
      <w:r w:rsidRPr="00066EDB">
        <w:rPr>
          <w:rFonts w:ascii="Times New Roman" w:eastAsia="Times New Roman" w:hAnsi="Times New Roman" w:cs="Times New Roman"/>
          <w:sz w:val="28"/>
          <w:szCs w:val="28"/>
          <w:lang w:val="en-US"/>
        </w:rPr>
        <w:t xml:space="preserve"> in this reaction. By giving up electrons, it reduces the MnO</w:t>
      </w:r>
      <w:r w:rsidRPr="00066EDB">
        <w:rPr>
          <w:rFonts w:ascii="Times New Roman" w:eastAsia="Times New Roman" w:hAnsi="Times New Roman" w:cs="Times New Roman"/>
          <w:sz w:val="28"/>
          <w:szCs w:val="28"/>
          <w:vertAlign w:val="subscript"/>
          <w:lang w:val="en-US"/>
        </w:rPr>
        <w:t>4</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 xml:space="preserve"> ion to Mn</w:t>
      </w:r>
      <w:r w:rsidRPr="00066EDB">
        <w:rPr>
          <w:rFonts w:ascii="Times New Roman" w:eastAsia="Times New Roman" w:hAnsi="Times New Roman" w:cs="Times New Roman"/>
          <w:sz w:val="28"/>
          <w:szCs w:val="28"/>
          <w:vertAlign w:val="superscript"/>
          <w:lang w:val="en-US"/>
        </w:rPr>
        <w:t>2+</w:t>
      </w:r>
      <w:r w:rsidRPr="00066EDB">
        <w:rPr>
          <w:rFonts w:ascii="Times New Roman" w:eastAsia="Times New Roman" w:hAnsi="Times New Roman" w:cs="Times New Roman"/>
          <w:sz w:val="28"/>
          <w:szCs w:val="28"/>
          <w:lang w:val="en-US"/>
        </w:rPr>
        <w:t xml:space="preserve">. </w:t>
      </w:r>
    </w:p>
    <w:p w:rsidR="004E0273" w:rsidRPr="00066EDB" w:rsidRDefault="004E0273" w:rsidP="004E0273">
      <w:pPr>
        <w:spacing w:after="0" w:line="240" w:lineRule="auto"/>
        <w:ind w:firstLine="708"/>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Atoms, ions, and molecules that have an unusually large affinity for electrons tend to be good oxidizing agents. Elemental fluorine, for example, is the strongest common oxidizing agent. F</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 xml:space="preserve"> is such a good oxidizing agent that metals, quartz, asbestos, and even water burst into flame in its presence. Other good oxidizing agents include O</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 O</w:t>
      </w:r>
      <w:r w:rsidRPr="00066EDB">
        <w:rPr>
          <w:rFonts w:ascii="Times New Roman" w:eastAsia="Times New Roman" w:hAnsi="Times New Roman" w:cs="Times New Roman"/>
          <w:sz w:val="28"/>
          <w:szCs w:val="28"/>
          <w:vertAlign w:val="subscript"/>
          <w:lang w:val="en-US"/>
        </w:rPr>
        <w:t>3</w:t>
      </w:r>
      <w:r w:rsidRPr="00066EDB">
        <w:rPr>
          <w:rFonts w:ascii="Times New Roman" w:eastAsia="Times New Roman" w:hAnsi="Times New Roman" w:cs="Times New Roman"/>
          <w:sz w:val="28"/>
          <w:szCs w:val="28"/>
          <w:lang w:val="en-US"/>
        </w:rPr>
        <w:t>, and Cl</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 xml:space="preserve">, which are the elemental forms of the second and third most electronegative elements, respectively. </w:t>
      </w:r>
    </w:p>
    <w:p w:rsidR="004E0273" w:rsidRPr="00066EDB" w:rsidRDefault="004E0273" w:rsidP="004E0273">
      <w:pPr>
        <w:spacing w:after="0" w:line="240" w:lineRule="auto"/>
        <w:ind w:firstLine="708"/>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Another place to look for good oxidizing agents is among compounds with unusually large oxidation states, such as the permanganate (MnO</w:t>
      </w:r>
      <w:r w:rsidRPr="00066EDB">
        <w:rPr>
          <w:rFonts w:ascii="Times New Roman" w:eastAsia="Times New Roman" w:hAnsi="Times New Roman" w:cs="Times New Roman"/>
          <w:sz w:val="28"/>
          <w:szCs w:val="28"/>
          <w:vertAlign w:val="subscript"/>
          <w:lang w:val="en-US"/>
        </w:rPr>
        <w:t>4</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 chromate (CrO</w:t>
      </w:r>
      <w:r w:rsidRPr="00066EDB">
        <w:rPr>
          <w:rFonts w:ascii="Times New Roman" w:eastAsia="Times New Roman" w:hAnsi="Times New Roman" w:cs="Times New Roman"/>
          <w:sz w:val="28"/>
          <w:szCs w:val="28"/>
          <w:vertAlign w:val="subscript"/>
          <w:lang w:val="en-US"/>
        </w:rPr>
        <w:t>4</w:t>
      </w:r>
      <w:r w:rsidRPr="00066EDB">
        <w:rPr>
          <w:rFonts w:ascii="Times New Roman" w:eastAsia="Times New Roman" w:hAnsi="Times New Roman" w:cs="Times New Roman"/>
          <w:sz w:val="28"/>
          <w:szCs w:val="28"/>
          <w:vertAlign w:val="superscript"/>
          <w:lang w:val="en-US"/>
        </w:rPr>
        <w:t>2-</w:t>
      </w:r>
      <w:r w:rsidRPr="00066EDB">
        <w:rPr>
          <w:rFonts w:ascii="Times New Roman" w:eastAsia="Times New Roman" w:hAnsi="Times New Roman" w:cs="Times New Roman"/>
          <w:sz w:val="28"/>
          <w:szCs w:val="28"/>
          <w:lang w:val="en-US"/>
        </w:rPr>
        <w:t>), and dichromate (Cr</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O</w:t>
      </w:r>
      <w:r w:rsidRPr="00066EDB">
        <w:rPr>
          <w:rFonts w:ascii="Times New Roman" w:eastAsia="Times New Roman" w:hAnsi="Times New Roman" w:cs="Times New Roman"/>
          <w:sz w:val="28"/>
          <w:szCs w:val="28"/>
          <w:vertAlign w:val="subscript"/>
          <w:lang w:val="en-US"/>
        </w:rPr>
        <w:t>7</w:t>
      </w:r>
      <w:r w:rsidRPr="00066EDB">
        <w:rPr>
          <w:rFonts w:ascii="Times New Roman" w:eastAsia="Times New Roman" w:hAnsi="Times New Roman" w:cs="Times New Roman"/>
          <w:sz w:val="28"/>
          <w:szCs w:val="28"/>
          <w:vertAlign w:val="superscript"/>
          <w:lang w:val="en-US"/>
        </w:rPr>
        <w:t>2-</w:t>
      </w:r>
      <w:r w:rsidRPr="00066EDB">
        <w:rPr>
          <w:rFonts w:ascii="Times New Roman" w:eastAsia="Times New Roman" w:hAnsi="Times New Roman" w:cs="Times New Roman"/>
          <w:sz w:val="28"/>
          <w:szCs w:val="28"/>
          <w:lang w:val="en-US"/>
        </w:rPr>
        <w:t>) ions, as well as nitric acid (HNO</w:t>
      </w:r>
      <w:r w:rsidRPr="00066EDB">
        <w:rPr>
          <w:rFonts w:ascii="Times New Roman" w:eastAsia="Times New Roman" w:hAnsi="Times New Roman" w:cs="Times New Roman"/>
          <w:sz w:val="28"/>
          <w:szCs w:val="28"/>
          <w:vertAlign w:val="subscript"/>
          <w:lang w:val="en-US"/>
        </w:rPr>
        <w:t>3</w:t>
      </w:r>
      <w:r w:rsidRPr="00066EDB">
        <w:rPr>
          <w:rFonts w:ascii="Times New Roman" w:eastAsia="Times New Roman" w:hAnsi="Times New Roman" w:cs="Times New Roman"/>
          <w:sz w:val="28"/>
          <w:szCs w:val="28"/>
          <w:lang w:val="en-US"/>
        </w:rPr>
        <w:t>), perchloric acid (HClO</w:t>
      </w:r>
      <w:r w:rsidRPr="00066EDB">
        <w:rPr>
          <w:rFonts w:ascii="Times New Roman" w:eastAsia="Times New Roman" w:hAnsi="Times New Roman" w:cs="Times New Roman"/>
          <w:sz w:val="28"/>
          <w:szCs w:val="28"/>
          <w:vertAlign w:val="subscript"/>
          <w:lang w:val="en-US"/>
        </w:rPr>
        <w:t>4</w:t>
      </w:r>
      <w:r w:rsidRPr="00066EDB">
        <w:rPr>
          <w:rFonts w:ascii="Times New Roman" w:eastAsia="Times New Roman" w:hAnsi="Times New Roman" w:cs="Times New Roman"/>
          <w:sz w:val="28"/>
          <w:szCs w:val="28"/>
          <w:lang w:val="en-US"/>
        </w:rPr>
        <w:t>), and sulfuric acid (H</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SO</w:t>
      </w:r>
      <w:r w:rsidRPr="00066EDB">
        <w:rPr>
          <w:rFonts w:ascii="Times New Roman" w:eastAsia="Times New Roman" w:hAnsi="Times New Roman" w:cs="Times New Roman"/>
          <w:sz w:val="28"/>
          <w:szCs w:val="28"/>
          <w:vertAlign w:val="subscript"/>
          <w:lang w:val="en-US"/>
        </w:rPr>
        <w:t>4</w:t>
      </w:r>
      <w:r w:rsidRPr="00066EDB">
        <w:rPr>
          <w:rFonts w:ascii="Times New Roman" w:eastAsia="Times New Roman" w:hAnsi="Times New Roman" w:cs="Times New Roman"/>
          <w:sz w:val="28"/>
          <w:szCs w:val="28"/>
          <w:lang w:val="en-US"/>
        </w:rPr>
        <w:t xml:space="preserve">). These compounds are strong oxidizing agents because elements become more electronegative as the oxidation states of their atoms increase. </w:t>
      </w:r>
    </w:p>
    <w:p w:rsidR="004E0273" w:rsidRPr="00066EDB" w:rsidRDefault="004E0273" w:rsidP="004E0273">
      <w:pPr>
        <w:spacing w:after="0" w:line="240" w:lineRule="auto"/>
        <w:ind w:firstLine="708"/>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lastRenderedPageBreak/>
        <w:t>Good reducing agents include the active metals, such as sodium, magnesium, aluminum, and zinc, which have relatively small ionization energies and low electro-negativities. Metal hydrides, such as NaH, CaH</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 and LiAlH</w:t>
      </w:r>
      <w:r w:rsidRPr="00066EDB">
        <w:rPr>
          <w:rFonts w:ascii="Times New Roman" w:eastAsia="Times New Roman" w:hAnsi="Times New Roman" w:cs="Times New Roman"/>
          <w:sz w:val="28"/>
          <w:szCs w:val="28"/>
          <w:vertAlign w:val="subscript"/>
          <w:lang w:val="en-US"/>
        </w:rPr>
        <w:t>4</w:t>
      </w:r>
      <w:r w:rsidRPr="00066EDB">
        <w:rPr>
          <w:rFonts w:ascii="Times New Roman" w:eastAsia="Times New Roman" w:hAnsi="Times New Roman" w:cs="Times New Roman"/>
          <w:sz w:val="28"/>
          <w:szCs w:val="28"/>
          <w:lang w:val="en-US"/>
        </w:rPr>
        <w:t>, which formally contain the H</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 xml:space="preserve"> ion, are also good reducing agents. </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 xml:space="preserve">Some compounds can act as either oxidizing agents or reducing agents. One example is hydrogen gas, which acts as an oxidizing agent when it combines with metals and as a reducing agent when it reacts with nonmetals. </w:t>
      </w:r>
    </w:p>
    <w:tbl>
      <w:tblPr>
        <w:tblW w:w="0" w:type="auto"/>
        <w:jc w:val="center"/>
        <w:tblCellSpacing w:w="15" w:type="dxa"/>
        <w:tblLook w:val="04A0"/>
      </w:tblPr>
      <w:tblGrid>
        <w:gridCol w:w="3760"/>
      </w:tblGrid>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2 Na(</w:t>
            </w:r>
            <w:r w:rsidRPr="00066EDB">
              <w:rPr>
                <w:rFonts w:ascii="Times New Roman" w:eastAsia="Times New Roman" w:hAnsi="Times New Roman" w:cs="Times New Roman"/>
                <w:i/>
                <w:iCs/>
                <w:sz w:val="28"/>
                <w:szCs w:val="28"/>
              </w:rPr>
              <w:t>s</w:t>
            </w:r>
            <w:r w:rsidRPr="00066EDB">
              <w:rPr>
                <w:rFonts w:ascii="Times New Roman" w:eastAsia="Times New Roman" w:hAnsi="Times New Roman" w:cs="Times New Roman"/>
                <w:sz w:val="28"/>
                <w:szCs w:val="28"/>
              </w:rPr>
              <w:t>) + H</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w:t>
            </w:r>
            <w:r w:rsidRPr="00066EDB">
              <w:rPr>
                <w:rFonts w:ascii="Times New Roman" w:eastAsia="Times New Roman" w:hAnsi="Times New Roman" w:cs="Times New Roman"/>
                <w:i/>
                <w:iCs/>
                <w:sz w:val="28"/>
                <w:szCs w:val="28"/>
              </w:rPr>
              <w:t>g</w:t>
            </w:r>
            <w:r w:rsidRPr="00066EDB">
              <w:rPr>
                <w:rFonts w:ascii="Times New Roman" w:eastAsia="Times New Roman" w:hAnsi="Times New Roman" w:cs="Times New Roman"/>
                <w:sz w:val="28"/>
                <w:szCs w:val="28"/>
              </w:rPr>
              <w:t xml:space="preserve">) </w:t>
            </w:r>
            <w:r w:rsidRPr="00066EDB">
              <w:rPr>
                <w:rFonts w:ascii="Times New Roman" w:eastAsia="Times New Roman" w:hAnsi="Times New Roman" w:cs="Times New Roman"/>
                <w:noProof/>
                <w:sz w:val="28"/>
                <w:szCs w:val="28"/>
              </w:rPr>
              <w:drawing>
                <wp:inline distT="0" distB="0" distL="0" distR="0">
                  <wp:extent cx="518795" cy="122555"/>
                  <wp:effectExtent l="0" t="0" r="0" b="0"/>
                  <wp:docPr id="120" name="Рисунок 120" descr="Описание: http://chemed.chem.purdue.edu/genchem/topicreview/bp/ch19/graphics/r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descr="Описание: http://chemed.chem.purdue.edu/genchem/topicreview/bp/ch19/graphics/rarrow2.gif"/>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8795" cy="122555"/>
                          </a:xfrm>
                          <a:prstGeom prst="rect">
                            <a:avLst/>
                          </a:prstGeom>
                          <a:noFill/>
                          <a:ln>
                            <a:noFill/>
                          </a:ln>
                        </pic:spPr>
                      </pic:pic>
                    </a:graphicData>
                  </a:graphic>
                </wp:inline>
              </w:drawing>
            </w:r>
            <w:r w:rsidRPr="00066EDB">
              <w:rPr>
                <w:rFonts w:ascii="Times New Roman" w:eastAsia="Times New Roman" w:hAnsi="Times New Roman" w:cs="Times New Roman"/>
                <w:sz w:val="28"/>
                <w:szCs w:val="28"/>
              </w:rPr>
              <w:t>2 NaH(</w:t>
            </w:r>
            <w:r w:rsidRPr="00066EDB">
              <w:rPr>
                <w:rFonts w:ascii="Times New Roman" w:eastAsia="Times New Roman" w:hAnsi="Times New Roman" w:cs="Times New Roman"/>
                <w:i/>
                <w:iCs/>
                <w:sz w:val="28"/>
                <w:szCs w:val="28"/>
              </w:rPr>
              <w:t>s</w:t>
            </w:r>
            <w:r w:rsidRPr="00066EDB">
              <w:rPr>
                <w:rFonts w:ascii="Times New Roman" w:eastAsia="Times New Roman" w:hAnsi="Times New Roman" w:cs="Times New Roman"/>
                <w:sz w:val="28"/>
                <w:szCs w:val="28"/>
              </w:rPr>
              <w:t xml:space="preserve">) </w:t>
            </w: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H</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w:t>
            </w:r>
            <w:r w:rsidRPr="00066EDB">
              <w:rPr>
                <w:rFonts w:ascii="Times New Roman" w:eastAsia="Times New Roman" w:hAnsi="Times New Roman" w:cs="Times New Roman"/>
                <w:i/>
                <w:iCs/>
                <w:sz w:val="28"/>
                <w:szCs w:val="28"/>
              </w:rPr>
              <w:t>g</w:t>
            </w:r>
            <w:r w:rsidRPr="00066EDB">
              <w:rPr>
                <w:rFonts w:ascii="Times New Roman" w:eastAsia="Times New Roman" w:hAnsi="Times New Roman" w:cs="Times New Roman"/>
                <w:sz w:val="28"/>
                <w:szCs w:val="28"/>
              </w:rPr>
              <w:t>) + Cl</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w:t>
            </w:r>
            <w:r w:rsidRPr="00066EDB">
              <w:rPr>
                <w:rFonts w:ascii="Times New Roman" w:eastAsia="Times New Roman" w:hAnsi="Times New Roman" w:cs="Times New Roman"/>
                <w:i/>
                <w:iCs/>
                <w:sz w:val="28"/>
                <w:szCs w:val="28"/>
              </w:rPr>
              <w:t>g</w:t>
            </w:r>
            <w:r w:rsidRPr="00066EDB">
              <w:rPr>
                <w:rFonts w:ascii="Times New Roman" w:eastAsia="Times New Roman" w:hAnsi="Times New Roman" w:cs="Times New Roman"/>
                <w:sz w:val="28"/>
                <w:szCs w:val="28"/>
              </w:rPr>
              <w:t xml:space="preserve">) </w:t>
            </w:r>
            <w:r w:rsidRPr="00066EDB">
              <w:rPr>
                <w:rFonts w:ascii="Times New Roman" w:eastAsia="Times New Roman" w:hAnsi="Times New Roman" w:cs="Times New Roman"/>
                <w:noProof/>
                <w:sz w:val="28"/>
                <w:szCs w:val="28"/>
              </w:rPr>
              <w:drawing>
                <wp:inline distT="0" distB="0" distL="0" distR="0">
                  <wp:extent cx="518795" cy="122555"/>
                  <wp:effectExtent l="0" t="0" r="0" b="0"/>
                  <wp:docPr id="119" name="Рисунок 119" descr="Описание: http://chemed.chem.purdue.edu/genchem/topicreview/bp/ch19/graphics/r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descr="Описание: http://chemed.chem.purdue.edu/genchem/topicreview/bp/ch19/graphics/rarrow2.gif"/>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8795" cy="122555"/>
                          </a:xfrm>
                          <a:prstGeom prst="rect">
                            <a:avLst/>
                          </a:prstGeom>
                          <a:noFill/>
                          <a:ln>
                            <a:noFill/>
                          </a:ln>
                        </pic:spPr>
                      </pic:pic>
                    </a:graphicData>
                  </a:graphic>
                </wp:inline>
              </w:drawing>
            </w:r>
            <w:r w:rsidRPr="00066EDB">
              <w:rPr>
                <w:rFonts w:ascii="Times New Roman" w:eastAsia="Times New Roman" w:hAnsi="Times New Roman" w:cs="Times New Roman"/>
                <w:sz w:val="28"/>
                <w:szCs w:val="28"/>
              </w:rPr>
              <w:t>2 HCl(</w:t>
            </w:r>
            <w:r w:rsidRPr="00066EDB">
              <w:rPr>
                <w:rFonts w:ascii="Times New Roman" w:eastAsia="Times New Roman" w:hAnsi="Times New Roman" w:cs="Times New Roman"/>
                <w:i/>
                <w:iCs/>
                <w:sz w:val="28"/>
                <w:szCs w:val="28"/>
              </w:rPr>
              <w:t>g</w:t>
            </w:r>
            <w:r w:rsidRPr="00066EDB">
              <w:rPr>
                <w:rFonts w:ascii="Times New Roman" w:eastAsia="Times New Roman" w:hAnsi="Times New Roman" w:cs="Times New Roman"/>
                <w:sz w:val="28"/>
                <w:szCs w:val="28"/>
              </w:rPr>
              <w:t xml:space="preserve">) </w:t>
            </w:r>
          </w:p>
        </w:tc>
      </w:tr>
    </w:tbl>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Another example is hydrogen peroxide, in which the oxygen atom is in the -1 oxidation state. Because this oxidation state lies between the extremes of the more common 0 and -2 oxidation states of oxygen, H</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O</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 xml:space="preserve"> can act as either an oxidizing agent or a reducing agent. </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sz w:val="28"/>
          <w:szCs w:val="28"/>
          <w:lang w:val="en-US"/>
        </w:rPr>
      </w:pPr>
      <w:bookmarkStart w:id="3" w:name="strong"/>
      <w:r w:rsidRPr="00066EDB">
        <w:rPr>
          <w:rFonts w:ascii="Times New Roman" w:eastAsia="Times New Roman" w:hAnsi="Times New Roman" w:cs="Times New Roman"/>
          <w:b/>
          <w:bCs/>
          <w:i/>
          <w:iCs/>
          <w:sz w:val="28"/>
          <w:szCs w:val="28"/>
          <w:lang w:val="en-US"/>
        </w:rPr>
        <w:t xml:space="preserve">2)The Relative Strengths of Oxidizing and Reducing Agents </w:t>
      </w:r>
      <w:bookmarkEnd w:id="3"/>
    </w:p>
    <w:p w:rsidR="004E0273" w:rsidRPr="00066EDB" w:rsidRDefault="004E0273" w:rsidP="004E0273">
      <w:pPr>
        <w:spacing w:before="100" w:beforeAutospacing="1" w:after="100" w:afterAutospacing="1" w:line="240" w:lineRule="auto"/>
        <w:ind w:firstLine="708"/>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Spontaneous oxidation-reduction reactions convert the stronger of a pair of oxidizing agents and the stronger of a pair of reducing agents into a weaker oxidizing agent and a weaker reducing agent. The fact that the following reaction occurs, for example, suggests that copper metal is a stronger reducing agent than silver metal and that the Ag</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 xml:space="preserve"> ion is a stronger oxidizing agent than the Cu</w:t>
      </w:r>
      <w:r w:rsidRPr="00066EDB">
        <w:rPr>
          <w:rFonts w:ascii="Times New Roman" w:eastAsia="Times New Roman" w:hAnsi="Times New Roman" w:cs="Times New Roman"/>
          <w:sz w:val="28"/>
          <w:szCs w:val="28"/>
          <w:vertAlign w:val="superscript"/>
          <w:lang w:val="en-US"/>
        </w:rPr>
        <w:t>2+</w:t>
      </w:r>
      <w:r w:rsidRPr="00066EDB">
        <w:rPr>
          <w:rFonts w:ascii="Times New Roman" w:eastAsia="Times New Roman" w:hAnsi="Times New Roman" w:cs="Times New Roman"/>
          <w:sz w:val="28"/>
          <w:szCs w:val="28"/>
          <w:lang w:val="en-US"/>
        </w:rPr>
        <w:t xml:space="preserve"> ion. </w:t>
      </w:r>
    </w:p>
    <w:tbl>
      <w:tblPr>
        <w:tblW w:w="0" w:type="auto"/>
        <w:jc w:val="center"/>
        <w:tblCellSpacing w:w="15" w:type="dxa"/>
        <w:tblLook w:val="04A0"/>
      </w:tblPr>
      <w:tblGrid>
        <w:gridCol w:w="1071"/>
        <w:gridCol w:w="218"/>
        <w:gridCol w:w="1181"/>
        <w:gridCol w:w="877"/>
        <w:gridCol w:w="1087"/>
        <w:gridCol w:w="218"/>
        <w:gridCol w:w="1056"/>
        <w:gridCol w:w="81"/>
      </w:tblGrid>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Cu(</w:t>
            </w:r>
            <w:r w:rsidRPr="00066EDB">
              <w:rPr>
                <w:rFonts w:ascii="Times New Roman" w:eastAsia="Times New Roman" w:hAnsi="Times New Roman" w:cs="Times New Roman"/>
                <w:i/>
                <w:iCs/>
                <w:sz w:val="28"/>
                <w:szCs w:val="28"/>
              </w:rPr>
              <w:t>s</w:t>
            </w:r>
            <w:r w:rsidRPr="00066EDB">
              <w:rPr>
                <w:rFonts w:ascii="Times New Roman" w:eastAsia="Times New Roman" w:hAnsi="Times New Roman" w:cs="Times New Roman"/>
                <w:sz w:val="28"/>
                <w:szCs w:val="28"/>
              </w:rPr>
              <w:t>)</w:t>
            </w: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w:t>
            </w: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2 Ag</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rPr>
              <w:t>(</w:t>
            </w:r>
            <w:r w:rsidRPr="00066EDB">
              <w:rPr>
                <w:rFonts w:ascii="Times New Roman" w:eastAsia="Times New Roman" w:hAnsi="Times New Roman" w:cs="Times New Roman"/>
                <w:i/>
                <w:iCs/>
                <w:sz w:val="28"/>
                <w:szCs w:val="28"/>
              </w:rPr>
              <w:t>aq</w:t>
            </w:r>
            <w:r w:rsidRPr="00066EDB">
              <w:rPr>
                <w:rFonts w:ascii="Times New Roman" w:eastAsia="Times New Roman" w:hAnsi="Times New Roman" w:cs="Times New Roman"/>
                <w:sz w:val="28"/>
                <w:szCs w:val="28"/>
              </w:rPr>
              <w:t xml:space="preserve">) </w:t>
            </w: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noProof/>
                <w:sz w:val="28"/>
                <w:szCs w:val="28"/>
              </w:rPr>
              <w:drawing>
                <wp:inline distT="0" distB="0" distL="0" distR="0">
                  <wp:extent cx="518795" cy="122555"/>
                  <wp:effectExtent l="0" t="0" r="0" b="0"/>
                  <wp:docPr id="118" name="Рисунок 118" descr="Описание: http://chemed.chem.purdue.edu/genchem/topicreview/bp/ch19/graphics/r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descr="Описание: http://chemed.chem.purdue.edu/genchem/topicreview/bp/ch19/graphics/rarrow2.gif"/>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8795" cy="122555"/>
                          </a:xfrm>
                          <a:prstGeom prst="rect">
                            <a:avLst/>
                          </a:prstGeom>
                          <a:noFill/>
                          <a:ln>
                            <a:noFill/>
                          </a:ln>
                        </pic:spPr>
                      </pic:pic>
                    </a:graphicData>
                  </a:graphic>
                </wp:inline>
              </w:drawing>
            </w: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Cu</w:t>
            </w:r>
            <w:r w:rsidRPr="00066EDB">
              <w:rPr>
                <w:rFonts w:ascii="Times New Roman" w:eastAsia="Times New Roman" w:hAnsi="Times New Roman" w:cs="Times New Roman"/>
                <w:sz w:val="28"/>
                <w:szCs w:val="28"/>
                <w:vertAlign w:val="superscript"/>
              </w:rPr>
              <w:t>2+</w:t>
            </w:r>
            <w:r w:rsidRPr="00066EDB">
              <w:rPr>
                <w:rFonts w:ascii="Times New Roman" w:eastAsia="Times New Roman" w:hAnsi="Times New Roman" w:cs="Times New Roman"/>
                <w:sz w:val="28"/>
                <w:szCs w:val="28"/>
              </w:rPr>
              <w:t>(</w:t>
            </w:r>
            <w:r w:rsidRPr="00066EDB">
              <w:rPr>
                <w:rFonts w:ascii="Times New Roman" w:eastAsia="Times New Roman" w:hAnsi="Times New Roman" w:cs="Times New Roman"/>
                <w:i/>
                <w:iCs/>
                <w:sz w:val="28"/>
                <w:szCs w:val="28"/>
              </w:rPr>
              <w:t>aq</w:t>
            </w:r>
            <w:r w:rsidRPr="00066EDB">
              <w:rPr>
                <w:rFonts w:ascii="Times New Roman" w:eastAsia="Times New Roman" w:hAnsi="Times New Roman" w:cs="Times New Roman"/>
                <w:sz w:val="28"/>
                <w:szCs w:val="28"/>
              </w:rPr>
              <w:t>)</w:t>
            </w: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w:t>
            </w: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2 Ag(</w:t>
            </w:r>
            <w:r w:rsidRPr="00066EDB">
              <w:rPr>
                <w:rFonts w:ascii="Times New Roman" w:eastAsia="Times New Roman" w:hAnsi="Times New Roman" w:cs="Times New Roman"/>
                <w:i/>
                <w:iCs/>
                <w:sz w:val="28"/>
                <w:szCs w:val="28"/>
              </w:rPr>
              <w:t>s</w:t>
            </w:r>
            <w:r w:rsidRPr="00066EDB">
              <w:rPr>
                <w:rFonts w:ascii="Times New Roman" w:eastAsia="Times New Roman" w:hAnsi="Times New Roman" w:cs="Times New Roman"/>
                <w:sz w:val="28"/>
                <w:szCs w:val="28"/>
              </w:rPr>
              <w:t xml:space="preserve">) </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i/>
                <w:iCs/>
                <w:sz w:val="28"/>
                <w:szCs w:val="28"/>
              </w:rPr>
              <w:t>stronger</w:t>
            </w:r>
            <w:r w:rsidRPr="00066EDB">
              <w:rPr>
                <w:rFonts w:ascii="Times New Roman" w:eastAsia="Times New Roman" w:hAnsi="Times New Roman" w:cs="Times New Roman"/>
                <w:i/>
                <w:iCs/>
                <w:sz w:val="28"/>
                <w:szCs w:val="28"/>
              </w:rPr>
              <w:br/>
              <w:t>reducing</w:t>
            </w:r>
            <w:r w:rsidRPr="00066EDB">
              <w:rPr>
                <w:rFonts w:ascii="Times New Roman" w:eastAsia="Times New Roman" w:hAnsi="Times New Roman" w:cs="Times New Roman"/>
                <w:i/>
                <w:iCs/>
                <w:sz w:val="28"/>
                <w:szCs w:val="28"/>
              </w:rPr>
              <w:br/>
              <w:t>agent</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i/>
                <w:iCs/>
                <w:sz w:val="28"/>
                <w:szCs w:val="28"/>
              </w:rPr>
              <w:t xml:space="preserve">stronger </w:t>
            </w:r>
            <w:r w:rsidRPr="00066EDB">
              <w:rPr>
                <w:rFonts w:ascii="Times New Roman" w:eastAsia="Times New Roman" w:hAnsi="Times New Roman" w:cs="Times New Roman"/>
                <w:i/>
                <w:iCs/>
                <w:sz w:val="28"/>
                <w:szCs w:val="28"/>
              </w:rPr>
              <w:br/>
              <w:t>oxidizing</w:t>
            </w:r>
            <w:r w:rsidRPr="00066EDB">
              <w:rPr>
                <w:rFonts w:ascii="Times New Roman" w:eastAsia="Times New Roman" w:hAnsi="Times New Roman" w:cs="Times New Roman"/>
                <w:i/>
                <w:iCs/>
                <w:sz w:val="28"/>
                <w:szCs w:val="28"/>
              </w:rPr>
              <w:br/>
              <w:t>agent</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i/>
                <w:iCs/>
                <w:sz w:val="28"/>
                <w:szCs w:val="28"/>
              </w:rPr>
              <w:t>weaker</w:t>
            </w:r>
            <w:r w:rsidRPr="00066EDB">
              <w:rPr>
                <w:rFonts w:ascii="Times New Roman" w:eastAsia="Times New Roman" w:hAnsi="Times New Roman" w:cs="Times New Roman"/>
                <w:i/>
                <w:iCs/>
                <w:sz w:val="28"/>
                <w:szCs w:val="28"/>
              </w:rPr>
              <w:br/>
              <w:t>oxidizing</w:t>
            </w:r>
            <w:r w:rsidRPr="00066EDB">
              <w:rPr>
                <w:rFonts w:ascii="Times New Roman" w:eastAsia="Times New Roman" w:hAnsi="Times New Roman" w:cs="Times New Roman"/>
                <w:i/>
                <w:iCs/>
                <w:sz w:val="28"/>
                <w:szCs w:val="28"/>
              </w:rPr>
              <w:br/>
              <w:t xml:space="preserve">agent </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i/>
                <w:iCs/>
                <w:sz w:val="28"/>
                <w:szCs w:val="28"/>
              </w:rPr>
              <w:t>weaker</w:t>
            </w:r>
            <w:r w:rsidRPr="00066EDB">
              <w:rPr>
                <w:rFonts w:ascii="Times New Roman" w:eastAsia="Times New Roman" w:hAnsi="Times New Roman" w:cs="Times New Roman"/>
                <w:i/>
                <w:iCs/>
                <w:sz w:val="28"/>
                <w:szCs w:val="28"/>
              </w:rPr>
              <w:br/>
              <w:t>reducing</w:t>
            </w:r>
            <w:r w:rsidRPr="00066EDB">
              <w:rPr>
                <w:rFonts w:ascii="Times New Roman" w:eastAsia="Times New Roman" w:hAnsi="Times New Roman" w:cs="Times New Roman"/>
                <w:sz w:val="28"/>
                <w:szCs w:val="28"/>
              </w:rPr>
              <w:br/>
            </w:r>
            <w:r w:rsidRPr="00066EDB">
              <w:rPr>
                <w:rFonts w:ascii="Times New Roman" w:eastAsia="Times New Roman" w:hAnsi="Times New Roman" w:cs="Times New Roman"/>
                <w:i/>
                <w:iCs/>
                <w:sz w:val="28"/>
                <w:szCs w:val="28"/>
              </w:rPr>
              <w:t xml:space="preserve">agent </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r>
    </w:tbl>
    <w:p w:rsidR="004E0273" w:rsidRPr="00066EDB" w:rsidRDefault="004E0273" w:rsidP="004E0273">
      <w:pPr>
        <w:spacing w:before="100" w:beforeAutospacing="1" w:after="100" w:afterAutospacing="1" w:line="240" w:lineRule="auto"/>
        <w:ind w:firstLine="708"/>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 xml:space="preserve">On the basis of many such experiments, the common oxidation-reduction half-reactions have been organized into a table in which the strongest reducing agents are at one end and the strongest oxidizing agents are at the other, as shown in the table below. By convention, all of the half-reactions are written in the direction of reduction. Furthermore, by convention, the strongest reducing agents are usually found at the top of the table. </w:t>
      </w:r>
    </w:p>
    <w:p w:rsidR="004E0273" w:rsidRPr="00066EDB" w:rsidRDefault="004E0273" w:rsidP="004E0273">
      <w:pPr>
        <w:spacing w:after="0" w:line="240" w:lineRule="auto"/>
        <w:ind w:firstLine="708"/>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i/>
          <w:iCs/>
          <w:sz w:val="28"/>
          <w:szCs w:val="28"/>
          <w:lang w:val="en-US"/>
        </w:rPr>
        <w:t xml:space="preserve">The Relative Strengths of Common Oxidizing Agents and Reducing Agents </w:t>
      </w:r>
    </w:p>
    <w:tbl>
      <w:tblPr>
        <w:tblW w:w="0" w:type="auto"/>
        <w:jc w:val="center"/>
        <w:tblCellSpacing w:w="15" w:type="dxa"/>
        <w:tblLook w:val="04A0"/>
      </w:tblPr>
      <w:tblGrid>
        <w:gridCol w:w="1133"/>
        <w:gridCol w:w="66"/>
        <w:gridCol w:w="4470"/>
        <w:gridCol w:w="66"/>
        <w:gridCol w:w="1149"/>
      </w:tblGrid>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jc w:val="both"/>
              <w:rPr>
                <w:rFonts w:ascii="Times New Roman" w:hAnsi="Times New Roman" w:cs="Times New Roman"/>
                <w:sz w:val="28"/>
                <w:szCs w:val="28"/>
                <w:lang w:val="en-US"/>
              </w:rPr>
            </w:pPr>
          </w:p>
        </w:tc>
        <w:tc>
          <w:tcPr>
            <w:tcW w:w="0" w:type="auto"/>
            <w:tcMar>
              <w:top w:w="15" w:type="dxa"/>
              <w:left w:w="15" w:type="dxa"/>
              <w:bottom w:w="15" w:type="dxa"/>
              <w:right w:w="15" w:type="dxa"/>
            </w:tcMar>
            <w:vAlign w:val="center"/>
            <w:hideMark/>
          </w:tcPr>
          <w:p w:rsidR="004E0273" w:rsidRPr="00066EDB" w:rsidRDefault="004E0273" w:rsidP="004E0273">
            <w:pPr>
              <w:jc w:val="both"/>
              <w:rPr>
                <w:rFonts w:ascii="Times New Roman" w:hAnsi="Times New Roman" w:cs="Times New Roman"/>
                <w:sz w:val="28"/>
                <w:szCs w:val="28"/>
                <w:lang w:val="en-US"/>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K</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rPr>
              <w:t xml:space="preserve"> + e</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noProof/>
                <w:sz w:val="28"/>
                <w:szCs w:val="28"/>
              </w:rPr>
              <w:drawing>
                <wp:inline distT="0" distB="0" distL="0" distR="0">
                  <wp:extent cx="163830" cy="81915"/>
                  <wp:effectExtent l="0" t="0" r="7620" b="0"/>
                  <wp:docPr id="117" name="Рисунок 117" descr="Описание: &lt;----&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descr="Описание: &lt;----&gt;"/>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eastAsia="Times New Roman" w:hAnsi="Times New Roman" w:cs="Times New Roman"/>
                <w:sz w:val="28"/>
                <w:szCs w:val="28"/>
              </w:rPr>
              <w:t xml:space="preserve">K </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 xml:space="preserve">Best </w:t>
            </w: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Ba</w:t>
            </w:r>
            <w:r w:rsidRPr="00066EDB">
              <w:rPr>
                <w:rFonts w:ascii="Times New Roman" w:eastAsia="Times New Roman" w:hAnsi="Times New Roman" w:cs="Times New Roman"/>
                <w:sz w:val="28"/>
                <w:szCs w:val="28"/>
                <w:vertAlign w:val="superscript"/>
              </w:rPr>
              <w:t>2+</w:t>
            </w:r>
            <w:r w:rsidRPr="00066EDB">
              <w:rPr>
                <w:rFonts w:ascii="Times New Roman" w:eastAsia="Times New Roman" w:hAnsi="Times New Roman" w:cs="Times New Roman"/>
                <w:sz w:val="28"/>
                <w:szCs w:val="28"/>
              </w:rPr>
              <w:t xml:space="preserve"> + 2 e</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noProof/>
                <w:sz w:val="28"/>
                <w:szCs w:val="28"/>
              </w:rPr>
              <w:drawing>
                <wp:inline distT="0" distB="0" distL="0" distR="0">
                  <wp:extent cx="163830" cy="81915"/>
                  <wp:effectExtent l="0" t="0" r="7620" b="0"/>
                  <wp:docPr id="116" name="Рисунок 116" descr="Описание: &lt;----&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descr="Описание: &lt;----&gt;"/>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eastAsia="Times New Roman" w:hAnsi="Times New Roman" w:cs="Times New Roman"/>
                <w:sz w:val="28"/>
                <w:szCs w:val="28"/>
              </w:rPr>
              <w:t xml:space="preserve">Ba </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reducing</w:t>
            </w: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Ca</w:t>
            </w:r>
            <w:r w:rsidRPr="00066EDB">
              <w:rPr>
                <w:rFonts w:ascii="Times New Roman" w:eastAsia="Times New Roman" w:hAnsi="Times New Roman" w:cs="Times New Roman"/>
                <w:sz w:val="28"/>
                <w:szCs w:val="28"/>
                <w:vertAlign w:val="superscript"/>
              </w:rPr>
              <w:t>2+</w:t>
            </w:r>
            <w:r w:rsidRPr="00066EDB">
              <w:rPr>
                <w:rFonts w:ascii="Times New Roman" w:eastAsia="Times New Roman" w:hAnsi="Times New Roman" w:cs="Times New Roman"/>
                <w:sz w:val="28"/>
                <w:szCs w:val="28"/>
              </w:rPr>
              <w:t xml:space="preserve"> + 2 e</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noProof/>
                <w:sz w:val="28"/>
                <w:szCs w:val="28"/>
              </w:rPr>
              <w:drawing>
                <wp:inline distT="0" distB="0" distL="0" distR="0">
                  <wp:extent cx="163830" cy="81915"/>
                  <wp:effectExtent l="0" t="0" r="7620" b="0"/>
                  <wp:docPr id="115" name="Рисунок 115" descr="Описание: &lt;----&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descr="Описание: &lt;----&gt;"/>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eastAsia="Times New Roman" w:hAnsi="Times New Roman" w:cs="Times New Roman"/>
                <w:sz w:val="28"/>
                <w:szCs w:val="28"/>
              </w:rPr>
              <w:t xml:space="preserve">Ca </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agents</w:t>
            </w: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Na</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rPr>
              <w:t xml:space="preserve"> + e</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noProof/>
                <w:sz w:val="28"/>
                <w:szCs w:val="28"/>
              </w:rPr>
              <w:drawing>
                <wp:inline distT="0" distB="0" distL="0" distR="0">
                  <wp:extent cx="163830" cy="81915"/>
                  <wp:effectExtent l="0" t="0" r="7620" b="0"/>
                  <wp:docPr id="114" name="Рисунок 114" descr="Описание: &lt;----&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descr="Описание: &lt;----&gt;"/>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eastAsia="Times New Roman" w:hAnsi="Times New Roman" w:cs="Times New Roman"/>
                <w:sz w:val="28"/>
                <w:szCs w:val="28"/>
              </w:rPr>
              <w:t xml:space="preserve">Na </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Mg</w:t>
            </w:r>
            <w:r w:rsidRPr="00066EDB">
              <w:rPr>
                <w:rFonts w:ascii="Times New Roman" w:eastAsia="Times New Roman" w:hAnsi="Times New Roman" w:cs="Times New Roman"/>
                <w:sz w:val="28"/>
                <w:szCs w:val="28"/>
                <w:vertAlign w:val="superscript"/>
              </w:rPr>
              <w:t>2+</w:t>
            </w:r>
            <w:r w:rsidRPr="00066EDB">
              <w:rPr>
                <w:rFonts w:ascii="Times New Roman" w:eastAsia="Times New Roman" w:hAnsi="Times New Roman" w:cs="Times New Roman"/>
                <w:sz w:val="28"/>
                <w:szCs w:val="28"/>
              </w:rPr>
              <w:t xml:space="preserve"> + 2 e</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noProof/>
                <w:sz w:val="28"/>
                <w:szCs w:val="28"/>
              </w:rPr>
              <w:drawing>
                <wp:inline distT="0" distB="0" distL="0" distR="0">
                  <wp:extent cx="163830" cy="81915"/>
                  <wp:effectExtent l="0" t="0" r="7620" b="0"/>
                  <wp:docPr id="113" name="Рисунок 113" descr="Описание: &lt;----&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descr="Описание: &lt;----&gt;"/>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eastAsia="Times New Roman" w:hAnsi="Times New Roman" w:cs="Times New Roman"/>
                <w:sz w:val="28"/>
                <w:szCs w:val="28"/>
              </w:rPr>
              <w:t>Mg</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H</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 xml:space="preserve"> + 2 e</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noProof/>
                <w:sz w:val="28"/>
                <w:szCs w:val="28"/>
              </w:rPr>
              <w:drawing>
                <wp:inline distT="0" distB="0" distL="0" distR="0">
                  <wp:extent cx="163830" cy="81915"/>
                  <wp:effectExtent l="0" t="0" r="7620" b="0"/>
                  <wp:docPr id="112" name="Рисунок 112" descr="Описание: &lt;----&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descr="Описание: &lt;----&gt;"/>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eastAsia="Times New Roman" w:hAnsi="Times New Roman" w:cs="Times New Roman"/>
                <w:sz w:val="28"/>
                <w:szCs w:val="28"/>
              </w:rPr>
              <w:t>2 H</w:t>
            </w:r>
            <w:r w:rsidRPr="00066EDB">
              <w:rPr>
                <w:rFonts w:ascii="Times New Roman" w:eastAsia="Times New Roman" w:hAnsi="Times New Roman" w:cs="Times New Roman"/>
                <w:sz w:val="28"/>
                <w:szCs w:val="28"/>
                <w:vertAlign w:val="superscript"/>
              </w:rPr>
              <w:t>-</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Al</w:t>
            </w:r>
            <w:r w:rsidRPr="00066EDB">
              <w:rPr>
                <w:rFonts w:ascii="Times New Roman" w:eastAsia="Times New Roman" w:hAnsi="Times New Roman" w:cs="Times New Roman"/>
                <w:sz w:val="28"/>
                <w:szCs w:val="28"/>
                <w:vertAlign w:val="superscript"/>
              </w:rPr>
              <w:t>3+</w:t>
            </w:r>
            <w:r w:rsidRPr="00066EDB">
              <w:rPr>
                <w:rFonts w:ascii="Times New Roman" w:eastAsia="Times New Roman" w:hAnsi="Times New Roman" w:cs="Times New Roman"/>
                <w:sz w:val="28"/>
                <w:szCs w:val="28"/>
              </w:rPr>
              <w:t xml:space="preserve"> + 3 e</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noProof/>
                <w:sz w:val="28"/>
                <w:szCs w:val="28"/>
              </w:rPr>
              <w:drawing>
                <wp:inline distT="0" distB="0" distL="0" distR="0">
                  <wp:extent cx="163830" cy="81915"/>
                  <wp:effectExtent l="0" t="0" r="7620" b="0"/>
                  <wp:docPr id="111" name="Рисунок 111" descr="Описание: &lt;----&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Описание: &lt;----&gt;"/>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eastAsia="Times New Roman" w:hAnsi="Times New Roman" w:cs="Times New Roman"/>
                <w:sz w:val="28"/>
                <w:szCs w:val="28"/>
              </w:rPr>
              <w:t>Al</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Mn</w:t>
            </w:r>
            <w:r w:rsidRPr="00066EDB">
              <w:rPr>
                <w:rFonts w:ascii="Times New Roman" w:eastAsia="Times New Roman" w:hAnsi="Times New Roman" w:cs="Times New Roman"/>
                <w:sz w:val="28"/>
                <w:szCs w:val="28"/>
                <w:vertAlign w:val="superscript"/>
              </w:rPr>
              <w:t>2+</w:t>
            </w:r>
            <w:r w:rsidRPr="00066EDB">
              <w:rPr>
                <w:rFonts w:ascii="Times New Roman" w:eastAsia="Times New Roman" w:hAnsi="Times New Roman" w:cs="Times New Roman"/>
                <w:sz w:val="28"/>
                <w:szCs w:val="28"/>
              </w:rPr>
              <w:t xml:space="preserve"> + 2 e</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noProof/>
                <w:sz w:val="28"/>
                <w:szCs w:val="28"/>
              </w:rPr>
              <w:drawing>
                <wp:inline distT="0" distB="0" distL="0" distR="0">
                  <wp:extent cx="163830" cy="81915"/>
                  <wp:effectExtent l="0" t="0" r="7620" b="0"/>
                  <wp:docPr id="110" name="Рисунок 110" descr="Описание: &lt;----&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Описание: &lt;----&gt;"/>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eastAsia="Times New Roman" w:hAnsi="Times New Roman" w:cs="Times New Roman"/>
                <w:sz w:val="28"/>
                <w:szCs w:val="28"/>
              </w:rPr>
              <w:t>Mn</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Zn</w:t>
            </w:r>
            <w:r w:rsidRPr="00066EDB">
              <w:rPr>
                <w:rFonts w:ascii="Times New Roman" w:eastAsia="Times New Roman" w:hAnsi="Times New Roman" w:cs="Times New Roman"/>
                <w:sz w:val="28"/>
                <w:szCs w:val="28"/>
                <w:vertAlign w:val="superscript"/>
              </w:rPr>
              <w:t>2+</w:t>
            </w:r>
            <w:r w:rsidRPr="00066EDB">
              <w:rPr>
                <w:rFonts w:ascii="Times New Roman" w:eastAsia="Times New Roman" w:hAnsi="Times New Roman" w:cs="Times New Roman"/>
                <w:sz w:val="28"/>
                <w:szCs w:val="28"/>
              </w:rPr>
              <w:t xml:space="preserve"> + 2 e</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noProof/>
                <w:sz w:val="28"/>
                <w:szCs w:val="28"/>
              </w:rPr>
              <w:drawing>
                <wp:inline distT="0" distB="0" distL="0" distR="0">
                  <wp:extent cx="163830" cy="81915"/>
                  <wp:effectExtent l="0" t="0" r="7620" b="0"/>
                  <wp:docPr id="109" name="Рисунок 109" descr="Описание: &lt;----&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descr="Описание: &lt;----&gt;"/>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eastAsia="Times New Roman" w:hAnsi="Times New Roman" w:cs="Times New Roman"/>
                <w:sz w:val="28"/>
                <w:szCs w:val="28"/>
              </w:rPr>
              <w:t xml:space="preserve">Zn </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Cr</w:t>
            </w:r>
            <w:r w:rsidRPr="00066EDB">
              <w:rPr>
                <w:rFonts w:ascii="Times New Roman" w:eastAsia="Times New Roman" w:hAnsi="Times New Roman" w:cs="Times New Roman"/>
                <w:sz w:val="28"/>
                <w:szCs w:val="28"/>
                <w:vertAlign w:val="superscript"/>
              </w:rPr>
              <w:t>3+</w:t>
            </w:r>
            <w:r w:rsidRPr="00066EDB">
              <w:rPr>
                <w:rFonts w:ascii="Times New Roman" w:eastAsia="Times New Roman" w:hAnsi="Times New Roman" w:cs="Times New Roman"/>
                <w:sz w:val="28"/>
                <w:szCs w:val="28"/>
              </w:rPr>
              <w:t xml:space="preserve"> + 3 e</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noProof/>
                <w:sz w:val="28"/>
                <w:szCs w:val="28"/>
              </w:rPr>
              <w:drawing>
                <wp:inline distT="0" distB="0" distL="0" distR="0">
                  <wp:extent cx="163830" cy="81915"/>
                  <wp:effectExtent l="0" t="0" r="7620" b="0"/>
                  <wp:docPr id="108" name="Рисунок 108" descr="Описание: &lt;----&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Описание: &lt;----&gt;"/>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eastAsia="Times New Roman" w:hAnsi="Times New Roman" w:cs="Times New Roman"/>
                <w:sz w:val="28"/>
                <w:szCs w:val="28"/>
              </w:rPr>
              <w:t xml:space="preserve">Cr </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S + 2 e</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noProof/>
                <w:sz w:val="28"/>
                <w:szCs w:val="28"/>
              </w:rPr>
              <w:drawing>
                <wp:inline distT="0" distB="0" distL="0" distR="0">
                  <wp:extent cx="163830" cy="81915"/>
                  <wp:effectExtent l="0" t="0" r="7620" b="0"/>
                  <wp:docPr id="107" name="Рисунок 107" descr="Описание: &lt;----&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Описание: &lt;----&gt;"/>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eastAsia="Times New Roman" w:hAnsi="Times New Roman" w:cs="Times New Roman"/>
                <w:sz w:val="28"/>
                <w:szCs w:val="28"/>
              </w:rPr>
              <w:t>S</w:t>
            </w:r>
            <w:r w:rsidRPr="00066EDB">
              <w:rPr>
                <w:rFonts w:ascii="Times New Roman" w:eastAsia="Times New Roman" w:hAnsi="Times New Roman" w:cs="Times New Roman"/>
                <w:sz w:val="28"/>
                <w:szCs w:val="28"/>
                <w:vertAlign w:val="superscript"/>
              </w:rPr>
              <w:t>2-</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2 CO</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 xml:space="preserve"> + 2 H</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rPr>
              <w:t xml:space="preserve"> + 2 e</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noProof/>
                <w:sz w:val="28"/>
                <w:szCs w:val="28"/>
              </w:rPr>
              <w:drawing>
                <wp:inline distT="0" distB="0" distL="0" distR="0">
                  <wp:extent cx="163830" cy="81915"/>
                  <wp:effectExtent l="0" t="0" r="7620" b="0"/>
                  <wp:docPr id="106" name="Рисунок 106" descr="Описание: &lt;----&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Описание: &lt;----&gt;"/>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eastAsia="Times New Roman" w:hAnsi="Times New Roman" w:cs="Times New Roman"/>
                <w:sz w:val="28"/>
                <w:szCs w:val="28"/>
              </w:rPr>
              <w:t>H</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C</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O</w:t>
            </w:r>
            <w:r w:rsidRPr="00066EDB">
              <w:rPr>
                <w:rFonts w:ascii="Times New Roman" w:eastAsia="Times New Roman" w:hAnsi="Times New Roman" w:cs="Times New Roman"/>
                <w:sz w:val="28"/>
                <w:szCs w:val="28"/>
                <w:vertAlign w:val="subscript"/>
              </w:rPr>
              <w:t>4</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Cr</w:t>
            </w:r>
            <w:r w:rsidRPr="00066EDB">
              <w:rPr>
                <w:rFonts w:ascii="Times New Roman" w:eastAsia="Times New Roman" w:hAnsi="Times New Roman" w:cs="Times New Roman"/>
                <w:sz w:val="28"/>
                <w:szCs w:val="28"/>
                <w:vertAlign w:val="superscript"/>
              </w:rPr>
              <w:t>3+</w:t>
            </w:r>
            <w:r w:rsidRPr="00066EDB">
              <w:rPr>
                <w:rFonts w:ascii="Times New Roman" w:eastAsia="Times New Roman" w:hAnsi="Times New Roman" w:cs="Times New Roman"/>
                <w:sz w:val="28"/>
                <w:szCs w:val="28"/>
              </w:rPr>
              <w:t xml:space="preserve"> + e</w:t>
            </w:r>
            <w:r w:rsidRPr="00066EDB">
              <w:rPr>
                <w:rFonts w:ascii="Times New Roman" w:eastAsia="Times New Roman" w:hAnsi="Times New Roman" w:cs="Times New Roman"/>
                <w:sz w:val="28"/>
                <w:szCs w:val="28"/>
                <w:vertAlign w:val="superscript"/>
              </w:rPr>
              <w:t xml:space="preserve">- </w:t>
            </w:r>
            <w:r w:rsidRPr="00066EDB">
              <w:rPr>
                <w:rFonts w:ascii="Times New Roman" w:eastAsia="Times New Roman" w:hAnsi="Times New Roman" w:cs="Times New Roman"/>
                <w:noProof/>
                <w:sz w:val="28"/>
                <w:szCs w:val="28"/>
              </w:rPr>
              <w:drawing>
                <wp:inline distT="0" distB="0" distL="0" distR="0">
                  <wp:extent cx="163830" cy="81915"/>
                  <wp:effectExtent l="0" t="0" r="7620" b="0"/>
                  <wp:docPr id="105" name="Рисунок 105" descr="Описание: &lt;----&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Описание: &lt;----&gt;"/>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eastAsia="Times New Roman" w:hAnsi="Times New Roman" w:cs="Times New Roman"/>
                <w:sz w:val="28"/>
                <w:szCs w:val="28"/>
              </w:rPr>
              <w:t>Cr</w:t>
            </w:r>
            <w:r w:rsidRPr="00066EDB">
              <w:rPr>
                <w:rFonts w:ascii="Times New Roman" w:eastAsia="Times New Roman" w:hAnsi="Times New Roman" w:cs="Times New Roman"/>
                <w:sz w:val="28"/>
                <w:szCs w:val="28"/>
                <w:vertAlign w:val="superscript"/>
              </w:rPr>
              <w:t>2+</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Fe</w:t>
            </w:r>
            <w:r w:rsidRPr="00066EDB">
              <w:rPr>
                <w:rFonts w:ascii="Times New Roman" w:eastAsia="Times New Roman" w:hAnsi="Times New Roman" w:cs="Times New Roman"/>
                <w:sz w:val="28"/>
                <w:szCs w:val="28"/>
                <w:vertAlign w:val="superscript"/>
              </w:rPr>
              <w:t>2+</w:t>
            </w:r>
            <w:r w:rsidRPr="00066EDB">
              <w:rPr>
                <w:rFonts w:ascii="Times New Roman" w:eastAsia="Times New Roman" w:hAnsi="Times New Roman" w:cs="Times New Roman"/>
                <w:sz w:val="28"/>
                <w:szCs w:val="28"/>
              </w:rPr>
              <w:t xml:space="preserve"> + 2 e</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noProof/>
                <w:sz w:val="28"/>
                <w:szCs w:val="28"/>
              </w:rPr>
              <w:drawing>
                <wp:inline distT="0" distB="0" distL="0" distR="0">
                  <wp:extent cx="163830" cy="81915"/>
                  <wp:effectExtent l="0" t="0" r="7620" b="0"/>
                  <wp:docPr id="104" name="Рисунок 104" descr="Описание: &lt;----&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Описание: &lt;----&gt;"/>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eastAsia="Times New Roman" w:hAnsi="Times New Roman" w:cs="Times New Roman"/>
                <w:sz w:val="28"/>
                <w:szCs w:val="28"/>
              </w:rPr>
              <w:t>Fe</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Co</w:t>
            </w:r>
            <w:r w:rsidRPr="00066EDB">
              <w:rPr>
                <w:rFonts w:ascii="Times New Roman" w:eastAsia="Times New Roman" w:hAnsi="Times New Roman" w:cs="Times New Roman"/>
                <w:sz w:val="28"/>
                <w:szCs w:val="28"/>
                <w:vertAlign w:val="superscript"/>
              </w:rPr>
              <w:t>2+</w:t>
            </w:r>
            <w:r w:rsidRPr="00066EDB">
              <w:rPr>
                <w:rFonts w:ascii="Times New Roman" w:eastAsia="Times New Roman" w:hAnsi="Times New Roman" w:cs="Times New Roman"/>
                <w:sz w:val="28"/>
                <w:szCs w:val="28"/>
              </w:rPr>
              <w:t xml:space="preserve"> + 2 e</w:t>
            </w:r>
            <w:r w:rsidRPr="00066EDB">
              <w:rPr>
                <w:rFonts w:ascii="Times New Roman" w:eastAsia="Times New Roman" w:hAnsi="Times New Roman" w:cs="Times New Roman"/>
                <w:sz w:val="28"/>
                <w:szCs w:val="28"/>
                <w:vertAlign w:val="superscript"/>
              </w:rPr>
              <w:t xml:space="preserve">- </w:t>
            </w:r>
            <w:r w:rsidRPr="00066EDB">
              <w:rPr>
                <w:rFonts w:ascii="Times New Roman" w:eastAsia="Times New Roman" w:hAnsi="Times New Roman" w:cs="Times New Roman"/>
                <w:noProof/>
                <w:sz w:val="28"/>
                <w:szCs w:val="28"/>
              </w:rPr>
              <w:drawing>
                <wp:inline distT="0" distB="0" distL="0" distR="0">
                  <wp:extent cx="163830" cy="81915"/>
                  <wp:effectExtent l="0" t="0" r="7620" b="0"/>
                  <wp:docPr id="103" name="Рисунок 103" descr="Описание: &lt;----&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Описание: &lt;----&gt;"/>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eastAsia="Times New Roman" w:hAnsi="Times New Roman" w:cs="Times New Roman"/>
                <w:sz w:val="28"/>
                <w:szCs w:val="28"/>
              </w:rPr>
              <w:t>Co</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Ni</w:t>
            </w:r>
            <w:r w:rsidRPr="00066EDB">
              <w:rPr>
                <w:rFonts w:ascii="Times New Roman" w:eastAsia="Times New Roman" w:hAnsi="Times New Roman" w:cs="Times New Roman"/>
                <w:sz w:val="28"/>
                <w:szCs w:val="28"/>
                <w:vertAlign w:val="superscript"/>
              </w:rPr>
              <w:t>2+</w:t>
            </w:r>
            <w:r w:rsidRPr="00066EDB">
              <w:rPr>
                <w:rFonts w:ascii="Times New Roman" w:eastAsia="Times New Roman" w:hAnsi="Times New Roman" w:cs="Times New Roman"/>
                <w:sz w:val="28"/>
                <w:szCs w:val="28"/>
              </w:rPr>
              <w:t xml:space="preserve"> + 2 e</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noProof/>
                <w:sz w:val="28"/>
                <w:szCs w:val="28"/>
              </w:rPr>
              <w:drawing>
                <wp:inline distT="0" distB="0" distL="0" distR="0">
                  <wp:extent cx="163830" cy="81915"/>
                  <wp:effectExtent l="0" t="0" r="7620" b="0"/>
                  <wp:docPr id="101" name="Рисунок 101" descr="Описание: &lt;----&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Описание: &lt;----&gt;"/>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eastAsia="Times New Roman" w:hAnsi="Times New Roman" w:cs="Times New Roman"/>
                <w:sz w:val="28"/>
                <w:szCs w:val="28"/>
              </w:rPr>
              <w:t>Ni</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Sn</w:t>
            </w:r>
            <w:r w:rsidRPr="00066EDB">
              <w:rPr>
                <w:rFonts w:ascii="Times New Roman" w:eastAsia="Times New Roman" w:hAnsi="Times New Roman" w:cs="Times New Roman"/>
                <w:sz w:val="28"/>
                <w:szCs w:val="28"/>
                <w:vertAlign w:val="superscript"/>
              </w:rPr>
              <w:t>2+</w:t>
            </w:r>
            <w:r w:rsidRPr="00066EDB">
              <w:rPr>
                <w:rFonts w:ascii="Times New Roman" w:eastAsia="Times New Roman" w:hAnsi="Times New Roman" w:cs="Times New Roman"/>
                <w:sz w:val="28"/>
                <w:szCs w:val="28"/>
              </w:rPr>
              <w:t xml:space="preserve"> + 2 e</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noProof/>
                <w:sz w:val="28"/>
                <w:szCs w:val="28"/>
              </w:rPr>
              <w:drawing>
                <wp:inline distT="0" distB="0" distL="0" distR="0">
                  <wp:extent cx="163830" cy="81915"/>
                  <wp:effectExtent l="0" t="0" r="7620" b="0"/>
                  <wp:docPr id="99" name="Рисунок 99" descr="Описание: &lt;----&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Описание: &lt;----&gt;"/>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eastAsia="Times New Roman" w:hAnsi="Times New Roman" w:cs="Times New Roman"/>
                <w:sz w:val="28"/>
                <w:szCs w:val="28"/>
              </w:rPr>
              <w:t>Sn</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Pb</w:t>
            </w:r>
            <w:r w:rsidRPr="00066EDB">
              <w:rPr>
                <w:rFonts w:ascii="Times New Roman" w:eastAsia="Times New Roman" w:hAnsi="Times New Roman" w:cs="Times New Roman"/>
                <w:sz w:val="28"/>
                <w:szCs w:val="28"/>
                <w:vertAlign w:val="superscript"/>
              </w:rPr>
              <w:t>2+</w:t>
            </w:r>
            <w:r w:rsidRPr="00066EDB">
              <w:rPr>
                <w:rFonts w:ascii="Times New Roman" w:eastAsia="Times New Roman" w:hAnsi="Times New Roman" w:cs="Times New Roman"/>
                <w:sz w:val="28"/>
                <w:szCs w:val="28"/>
              </w:rPr>
              <w:t xml:space="preserve"> + 2 e</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noProof/>
                <w:sz w:val="28"/>
                <w:szCs w:val="28"/>
              </w:rPr>
              <w:drawing>
                <wp:inline distT="0" distB="0" distL="0" distR="0">
                  <wp:extent cx="163830" cy="81915"/>
                  <wp:effectExtent l="0" t="0" r="7620" b="0"/>
                  <wp:docPr id="98" name="Рисунок 98" descr="Описание: &lt;----&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Описание: &lt;----&gt;"/>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eastAsia="Times New Roman" w:hAnsi="Times New Roman" w:cs="Times New Roman"/>
                <w:sz w:val="28"/>
                <w:szCs w:val="28"/>
              </w:rPr>
              <w:t xml:space="preserve">Pb </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Fe</w:t>
            </w:r>
            <w:r w:rsidRPr="00066EDB">
              <w:rPr>
                <w:rFonts w:ascii="Times New Roman" w:eastAsia="Times New Roman" w:hAnsi="Times New Roman" w:cs="Times New Roman"/>
                <w:sz w:val="28"/>
                <w:szCs w:val="28"/>
                <w:vertAlign w:val="superscript"/>
              </w:rPr>
              <w:t>3+</w:t>
            </w:r>
            <w:r w:rsidRPr="00066EDB">
              <w:rPr>
                <w:rFonts w:ascii="Times New Roman" w:eastAsia="Times New Roman" w:hAnsi="Times New Roman" w:cs="Times New Roman"/>
                <w:sz w:val="28"/>
                <w:szCs w:val="28"/>
              </w:rPr>
              <w:t xml:space="preserve"> + 3 e</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noProof/>
                <w:sz w:val="28"/>
                <w:szCs w:val="28"/>
              </w:rPr>
              <w:drawing>
                <wp:inline distT="0" distB="0" distL="0" distR="0">
                  <wp:extent cx="163830" cy="81915"/>
                  <wp:effectExtent l="0" t="0" r="7620" b="0"/>
                  <wp:docPr id="97" name="Рисунок 97" descr="Описание: &lt;----&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Описание: &lt;----&gt;"/>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eastAsia="Times New Roman" w:hAnsi="Times New Roman" w:cs="Times New Roman"/>
                <w:sz w:val="28"/>
                <w:szCs w:val="28"/>
              </w:rPr>
              <w:t xml:space="preserve">Fe </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2 H</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rPr>
              <w:t xml:space="preserve"> + 2 e</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noProof/>
                <w:sz w:val="28"/>
                <w:szCs w:val="28"/>
              </w:rPr>
              <w:drawing>
                <wp:inline distT="0" distB="0" distL="0" distR="0">
                  <wp:extent cx="163830" cy="81915"/>
                  <wp:effectExtent l="0" t="0" r="7620" b="0"/>
                  <wp:docPr id="96" name="Рисунок 96" descr="Описание: &lt;----&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Описание: &lt;----&gt;"/>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eastAsia="Times New Roman" w:hAnsi="Times New Roman" w:cs="Times New Roman"/>
                <w:sz w:val="28"/>
                <w:szCs w:val="28"/>
              </w:rPr>
              <w:t>H</w:t>
            </w:r>
            <w:r w:rsidRPr="00066EDB">
              <w:rPr>
                <w:rFonts w:ascii="Times New Roman" w:eastAsia="Times New Roman" w:hAnsi="Times New Roman" w:cs="Times New Roman"/>
                <w:sz w:val="28"/>
                <w:szCs w:val="28"/>
                <w:vertAlign w:val="subscript"/>
              </w:rPr>
              <w:t>2</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S</w:t>
            </w:r>
            <w:r w:rsidRPr="00066EDB">
              <w:rPr>
                <w:rFonts w:ascii="Times New Roman" w:eastAsia="Times New Roman" w:hAnsi="Times New Roman" w:cs="Times New Roman"/>
                <w:sz w:val="28"/>
                <w:szCs w:val="28"/>
                <w:vertAlign w:val="subscript"/>
              </w:rPr>
              <w:t>4</w:t>
            </w:r>
            <w:r w:rsidRPr="00066EDB">
              <w:rPr>
                <w:rFonts w:ascii="Times New Roman" w:eastAsia="Times New Roman" w:hAnsi="Times New Roman" w:cs="Times New Roman"/>
                <w:sz w:val="28"/>
                <w:szCs w:val="28"/>
              </w:rPr>
              <w:t>O</w:t>
            </w:r>
            <w:r w:rsidRPr="00066EDB">
              <w:rPr>
                <w:rFonts w:ascii="Times New Roman" w:eastAsia="Times New Roman" w:hAnsi="Times New Roman" w:cs="Times New Roman"/>
                <w:sz w:val="28"/>
                <w:szCs w:val="28"/>
                <w:vertAlign w:val="subscript"/>
              </w:rPr>
              <w:t>6</w:t>
            </w:r>
            <w:r w:rsidRPr="00066EDB">
              <w:rPr>
                <w:rFonts w:ascii="Times New Roman" w:eastAsia="Times New Roman" w:hAnsi="Times New Roman" w:cs="Times New Roman"/>
                <w:sz w:val="28"/>
                <w:szCs w:val="28"/>
                <w:vertAlign w:val="superscript"/>
              </w:rPr>
              <w:t>2-</w:t>
            </w:r>
            <w:r w:rsidRPr="00066EDB">
              <w:rPr>
                <w:rFonts w:ascii="Times New Roman" w:eastAsia="Times New Roman" w:hAnsi="Times New Roman" w:cs="Times New Roman"/>
                <w:sz w:val="28"/>
                <w:szCs w:val="28"/>
              </w:rPr>
              <w:t xml:space="preserve"> + 2 e</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noProof/>
                <w:sz w:val="28"/>
                <w:szCs w:val="28"/>
              </w:rPr>
              <w:drawing>
                <wp:inline distT="0" distB="0" distL="0" distR="0">
                  <wp:extent cx="163830" cy="81915"/>
                  <wp:effectExtent l="0" t="0" r="7620" b="0"/>
                  <wp:docPr id="63" name="Рисунок 63" descr="Описание: &lt;----&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Описание: &lt;----&gt;"/>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eastAsia="Times New Roman" w:hAnsi="Times New Roman" w:cs="Times New Roman"/>
                <w:sz w:val="28"/>
                <w:szCs w:val="28"/>
              </w:rPr>
              <w:t>2 S</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O</w:t>
            </w:r>
            <w:r w:rsidRPr="00066EDB">
              <w:rPr>
                <w:rFonts w:ascii="Times New Roman" w:eastAsia="Times New Roman" w:hAnsi="Times New Roman" w:cs="Times New Roman"/>
                <w:sz w:val="28"/>
                <w:szCs w:val="28"/>
                <w:vertAlign w:val="subscript"/>
              </w:rPr>
              <w:t>3</w:t>
            </w:r>
            <w:r w:rsidRPr="00066EDB">
              <w:rPr>
                <w:rFonts w:ascii="Times New Roman" w:eastAsia="Times New Roman" w:hAnsi="Times New Roman" w:cs="Times New Roman"/>
                <w:sz w:val="28"/>
                <w:szCs w:val="28"/>
                <w:vertAlign w:val="superscript"/>
              </w:rPr>
              <w:t>2-</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Sn</w:t>
            </w:r>
            <w:r w:rsidRPr="00066EDB">
              <w:rPr>
                <w:rFonts w:ascii="Times New Roman" w:eastAsia="Times New Roman" w:hAnsi="Times New Roman" w:cs="Times New Roman"/>
                <w:sz w:val="28"/>
                <w:szCs w:val="28"/>
                <w:vertAlign w:val="superscript"/>
              </w:rPr>
              <w:t>4+</w:t>
            </w:r>
            <w:r w:rsidRPr="00066EDB">
              <w:rPr>
                <w:rFonts w:ascii="Times New Roman" w:eastAsia="Times New Roman" w:hAnsi="Times New Roman" w:cs="Times New Roman"/>
                <w:sz w:val="28"/>
                <w:szCs w:val="28"/>
              </w:rPr>
              <w:t xml:space="preserve"> + 2 e</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noProof/>
                <w:sz w:val="28"/>
                <w:szCs w:val="28"/>
              </w:rPr>
              <w:drawing>
                <wp:inline distT="0" distB="0" distL="0" distR="0">
                  <wp:extent cx="163830" cy="81915"/>
                  <wp:effectExtent l="0" t="0" r="7620" b="0"/>
                  <wp:docPr id="62" name="Рисунок 62" descr="Описание: &lt;----&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Описание: &lt;----&gt;"/>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eastAsia="Times New Roman" w:hAnsi="Times New Roman" w:cs="Times New Roman"/>
                <w:sz w:val="28"/>
                <w:szCs w:val="28"/>
              </w:rPr>
              <w:t>Sn</w:t>
            </w:r>
            <w:r w:rsidRPr="00066EDB">
              <w:rPr>
                <w:rFonts w:ascii="Times New Roman" w:eastAsia="Times New Roman" w:hAnsi="Times New Roman" w:cs="Times New Roman"/>
                <w:sz w:val="28"/>
                <w:szCs w:val="28"/>
                <w:vertAlign w:val="superscript"/>
              </w:rPr>
              <w:t>2+</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Cu</w:t>
            </w:r>
            <w:r w:rsidRPr="00066EDB">
              <w:rPr>
                <w:rFonts w:ascii="Times New Roman" w:eastAsia="Times New Roman" w:hAnsi="Times New Roman" w:cs="Times New Roman"/>
                <w:sz w:val="28"/>
                <w:szCs w:val="28"/>
                <w:vertAlign w:val="superscript"/>
              </w:rPr>
              <w:t>2+</w:t>
            </w:r>
            <w:r w:rsidRPr="00066EDB">
              <w:rPr>
                <w:rFonts w:ascii="Times New Roman" w:eastAsia="Times New Roman" w:hAnsi="Times New Roman" w:cs="Times New Roman"/>
                <w:sz w:val="28"/>
                <w:szCs w:val="28"/>
              </w:rPr>
              <w:t xml:space="preserve"> + e</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noProof/>
                <w:sz w:val="28"/>
                <w:szCs w:val="28"/>
              </w:rPr>
              <w:drawing>
                <wp:inline distT="0" distB="0" distL="0" distR="0">
                  <wp:extent cx="163830" cy="81915"/>
                  <wp:effectExtent l="0" t="0" r="7620" b="0"/>
                  <wp:docPr id="60" name="Рисунок 60" descr="Описание: &lt;----&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Описание: &lt;----&gt;"/>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eastAsia="Times New Roman" w:hAnsi="Times New Roman" w:cs="Times New Roman"/>
                <w:sz w:val="28"/>
                <w:szCs w:val="28"/>
              </w:rPr>
              <w:t>Cu</w:t>
            </w:r>
            <w:r w:rsidRPr="00066EDB">
              <w:rPr>
                <w:rFonts w:ascii="Times New Roman" w:eastAsia="Times New Roman" w:hAnsi="Times New Roman" w:cs="Times New Roman"/>
                <w:sz w:val="28"/>
                <w:szCs w:val="28"/>
                <w:vertAlign w:val="superscript"/>
              </w:rPr>
              <w:t>+</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O</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 xml:space="preserve"> + 2 H</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O + 4 e</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noProof/>
                <w:sz w:val="28"/>
                <w:szCs w:val="28"/>
              </w:rPr>
              <w:drawing>
                <wp:inline distT="0" distB="0" distL="0" distR="0">
                  <wp:extent cx="163830" cy="81915"/>
                  <wp:effectExtent l="0" t="0" r="7620" b="0"/>
                  <wp:docPr id="59" name="Рисунок 59" descr="Описание: &lt;----&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Описание: &lt;----&gt;"/>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eastAsia="Times New Roman" w:hAnsi="Times New Roman" w:cs="Times New Roman"/>
                <w:sz w:val="28"/>
                <w:szCs w:val="28"/>
              </w:rPr>
              <w:t>4 OH</w:t>
            </w:r>
            <w:r w:rsidRPr="00066EDB">
              <w:rPr>
                <w:rFonts w:ascii="Times New Roman" w:eastAsia="Times New Roman" w:hAnsi="Times New Roman" w:cs="Times New Roman"/>
                <w:sz w:val="28"/>
                <w:szCs w:val="28"/>
                <w:vertAlign w:val="superscript"/>
              </w:rPr>
              <w:t>-</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Cu</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rPr>
              <w:t xml:space="preserve"> + e</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noProof/>
                <w:sz w:val="28"/>
                <w:szCs w:val="28"/>
              </w:rPr>
              <w:drawing>
                <wp:inline distT="0" distB="0" distL="0" distR="0">
                  <wp:extent cx="163830" cy="81915"/>
                  <wp:effectExtent l="0" t="0" r="7620" b="0"/>
                  <wp:docPr id="58" name="Рисунок 58" descr="Описание: &lt;----&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Описание: &lt;----&gt;"/>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eastAsia="Times New Roman" w:hAnsi="Times New Roman" w:cs="Times New Roman"/>
                <w:sz w:val="28"/>
                <w:szCs w:val="28"/>
              </w:rPr>
              <w:t>Cu</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I</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 xml:space="preserve"> + 2 e</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noProof/>
                <w:sz w:val="28"/>
                <w:szCs w:val="28"/>
              </w:rPr>
              <w:drawing>
                <wp:inline distT="0" distB="0" distL="0" distR="0">
                  <wp:extent cx="163830" cy="81915"/>
                  <wp:effectExtent l="0" t="0" r="7620" b="0"/>
                  <wp:docPr id="57" name="Рисунок 57" descr="Описание: &lt;----&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Описание: &lt;----&gt;"/>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eastAsia="Times New Roman" w:hAnsi="Times New Roman" w:cs="Times New Roman"/>
                <w:sz w:val="28"/>
                <w:szCs w:val="28"/>
              </w:rPr>
              <w:t>2 I</w:t>
            </w:r>
            <w:r w:rsidRPr="00066EDB">
              <w:rPr>
                <w:rFonts w:ascii="Times New Roman" w:eastAsia="Times New Roman" w:hAnsi="Times New Roman" w:cs="Times New Roman"/>
                <w:sz w:val="28"/>
                <w:szCs w:val="28"/>
                <w:vertAlign w:val="superscript"/>
              </w:rPr>
              <w:t>-</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r>
      <w:tr w:rsidR="004E0273" w:rsidRPr="00217D70"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 xml:space="preserve">oxidizing </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MnO</w:t>
            </w:r>
            <w:r w:rsidRPr="00066EDB">
              <w:rPr>
                <w:rFonts w:ascii="Times New Roman" w:eastAsia="Times New Roman" w:hAnsi="Times New Roman" w:cs="Times New Roman"/>
                <w:sz w:val="28"/>
                <w:szCs w:val="28"/>
                <w:vertAlign w:val="subscript"/>
                <w:lang w:val="en-US"/>
              </w:rPr>
              <w:t>4</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 xml:space="preserve"> + 2 H</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O + 3 e</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noProof/>
                <w:sz w:val="28"/>
                <w:szCs w:val="28"/>
              </w:rPr>
              <w:drawing>
                <wp:inline distT="0" distB="0" distL="0" distR="0">
                  <wp:extent cx="163830" cy="81915"/>
                  <wp:effectExtent l="0" t="0" r="7620" b="0"/>
                  <wp:docPr id="56" name="Рисунок 56" descr="Описание: &lt;----&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Описание: &lt;----&gt;"/>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eastAsia="Times New Roman" w:hAnsi="Times New Roman" w:cs="Times New Roman"/>
                <w:sz w:val="28"/>
                <w:szCs w:val="28"/>
                <w:lang w:val="en-US"/>
              </w:rPr>
              <w:t>MnO</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 xml:space="preserve"> + 4 OH</w:t>
            </w:r>
            <w:r w:rsidRPr="00066EDB">
              <w:rPr>
                <w:rFonts w:ascii="Times New Roman" w:eastAsia="Times New Roman" w:hAnsi="Times New Roman" w:cs="Times New Roman"/>
                <w:sz w:val="28"/>
                <w:szCs w:val="28"/>
                <w:vertAlign w:val="superscript"/>
                <w:lang w:val="en-US"/>
              </w:rPr>
              <w:t>-</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lang w:val="en-US"/>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lang w:val="en-US"/>
              </w:rPr>
            </w:pP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power</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O</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 xml:space="preserve"> + 2 H</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rPr>
              <w:t xml:space="preserve"> + 2 e</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noProof/>
                <w:sz w:val="28"/>
                <w:szCs w:val="28"/>
              </w:rPr>
              <w:drawing>
                <wp:inline distT="0" distB="0" distL="0" distR="0">
                  <wp:extent cx="163830" cy="81915"/>
                  <wp:effectExtent l="0" t="0" r="7620" b="0"/>
                  <wp:docPr id="55" name="Рисунок 55" descr="Описание: &lt;----&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Описание: &lt;----&gt;"/>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eastAsia="Times New Roman" w:hAnsi="Times New Roman" w:cs="Times New Roman"/>
                <w:sz w:val="28"/>
                <w:szCs w:val="28"/>
              </w:rPr>
              <w:t>H</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O</w:t>
            </w:r>
            <w:r w:rsidRPr="00066EDB">
              <w:rPr>
                <w:rFonts w:ascii="Times New Roman" w:eastAsia="Times New Roman" w:hAnsi="Times New Roman" w:cs="Times New Roman"/>
                <w:sz w:val="28"/>
                <w:szCs w:val="28"/>
                <w:vertAlign w:val="subscript"/>
              </w:rPr>
              <w:t>2</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 xml:space="preserve">Reducing </w:t>
            </w: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increases</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Fe</w:t>
            </w:r>
            <w:r w:rsidRPr="00066EDB">
              <w:rPr>
                <w:rFonts w:ascii="Times New Roman" w:eastAsia="Times New Roman" w:hAnsi="Times New Roman" w:cs="Times New Roman"/>
                <w:sz w:val="28"/>
                <w:szCs w:val="28"/>
                <w:vertAlign w:val="superscript"/>
              </w:rPr>
              <w:t>3+</w:t>
            </w:r>
            <w:r w:rsidRPr="00066EDB">
              <w:rPr>
                <w:rFonts w:ascii="Times New Roman" w:eastAsia="Times New Roman" w:hAnsi="Times New Roman" w:cs="Times New Roman"/>
                <w:sz w:val="28"/>
                <w:szCs w:val="28"/>
              </w:rPr>
              <w:t xml:space="preserve"> + e</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noProof/>
                <w:sz w:val="28"/>
                <w:szCs w:val="28"/>
              </w:rPr>
              <w:drawing>
                <wp:inline distT="0" distB="0" distL="0" distR="0">
                  <wp:extent cx="163830" cy="81915"/>
                  <wp:effectExtent l="0" t="0" r="7620" b="0"/>
                  <wp:docPr id="54" name="Рисунок 54" descr="Описание: &lt;----&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descr="Описание: &lt;----&gt;"/>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eastAsia="Times New Roman" w:hAnsi="Times New Roman" w:cs="Times New Roman"/>
                <w:sz w:val="28"/>
                <w:szCs w:val="28"/>
              </w:rPr>
              <w:t>Fe</w:t>
            </w:r>
            <w:r w:rsidRPr="00066EDB">
              <w:rPr>
                <w:rFonts w:ascii="Times New Roman" w:eastAsia="Times New Roman" w:hAnsi="Times New Roman" w:cs="Times New Roman"/>
                <w:sz w:val="28"/>
                <w:szCs w:val="28"/>
                <w:vertAlign w:val="superscript"/>
              </w:rPr>
              <w:t>2+</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power</w:t>
            </w: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Hg</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vertAlign w:val="superscript"/>
              </w:rPr>
              <w:t>2+</w:t>
            </w:r>
            <w:r w:rsidRPr="00066EDB">
              <w:rPr>
                <w:rFonts w:ascii="Times New Roman" w:eastAsia="Times New Roman" w:hAnsi="Times New Roman" w:cs="Times New Roman"/>
                <w:sz w:val="28"/>
                <w:szCs w:val="28"/>
              </w:rPr>
              <w:t xml:space="preserve"> + 2 e</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noProof/>
                <w:sz w:val="28"/>
                <w:szCs w:val="28"/>
              </w:rPr>
              <w:drawing>
                <wp:inline distT="0" distB="0" distL="0" distR="0">
                  <wp:extent cx="163830" cy="81915"/>
                  <wp:effectExtent l="0" t="0" r="7620" b="0"/>
                  <wp:docPr id="53" name="Рисунок 53" descr="Описание: &lt;----&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descr="Описание: &lt;----&gt;"/>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eastAsia="Times New Roman" w:hAnsi="Times New Roman" w:cs="Times New Roman"/>
                <w:sz w:val="28"/>
                <w:szCs w:val="28"/>
              </w:rPr>
              <w:t xml:space="preserve">2 Hg </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increases</w:t>
            </w: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Ag</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rPr>
              <w:t xml:space="preserve"> + e</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noProof/>
                <w:sz w:val="28"/>
                <w:szCs w:val="28"/>
              </w:rPr>
              <w:drawing>
                <wp:inline distT="0" distB="0" distL="0" distR="0">
                  <wp:extent cx="163830" cy="81915"/>
                  <wp:effectExtent l="0" t="0" r="7620" b="0"/>
                  <wp:docPr id="52" name="Рисунок 52" descr="Описание: &lt;----&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descr="Описание: &lt;----&gt;"/>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eastAsia="Times New Roman" w:hAnsi="Times New Roman" w:cs="Times New Roman"/>
                <w:sz w:val="28"/>
                <w:szCs w:val="28"/>
              </w:rPr>
              <w:t xml:space="preserve">Ag </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Hg</w:t>
            </w:r>
            <w:r w:rsidRPr="00066EDB">
              <w:rPr>
                <w:rFonts w:ascii="Times New Roman" w:eastAsia="Times New Roman" w:hAnsi="Times New Roman" w:cs="Times New Roman"/>
                <w:sz w:val="28"/>
                <w:szCs w:val="28"/>
                <w:vertAlign w:val="superscript"/>
              </w:rPr>
              <w:t>2+</w:t>
            </w:r>
            <w:r w:rsidRPr="00066EDB">
              <w:rPr>
                <w:rFonts w:ascii="Times New Roman" w:eastAsia="Times New Roman" w:hAnsi="Times New Roman" w:cs="Times New Roman"/>
                <w:sz w:val="28"/>
                <w:szCs w:val="28"/>
              </w:rPr>
              <w:t xml:space="preserve"> + 2 e</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noProof/>
                <w:sz w:val="28"/>
                <w:szCs w:val="28"/>
              </w:rPr>
              <w:drawing>
                <wp:inline distT="0" distB="0" distL="0" distR="0">
                  <wp:extent cx="163830" cy="81915"/>
                  <wp:effectExtent l="0" t="0" r="7620" b="0"/>
                  <wp:docPr id="51" name="Рисунок 51" descr="Описание: &lt;----&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descr="Описание: &lt;----&gt;"/>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eastAsia="Times New Roman" w:hAnsi="Times New Roman" w:cs="Times New Roman"/>
                <w:sz w:val="28"/>
                <w:szCs w:val="28"/>
              </w:rPr>
              <w:t xml:space="preserve">Hg </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H</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O</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 xml:space="preserve"> + 2 e</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noProof/>
                <w:sz w:val="28"/>
                <w:szCs w:val="28"/>
              </w:rPr>
              <w:drawing>
                <wp:inline distT="0" distB="0" distL="0" distR="0">
                  <wp:extent cx="163830" cy="81915"/>
                  <wp:effectExtent l="0" t="0" r="7620" b="0"/>
                  <wp:docPr id="50" name="Рисунок 50" descr="Описание: &lt;----&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descr="Описание: &lt;----&gt;"/>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eastAsia="Times New Roman" w:hAnsi="Times New Roman" w:cs="Times New Roman"/>
                <w:sz w:val="28"/>
                <w:szCs w:val="28"/>
              </w:rPr>
              <w:t>2 OH</w:t>
            </w:r>
            <w:r w:rsidRPr="00066EDB">
              <w:rPr>
                <w:rFonts w:ascii="Times New Roman" w:eastAsia="Times New Roman" w:hAnsi="Times New Roman" w:cs="Times New Roman"/>
                <w:sz w:val="28"/>
                <w:szCs w:val="28"/>
                <w:vertAlign w:val="superscript"/>
              </w:rPr>
              <w:t>-</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HNO</w:t>
            </w:r>
            <w:r w:rsidRPr="00066EDB">
              <w:rPr>
                <w:rFonts w:ascii="Times New Roman" w:eastAsia="Times New Roman" w:hAnsi="Times New Roman" w:cs="Times New Roman"/>
                <w:sz w:val="28"/>
                <w:szCs w:val="28"/>
                <w:vertAlign w:val="subscript"/>
              </w:rPr>
              <w:t>3</w:t>
            </w:r>
            <w:r w:rsidRPr="00066EDB">
              <w:rPr>
                <w:rFonts w:ascii="Times New Roman" w:eastAsia="Times New Roman" w:hAnsi="Times New Roman" w:cs="Times New Roman"/>
                <w:sz w:val="28"/>
                <w:szCs w:val="28"/>
              </w:rPr>
              <w:t xml:space="preserve"> + 3 H</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rPr>
              <w:t xml:space="preserve"> + 3 e</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noProof/>
                <w:sz w:val="28"/>
                <w:szCs w:val="28"/>
              </w:rPr>
              <w:drawing>
                <wp:inline distT="0" distB="0" distL="0" distR="0">
                  <wp:extent cx="163830" cy="81915"/>
                  <wp:effectExtent l="0" t="0" r="7620" b="0"/>
                  <wp:docPr id="49" name="Рисунок 49" descr="Описание: &lt;----&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descr="Описание: &lt;----&gt;"/>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eastAsia="Times New Roman" w:hAnsi="Times New Roman" w:cs="Times New Roman"/>
                <w:sz w:val="28"/>
                <w:szCs w:val="28"/>
              </w:rPr>
              <w:t>NO + 2 H</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 xml:space="preserve">O </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Br</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w:t>
            </w:r>
            <w:r w:rsidRPr="00066EDB">
              <w:rPr>
                <w:rFonts w:ascii="Times New Roman" w:eastAsia="Times New Roman" w:hAnsi="Times New Roman" w:cs="Times New Roman"/>
                <w:i/>
                <w:iCs/>
                <w:sz w:val="28"/>
                <w:szCs w:val="28"/>
              </w:rPr>
              <w:t>aq</w:t>
            </w:r>
            <w:r w:rsidRPr="00066EDB">
              <w:rPr>
                <w:rFonts w:ascii="Times New Roman" w:eastAsia="Times New Roman" w:hAnsi="Times New Roman" w:cs="Times New Roman"/>
                <w:sz w:val="28"/>
                <w:szCs w:val="28"/>
              </w:rPr>
              <w:t>) + 2 e</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noProof/>
                <w:sz w:val="28"/>
                <w:szCs w:val="28"/>
              </w:rPr>
              <w:drawing>
                <wp:inline distT="0" distB="0" distL="0" distR="0">
                  <wp:extent cx="163830" cy="81915"/>
                  <wp:effectExtent l="0" t="0" r="7620" b="0"/>
                  <wp:docPr id="48" name="Рисунок 48" descr="Описание: &lt;----&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descr="Описание: &lt;----&gt;"/>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eastAsia="Times New Roman" w:hAnsi="Times New Roman" w:cs="Times New Roman"/>
                <w:sz w:val="28"/>
                <w:szCs w:val="28"/>
              </w:rPr>
              <w:t>2 Br</w:t>
            </w:r>
            <w:r w:rsidRPr="00066EDB">
              <w:rPr>
                <w:rFonts w:ascii="Times New Roman" w:eastAsia="Times New Roman" w:hAnsi="Times New Roman" w:cs="Times New Roman"/>
                <w:sz w:val="28"/>
                <w:szCs w:val="28"/>
                <w:vertAlign w:val="superscript"/>
              </w:rPr>
              <w:t>-</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2 IO</w:t>
            </w:r>
            <w:r w:rsidRPr="00066EDB">
              <w:rPr>
                <w:rFonts w:ascii="Times New Roman" w:eastAsia="Times New Roman" w:hAnsi="Times New Roman" w:cs="Times New Roman"/>
                <w:sz w:val="28"/>
                <w:szCs w:val="28"/>
                <w:vertAlign w:val="subscript"/>
              </w:rPr>
              <w:t>3</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rPr>
              <w:t xml:space="preserve"> + 12 H</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rPr>
              <w:t xml:space="preserve"> + 10 e</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noProof/>
                <w:sz w:val="28"/>
                <w:szCs w:val="28"/>
              </w:rPr>
              <w:drawing>
                <wp:inline distT="0" distB="0" distL="0" distR="0">
                  <wp:extent cx="163830" cy="81915"/>
                  <wp:effectExtent l="0" t="0" r="7620" b="0"/>
                  <wp:docPr id="47" name="Рисунок 47" descr="Описание: &lt;----&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descr="Описание: &lt;----&gt;"/>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eastAsia="Times New Roman" w:hAnsi="Times New Roman" w:cs="Times New Roman"/>
                <w:sz w:val="28"/>
                <w:szCs w:val="28"/>
              </w:rPr>
              <w:t>I</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 xml:space="preserve"> + 6 H</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 xml:space="preserve">O </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CrO</w:t>
            </w:r>
            <w:r w:rsidRPr="00066EDB">
              <w:rPr>
                <w:rFonts w:ascii="Times New Roman" w:eastAsia="Times New Roman" w:hAnsi="Times New Roman" w:cs="Times New Roman"/>
                <w:sz w:val="28"/>
                <w:szCs w:val="28"/>
                <w:vertAlign w:val="subscript"/>
              </w:rPr>
              <w:t>4</w:t>
            </w:r>
            <w:r w:rsidRPr="00066EDB">
              <w:rPr>
                <w:rFonts w:ascii="Times New Roman" w:eastAsia="Times New Roman" w:hAnsi="Times New Roman" w:cs="Times New Roman"/>
                <w:sz w:val="28"/>
                <w:szCs w:val="28"/>
                <w:vertAlign w:val="superscript"/>
              </w:rPr>
              <w:t>2-</w:t>
            </w:r>
            <w:r w:rsidRPr="00066EDB">
              <w:rPr>
                <w:rFonts w:ascii="Times New Roman" w:eastAsia="Times New Roman" w:hAnsi="Times New Roman" w:cs="Times New Roman"/>
                <w:sz w:val="28"/>
                <w:szCs w:val="28"/>
              </w:rPr>
              <w:t xml:space="preserve"> + 8 H</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rPr>
              <w:t xml:space="preserve"> + 3 e</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noProof/>
                <w:sz w:val="28"/>
                <w:szCs w:val="28"/>
              </w:rPr>
              <w:drawing>
                <wp:inline distT="0" distB="0" distL="0" distR="0">
                  <wp:extent cx="163830" cy="81915"/>
                  <wp:effectExtent l="0" t="0" r="7620" b="0"/>
                  <wp:docPr id="46" name="Рисунок 46" descr="Описание: &lt;----&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descr="Описание: &lt;----&gt;"/>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eastAsia="Times New Roman" w:hAnsi="Times New Roman" w:cs="Times New Roman"/>
                <w:sz w:val="28"/>
                <w:szCs w:val="28"/>
              </w:rPr>
              <w:t>Cr</w:t>
            </w:r>
            <w:r w:rsidRPr="00066EDB">
              <w:rPr>
                <w:rFonts w:ascii="Times New Roman" w:eastAsia="Times New Roman" w:hAnsi="Times New Roman" w:cs="Times New Roman"/>
                <w:sz w:val="28"/>
                <w:szCs w:val="28"/>
                <w:vertAlign w:val="superscript"/>
              </w:rPr>
              <w:t>3+</w:t>
            </w:r>
            <w:r w:rsidRPr="00066EDB">
              <w:rPr>
                <w:rFonts w:ascii="Times New Roman" w:eastAsia="Times New Roman" w:hAnsi="Times New Roman" w:cs="Times New Roman"/>
                <w:sz w:val="28"/>
                <w:szCs w:val="28"/>
              </w:rPr>
              <w:t xml:space="preserve"> + 4 H</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 xml:space="preserve">O </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Pt</w:t>
            </w:r>
            <w:r w:rsidRPr="00066EDB">
              <w:rPr>
                <w:rFonts w:ascii="Times New Roman" w:eastAsia="Times New Roman" w:hAnsi="Times New Roman" w:cs="Times New Roman"/>
                <w:sz w:val="28"/>
                <w:szCs w:val="28"/>
                <w:vertAlign w:val="superscript"/>
              </w:rPr>
              <w:t>2+</w:t>
            </w:r>
            <w:r w:rsidRPr="00066EDB">
              <w:rPr>
                <w:rFonts w:ascii="Times New Roman" w:eastAsia="Times New Roman" w:hAnsi="Times New Roman" w:cs="Times New Roman"/>
                <w:sz w:val="28"/>
                <w:szCs w:val="28"/>
              </w:rPr>
              <w:t xml:space="preserve"> + 2 e</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noProof/>
                <w:sz w:val="28"/>
                <w:szCs w:val="28"/>
              </w:rPr>
              <w:drawing>
                <wp:inline distT="0" distB="0" distL="0" distR="0">
                  <wp:extent cx="163830" cy="81915"/>
                  <wp:effectExtent l="0" t="0" r="7620" b="0"/>
                  <wp:docPr id="45" name="Рисунок 45" descr="Описание: &lt;----&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Описание: &lt;----&gt;"/>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eastAsia="Times New Roman" w:hAnsi="Times New Roman" w:cs="Times New Roman"/>
                <w:sz w:val="28"/>
                <w:szCs w:val="28"/>
              </w:rPr>
              <w:t xml:space="preserve">Pt </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MnO</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 xml:space="preserve"> + 4 H</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rPr>
              <w:t xml:space="preserve"> + 2 e</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noProof/>
                <w:sz w:val="28"/>
                <w:szCs w:val="28"/>
              </w:rPr>
              <w:drawing>
                <wp:inline distT="0" distB="0" distL="0" distR="0">
                  <wp:extent cx="163830" cy="81915"/>
                  <wp:effectExtent l="0" t="0" r="7620" b="0"/>
                  <wp:docPr id="44" name="Рисунок 44" descr="Описание: &lt;----&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descr="Описание: &lt;----&gt;"/>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eastAsia="Times New Roman" w:hAnsi="Times New Roman" w:cs="Times New Roman"/>
                <w:sz w:val="28"/>
                <w:szCs w:val="28"/>
              </w:rPr>
              <w:t>Mn</w:t>
            </w:r>
            <w:r w:rsidRPr="00066EDB">
              <w:rPr>
                <w:rFonts w:ascii="Times New Roman" w:eastAsia="Times New Roman" w:hAnsi="Times New Roman" w:cs="Times New Roman"/>
                <w:sz w:val="28"/>
                <w:szCs w:val="28"/>
                <w:vertAlign w:val="superscript"/>
              </w:rPr>
              <w:t>2+</w:t>
            </w:r>
            <w:r w:rsidRPr="00066EDB">
              <w:rPr>
                <w:rFonts w:ascii="Times New Roman" w:eastAsia="Times New Roman" w:hAnsi="Times New Roman" w:cs="Times New Roman"/>
                <w:sz w:val="28"/>
                <w:szCs w:val="28"/>
              </w:rPr>
              <w:t xml:space="preserve"> + 2 H</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 xml:space="preserve">O </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O</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 xml:space="preserve"> + 4 H</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rPr>
              <w:t xml:space="preserve"> + 4 e</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noProof/>
                <w:sz w:val="28"/>
                <w:szCs w:val="28"/>
              </w:rPr>
              <w:drawing>
                <wp:inline distT="0" distB="0" distL="0" distR="0">
                  <wp:extent cx="163830" cy="81915"/>
                  <wp:effectExtent l="0" t="0" r="7620" b="0"/>
                  <wp:docPr id="43" name="Рисунок 43" descr="Описание: &lt;----&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 descr="Описание: &lt;----&gt;"/>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eastAsia="Times New Roman" w:hAnsi="Times New Roman" w:cs="Times New Roman"/>
                <w:sz w:val="28"/>
                <w:szCs w:val="28"/>
              </w:rPr>
              <w:t>2 H</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 xml:space="preserve">O </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Cr</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O</w:t>
            </w:r>
            <w:r w:rsidRPr="00066EDB">
              <w:rPr>
                <w:rFonts w:ascii="Times New Roman" w:eastAsia="Times New Roman" w:hAnsi="Times New Roman" w:cs="Times New Roman"/>
                <w:sz w:val="28"/>
                <w:szCs w:val="28"/>
                <w:vertAlign w:val="subscript"/>
              </w:rPr>
              <w:t>7</w:t>
            </w:r>
            <w:r w:rsidRPr="00066EDB">
              <w:rPr>
                <w:rFonts w:ascii="Times New Roman" w:eastAsia="Times New Roman" w:hAnsi="Times New Roman" w:cs="Times New Roman"/>
                <w:sz w:val="28"/>
                <w:szCs w:val="28"/>
                <w:vertAlign w:val="superscript"/>
              </w:rPr>
              <w:t>2-</w:t>
            </w:r>
            <w:r w:rsidRPr="00066EDB">
              <w:rPr>
                <w:rFonts w:ascii="Times New Roman" w:eastAsia="Times New Roman" w:hAnsi="Times New Roman" w:cs="Times New Roman"/>
                <w:sz w:val="28"/>
                <w:szCs w:val="28"/>
              </w:rPr>
              <w:t xml:space="preserve"> + 14 H</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rPr>
              <w:t xml:space="preserve"> + 6 e</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noProof/>
                <w:sz w:val="28"/>
                <w:szCs w:val="28"/>
              </w:rPr>
              <w:drawing>
                <wp:inline distT="0" distB="0" distL="0" distR="0">
                  <wp:extent cx="163830" cy="81915"/>
                  <wp:effectExtent l="0" t="0" r="7620" b="0"/>
                  <wp:docPr id="42" name="Рисунок 42" descr="Описание: &lt;----&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 descr="Описание: &lt;----&gt;"/>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eastAsia="Times New Roman" w:hAnsi="Times New Roman" w:cs="Times New Roman"/>
                <w:sz w:val="28"/>
                <w:szCs w:val="28"/>
              </w:rPr>
              <w:t>2 Cr</w:t>
            </w:r>
            <w:r w:rsidRPr="00066EDB">
              <w:rPr>
                <w:rFonts w:ascii="Times New Roman" w:eastAsia="Times New Roman" w:hAnsi="Times New Roman" w:cs="Times New Roman"/>
                <w:sz w:val="28"/>
                <w:szCs w:val="28"/>
                <w:vertAlign w:val="superscript"/>
              </w:rPr>
              <w:t>3+</w:t>
            </w:r>
            <w:r w:rsidRPr="00066EDB">
              <w:rPr>
                <w:rFonts w:ascii="Times New Roman" w:eastAsia="Times New Roman" w:hAnsi="Times New Roman" w:cs="Times New Roman"/>
                <w:sz w:val="28"/>
                <w:szCs w:val="28"/>
              </w:rPr>
              <w:t xml:space="preserve"> + 7 H</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 xml:space="preserve">O </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Cl</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w:t>
            </w:r>
            <w:r w:rsidRPr="00066EDB">
              <w:rPr>
                <w:rFonts w:ascii="Times New Roman" w:eastAsia="Times New Roman" w:hAnsi="Times New Roman" w:cs="Times New Roman"/>
                <w:i/>
                <w:iCs/>
                <w:sz w:val="28"/>
                <w:szCs w:val="28"/>
              </w:rPr>
              <w:t>g</w:t>
            </w:r>
            <w:r w:rsidRPr="00066EDB">
              <w:rPr>
                <w:rFonts w:ascii="Times New Roman" w:eastAsia="Times New Roman" w:hAnsi="Times New Roman" w:cs="Times New Roman"/>
                <w:sz w:val="28"/>
                <w:szCs w:val="28"/>
              </w:rPr>
              <w:t>) + 2 e</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noProof/>
                <w:sz w:val="28"/>
                <w:szCs w:val="28"/>
              </w:rPr>
              <w:drawing>
                <wp:inline distT="0" distB="0" distL="0" distR="0">
                  <wp:extent cx="163830" cy="81915"/>
                  <wp:effectExtent l="0" t="0" r="7620" b="0"/>
                  <wp:docPr id="41" name="Рисунок 41" descr="Описание: &lt;----&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 descr="Описание: &lt;----&gt;"/>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eastAsia="Times New Roman" w:hAnsi="Times New Roman" w:cs="Times New Roman"/>
                <w:sz w:val="28"/>
                <w:szCs w:val="28"/>
              </w:rPr>
              <w:t>2 Cl</w:t>
            </w:r>
            <w:r w:rsidRPr="00066EDB">
              <w:rPr>
                <w:rFonts w:ascii="Times New Roman" w:eastAsia="Times New Roman" w:hAnsi="Times New Roman" w:cs="Times New Roman"/>
                <w:sz w:val="28"/>
                <w:szCs w:val="28"/>
                <w:vertAlign w:val="superscript"/>
              </w:rPr>
              <w:t>-</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PbO</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 xml:space="preserve"> + 4 H</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rPr>
              <w:t xml:space="preserve"> + 2 e</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noProof/>
                <w:sz w:val="28"/>
                <w:szCs w:val="28"/>
              </w:rPr>
              <w:drawing>
                <wp:inline distT="0" distB="0" distL="0" distR="0">
                  <wp:extent cx="163830" cy="81915"/>
                  <wp:effectExtent l="0" t="0" r="7620" b="0"/>
                  <wp:docPr id="40" name="Рисунок 40" descr="Описание: &lt;----&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 descr="Описание: &lt;----&gt;"/>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eastAsia="Times New Roman" w:hAnsi="Times New Roman" w:cs="Times New Roman"/>
                <w:sz w:val="28"/>
                <w:szCs w:val="28"/>
              </w:rPr>
              <w:t>Pb</w:t>
            </w:r>
            <w:r w:rsidRPr="00066EDB">
              <w:rPr>
                <w:rFonts w:ascii="Times New Roman" w:eastAsia="Times New Roman" w:hAnsi="Times New Roman" w:cs="Times New Roman"/>
                <w:sz w:val="28"/>
                <w:szCs w:val="28"/>
                <w:vertAlign w:val="superscript"/>
              </w:rPr>
              <w:t>2+</w:t>
            </w:r>
            <w:r w:rsidRPr="00066EDB">
              <w:rPr>
                <w:rFonts w:ascii="Times New Roman" w:eastAsia="Times New Roman" w:hAnsi="Times New Roman" w:cs="Times New Roman"/>
                <w:sz w:val="28"/>
                <w:szCs w:val="28"/>
              </w:rPr>
              <w:t xml:space="preserve"> + 2 H</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 xml:space="preserve">O </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MnO</w:t>
            </w:r>
            <w:r w:rsidRPr="00066EDB">
              <w:rPr>
                <w:rFonts w:ascii="Times New Roman" w:eastAsia="Times New Roman" w:hAnsi="Times New Roman" w:cs="Times New Roman"/>
                <w:sz w:val="28"/>
                <w:szCs w:val="28"/>
                <w:vertAlign w:val="subscript"/>
              </w:rPr>
              <w:t>4</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rPr>
              <w:t xml:space="preserve"> + 8 H</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rPr>
              <w:t xml:space="preserve"> + 5 e</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noProof/>
                <w:sz w:val="28"/>
                <w:szCs w:val="28"/>
              </w:rPr>
              <w:drawing>
                <wp:inline distT="0" distB="0" distL="0" distR="0">
                  <wp:extent cx="163830" cy="81915"/>
                  <wp:effectExtent l="0" t="0" r="7620" b="0"/>
                  <wp:docPr id="39" name="Рисунок 39" descr="Описание: &lt;----&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 descr="Описание: &lt;----&gt;"/>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eastAsia="Times New Roman" w:hAnsi="Times New Roman" w:cs="Times New Roman"/>
                <w:sz w:val="28"/>
                <w:szCs w:val="28"/>
              </w:rPr>
              <w:t xml:space="preserve"> Mn</w:t>
            </w:r>
            <w:r w:rsidRPr="00066EDB">
              <w:rPr>
                <w:rFonts w:ascii="Times New Roman" w:eastAsia="Times New Roman" w:hAnsi="Times New Roman" w:cs="Times New Roman"/>
                <w:sz w:val="28"/>
                <w:szCs w:val="28"/>
                <w:vertAlign w:val="superscript"/>
              </w:rPr>
              <w:t>2+</w:t>
            </w:r>
            <w:r w:rsidRPr="00066EDB">
              <w:rPr>
                <w:rFonts w:ascii="Times New Roman" w:eastAsia="Times New Roman" w:hAnsi="Times New Roman" w:cs="Times New Roman"/>
                <w:sz w:val="28"/>
                <w:szCs w:val="28"/>
              </w:rPr>
              <w:t xml:space="preserve"> + 4 H</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 xml:space="preserve">O </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Au</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rPr>
              <w:t xml:space="preserve"> + e</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noProof/>
                <w:sz w:val="28"/>
                <w:szCs w:val="28"/>
              </w:rPr>
              <w:drawing>
                <wp:inline distT="0" distB="0" distL="0" distR="0">
                  <wp:extent cx="163830" cy="81915"/>
                  <wp:effectExtent l="0" t="0" r="7620" b="0"/>
                  <wp:docPr id="38" name="Рисунок 38" descr="Описание: &lt;----&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 descr="Описание: &lt;----&gt;"/>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eastAsia="Times New Roman" w:hAnsi="Times New Roman" w:cs="Times New Roman"/>
                <w:sz w:val="28"/>
                <w:szCs w:val="28"/>
              </w:rPr>
              <w:t xml:space="preserve">Au </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H</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O</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 xml:space="preserve"> + 2 H</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rPr>
              <w:t xml:space="preserve"> + 2 e</w:t>
            </w:r>
            <w:r w:rsidRPr="00066EDB">
              <w:rPr>
                <w:rFonts w:ascii="Times New Roman" w:eastAsia="Times New Roman" w:hAnsi="Times New Roman" w:cs="Times New Roman"/>
                <w:sz w:val="28"/>
                <w:szCs w:val="28"/>
                <w:vertAlign w:val="superscript"/>
              </w:rPr>
              <w:t xml:space="preserve">- </w:t>
            </w:r>
            <w:r w:rsidRPr="00066EDB">
              <w:rPr>
                <w:rFonts w:ascii="Times New Roman" w:eastAsia="Times New Roman" w:hAnsi="Times New Roman" w:cs="Times New Roman"/>
                <w:noProof/>
                <w:sz w:val="28"/>
                <w:szCs w:val="28"/>
              </w:rPr>
              <w:drawing>
                <wp:inline distT="0" distB="0" distL="0" distR="0">
                  <wp:extent cx="163830" cy="81915"/>
                  <wp:effectExtent l="0" t="0" r="7620" b="0"/>
                  <wp:docPr id="37" name="Рисунок 37" descr="Описание: &lt;----&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descr="Описание: &lt;----&gt;"/>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eastAsia="Times New Roman" w:hAnsi="Times New Roman" w:cs="Times New Roman"/>
                <w:sz w:val="28"/>
                <w:szCs w:val="28"/>
              </w:rPr>
              <w:t>2 H</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 xml:space="preserve">O </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Co</w:t>
            </w:r>
            <w:r w:rsidRPr="00066EDB">
              <w:rPr>
                <w:rFonts w:ascii="Times New Roman" w:eastAsia="Times New Roman" w:hAnsi="Times New Roman" w:cs="Times New Roman"/>
                <w:sz w:val="28"/>
                <w:szCs w:val="28"/>
                <w:vertAlign w:val="superscript"/>
              </w:rPr>
              <w:t>3+</w:t>
            </w:r>
            <w:r w:rsidRPr="00066EDB">
              <w:rPr>
                <w:rFonts w:ascii="Times New Roman" w:eastAsia="Times New Roman" w:hAnsi="Times New Roman" w:cs="Times New Roman"/>
                <w:sz w:val="28"/>
                <w:szCs w:val="28"/>
              </w:rPr>
              <w:t xml:space="preserve"> + e</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noProof/>
                <w:sz w:val="28"/>
                <w:szCs w:val="28"/>
              </w:rPr>
              <w:drawing>
                <wp:inline distT="0" distB="0" distL="0" distR="0">
                  <wp:extent cx="163830" cy="81915"/>
                  <wp:effectExtent l="0" t="0" r="7620" b="0"/>
                  <wp:docPr id="36" name="Рисунок 36" descr="Описание: &lt;----&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descr="Описание: &lt;----&gt;"/>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eastAsia="Times New Roman" w:hAnsi="Times New Roman" w:cs="Times New Roman"/>
                <w:sz w:val="28"/>
                <w:szCs w:val="28"/>
              </w:rPr>
              <w:t>Co</w:t>
            </w:r>
            <w:r w:rsidRPr="00066EDB">
              <w:rPr>
                <w:rFonts w:ascii="Times New Roman" w:eastAsia="Times New Roman" w:hAnsi="Times New Roman" w:cs="Times New Roman"/>
                <w:sz w:val="28"/>
                <w:szCs w:val="28"/>
                <w:vertAlign w:val="superscript"/>
              </w:rPr>
              <w:t>2+</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 xml:space="preserve">Best </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S</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O</w:t>
            </w:r>
            <w:r w:rsidRPr="00066EDB">
              <w:rPr>
                <w:rFonts w:ascii="Times New Roman" w:eastAsia="Times New Roman" w:hAnsi="Times New Roman" w:cs="Times New Roman"/>
                <w:sz w:val="28"/>
                <w:szCs w:val="28"/>
                <w:vertAlign w:val="subscript"/>
              </w:rPr>
              <w:t>8</w:t>
            </w:r>
            <w:r w:rsidRPr="00066EDB">
              <w:rPr>
                <w:rFonts w:ascii="Times New Roman" w:eastAsia="Times New Roman" w:hAnsi="Times New Roman" w:cs="Times New Roman"/>
                <w:sz w:val="28"/>
                <w:szCs w:val="28"/>
                <w:vertAlign w:val="superscript"/>
              </w:rPr>
              <w:t>2-</w:t>
            </w:r>
            <w:r w:rsidRPr="00066EDB">
              <w:rPr>
                <w:rFonts w:ascii="Times New Roman" w:eastAsia="Times New Roman" w:hAnsi="Times New Roman" w:cs="Times New Roman"/>
                <w:sz w:val="28"/>
                <w:szCs w:val="28"/>
              </w:rPr>
              <w:t xml:space="preserve"> + 2 e</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noProof/>
                <w:sz w:val="28"/>
                <w:szCs w:val="28"/>
              </w:rPr>
              <w:drawing>
                <wp:inline distT="0" distB="0" distL="0" distR="0">
                  <wp:extent cx="163830" cy="81915"/>
                  <wp:effectExtent l="0" t="0" r="7620" b="0"/>
                  <wp:docPr id="35" name="Рисунок 35" descr="Описание: &lt;----&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descr="Описание: &lt;----&gt;"/>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eastAsia="Times New Roman" w:hAnsi="Times New Roman" w:cs="Times New Roman"/>
                <w:sz w:val="28"/>
                <w:szCs w:val="28"/>
              </w:rPr>
              <w:t>2 SO</w:t>
            </w:r>
            <w:r w:rsidRPr="00066EDB">
              <w:rPr>
                <w:rFonts w:ascii="Times New Roman" w:eastAsia="Times New Roman" w:hAnsi="Times New Roman" w:cs="Times New Roman"/>
                <w:sz w:val="28"/>
                <w:szCs w:val="28"/>
                <w:vertAlign w:val="subscript"/>
              </w:rPr>
              <w:t>4</w:t>
            </w:r>
            <w:r w:rsidRPr="00066EDB">
              <w:rPr>
                <w:rFonts w:ascii="Times New Roman" w:eastAsia="Times New Roman" w:hAnsi="Times New Roman" w:cs="Times New Roman"/>
                <w:sz w:val="28"/>
                <w:szCs w:val="28"/>
                <w:vertAlign w:val="superscript"/>
              </w:rPr>
              <w:t>2-</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oxidizing</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O</w:t>
            </w:r>
            <w:r w:rsidRPr="00066EDB">
              <w:rPr>
                <w:rFonts w:ascii="Times New Roman" w:eastAsia="Times New Roman" w:hAnsi="Times New Roman" w:cs="Times New Roman"/>
                <w:sz w:val="28"/>
                <w:szCs w:val="28"/>
                <w:vertAlign w:val="subscript"/>
              </w:rPr>
              <w:t>3</w:t>
            </w:r>
            <w:r w:rsidRPr="00066EDB">
              <w:rPr>
                <w:rFonts w:ascii="Times New Roman" w:eastAsia="Times New Roman" w:hAnsi="Times New Roman" w:cs="Times New Roman"/>
                <w:sz w:val="28"/>
                <w:szCs w:val="28"/>
              </w:rPr>
              <w:t>(</w:t>
            </w:r>
            <w:r w:rsidRPr="00066EDB">
              <w:rPr>
                <w:rFonts w:ascii="Times New Roman" w:eastAsia="Times New Roman" w:hAnsi="Times New Roman" w:cs="Times New Roman"/>
                <w:i/>
                <w:iCs/>
                <w:sz w:val="28"/>
                <w:szCs w:val="28"/>
              </w:rPr>
              <w:t>g</w:t>
            </w:r>
            <w:r w:rsidRPr="00066EDB">
              <w:rPr>
                <w:rFonts w:ascii="Times New Roman" w:eastAsia="Times New Roman" w:hAnsi="Times New Roman" w:cs="Times New Roman"/>
                <w:sz w:val="28"/>
                <w:szCs w:val="28"/>
              </w:rPr>
              <w:t>) + 2 H</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rPr>
              <w:t xml:space="preserve"> + 2 e</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noProof/>
                <w:sz w:val="28"/>
                <w:szCs w:val="28"/>
              </w:rPr>
              <w:drawing>
                <wp:inline distT="0" distB="0" distL="0" distR="0">
                  <wp:extent cx="163830" cy="81915"/>
                  <wp:effectExtent l="0" t="0" r="7620" b="0"/>
                  <wp:docPr id="34" name="Рисунок 34" descr="Описание: &lt;----&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lt;----&gt;"/>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eastAsia="Times New Roman" w:hAnsi="Times New Roman" w:cs="Times New Roman"/>
                <w:sz w:val="28"/>
                <w:szCs w:val="28"/>
              </w:rPr>
              <w:t>O</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w:t>
            </w:r>
            <w:r w:rsidRPr="00066EDB">
              <w:rPr>
                <w:rFonts w:ascii="Times New Roman" w:eastAsia="Times New Roman" w:hAnsi="Times New Roman" w:cs="Times New Roman"/>
                <w:i/>
                <w:iCs/>
                <w:sz w:val="28"/>
                <w:szCs w:val="28"/>
              </w:rPr>
              <w:t>g</w:t>
            </w:r>
            <w:r w:rsidRPr="00066EDB">
              <w:rPr>
                <w:rFonts w:ascii="Times New Roman" w:eastAsia="Times New Roman" w:hAnsi="Times New Roman" w:cs="Times New Roman"/>
                <w:sz w:val="28"/>
                <w:szCs w:val="28"/>
              </w:rPr>
              <w:t>) + H</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 xml:space="preserve">O </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 xml:space="preserve">agents </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F</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w:t>
            </w:r>
            <w:r w:rsidRPr="00066EDB">
              <w:rPr>
                <w:rFonts w:ascii="Times New Roman" w:eastAsia="Times New Roman" w:hAnsi="Times New Roman" w:cs="Times New Roman"/>
                <w:i/>
                <w:iCs/>
                <w:sz w:val="28"/>
                <w:szCs w:val="28"/>
              </w:rPr>
              <w:t>g</w:t>
            </w:r>
            <w:r w:rsidRPr="00066EDB">
              <w:rPr>
                <w:rFonts w:ascii="Times New Roman" w:eastAsia="Times New Roman" w:hAnsi="Times New Roman" w:cs="Times New Roman"/>
                <w:sz w:val="28"/>
                <w:szCs w:val="28"/>
              </w:rPr>
              <w:t>) + 2 H</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rPr>
              <w:t xml:space="preserve"> + 2 e</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noProof/>
                <w:sz w:val="28"/>
                <w:szCs w:val="28"/>
              </w:rPr>
              <w:drawing>
                <wp:inline distT="0" distB="0" distL="0" distR="0">
                  <wp:extent cx="163830" cy="81915"/>
                  <wp:effectExtent l="0" t="0" r="7620" b="0"/>
                  <wp:docPr id="33" name="Рисунок 33" descr="Описание: &lt;----&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descr="Описание: &lt;----&gt;"/>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eastAsia="Times New Roman" w:hAnsi="Times New Roman" w:cs="Times New Roman"/>
                <w:sz w:val="28"/>
                <w:szCs w:val="28"/>
              </w:rPr>
              <w:t>2 HF(</w:t>
            </w:r>
            <w:r w:rsidRPr="00066EDB">
              <w:rPr>
                <w:rFonts w:ascii="Times New Roman" w:eastAsia="Times New Roman" w:hAnsi="Times New Roman" w:cs="Times New Roman"/>
                <w:i/>
                <w:iCs/>
                <w:sz w:val="28"/>
                <w:szCs w:val="28"/>
              </w:rPr>
              <w:t>aq</w:t>
            </w:r>
            <w:r w:rsidRPr="00066EDB">
              <w:rPr>
                <w:rFonts w:ascii="Times New Roman" w:eastAsia="Times New Roman" w:hAnsi="Times New Roman" w:cs="Times New Roman"/>
                <w:sz w:val="28"/>
                <w:szCs w:val="28"/>
              </w:rPr>
              <w:t xml:space="preserve">) </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r>
    </w:tbl>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 xml:space="preserve">Fortunately, you don't have to memorize these conventions. All you have to do is remember that the active metals, such as sodium and potassium, are excellent reducing agents and look for these entries in the table. The strongest reducing agents will </w:t>
      </w:r>
      <w:bookmarkStart w:id="4" w:name="prob9"/>
      <w:r w:rsidRPr="00066EDB">
        <w:rPr>
          <w:rFonts w:ascii="Times New Roman" w:eastAsia="Times New Roman" w:hAnsi="Times New Roman" w:cs="Times New Roman"/>
          <w:sz w:val="28"/>
          <w:szCs w:val="28"/>
          <w:lang w:val="en-US"/>
        </w:rPr>
        <w:t>be found</w:t>
      </w:r>
      <w:bookmarkEnd w:id="4"/>
      <w:r w:rsidRPr="00066EDB">
        <w:rPr>
          <w:rFonts w:ascii="Times New Roman" w:eastAsia="Times New Roman" w:hAnsi="Times New Roman" w:cs="Times New Roman"/>
          <w:sz w:val="28"/>
          <w:szCs w:val="28"/>
          <w:lang w:val="en-US"/>
        </w:rPr>
        <w:t xml:space="preserve"> at the corner of the table where sodium and potassium metal are listed. </w:t>
      </w:r>
    </w:p>
    <w:p w:rsidR="004E0273" w:rsidRPr="00066EDB" w:rsidRDefault="004E0273" w:rsidP="004E0273">
      <w:pPr>
        <w:spacing w:before="100" w:beforeAutospacing="1" w:after="100" w:afterAutospacing="1" w:line="240" w:lineRule="auto"/>
        <w:ind w:left="360"/>
        <w:jc w:val="both"/>
        <w:rPr>
          <w:rFonts w:ascii="Times New Roman" w:eastAsia="Times New Roman" w:hAnsi="Times New Roman" w:cs="Times New Roman"/>
          <w:b/>
          <w:bCs/>
          <w:sz w:val="28"/>
          <w:szCs w:val="28"/>
          <w:lang w:val="en-US"/>
        </w:rPr>
      </w:pPr>
      <w:bookmarkStart w:id="5" w:name="conj"/>
      <w:r w:rsidRPr="00066EDB">
        <w:rPr>
          <w:rFonts w:ascii="Times New Roman" w:eastAsia="Times New Roman" w:hAnsi="Times New Roman" w:cs="Times New Roman"/>
          <w:b/>
          <w:bCs/>
          <w:i/>
          <w:iCs/>
          <w:sz w:val="28"/>
          <w:szCs w:val="28"/>
          <w:lang w:val="en-US"/>
        </w:rPr>
        <w:t>3)Conjugate Oxidizing Agent/Reducing Agent Pairs</w:t>
      </w:r>
      <w:bookmarkEnd w:id="5"/>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bCs/>
          <w:sz w:val="28"/>
          <w:szCs w:val="28"/>
          <w:lang w:val="en-US"/>
        </w:rPr>
      </w:pPr>
      <w:r w:rsidRPr="00066EDB">
        <w:rPr>
          <w:rFonts w:ascii="Times New Roman" w:eastAsia="Times New Roman" w:hAnsi="Times New Roman" w:cs="Times New Roman"/>
          <w:bCs/>
          <w:sz w:val="28"/>
          <w:szCs w:val="28"/>
          <w:lang w:val="en-US"/>
        </w:rPr>
        <w:t xml:space="preserve">Metals act as reducing agents in their chemical reactions. When copper is heated over a flame, for example, the surface slowly turns black as the copper metal reduces oxygen in the atmosphere to form copper(II) oxide. </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bCs/>
          <w:sz w:val="28"/>
          <w:szCs w:val="28"/>
          <w:lang w:val="en-US"/>
        </w:rPr>
      </w:pPr>
      <w:r w:rsidRPr="00066EDB">
        <w:rPr>
          <w:rFonts w:ascii="Times New Roman" w:eastAsia="Times New Roman" w:hAnsi="Times New Roman" w:cs="Times New Roman"/>
          <w:noProof/>
          <w:sz w:val="28"/>
          <w:szCs w:val="28"/>
        </w:rPr>
        <w:drawing>
          <wp:inline distT="0" distB="0" distL="0" distR="0">
            <wp:extent cx="1228090" cy="709930"/>
            <wp:effectExtent l="0" t="0" r="0" b="0"/>
            <wp:docPr id="32" name="Рисунок 32" descr="Описание: Описание: oxidation/reduction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5" descr="Описание: Описание: oxidation/reduction diagram"/>
                    <pic:cNvPicPr>
                      <a:picLocks noChangeAspect="1" noChangeArrowheads="1"/>
                    </pic:cNvPicPr>
                  </pic:nvPicPr>
                  <pic:blipFill>
                    <a:blip r:embed="rId4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28090" cy="709930"/>
                    </a:xfrm>
                    <a:prstGeom prst="rect">
                      <a:avLst/>
                    </a:prstGeom>
                    <a:noFill/>
                    <a:ln>
                      <a:noFill/>
                    </a:ln>
                  </pic:spPr>
                </pic:pic>
              </a:graphicData>
            </a:graphic>
          </wp:inline>
        </w:drawing>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bCs/>
          <w:sz w:val="28"/>
          <w:szCs w:val="28"/>
          <w:lang w:val="en-US"/>
        </w:rPr>
      </w:pPr>
      <w:r w:rsidRPr="00066EDB">
        <w:rPr>
          <w:rFonts w:ascii="Times New Roman" w:eastAsia="Times New Roman" w:hAnsi="Times New Roman" w:cs="Times New Roman"/>
          <w:bCs/>
          <w:sz w:val="28"/>
          <w:szCs w:val="28"/>
          <w:lang w:val="en-US"/>
        </w:rPr>
        <w:t>If we turn off the flame, and blow H</w:t>
      </w:r>
      <w:r w:rsidRPr="00066EDB">
        <w:rPr>
          <w:rFonts w:ascii="Times New Roman" w:eastAsia="Times New Roman" w:hAnsi="Times New Roman" w:cs="Times New Roman"/>
          <w:bCs/>
          <w:sz w:val="28"/>
          <w:szCs w:val="28"/>
          <w:vertAlign w:val="subscript"/>
          <w:lang w:val="en-US"/>
        </w:rPr>
        <w:t>2</w:t>
      </w:r>
      <w:r w:rsidRPr="00066EDB">
        <w:rPr>
          <w:rFonts w:ascii="Times New Roman" w:eastAsia="Times New Roman" w:hAnsi="Times New Roman" w:cs="Times New Roman"/>
          <w:bCs/>
          <w:sz w:val="28"/>
          <w:szCs w:val="28"/>
          <w:lang w:val="en-US"/>
        </w:rPr>
        <w:t xml:space="preserve"> gas over the hot metal surface, the black CuO that formed on the surface of the metal is slowly converted back to copper metal. In the course of this reaction, CuO is reduced to copper metal. Thus, H</w:t>
      </w:r>
      <w:r w:rsidRPr="00066EDB">
        <w:rPr>
          <w:rFonts w:ascii="Times New Roman" w:eastAsia="Times New Roman" w:hAnsi="Times New Roman" w:cs="Times New Roman"/>
          <w:bCs/>
          <w:sz w:val="28"/>
          <w:szCs w:val="28"/>
          <w:vertAlign w:val="subscript"/>
          <w:lang w:val="en-US"/>
        </w:rPr>
        <w:t>2</w:t>
      </w:r>
      <w:r w:rsidRPr="00066EDB">
        <w:rPr>
          <w:rFonts w:ascii="Times New Roman" w:eastAsia="Times New Roman" w:hAnsi="Times New Roman" w:cs="Times New Roman"/>
          <w:bCs/>
          <w:sz w:val="28"/>
          <w:szCs w:val="28"/>
          <w:lang w:val="en-US"/>
        </w:rPr>
        <w:t xml:space="preserve"> is the reducing agent in this reaction, and CuO acts as an oxidizing agent.</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bCs/>
          <w:sz w:val="28"/>
          <w:szCs w:val="28"/>
        </w:rPr>
      </w:pPr>
      <w:r w:rsidRPr="00066EDB">
        <w:rPr>
          <w:rFonts w:ascii="Times New Roman" w:eastAsia="Times New Roman" w:hAnsi="Times New Roman" w:cs="Times New Roman"/>
          <w:noProof/>
          <w:sz w:val="28"/>
          <w:szCs w:val="28"/>
        </w:rPr>
        <w:drawing>
          <wp:inline distT="0" distB="0" distL="0" distR="0">
            <wp:extent cx="1446530" cy="737235"/>
            <wp:effectExtent l="0" t="0" r="1270" b="5715"/>
            <wp:docPr id="31" name="Рисунок 31" descr="Описание: Описание: chem re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4" descr="Описание: Описание: chem reaction"/>
                    <pic:cNvPicPr>
                      <a:picLocks noChangeAspect="1" noChangeArrowheads="1"/>
                    </pic:cNvPicPr>
                  </pic:nvPicPr>
                  <pic:blipFill>
                    <a:blip r:embed="rId4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46530" cy="737235"/>
                    </a:xfrm>
                    <a:prstGeom prst="rect">
                      <a:avLst/>
                    </a:prstGeom>
                    <a:noFill/>
                    <a:ln>
                      <a:noFill/>
                    </a:ln>
                  </pic:spPr>
                </pic:pic>
              </a:graphicData>
            </a:graphic>
          </wp:inline>
        </w:drawing>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bCs/>
          <w:sz w:val="28"/>
          <w:szCs w:val="28"/>
          <w:lang w:val="en-US"/>
        </w:rPr>
      </w:pPr>
      <w:r w:rsidRPr="00066EDB">
        <w:rPr>
          <w:rFonts w:ascii="Times New Roman" w:eastAsia="Times New Roman" w:hAnsi="Times New Roman" w:cs="Times New Roman"/>
          <w:bCs/>
          <w:sz w:val="28"/>
          <w:szCs w:val="28"/>
          <w:lang w:val="en-US"/>
        </w:rPr>
        <w:t>An important feature of oxidation-reduction reactions can be recognized by examining what happens to the copper in this pair of reactions. The first reaction converts copper metal into CuO, thereby transforming a reducing agent (Cu) into an oxidizing agent (CuO). The second reaction converts an oxidizing agent (CuO) into a reducing agent (Cu). Every reducing agent is therefore linked, or coupled, to a conjugate oxidizing agent, and vice versa.</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bCs/>
          <w:sz w:val="28"/>
          <w:szCs w:val="28"/>
          <w:lang w:val="en-US"/>
        </w:rPr>
      </w:pPr>
      <w:r w:rsidRPr="00066EDB">
        <w:rPr>
          <w:rFonts w:ascii="Times New Roman" w:eastAsia="Times New Roman" w:hAnsi="Times New Roman" w:cs="Times New Roman"/>
          <w:bCs/>
          <w:sz w:val="28"/>
          <w:szCs w:val="28"/>
          <w:lang w:val="en-US"/>
        </w:rPr>
        <w:t>Every time a reducing agent loses electrons, it forms an oxidizing agent that could gain electrons if the reaction were reversed.</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bCs/>
          <w:sz w:val="28"/>
          <w:szCs w:val="28"/>
        </w:rPr>
      </w:pPr>
      <w:r w:rsidRPr="00066EDB">
        <w:rPr>
          <w:rFonts w:ascii="Times New Roman" w:eastAsia="Times New Roman" w:hAnsi="Times New Roman" w:cs="Times New Roman"/>
          <w:noProof/>
          <w:sz w:val="28"/>
          <w:szCs w:val="28"/>
        </w:rPr>
        <w:lastRenderedPageBreak/>
        <w:drawing>
          <wp:inline distT="0" distB="0" distL="0" distR="0">
            <wp:extent cx="1078230" cy="750570"/>
            <wp:effectExtent l="0" t="0" r="7620" b="0"/>
            <wp:docPr id="30" name="Рисунок 30" descr="Описание: Описание: chem re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 descr="Описание: Описание: chem reaction"/>
                    <pic:cNvPicPr>
                      <a:picLocks noChangeAspect="1" noChangeArrowheads="1"/>
                    </pic:cNvPicPr>
                  </pic:nvPicPr>
                  <pic:blipFill>
                    <a:blip r:embed="rId4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78230" cy="750570"/>
                    </a:xfrm>
                    <a:prstGeom prst="rect">
                      <a:avLst/>
                    </a:prstGeom>
                    <a:noFill/>
                    <a:ln>
                      <a:noFill/>
                    </a:ln>
                  </pic:spPr>
                </pic:pic>
              </a:graphicData>
            </a:graphic>
          </wp:inline>
        </w:drawing>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bCs/>
          <w:sz w:val="28"/>
          <w:szCs w:val="28"/>
          <w:lang w:val="en-US"/>
        </w:rPr>
      </w:pPr>
      <w:r w:rsidRPr="00066EDB">
        <w:rPr>
          <w:rFonts w:ascii="Times New Roman" w:eastAsia="Times New Roman" w:hAnsi="Times New Roman" w:cs="Times New Roman"/>
          <w:bCs/>
          <w:sz w:val="28"/>
          <w:szCs w:val="28"/>
          <w:lang w:val="en-US"/>
        </w:rPr>
        <w:t>Conversely, every time an oxidizing agent gains electrons, it forms a reducing agent that could lose electrons if the reaction went in the opposite direction.</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bCs/>
          <w:sz w:val="28"/>
          <w:szCs w:val="28"/>
        </w:rPr>
      </w:pPr>
      <w:r w:rsidRPr="00066EDB">
        <w:rPr>
          <w:rFonts w:ascii="Times New Roman" w:eastAsia="Times New Roman" w:hAnsi="Times New Roman" w:cs="Times New Roman"/>
          <w:noProof/>
          <w:sz w:val="28"/>
          <w:szCs w:val="28"/>
        </w:rPr>
        <w:drawing>
          <wp:inline distT="0" distB="0" distL="0" distR="0">
            <wp:extent cx="1160145" cy="464185"/>
            <wp:effectExtent l="0" t="0" r="1905" b="0"/>
            <wp:docPr id="29" name="Рисунок 29" descr="Описание: Описание: chem e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 descr="Описание: Описание: chem eq"/>
                    <pic:cNvPicPr>
                      <a:picLocks noChangeAspect="1" noChangeArrowheads="1"/>
                    </pic:cNvPicPr>
                  </pic:nvPicPr>
                  <pic:blipFill>
                    <a:blip r:embed="rId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0145" cy="464185"/>
                    </a:xfrm>
                    <a:prstGeom prst="rect">
                      <a:avLst/>
                    </a:prstGeom>
                    <a:noFill/>
                    <a:ln>
                      <a:noFill/>
                    </a:ln>
                  </pic:spPr>
                </pic:pic>
              </a:graphicData>
            </a:graphic>
          </wp:inline>
        </w:drawing>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bCs/>
          <w:sz w:val="28"/>
          <w:szCs w:val="28"/>
          <w:lang w:val="en-US"/>
        </w:rPr>
      </w:pPr>
      <w:r w:rsidRPr="00066EDB">
        <w:rPr>
          <w:rFonts w:ascii="Times New Roman" w:eastAsia="Times New Roman" w:hAnsi="Times New Roman" w:cs="Times New Roman"/>
          <w:bCs/>
          <w:sz w:val="28"/>
          <w:szCs w:val="28"/>
          <w:lang w:val="en-US"/>
        </w:rPr>
        <w:t xml:space="preserve">The idea that oxidizing agents and reducing agents are linked, or coupled, is why they are called conjugate oxidizing agents and reducing agents. </w:t>
      </w:r>
      <w:r w:rsidRPr="00066EDB">
        <w:rPr>
          <w:rFonts w:ascii="Times New Roman" w:eastAsia="Times New Roman" w:hAnsi="Times New Roman" w:cs="Times New Roman"/>
          <w:bCs/>
          <w:i/>
          <w:iCs/>
          <w:sz w:val="28"/>
          <w:szCs w:val="28"/>
          <w:lang w:val="en-US"/>
        </w:rPr>
        <w:t>Conjugate</w:t>
      </w:r>
      <w:r w:rsidRPr="00066EDB">
        <w:rPr>
          <w:rFonts w:ascii="Times New Roman" w:eastAsia="Times New Roman" w:hAnsi="Times New Roman" w:cs="Times New Roman"/>
          <w:bCs/>
          <w:sz w:val="28"/>
          <w:szCs w:val="28"/>
          <w:lang w:val="en-US"/>
        </w:rPr>
        <w:t xml:space="preserve"> comes from the Latin stem meaning "to join together." It is therefore used to describe things that are linked or coupled, such as oxidizing agents and reducing agents.</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bCs/>
          <w:sz w:val="28"/>
          <w:szCs w:val="28"/>
          <w:lang w:val="en-US"/>
        </w:rPr>
      </w:pPr>
      <w:r w:rsidRPr="00066EDB">
        <w:rPr>
          <w:rFonts w:ascii="Times New Roman" w:eastAsia="Times New Roman" w:hAnsi="Times New Roman" w:cs="Times New Roman"/>
          <w:bCs/>
          <w:sz w:val="28"/>
          <w:szCs w:val="28"/>
          <w:lang w:val="en-US"/>
        </w:rPr>
        <w:t xml:space="preserve">The main group metals are all reducing agents. They tend to be "strong" reducing agents. The active metals in Group IA, for example, give up electrons better than any other elements in the periodic table. </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bCs/>
          <w:sz w:val="28"/>
          <w:szCs w:val="28"/>
          <w:lang w:val="en-US"/>
        </w:rPr>
      </w:pPr>
      <w:r w:rsidRPr="00066EDB">
        <w:rPr>
          <w:rFonts w:ascii="Times New Roman" w:eastAsia="Times New Roman" w:hAnsi="Times New Roman" w:cs="Times New Roman"/>
          <w:bCs/>
          <w:sz w:val="28"/>
          <w:szCs w:val="28"/>
          <w:lang w:val="en-US"/>
        </w:rPr>
        <w:t>The fact that an active metal such as sodium is a strong reducing agent should tell us something about the relative strength of the Na</w:t>
      </w:r>
      <w:r w:rsidRPr="00066EDB">
        <w:rPr>
          <w:rFonts w:ascii="Times New Roman" w:eastAsia="Times New Roman" w:hAnsi="Times New Roman" w:cs="Times New Roman"/>
          <w:bCs/>
          <w:sz w:val="28"/>
          <w:szCs w:val="28"/>
          <w:vertAlign w:val="superscript"/>
          <w:lang w:val="en-US"/>
        </w:rPr>
        <w:t>+</w:t>
      </w:r>
      <w:r w:rsidRPr="00066EDB">
        <w:rPr>
          <w:rFonts w:ascii="Times New Roman" w:eastAsia="Times New Roman" w:hAnsi="Times New Roman" w:cs="Times New Roman"/>
          <w:bCs/>
          <w:sz w:val="28"/>
          <w:szCs w:val="28"/>
          <w:lang w:val="en-US"/>
        </w:rPr>
        <w:t xml:space="preserve"> ion as an oxidizing agent. If sodium metal is relatively good at giving up electrons, Na</w:t>
      </w:r>
      <w:r w:rsidRPr="00066EDB">
        <w:rPr>
          <w:rFonts w:ascii="Times New Roman" w:eastAsia="Times New Roman" w:hAnsi="Times New Roman" w:cs="Times New Roman"/>
          <w:bCs/>
          <w:sz w:val="28"/>
          <w:szCs w:val="28"/>
          <w:vertAlign w:val="superscript"/>
          <w:lang w:val="en-US"/>
        </w:rPr>
        <w:t>+</w:t>
      </w:r>
      <w:r w:rsidRPr="00066EDB">
        <w:rPr>
          <w:rFonts w:ascii="Times New Roman" w:eastAsia="Times New Roman" w:hAnsi="Times New Roman" w:cs="Times New Roman"/>
          <w:bCs/>
          <w:sz w:val="28"/>
          <w:szCs w:val="28"/>
          <w:lang w:val="en-US"/>
        </w:rPr>
        <w:t xml:space="preserve"> ions must be unusually bad at picking up electrons. If Na is a strong reducing agent, the Na</w:t>
      </w:r>
      <w:r w:rsidRPr="00066EDB">
        <w:rPr>
          <w:rFonts w:ascii="Times New Roman" w:eastAsia="Times New Roman" w:hAnsi="Times New Roman" w:cs="Times New Roman"/>
          <w:bCs/>
          <w:sz w:val="28"/>
          <w:szCs w:val="28"/>
          <w:vertAlign w:val="superscript"/>
          <w:lang w:val="en-US"/>
        </w:rPr>
        <w:t>+</w:t>
      </w:r>
      <w:r w:rsidRPr="00066EDB">
        <w:rPr>
          <w:rFonts w:ascii="Times New Roman" w:eastAsia="Times New Roman" w:hAnsi="Times New Roman" w:cs="Times New Roman"/>
          <w:bCs/>
          <w:sz w:val="28"/>
          <w:szCs w:val="28"/>
          <w:lang w:val="en-US"/>
        </w:rPr>
        <w:t xml:space="preserve"> ion must be a weak oxidizing agent.</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bCs/>
          <w:sz w:val="28"/>
          <w:szCs w:val="28"/>
        </w:rPr>
      </w:pPr>
      <w:r w:rsidRPr="00066EDB">
        <w:rPr>
          <w:rFonts w:ascii="Times New Roman" w:eastAsia="Times New Roman" w:hAnsi="Times New Roman" w:cs="Times New Roman"/>
          <w:noProof/>
          <w:sz w:val="28"/>
          <w:szCs w:val="28"/>
        </w:rPr>
        <w:drawing>
          <wp:inline distT="0" distB="0" distL="0" distR="0">
            <wp:extent cx="1091565" cy="614045"/>
            <wp:effectExtent l="0" t="0" r="0" b="0"/>
            <wp:docPr id="28" name="Рисунок 28" descr="Описание: Описание: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5" descr="Описание: Описание: diagram"/>
                    <pic:cNvPicPr>
                      <a:picLocks noChangeAspect="1" noChangeArrowheads="1"/>
                    </pic:cNvPicPr>
                  </pic:nvPicPr>
                  <pic:blipFill>
                    <a:blip r:embed="rId4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91565" cy="614045"/>
                    </a:xfrm>
                    <a:prstGeom prst="rect">
                      <a:avLst/>
                    </a:prstGeom>
                    <a:noFill/>
                    <a:ln>
                      <a:noFill/>
                    </a:ln>
                  </pic:spPr>
                </pic:pic>
              </a:graphicData>
            </a:graphic>
          </wp:inline>
        </w:drawing>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bCs/>
          <w:sz w:val="28"/>
          <w:szCs w:val="28"/>
          <w:lang w:val="en-US"/>
        </w:rPr>
      </w:pPr>
      <w:r w:rsidRPr="00066EDB">
        <w:rPr>
          <w:rFonts w:ascii="Times New Roman" w:eastAsia="Times New Roman" w:hAnsi="Times New Roman" w:cs="Times New Roman"/>
          <w:bCs/>
          <w:sz w:val="28"/>
          <w:szCs w:val="28"/>
          <w:lang w:val="en-US"/>
        </w:rPr>
        <w:t>Conversely, if O</w:t>
      </w:r>
      <w:r w:rsidRPr="00066EDB">
        <w:rPr>
          <w:rFonts w:ascii="Times New Roman" w:eastAsia="Times New Roman" w:hAnsi="Times New Roman" w:cs="Times New Roman"/>
          <w:bCs/>
          <w:sz w:val="28"/>
          <w:szCs w:val="28"/>
          <w:vertAlign w:val="subscript"/>
          <w:lang w:val="en-US"/>
        </w:rPr>
        <w:t>2</w:t>
      </w:r>
      <w:r w:rsidRPr="00066EDB">
        <w:rPr>
          <w:rFonts w:ascii="Times New Roman" w:eastAsia="Times New Roman" w:hAnsi="Times New Roman" w:cs="Times New Roman"/>
          <w:bCs/>
          <w:sz w:val="28"/>
          <w:szCs w:val="28"/>
          <w:lang w:val="en-US"/>
        </w:rPr>
        <w:t xml:space="preserve"> has such a high affinity for electrons that it is unusually good at accepting them from other elements, it should be able to hang onto these electrons once it picks them up. In other words, if O</w:t>
      </w:r>
      <w:r w:rsidRPr="00066EDB">
        <w:rPr>
          <w:rFonts w:ascii="Times New Roman" w:eastAsia="Times New Roman" w:hAnsi="Times New Roman" w:cs="Times New Roman"/>
          <w:bCs/>
          <w:sz w:val="28"/>
          <w:szCs w:val="28"/>
          <w:vertAlign w:val="subscript"/>
          <w:lang w:val="en-US"/>
        </w:rPr>
        <w:t>2</w:t>
      </w:r>
      <w:r w:rsidRPr="00066EDB">
        <w:rPr>
          <w:rFonts w:ascii="Times New Roman" w:eastAsia="Times New Roman" w:hAnsi="Times New Roman" w:cs="Times New Roman"/>
          <w:bCs/>
          <w:sz w:val="28"/>
          <w:szCs w:val="28"/>
          <w:lang w:val="en-US"/>
        </w:rPr>
        <w:t xml:space="preserve"> is a strong oxidizing agent, then the O</w:t>
      </w:r>
      <w:r w:rsidRPr="00066EDB">
        <w:rPr>
          <w:rFonts w:ascii="Times New Roman" w:eastAsia="Times New Roman" w:hAnsi="Times New Roman" w:cs="Times New Roman"/>
          <w:bCs/>
          <w:sz w:val="28"/>
          <w:szCs w:val="28"/>
          <w:vertAlign w:val="superscript"/>
          <w:lang w:val="en-US"/>
        </w:rPr>
        <w:t>2-</w:t>
      </w:r>
      <w:r w:rsidRPr="00066EDB">
        <w:rPr>
          <w:rFonts w:ascii="Times New Roman" w:eastAsia="Times New Roman" w:hAnsi="Times New Roman" w:cs="Times New Roman"/>
          <w:bCs/>
          <w:sz w:val="28"/>
          <w:szCs w:val="28"/>
          <w:lang w:val="en-US"/>
        </w:rPr>
        <w:t xml:space="preserve"> ion must be a weak reducing agent.</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bCs/>
          <w:sz w:val="28"/>
          <w:szCs w:val="28"/>
        </w:rPr>
      </w:pPr>
      <w:r w:rsidRPr="00066EDB">
        <w:rPr>
          <w:rFonts w:ascii="Times New Roman" w:eastAsia="Times New Roman" w:hAnsi="Times New Roman" w:cs="Times New Roman"/>
          <w:noProof/>
          <w:sz w:val="28"/>
          <w:szCs w:val="28"/>
        </w:rPr>
        <w:drawing>
          <wp:inline distT="0" distB="0" distL="0" distR="0">
            <wp:extent cx="1228090" cy="573405"/>
            <wp:effectExtent l="0" t="0" r="0" b="0"/>
            <wp:docPr id="27" name="Рисунок 27" descr="Описание: Описание: redox 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4" descr="Описание: Описание: redox rx"/>
                    <pic:cNvPicPr>
                      <a:picLocks noChangeAspect="1" noChangeArrowheads="1"/>
                    </pic:cNvPicPr>
                  </pic:nvPicPr>
                  <pic:blipFill>
                    <a:blip r:embed="rId4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28090" cy="573405"/>
                    </a:xfrm>
                    <a:prstGeom prst="rect">
                      <a:avLst/>
                    </a:prstGeom>
                    <a:noFill/>
                    <a:ln>
                      <a:noFill/>
                    </a:ln>
                  </pic:spPr>
                </pic:pic>
              </a:graphicData>
            </a:graphic>
          </wp:inline>
        </w:drawing>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bCs/>
          <w:sz w:val="28"/>
          <w:szCs w:val="28"/>
          <w:lang w:val="en-US"/>
        </w:rPr>
      </w:pPr>
      <w:r w:rsidRPr="00066EDB">
        <w:rPr>
          <w:rFonts w:ascii="Times New Roman" w:eastAsia="Times New Roman" w:hAnsi="Times New Roman" w:cs="Times New Roman"/>
          <w:bCs/>
          <w:sz w:val="28"/>
          <w:szCs w:val="28"/>
          <w:lang w:val="en-US"/>
        </w:rPr>
        <w:t>In general, the relationship between conjugate oxidizing and reducing agents can be described as follows. Every strong reducing agent (such as Na) has a weak conjugate oxidizing agent (such as the Na</w:t>
      </w:r>
      <w:r w:rsidRPr="00066EDB">
        <w:rPr>
          <w:rFonts w:ascii="Times New Roman" w:eastAsia="Times New Roman" w:hAnsi="Times New Roman" w:cs="Times New Roman"/>
          <w:bCs/>
          <w:sz w:val="28"/>
          <w:szCs w:val="28"/>
          <w:vertAlign w:val="superscript"/>
          <w:lang w:val="en-US"/>
        </w:rPr>
        <w:t>+</w:t>
      </w:r>
      <w:r w:rsidRPr="00066EDB">
        <w:rPr>
          <w:rFonts w:ascii="Times New Roman" w:eastAsia="Times New Roman" w:hAnsi="Times New Roman" w:cs="Times New Roman"/>
          <w:bCs/>
          <w:sz w:val="28"/>
          <w:szCs w:val="28"/>
          <w:lang w:val="en-US"/>
        </w:rPr>
        <w:t xml:space="preserve"> ion). Every strong oxidizing agent (such as O</w:t>
      </w:r>
      <w:r w:rsidRPr="00066EDB">
        <w:rPr>
          <w:rFonts w:ascii="Times New Roman" w:eastAsia="Times New Roman" w:hAnsi="Times New Roman" w:cs="Times New Roman"/>
          <w:bCs/>
          <w:sz w:val="28"/>
          <w:szCs w:val="28"/>
          <w:vertAlign w:val="subscript"/>
          <w:lang w:val="en-US"/>
        </w:rPr>
        <w:t>2</w:t>
      </w:r>
      <w:r w:rsidRPr="00066EDB">
        <w:rPr>
          <w:rFonts w:ascii="Times New Roman" w:eastAsia="Times New Roman" w:hAnsi="Times New Roman" w:cs="Times New Roman"/>
          <w:bCs/>
          <w:sz w:val="28"/>
          <w:szCs w:val="28"/>
          <w:lang w:val="en-US"/>
        </w:rPr>
        <w:t>) has a weak conjugate reducing agent (such as the O</w:t>
      </w:r>
      <w:r w:rsidRPr="00066EDB">
        <w:rPr>
          <w:rFonts w:ascii="Times New Roman" w:eastAsia="Times New Roman" w:hAnsi="Times New Roman" w:cs="Times New Roman"/>
          <w:bCs/>
          <w:sz w:val="28"/>
          <w:szCs w:val="28"/>
          <w:vertAlign w:val="superscript"/>
          <w:lang w:val="en-US"/>
        </w:rPr>
        <w:t>2-</w:t>
      </w:r>
      <w:r w:rsidRPr="00066EDB">
        <w:rPr>
          <w:rFonts w:ascii="Times New Roman" w:eastAsia="Times New Roman" w:hAnsi="Times New Roman" w:cs="Times New Roman"/>
          <w:bCs/>
          <w:sz w:val="28"/>
          <w:szCs w:val="28"/>
          <w:lang w:val="en-US"/>
        </w:rPr>
        <w:t xml:space="preserve"> ion).</w:t>
      </w:r>
    </w:p>
    <w:p w:rsidR="004E0273" w:rsidRDefault="004E0273" w:rsidP="004E0273">
      <w:pPr>
        <w:spacing w:before="100" w:beforeAutospacing="1" w:after="100" w:afterAutospacing="1" w:line="240" w:lineRule="auto"/>
        <w:jc w:val="center"/>
        <w:rPr>
          <w:rFonts w:ascii="Times New Roman" w:hAnsi="Times New Roman" w:cs="Times New Roman"/>
          <w:b/>
          <w:color w:val="000000"/>
          <w:sz w:val="28"/>
          <w:szCs w:val="28"/>
          <w:lang w:val="kk-KZ"/>
        </w:rPr>
      </w:pPr>
    </w:p>
    <w:p w:rsidR="004E0273" w:rsidRPr="00066EDB" w:rsidRDefault="004E0273" w:rsidP="004E0273">
      <w:pPr>
        <w:spacing w:before="100" w:beforeAutospacing="1" w:after="100" w:afterAutospacing="1" w:line="240" w:lineRule="auto"/>
        <w:jc w:val="center"/>
        <w:rPr>
          <w:rFonts w:ascii="Times New Roman" w:eastAsia="Times New Roman" w:hAnsi="Times New Roman" w:cs="Times New Roman"/>
          <w:b/>
          <w:sz w:val="28"/>
          <w:szCs w:val="28"/>
          <w:lang w:val="en-US"/>
        </w:rPr>
      </w:pPr>
      <w:r w:rsidRPr="00066EDB">
        <w:rPr>
          <w:rFonts w:ascii="Times New Roman" w:hAnsi="Times New Roman" w:cs="Times New Roman"/>
          <w:b/>
          <w:color w:val="000000"/>
          <w:sz w:val="28"/>
          <w:szCs w:val="28"/>
        </w:rPr>
        <w:lastRenderedPageBreak/>
        <w:t>Control questions</w:t>
      </w:r>
    </w:p>
    <w:p w:rsidR="004E0273" w:rsidRPr="00D069C1" w:rsidRDefault="004E0273" w:rsidP="004E0273">
      <w:pPr>
        <w:pStyle w:val="ab"/>
        <w:numPr>
          <w:ilvl w:val="0"/>
          <w:numId w:val="8"/>
        </w:numPr>
        <w:spacing w:after="0"/>
        <w:jc w:val="both"/>
        <w:rPr>
          <w:rFonts w:ascii="Times New Roman" w:hAnsi="Times New Roman" w:cs="Times New Roman"/>
          <w:b/>
          <w:color w:val="000000" w:themeColor="text1"/>
          <w:sz w:val="28"/>
          <w:szCs w:val="28"/>
          <w:lang w:val="en-US"/>
        </w:rPr>
      </w:pPr>
      <w:r w:rsidRPr="00D069C1">
        <w:rPr>
          <w:rFonts w:ascii="Times New Roman" w:eastAsia="Times New Roman" w:hAnsi="Times New Roman" w:cs="Times New Roman"/>
          <w:sz w:val="28"/>
          <w:szCs w:val="28"/>
          <w:lang w:val="en-US" w:eastAsia="ru-RU"/>
        </w:rPr>
        <w:t>Arrange the following oxidizing and reducing agents in order of increasing strength:</w:t>
      </w:r>
    </w:p>
    <w:p w:rsidR="004E0273" w:rsidRPr="00D069C1" w:rsidRDefault="004E0273" w:rsidP="004E0273">
      <w:pPr>
        <w:spacing w:after="0" w:line="240" w:lineRule="auto"/>
        <w:jc w:val="both"/>
        <w:rPr>
          <w:rFonts w:ascii="Times New Roman" w:eastAsia="Times New Roman" w:hAnsi="Times New Roman" w:cs="Times New Roman"/>
          <w:sz w:val="28"/>
          <w:szCs w:val="28"/>
          <w:lang w:val="en-US"/>
        </w:rPr>
      </w:pPr>
      <w:r w:rsidRPr="00D069C1">
        <w:rPr>
          <w:rFonts w:ascii="Times New Roman" w:eastAsia="Times New Roman" w:hAnsi="Times New Roman" w:cs="Times New Roman"/>
          <w:sz w:val="28"/>
          <w:szCs w:val="28"/>
          <w:lang w:val="en-US"/>
        </w:rPr>
        <w:t>          Reducing agents: Cl</w:t>
      </w:r>
      <w:r w:rsidRPr="00D069C1">
        <w:rPr>
          <w:rFonts w:ascii="Times New Roman" w:eastAsia="Times New Roman" w:hAnsi="Times New Roman" w:cs="Times New Roman"/>
          <w:sz w:val="28"/>
          <w:szCs w:val="28"/>
          <w:vertAlign w:val="superscript"/>
          <w:lang w:val="en-US"/>
        </w:rPr>
        <w:t>-</w:t>
      </w:r>
      <w:r w:rsidRPr="00D069C1">
        <w:rPr>
          <w:rFonts w:ascii="Times New Roman" w:eastAsia="Times New Roman" w:hAnsi="Times New Roman" w:cs="Times New Roman"/>
          <w:sz w:val="28"/>
          <w:szCs w:val="28"/>
          <w:lang w:val="en-US"/>
        </w:rPr>
        <w:t>, Cu, H</w:t>
      </w:r>
      <w:r w:rsidRPr="00D069C1">
        <w:rPr>
          <w:rFonts w:ascii="Times New Roman" w:eastAsia="Times New Roman" w:hAnsi="Times New Roman" w:cs="Times New Roman"/>
          <w:sz w:val="28"/>
          <w:szCs w:val="28"/>
          <w:vertAlign w:val="subscript"/>
          <w:lang w:val="en-US"/>
        </w:rPr>
        <w:t>2</w:t>
      </w:r>
      <w:r w:rsidRPr="00D069C1">
        <w:rPr>
          <w:rFonts w:ascii="Times New Roman" w:eastAsia="Times New Roman" w:hAnsi="Times New Roman" w:cs="Times New Roman"/>
          <w:sz w:val="28"/>
          <w:szCs w:val="28"/>
          <w:lang w:val="en-US"/>
        </w:rPr>
        <w:t>, H</w:t>
      </w:r>
      <w:r w:rsidRPr="00D069C1">
        <w:rPr>
          <w:rFonts w:ascii="Times New Roman" w:eastAsia="Times New Roman" w:hAnsi="Times New Roman" w:cs="Times New Roman"/>
          <w:sz w:val="28"/>
          <w:szCs w:val="28"/>
          <w:vertAlign w:val="superscript"/>
          <w:lang w:val="en-US"/>
        </w:rPr>
        <w:t>-</w:t>
      </w:r>
      <w:r w:rsidRPr="00D069C1">
        <w:rPr>
          <w:rFonts w:ascii="Times New Roman" w:eastAsia="Times New Roman" w:hAnsi="Times New Roman" w:cs="Times New Roman"/>
          <w:sz w:val="28"/>
          <w:szCs w:val="28"/>
          <w:lang w:val="en-US"/>
        </w:rPr>
        <w:t>, HF, Pb, and Zn</w:t>
      </w:r>
    </w:p>
    <w:p w:rsidR="004E0273" w:rsidRPr="00D069C1" w:rsidRDefault="004E0273" w:rsidP="004E0273">
      <w:pPr>
        <w:spacing w:after="0" w:line="240" w:lineRule="auto"/>
        <w:jc w:val="both"/>
        <w:rPr>
          <w:rFonts w:ascii="Times New Roman" w:eastAsia="Times New Roman" w:hAnsi="Times New Roman" w:cs="Times New Roman"/>
          <w:sz w:val="28"/>
          <w:szCs w:val="28"/>
          <w:lang w:val="en-US"/>
        </w:rPr>
      </w:pPr>
      <w:r w:rsidRPr="00D069C1">
        <w:rPr>
          <w:rFonts w:ascii="Times New Roman" w:eastAsia="Times New Roman" w:hAnsi="Times New Roman" w:cs="Times New Roman"/>
          <w:sz w:val="28"/>
          <w:szCs w:val="28"/>
          <w:lang w:val="en-US"/>
        </w:rPr>
        <w:t>          Oxidizing agents: Cr</w:t>
      </w:r>
      <w:r w:rsidRPr="00D069C1">
        <w:rPr>
          <w:rFonts w:ascii="Times New Roman" w:eastAsia="Times New Roman" w:hAnsi="Times New Roman" w:cs="Times New Roman"/>
          <w:sz w:val="28"/>
          <w:szCs w:val="28"/>
          <w:vertAlign w:val="superscript"/>
          <w:lang w:val="en-US"/>
        </w:rPr>
        <w:t>3+</w:t>
      </w:r>
      <w:r w:rsidRPr="00D069C1">
        <w:rPr>
          <w:rFonts w:ascii="Times New Roman" w:eastAsia="Times New Roman" w:hAnsi="Times New Roman" w:cs="Times New Roman"/>
          <w:sz w:val="28"/>
          <w:szCs w:val="28"/>
          <w:lang w:val="en-US"/>
        </w:rPr>
        <w:t>, Cr</w:t>
      </w:r>
      <w:r w:rsidRPr="00D069C1">
        <w:rPr>
          <w:rFonts w:ascii="Times New Roman" w:eastAsia="Times New Roman" w:hAnsi="Times New Roman" w:cs="Times New Roman"/>
          <w:sz w:val="28"/>
          <w:szCs w:val="28"/>
          <w:vertAlign w:val="subscript"/>
          <w:lang w:val="en-US"/>
        </w:rPr>
        <w:t>2</w:t>
      </w:r>
      <w:r w:rsidRPr="00D069C1">
        <w:rPr>
          <w:rFonts w:ascii="Times New Roman" w:eastAsia="Times New Roman" w:hAnsi="Times New Roman" w:cs="Times New Roman"/>
          <w:sz w:val="28"/>
          <w:szCs w:val="28"/>
          <w:lang w:val="en-US"/>
        </w:rPr>
        <w:t>O</w:t>
      </w:r>
      <w:r w:rsidRPr="00D069C1">
        <w:rPr>
          <w:rFonts w:ascii="Times New Roman" w:eastAsia="Times New Roman" w:hAnsi="Times New Roman" w:cs="Times New Roman"/>
          <w:sz w:val="28"/>
          <w:szCs w:val="28"/>
          <w:vertAlign w:val="subscript"/>
          <w:lang w:val="en-US"/>
        </w:rPr>
        <w:t>7</w:t>
      </w:r>
      <w:r w:rsidRPr="00D069C1">
        <w:rPr>
          <w:rFonts w:ascii="Times New Roman" w:eastAsia="Times New Roman" w:hAnsi="Times New Roman" w:cs="Times New Roman"/>
          <w:sz w:val="28"/>
          <w:szCs w:val="28"/>
          <w:vertAlign w:val="superscript"/>
          <w:lang w:val="en-US"/>
        </w:rPr>
        <w:t>2-</w:t>
      </w:r>
      <w:r w:rsidRPr="00D069C1">
        <w:rPr>
          <w:rFonts w:ascii="Times New Roman" w:eastAsia="Times New Roman" w:hAnsi="Times New Roman" w:cs="Times New Roman"/>
          <w:sz w:val="28"/>
          <w:szCs w:val="28"/>
          <w:lang w:val="en-US"/>
        </w:rPr>
        <w:t>, Cu</w:t>
      </w:r>
      <w:r w:rsidRPr="00D069C1">
        <w:rPr>
          <w:rFonts w:ascii="Times New Roman" w:eastAsia="Times New Roman" w:hAnsi="Times New Roman" w:cs="Times New Roman"/>
          <w:sz w:val="28"/>
          <w:szCs w:val="28"/>
          <w:vertAlign w:val="superscript"/>
          <w:lang w:val="en-US"/>
        </w:rPr>
        <w:t>2+</w:t>
      </w:r>
      <w:r w:rsidRPr="00D069C1">
        <w:rPr>
          <w:rFonts w:ascii="Times New Roman" w:eastAsia="Times New Roman" w:hAnsi="Times New Roman" w:cs="Times New Roman"/>
          <w:sz w:val="28"/>
          <w:szCs w:val="28"/>
          <w:lang w:val="en-US"/>
        </w:rPr>
        <w:t>, H</w:t>
      </w:r>
      <w:r w:rsidRPr="00D069C1">
        <w:rPr>
          <w:rFonts w:ascii="Times New Roman" w:eastAsia="Times New Roman" w:hAnsi="Times New Roman" w:cs="Times New Roman"/>
          <w:sz w:val="28"/>
          <w:szCs w:val="28"/>
          <w:vertAlign w:val="superscript"/>
          <w:lang w:val="en-US"/>
        </w:rPr>
        <w:t>+</w:t>
      </w:r>
      <w:r w:rsidRPr="00D069C1">
        <w:rPr>
          <w:rFonts w:ascii="Times New Roman" w:eastAsia="Times New Roman" w:hAnsi="Times New Roman" w:cs="Times New Roman"/>
          <w:sz w:val="28"/>
          <w:szCs w:val="28"/>
          <w:lang w:val="en-US"/>
        </w:rPr>
        <w:t>, O</w:t>
      </w:r>
      <w:r w:rsidRPr="00D069C1">
        <w:rPr>
          <w:rFonts w:ascii="Times New Roman" w:eastAsia="Times New Roman" w:hAnsi="Times New Roman" w:cs="Times New Roman"/>
          <w:sz w:val="28"/>
          <w:szCs w:val="28"/>
          <w:vertAlign w:val="subscript"/>
          <w:lang w:val="en-US"/>
        </w:rPr>
        <w:t>2</w:t>
      </w:r>
      <w:r w:rsidRPr="00D069C1">
        <w:rPr>
          <w:rFonts w:ascii="Times New Roman" w:eastAsia="Times New Roman" w:hAnsi="Times New Roman" w:cs="Times New Roman"/>
          <w:sz w:val="28"/>
          <w:szCs w:val="28"/>
          <w:lang w:val="en-US"/>
        </w:rPr>
        <w:t>, O</w:t>
      </w:r>
      <w:r w:rsidRPr="00D069C1">
        <w:rPr>
          <w:rFonts w:ascii="Times New Roman" w:eastAsia="Times New Roman" w:hAnsi="Times New Roman" w:cs="Times New Roman"/>
          <w:sz w:val="28"/>
          <w:szCs w:val="28"/>
          <w:vertAlign w:val="subscript"/>
          <w:lang w:val="en-US"/>
        </w:rPr>
        <w:t>3</w:t>
      </w:r>
      <w:r w:rsidRPr="00D069C1">
        <w:rPr>
          <w:rFonts w:ascii="Times New Roman" w:eastAsia="Times New Roman" w:hAnsi="Times New Roman" w:cs="Times New Roman"/>
          <w:sz w:val="28"/>
          <w:szCs w:val="28"/>
          <w:lang w:val="en-US"/>
        </w:rPr>
        <w:t>, and Na</w:t>
      </w:r>
      <w:r w:rsidRPr="00D069C1">
        <w:rPr>
          <w:rFonts w:ascii="Times New Roman" w:eastAsia="Times New Roman" w:hAnsi="Times New Roman" w:cs="Times New Roman"/>
          <w:sz w:val="28"/>
          <w:szCs w:val="28"/>
          <w:vertAlign w:val="superscript"/>
          <w:lang w:val="en-US"/>
        </w:rPr>
        <w:t>+</w:t>
      </w:r>
    </w:p>
    <w:p w:rsidR="004E0273" w:rsidRPr="00D069C1" w:rsidRDefault="004E0273" w:rsidP="004E0273">
      <w:pPr>
        <w:pStyle w:val="ab"/>
        <w:numPr>
          <w:ilvl w:val="0"/>
          <w:numId w:val="8"/>
        </w:numPr>
        <w:spacing w:before="100" w:beforeAutospacing="1" w:after="100" w:afterAutospacing="1" w:line="240" w:lineRule="auto"/>
        <w:jc w:val="both"/>
        <w:rPr>
          <w:rFonts w:ascii="Times New Roman" w:eastAsia="Times New Roman" w:hAnsi="Times New Roman" w:cs="Times New Roman"/>
          <w:sz w:val="28"/>
          <w:szCs w:val="28"/>
          <w:lang w:val="en-US" w:eastAsia="ru-RU"/>
        </w:rPr>
      </w:pPr>
      <w:r w:rsidRPr="00D069C1">
        <w:rPr>
          <w:rFonts w:ascii="Times New Roman" w:eastAsia="Times New Roman" w:hAnsi="Times New Roman" w:cs="Times New Roman"/>
          <w:sz w:val="28"/>
          <w:szCs w:val="28"/>
          <w:lang w:val="en-US" w:eastAsia="ru-RU"/>
        </w:rPr>
        <w:t>Which of the following pairs of ions cannot exist simultaneously in aqueous solutions?</w:t>
      </w:r>
    </w:p>
    <w:p w:rsidR="004E0273" w:rsidRPr="00D069C1" w:rsidRDefault="004E0273" w:rsidP="004E0273">
      <w:pPr>
        <w:pStyle w:val="ab"/>
        <w:spacing w:before="100" w:beforeAutospacing="1" w:after="100" w:afterAutospacing="1" w:line="240" w:lineRule="auto"/>
        <w:jc w:val="both"/>
        <w:rPr>
          <w:rFonts w:ascii="Times New Roman" w:eastAsia="Times New Roman" w:hAnsi="Times New Roman" w:cs="Times New Roman"/>
          <w:sz w:val="28"/>
          <w:szCs w:val="28"/>
          <w:lang w:val="en-US" w:eastAsia="ru-RU"/>
        </w:rPr>
      </w:pPr>
      <w:r w:rsidRPr="00D069C1">
        <w:rPr>
          <w:rFonts w:ascii="Times New Roman" w:eastAsia="Times New Roman" w:hAnsi="Times New Roman" w:cs="Times New Roman"/>
          <w:sz w:val="28"/>
          <w:szCs w:val="28"/>
          <w:lang w:val="en-US" w:eastAsia="ru-RU"/>
        </w:rPr>
        <w:t>(a) Cu</w:t>
      </w:r>
      <w:r w:rsidRPr="00D069C1">
        <w:rPr>
          <w:rFonts w:ascii="Times New Roman" w:eastAsia="Times New Roman" w:hAnsi="Times New Roman" w:cs="Times New Roman"/>
          <w:sz w:val="28"/>
          <w:szCs w:val="28"/>
          <w:vertAlign w:val="superscript"/>
          <w:lang w:val="en-US" w:eastAsia="ru-RU"/>
        </w:rPr>
        <w:t>+</w:t>
      </w:r>
      <w:r w:rsidRPr="00D069C1">
        <w:rPr>
          <w:rFonts w:ascii="Times New Roman" w:eastAsia="Times New Roman" w:hAnsi="Times New Roman" w:cs="Times New Roman"/>
          <w:sz w:val="28"/>
          <w:szCs w:val="28"/>
          <w:lang w:val="en-US" w:eastAsia="ru-RU"/>
        </w:rPr>
        <w:t xml:space="preserve"> and Fe</w:t>
      </w:r>
      <w:r w:rsidRPr="00D069C1">
        <w:rPr>
          <w:rFonts w:ascii="Times New Roman" w:eastAsia="Times New Roman" w:hAnsi="Times New Roman" w:cs="Times New Roman"/>
          <w:sz w:val="28"/>
          <w:szCs w:val="28"/>
          <w:vertAlign w:val="superscript"/>
          <w:lang w:val="en-US" w:eastAsia="ru-RU"/>
        </w:rPr>
        <w:t>3+</w:t>
      </w:r>
      <w:r w:rsidRPr="00D069C1">
        <w:rPr>
          <w:rFonts w:ascii="Times New Roman" w:eastAsia="Times New Roman" w:hAnsi="Times New Roman" w:cs="Times New Roman"/>
          <w:sz w:val="28"/>
          <w:szCs w:val="28"/>
          <w:lang w:val="en-US" w:eastAsia="ru-RU"/>
        </w:rPr>
        <w:t>     (b) Fe</w:t>
      </w:r>
      <w:r w:rsidRPr="00D069C1">
        <w:rPr>
          <w:rFonts w:ascii="Times New Roman" w:eastAsia="Times New Roman" w:hAnsi="Times New Roman" w:cs="Times New Roman"/>
          <w:sz w:val="28"/>
          <w:szCs w:val="28"/>
          <w:vertAlign w:val="superscript"/>
          <w:lang w:val="en-US" w:eastAsia="ru-RU"/>
        </w:rPr>
        <w:t>3+</w:t>
      </w:r>
      <w:r w:rsidRPr="00D069C1">
        <w:rPr>
          <w:rFonts w:ascii="Times New Roman" w:eastAsia="Times New Roman" w:hAnsi="Times New Roman" w:cs="Times New Roman"/>
          <w:sz w:val="28"/>
          <w:szCs w:val="28"/>
          <w:lang w:val="en-US" w:eastAsia="ru-RU"/>
        </w:rPr>
        <w:t xml:space="preserve"> and I</w:t>
      </w:r>
      <w:r w:rsidRPr="00D069C1">
        <w:rPr>
          <w:rFonts w:ascii="Times New Roman" w:eastAsia="Times New Roman" w:hAnsi="Times New Roman" w:cs="Times New Roman"/>
          <w:sz w:val="28"/>
          <w:szCs w:val="28"/>
          <w:vertAlign w:val="superscript"/>
          <w:lang w:val="en-US" w:eastAsia="ru-RU"/>
        </w:rPr>
        <w:t>-</w:t>
      </w:r>
      <w:r w:rsidRPr="00D069C1">
        <w:rPr>
          <w:rFonts w:ascii="Times New Roman" w:eastAsia="Times New Roman" w:hAnsi="Times New Roman" w:cs="Times New Roman"/>
          <w:sz w:val="28"/>
          <w:szCs w:val="28"/>
          <w:lang w:val="en-US" w:eastAsia="ru-RU"/>
        </w:rPr>
        <w:t>     (c) Al</w:t>
      </w:r>
      <w:r w:rsidRPr="00D069C1">
        <w:rPr>
          <w:rFonts w:ascii="Times New Roman" w:eastAsia="Times New Roman" w:hAnsi="Times New Roman" w:cs="Times New Roman"/>
          <w:sz w:val="28"/>
          <w:szCs w:val="28"/>
          <w:vertAlign w:val="superscript"/>
          <w:lang w:val="en-US" w:eastAsia="ru-RU"/>
        </w:rPr>
        <w:t>3+</w:t>
      </w:r>
      <w:r w:rsidRPr="00D069C1">
        <w:rPr>
          <w:rFonts w:ascii="Times New Roman" w:eastAsia="Times New Roman" w:hAnsi="Times New Roman" w:cs="Times New Roman"/>
          <w:sz w:val="28"/>
          <w:szCs w:val="28"/>
          <w:lang w:val="en-US" w:eastAsia="ru-RU"/>
        </w:rPr>
        <w:t xml:space="preserve"> and Co</w:t>
      </w:r>
      <w:r w:rsidRPr="00D069C1">
        <w:rPr>
          <w:rFonts w:ascii="Times New Roman" w:eastAsia="Times New Roman" w:hAnsi="Times New Roman" w:cs="Times New Roman"/>
          <w:sz w:val="28"/>
          <w:szCs w:val="28"/>
          <w:vertAlign w:val="superscript"/>
          <w:lang w:val="en-US" w:eastAsia="ru-RU"/>
        </w:rPr>
        <w:t>2+</w:t>
      </w:r>
    </w:p>
    <w:p w:rsidR="004E0273" w:rsidRPr="00D069C1" w:rsidRDefault="004E0273" w:rsidP="004E0273">
      <w:pPr>
        <w:spacing w:after="0"/>
        <w:jc w:val="both"/>
        <w:rPr>
          <w:rFonts w:ascii="Times New Roman" w:hAnsi="Times New Roman" w:cs="Times New Roman"/>
          <w:sz w:val="28"/>
          <w:szCs w:val="28"/>
          <w:lang w:val="kk-KZ"/>
        </w:rPr>
      </w:pPr>
      <w:r w:rsidRPr="00D069C1">
        <w:rPr>
          <w:rFonts w:ascii="Times New Roman" w:hAnsi="Times New Roman" w:cs="Times New Roman"/>
          <w:sz w:val="28"/>
          <w:szCs w:val="28"/>
          <w:lang w:val="en-US"/>
        </w:rPr>
        <w:t xml:space="preserve">     3.   The reaction equation </w:t>
      </w:r>
      <w:r w:rsidRPr="00D069C1">
        <w:rPr>
          <w:rFonts w:ascii="Times New Roman" w:hAnsi="Times New Roman" w:cs="Times New Roman"/>
          <w:color w:val="000000"/>
          <w:sz w:val="28"/>
          <w:szCs w:val="28"/>
          <w:lang w:val="kk-KZ"/>
        </w:rPr>
        <w:t xml:space="preserve">HCl+ </w:t>
      </w:r>
      <w:r w:rsidRPr="00D069C1">
        <w:rPr>
          <w:rFonts w:ascii="Cambria Math" w:hAnsi="Cambria Math" w:cs="Cambria Math"/>
          <w:color w:val="000000"/>
          <w:sz w:val="28"/>
          <w:szCs w:val="28"/>
          <w:lang w:val="kk-KZ"/>
        </w:rPr>
        <w:t>𝐾</w:t>
      </w:r>
      <w:r w:rsidRPr="00D069C1">
        <w:rPr>
          <w:rFonts w:ascii="Times New Roman" w:hAnsi="Times New Roman" w:cs="Times New Roman"/>
          <w:color w:val="000000"/>
          <w:sz w:val="28"/>
          <w:szCs w:val="28"/>
          <w:vertAlign w:val="subscript"/>
          <w:lang w:val="kk-KZ"/>
        </w:rPr>
        <w:t>2</w:t>
      </w:r>
      <w:r w:rsidRPr="00D069C1">
        <w:rPr>
          <w:rFonts w:ascii="Cambria Math" w:hAnsi="Cambria Math" w:cs="Cambria Math"/>
          <w:color w:val="000000"/>
          <w:sz w:val="28"/>
          <w:szCs w:val="28"/>
          <w:lang w:val="kk-KZ"/>
        </w:rPr>
        <w:t>𝐶𝑟</w:t>
      </w:r>
      <w:r w:rsidRPr="00D069C1">
        <w:rPr>
          <w:rFonts w:ascii="Times New Roman" w:hAnsi="Times New Roman" w:cs="Times New Roman"/>
          <w:color w:val="000000"/>
          <w:sz w:val="28"/>
          <w:szCs w:val="28"/>
          <w:vertAlign w:val="subscript"/>
          <w:lang w:val="kk-KZ"/>
        </w:rPr>
        <w:t>2</w:t>
      </w:r>
      <w:r w:rsidRPr="00D069C1">
        <w:rPr>
          <w:rFonts w:ascii="Cambria Math" w:hAnsi="Cambria Math" w:cs="Cambria Math"/>
          <w:color w:val="000000"/>
          <w:sz w:val="28"/>
          <w:szCs w:val="28"/>
          <w:lang w:val="kk-KZ"/>
        </w:rPr>
        <w:t>𝑂</w:t>
      </w:r>
      <w:r w:rsidRPr="00D069C1">
        <w:rPr>
          <w:rFonts w:ascii="Times New Roman" w:hAnsi="Times New Roman" w:cs="Times New Roman"/>
          <w:color w:val="000000"/>
          <w:sz w:val="28"/>
          <w:szCs w:val="28"/>
          <w:vertAlign w:val="subscript"/>
          <w:lang w:val="kk-KZ"/>
        </w:rPr>
        <w:t>7</w:t>
      </w:r>
      <w:r w:rsidRPr="00D069C1">
        <w:rPr>
          <w:rFonts w:ascii="Times New Roman" w:hAnsi="Times New Roman" w:cs="Times New Roman"/>
          <w:color w:val="000000"/>
          <w:sz w:val="28"/>
          <w:szCs w:val="28"/>
          <w:lang w:val="kk-KZ"/>
        </w:rPr>
        <w:t>→</w:t>
      </w:r>
      <w:r w:rsidRPr="00D069C1">
        <w:rPr>
          <w:rFonts w:ascii="Cambria Math" w:hAnsi="Cambria Math" w:cs="Cambria Math"/>
          <w:color w:val="000000"/>
          <w:sz w:val="28"/>
          <w:szCs w:val="28"/>
          <w:lang w:val="kk-KZ"/>
        </w:rPr>
        <w:t>𝐶𝑙</w:t>
      </w:r>
      <w:r w:rsidRPr="00D069C1">
        <w:rPr>
          <w:rFonts w:ascii="Times New Roman" w:hAnsi="Times New Roman" w:cs="Times New Roman"/>
          <w:color w:val="000000"/>
          <w:sz w:val="28"/>
          <w:szCs w:val="28"/>
          <w:vertAlign w:val="subscript"/>
          <w:lang w:val="kk-KZ"/>
        </w:rPr>
        <w:t>2</w:t>
      </w:r>
      <w:r w:rsidRPr="00D069C1">
        <w:rPr>
          <w:rFonts w:ascii="Times New Roman" w:hAnsi="Times New Roman" w:cs="Times New Roman"/>
          <w:color w:val="000000"/>
          <w:sz w:val="28"/>
          <w:szCs w:val="28"/>
          <w:lang w:val="kk-KZ"/>
        </w:rPr>
        <w:t>+</w:t>
      </w:r>
      <w:r w:rsidRPr="00D069C1">
        <w:rPr>
          <w:rFonts w:ascii="Cambria Math" w:hAnsi="Cambria Math" w:cs="Cambria Math"/>
          <w:color w:val="000000"/>
          <w:sz w:val="28"/>
          <w:szCs w:val="28"/>
          <w:lang w:val="kk-KZ"/>
        </w:rPr>
        <w:t>𝐶𝑟𝐶𝑙</w:t>
      </w:r>
      <w:r w:rsidRPr="00D069C1">
        <w:rPr>
          <w:rFonts w:ascii="Times New Roman" w:hAnsi="Times New Roman" w:cs="Times New Roman"/>
          <w:color w:val="000000"/>
          <w:sz w:val="28"/>
          <w:szCs w:val="28"/>
          <w:vertAlign w:val="subscript"/>
          <w:lang w:val="kk-KZ"/>
        </w:rPr>
        <w:t>3</w:t>
      </w:r>
      <w:r w:rsidRPr="00D069C1">
        <w:rPr>
          <w:rFonts w:ascii="Times New Roman" w:hAnsi="Times New Roman" w:cs="Times New Roman"/>
          <w:color w:val="000000"/>
          <w:sz w:val="28"/>
          <w:szCs w:val="28"/>
          <w:lang w:val="kk-KZ"/>
        </w:rPr>
        <w:t>+</w:t>
      </w:r>
      <w:r w:rsidRPr="00D069C1">
        <w:rPr>
          <w:rFonts w:ascii="Cambria Math" w:hAnsi="Cambria Math" w:cs="Cambria Math"/>
          <w:color w:val="000000"/>
          <w:sz w:val="28"/>
          <w:szCs w:val="28"/>
          <w:lang w:val="kk-KZ"/>
        </w:rPr>
        <w:t>𝐻</w:t>
      </w:r>
      <w:r w:rsidRPr="00D069C1">
        <w:rPr>
          <w:rFonts w:ascii="Times New Roman" w:hAnsi="Times New Roman" w:cs="Times New Roman"/>
          <w:color w:val="000000"/>
          <w:sz w:val="28"/>
          <w:szCs w:val="28"/>
          <w:vertAlign w:val="subscript"/>
          <w:lang w:val="kk-KZ"/>
        </w:rPr>
        <w:t>2</w:t>
      </w:r>
      <w:r w:rsidRPr="00D069C1">
        <w:rPr>
          <w:rFonts w:ascii="Cambria Math" w:hAnsi="Cambria Math" w:cs="Cambria Math"/>
          <w:color w:val="000000"/>
          <w:sz w:val="28"/>
          <w:szCs w:val="28"/>
          <w:lang w:val="kk-KZ"/>
        </w:rPr>
        <w:t>𝑂</w:t>
      </w:r>
      <w:r w:rsidRPr="00D069C1">
        <w:rPr>
          <w:rFonts w:ascii="Times New Roman" w:hAnsi="Times New Roman" w:cs="Times New Roman"/>
          <w:color w:val="000000"/>
          <w:sz w:val="28"/>
          <w:szCs w:val="28"/>
          <w:lang w:val="kk-KZ"/>
        </w:rPr>
        <w:t>+</w:t>
      </w:r>
      <w:r w:rsidRPr="00D069C1">
        <w:rPr>
          <w:rFonts w:ascii="Cambria Math" w:hAnsi="Cambria Math" w:cs="Cambria Math"/>
          <w:color w:val="000000"/>
          <w:sz w:val="28"/>
          <w:szCs w:val="28"/>
          <w:lang w:val="kk-KZ"/>
        </w:rPr>
        <w:t>𝐾𝐶𝑙</w:t>
      </w:r>
      <w:r w:rsidRPr="00D069C1">
        <w:rPr>
          <w:rFonts w:ascii="Times New Roman" w:hAnsi="Times New Roman" w:cs="Times New Roman"/>
          <w:sz w:val="28"/>
          <w:szCs w:val="28"/>
          <w:lang w:val="en-US"/>
        </w:rPr>
        <w:t>The sum of all the coefficients</w:t>
      </w:r>
    </w:p>
    <w:p w:rsidR="004E0273" w:rsidRDefault="004E0273" w:rsidP="004E0273">
      <w:pPr>
        <w:spacing w:after="0"/>
        <w:jc w:val="both"/>
        <w:rPr>
          <w:rFonts w:ascii="Times New Roman" w:hAnsi="Times New Roman" w:cs="Times New Roman"/>
          <w:sz w:val="28"/>
          <w:szCs w:val="28"/>
          <w:lang w:val="kk-KZ"/>
        </w:rPr>
      </w:pPr>
    </w:p>
    <w:p w:rsidR="004E0273" w:rsidRPr="00D069C1" w:rsidRDefault="004E0273" w:rsidP="004E0273">
      <w:pPr>
        <w:spacing w:after="0"/>
        <w:jc w:val="both"/>
        <w:rPr>
          <w:rFonts w:ascii="Times New Roman" w:hAnsi="Times New Roman" w:cs="Times New Roman"/>
          <w:sz w:val="28"/>
          <w:szCs w:val="28"/>
          <w:lang w:val="kk-KZ"/>
        </w:rPr>
      </w:pPr>
    </w:p>
    <w:p w:rsidR="004E0273" w:rsidRPr="00066EDB" w:rsidRDefault="004E0273" w:rsidP="004E0273">
      <w:pPr>
        <w:spacing w:after="0"/>
        <w:jc w:val="center"/>
        <w:rPr>
          <w:rFonts w:ascii="Times New Roman" w:hAnsi="Times New Roman" w:cs="Times New Roman"/>
          <w:sz w:val="28"/>
          <w:szCs w:val="28"/>
          <w:lang w:val="en-US"/>
        </w:rPr>
      </w:pPr>
      <w:r w:rsidRPr="00066EDB">
        <w:rPr>
          <w:rFonts w:ascii="Times New Roman" w:hAnsi="Times New Roman" w:cs="Times New Roman"/>
          <w:b/>
          <w:color w:val="000000"/>
          <w:sz w:val="28"/>
          <w:szCs w:val="28"/>
          <w:lang w:val="en-US"/>
        </w:rPr>
        <w:t>№</w:t>
      </w:r>
      <w:r w:rsidRPr="00945F5E">
        <w:rPr>
          <w:rFonts w:ascii="Times New Roman" w:hAnsi="Times New Roman" w:cs="Times New Roman"/>
          <w:b/>
          <w:color w:val="000000"/>
          <w:sz w:val="28"/>
          <w:szCs w:val="28"/>
          <w:lang w:val="en-US"/>
        </w:rPr>
        <w:t>4</w:t>
      </w:r>
      <w:r w:rsidRPr="00066EDB">
        <w:rPr>
          <w:rFonts w:ascii="Times New Roman" w:hAnsi="Times New Roman" w:cs="Times New Roman"/>
          <w:b/>
          <w:color w:val="000000"/>
          <w:sz w:val="28"/>
          <w:szCs w:val="28"/>
          <w:lang w:val="en-US"/>
        </w:rPr>
        <w:t xml:space="preserve"> Lecture</w:t>
      </w:r>
    </w:p>
    <w:p w:rsidR="004E0273" w:rsidRPr="00066EDB" w:rsidRDefault="004E0273" w:rsidP="004E0273">
      <w:pPr>
        <w:spacing w:before="100" w:beforeAutospacing="1" w:after="100" w:afterAutospacing="1" w:line="240" w:lineRule="auto"/>
        <w:jc w:val="center"/>
        <w:rPr>
          <w:rFonts w:ascii="Times New Roman" w:eastAsia="Times New Roman" w:hAnsi="Times New Roman" w:cs="Times New Roman"/>
          <w:b/>
          <w:sz w:val="28"/>
          <w:szCs w:val="28"/>
          <w:lang w:val="en-US"/>
        </w:rPr>
      </w:pPr>
      <w:r w:rsidRPr="00066EDB">
        <w:rPr>
          <w:rFonts w:ascii="Times New Roman" w:eastAsia="Times New Roman" w:hAnsi="Times New Roman" w:cs="Times New Roman"/>
          <w:b/>
          <w:bCs/>
          <w:iCs/>
          <w:sz w:val="28"/>
          <w:szCs w:val="28"/>
          <w:lang w:val="en-US"/>
        </w:rPr>
        <w:t>Redox Reactions in Basic Solutions</w:t>
      </w:r>
    </w:p>
    <w:p w:rsidR="004E0273" w:rsidRPr="00066EDB" w:rsidRDefault="004E0273" w:rsidP="004E0273">
      <w:pPr>
        <w:spacing w:after="0" w:line="240" w:lineRule="auto"/>
        <w:jc w:val="both"/>
        <w:rPr>
          <w:rFonts w:ascii="Times New Roman" w:eastAsia="Times New Roman" w:hAnsi="Times New Roman" w:cs="Times New Roman"/>
          <w:b/>
          <w:bCs/>
          <w:iCs/>
          <w:sz w:val="28"/>
          <w:szCs w:val="28"/>
          <w:lang w:val="en-US"/>
        </w:rPr>
      </w:pPr>
      <w:r w:rsidRPr="00066EDB">
        <w:rPr>
          <w:rFonts w:ascii="Times New Roman" w:eastAsia="Times New Roman" w:hAnsi="Times New Roman" w:cs="Times New Roman"/>
          <w:b/>
          <w:bCs/>
          <w:iCs/>
          <w:sz w:val="28"/>
          <w:szCs w:val="28"/>
          <w:lang w:val="en-US"/>
        </w:rPr>
        <w:t>Plan</w:t>
      </w:r>
    </w:p>
    <w:p w:rsidR="004E0273" w:rsidRPr="00066EDB" w:rsidRDefault="004E0273" w:rsidP="004E0273">
      <w:pPr>
        <w:pStyle w:val="ab"/>
        <w:numPr>
          <w:ilvl w:val="0"/>
          <w:numId w:val="9"/>
        </w:numPr>
        <w:spacing w:before="100" w:beforeAutospacing="1" w:after="100" w:afterAutospacing="1" w:line="360" w:lineRule="auto"/>
        <w:jc w:val="both"/>
        <w:rPr>
          <w:rFonts w:ascii="Times New Roman" w:eastAsia="Times New Roman" w:hAnsi="Times New Roman" w:cs="Times New Roman"/>
          <w:b/>
          <w:sz w:val="28"/>
          <w:szCs w:val="28"/>
          <w:lang w:val="en-US" w:eastAsia="ru-RU"/>
        </w:rPr>
      </w:pPr>
      <w:r w:rsidRPr="00066EDB">
        <w:rPr>
          <w:rFonts w:ascii="Times New Roman" w:eastAsia="Times New Roman" w:hAnsi="Times New Roman" w:cs="Times New Roman"/>
          <w:b/>
          <w:bCs/>
          <w:iCs/>
          <w:sz w:val="28"/>
          <w:szCs w:val="28"/>
          <w:lang w:val="en-US" w:eastAsia="ru-RU"/>
        </w:rPr>
        <w:t>Redox Reactions in Basic Solutions</w:t>
      </w:r>
    </w:p>
    <w:p w:rsidR="004E0273" w:rsidRPr="00066EDB" w:rsidRDefault="004E0273" w:rsidP="004E0273">
      <w:pPr>
        <w:pStyle w:val="ab"/>
        <w:numPr>
          <w:ilvl w:val="0"/>
          <w:numId w:val="9"/>
        </w:numPr>
        <w:spacing w:before="100" w:beforeAutospacing="1" w:after="100" w:afterAutospacing="1" w:line="360" w:lineRule="auto"/>
        <w:rPr>
          <w:rFonts w:ascii="Times New Roman" w:eastAsia="Times New Roman" w:hAnsi="Times New Roman" w:cs="Times New Roman"/>
          <w:b/>
          <w:sz w:val="28"/>
          <w:szCs w:val="28"/>
          <w:lang w:val="en-US" w:eastAsia="ru-RU"/>
        </w:rPr>
      </w:pPr>
      <w:r w:rsidRPr="00066EDB">
        <w:rPr>
          <w:rFonts w:ascii="Times New Roman" w:eastAsia="Times New Roman" w:hAnsi="Times New Roman" w:cs="Times New Roman"/>
          <w:b/>
          <w:sz w:val="28"/>
          <w:szCs w:val="28"/>
          <w:lang w:val="en-US" w:eastAsia="ru-RU"/>
        </w:rPr>
        <w:t>A balanced equation for the reaction between the permanganate ion and hydrogen peroxide in a basic solution to form manganese dioxide and oxygen.</w:t>
      </w:r>
    </w:p>
    <w:p w:rsidR="004E0273" w:rsidRPr="00066EDB" w:rsidRDefault="004E0273" w:rsidP="004E0273">
      <w:pPr>
        <w:pStyle w:val="ab"/>
        <w:numPr>
          <w:ilvl w:val="0"/>
          <w:numId w:val="9"/>
        </w:numPr>
        <w:spacing w:before="100" w:beforeAutospacing="1" w:after="100" w:afterAutospacing="1" w:line="360" w:lineRule="auto"/>
        <w:rPr>
          <w:rFonts w:ascii="Times New Roman" w:eastAsia="Times New Roman" w:hAnsi="Times New Roman" w:cs="Times New Roman"/>
          <w:b/>
          <w:sz w:val="28"/>
          <w:szCs w:val="28"/>
          <w:lang w:val="en-US" w:eastAsia="ru-RU"/>
        </w:rPr>
      </w:pPr>
      <w:r w:rsidRPr="00066EDB">
        <w:rPr>
          <w:rFonts w:ascii="Times New Roman" w:eastAsia="Times New Roman" w:hAnsi="Times New Roman" w:cs="Times New Roman"/>
          <w:b/>
          <w:sz w:val="28"/>
          <w:szCs w:val="28"/>
          <w:lang w:val="en-US" w:eastAsia="ru-RU"/>
        </w:rPr>
        <w:t>Write a balanced equation for the disproportionation of bromine in the presence of a strong base.</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b/>
          <w:bCs/>
          <w:i/>
          <w:iCs/>
          <w:sz w:val="28"/>
          <w:szCs w:val="28"/>
          <w:lang w:val="en-US"/>
        </w:rPr>
      </w:pP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b/>
          <w:bCs/>
          <w:i/>
          <w:iCs/>
          <w:sz w:val="28"/>
          <w:szCs w:val="28"/>
          <w:lang w:val="en-US"/>
        </w:rPr>
        <w:t>1)Redox Reactions in Basic Solutions</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Half-reactions are also valuable for balancing equations in basic solutions. The key to success with these reactions is recognizing that basic solutions contain H</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O molecules and OH</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 xml:space="preserve"> ions. We can therefore add water molecules or hydroxide ions to either side of the equation, as needed. </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 xml:space="preserve">The following equation describes the reaction between the permanganate ion and hydrogen peroxide in an acidic solution. </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2 MnO</w:t>
      </w:r>
      <w:r w:rsidRPr="00066EDB">
        <w:rPr>
          <w:rFonts w:ascii="Times New Roman" w:eastAsia="Times New Roman" w:hAnsi="Times New Roman" w:cs="Times New Roman"/>
          <w:sz w:val="28"/>
          <w:szCs w:val="28"/>
          <w:vertAlign w:val="subscript"/>
          <w:lang w:val="en-US"/>
        </w:rPr>
        <w:t>4</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i/>
          <w:iCs/>
          <w:sz w:val="28"/>
          <w:szCs w:val="28"/>
          <w:lang w:val="en-US"/>
        </w:rPr>
        <w:t>aq</w:t>
      </w:r>
      <w:r w:rsidRPr="00066EDB">
        <w:rPr>
          <w:rFonts w:ascii="Times New Roman" w:eastAsia="Times New Roman" w:hAnsi="Times New Roman" w:cs="Times New Roman"/>
          <w:sz w:val="28"/>
          <w:szCs w:val="28"/>
          <w:lang w:val="en-US"/>
        </w:rPr>
        <w:t>) + 5 H</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O</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i/>
          <w:iCs/>
          <w:sz w:val="28"/>
          <w:szCs w:val="28"/>
          <w:lang w:val="en-US"/>
        </w:rPr>
        <w:t>aq</w:t>
      </w:r>
      <w:r w:rsidRPr="00066EDB">
        <w:rPr>
          <w:rFonts w:ascii="Times New Roman" w:eastAsia="Times New Roman" w:hAnsi="Times New Roman" w:cs="Times New Roman"/>
          <w:sz w:val="28"/>
          <w:szCs w:val="28"/>
          <w:lang w:val="en-US"/>
        </w:rPr>
        <w:t>) + 6 H</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i/>
          <w:iCs/>
          <w:sz w:val="28"/>
          <w:szCs w:val="28"/>
          <w:lang w:val="en-US"/>
        </w:rPr>
        <w:t>aq</w:t>
      </w:r>
      <w:r w:rsidRPr="00066EDB">
        <w:rPr>
          <w:rFonts w:ascii="Times New Roman" w:eastAsia="Times New Roman" w:hAnsi="Times New Roman" w:cs="Times New Roman"/>
          <w:sz w:val="28"/>
          <w:szCs w:val="28"/>
          <w:lang w:val="en-US"/>
        </w:rPr>
        <w:t xml:space="preserve">) </w:t>
      </w:r>
      <w:r w:rsidRPr="00066EDB">
        <w:rPr>
          <w:rFonts w:ascii="Times New Roman" w:eastAsia="Times New Roman" w:hAnsi="Times New Roman" w:cs="Times New Roman"/>
          <w:noProof/>
          <w:sz w:val="28"/>
          <w:szCs w:val="28"/>
        </w:rPr>
        <w:drawing>
          <wp:inline distT="0" distB="0" distL="0" distR="0">
            <wp:extent cx="516890" cy="119380"/>
            <wp:effectExtent l="0" t="0" r="0" b="0"/>
            <wp:docPr id="124" name="Рисунок 124" descr="-------&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gt;"/>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6890" cy="119380"/>
                    </a:xfrm>
                    <a:prstGeom prst="rect">
                      <a:avLst/>
                    </a:prstGeom>
                    <a:noFill/>
                    <a:ln>
                      <a:noFill/>
                    </a:ln>
                  </pic:spPr>
                </pic:pic>
              </a:graphicData>
            </a:graphic>
          </wp:inline>
        </w:drawing>
      </w:r>
      <w:r w:rsidRPr="00066EDB">
        <w:rPr>
          <w:rFonts w:ascii="Times New Roman" w:eastAsia="Times New Roman" w:hAnsi="Times New Roman" w:cs="Times New Roman"/>
          <w:sz w:val="28"/>
          <w:szCs w:val="28"/>
          <w:lang w:val="en-US"/>
        </w:rPr>
        <w:t>2 Mn</w:t>
      </w:r>
      <w:r w:rsidRPr="00066EDB">
        <w:rPr>
          <w:rFonts w:ascii="Times New Roman" w:eastAsia="Times New Roman" w:hAnsi="Times New Roman" w:cs="Times New Roman"/>
          <w:sz w:val="28"/>
          <w:szCs w:val="28"/>
          <w:vertAlign w:val="superscript"/>
          <w:lang w:val="en-US"/>
        </w:rPr>
        <w:t>2+</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i/>
          <w:iCs/>
          <w:sz w:val="28"/>
          <w:szCs w:val="28"/>
          <w:lang w:val="en-US"/>
        </w:rPr>
        <w:t>aq</w:t>
      </w:r>
      <w:r w:rsidRPr="00066EDB">
        <w:rPr>
          <w:rFonts w:ascii="Times New Roman" w:eastAsia="Times New Roman" w:hAnsi="Times New Roman" w:cs="Times New Roman"/>
          <w:sz w:val="28"/>
          <w:szCs w:val="28"/>
          <w:lang w:val="en-US"/>
        </w:rPr>
        <w:t>) + 5 O</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i/>
          <w:iCs/>
          <w:sz w:val="28"/>
          <w:szCs w:val="28"/>
          <w:lang w:val="en-US"/>
        </w:rPr>
        <w:t>g</w:t>
      </w:r>
      <w:r w:rsidRPr="00066EDB">
        <w:rPr>
          <w:rFonts w:ascii="Times New Roman" w:eastAsia="Times New Roman" w:hAnsi="Times New Roman" w:cs="Times New Roman"/>
          <w:sz w:val="28"/>
          <w:szCs w:val="28"/>
          <w:lang w:val="en-US"/>
        </w:rPr>
        <w:t>) + 8 H</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O(</w:t>
      </w:r>
      <w:r w:rsidRPr="00066EDB">
        <w:rPr>
          <w:rFonts w:ascii="Times New Roman" w:eastAsia="Times New Roman" w:hAnsi="Times New Roman" w:cs="Times New Roman"/>
          <w:i/>
          <w:iCs/>
          <w:sz w:val="28"/>
          <w:szCs w:val="28"/>
          <w:lang w:val="en-US"/>
        </w:rPr>
        <w:t>l</w:t>
      </w:r>
      <w:r w:rsidRPr="00066EDB">
        <w:rPr>
          <w:rFonts w:ascii="Times New Roman" w:eastAsia="Times New Roman" w:hAnsi="Times New Roman" w:cs="Times New Roman"/>
          <w:sz w:val="28"/>
          <w:szCs w:val="28"/>
          <w:lang w:val="en-US"/>
        </w:rPr>
        <w:t xml:space="preserve">) </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lastRenderedPageBreak/>
        <w:t xml:space="preserve">It might be interesting to see what happens when this reaction occurs in a basic solution. </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b/>
          <w:sz w:val="28"/>
          <w:szCs w:val="28"/>
          <w:lang w:val="en-US"/>
        </w:rPr>
      </w:pPr>
      <w:r w:rsidRPr="00066EDB">
        <w:rPr>
          <w:rFonts w:ascii="Times New Roman" w:eastAsia="Times New Roman" w:hAnsi="Times New Roman" w:cs="Times New Roman"/>
          <w:sz w:val="28"/>
          <w:szCs w:val="28"/>
          <w:lang w:val="en-US"/>
        </w:rPr>
        <w:t>2)</w:t>
      </w:r>
      <w:r w:rsidRPr="00066EDB">
        <w:rPr>
          <w:rFonts w:ascii="Times New Roman" w:eastAsia="Times New Roman" w:hAnsi="Times New Roman" w:cs="Times New Roman"/>
          <w:b/>
          <w:sz w:val="28"/>
          <w:szCs w:val="28"/>
          <w:lang w:val="en-US"/>
        </w:rPr>
        <w:t>Write a balanced equation for the reaction between the permanganate ion and hydrogen peroxide in a basic solution to form manganese dioxide and oxygen.</w:t>
      </w:r>
    </w:p>
    <w:tbl>
      <w:tblPr>
        <w:tblW w:w="0" w:type="auto"/>
        <w:jc w:val="center"/>
        <w:tblCellSpacing w:w="15" w:type="dxa"/>
        <w:tblCellMar>
          <w:top w:w="15" w:type="dxa"/>
          <w:left w:w="15" w:type="dxa"/>
          <w:bottom w:w="15" w:type="dxa"/>
          <w:right w:w="15" w:type="dxa"/>
        </w:tblCellMar>
        <w:tblLook w:val="04A0"/>
      </w:tblPr>
      <w:tblGrid>
        <w:gridCol w:w="2632"/>
        <w:gridCol w:w="999"/>
        <w:gridCol w:w="1969"/>
      </w:tblGrid>
      <w:tr w:rsidR="004E0273" w:rsidRPr="00066EDB" w:rsidTr="004E0273">
        <w:trPr>
          <w:tblCellSpacing w:w="15" w:type="dxa"/>
          <w:jc w:val="center"/>
        </w:trPr>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MnO</w:t>
            </w:r>
            <w:r w:rsidRPr="00066EDB">
              <w:rPr>
                <w:rFonts w:ascii="Times New Roman" w:eastAsia="Times New Roman" w:hAnsi="Times New Roman" w:cs="Times New Roman"/>
                <w:sz w:val="28"/>
                <w:szCs w:val="28"/>
                <w:vertAlign w:val="subscript"/>
              </w:rPr>
              <w:t>4</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rPr>
              <w:t>(</w:t>
            </w:r>
            <w:r w:rsidRPr="00066EDB">
              <w:rPr>
                <w:rFonts w:ascii="Times New Roman" w:eastAsia="Times New Roman" w:hAnsi="Times New Roman" w:cs="Times New Roman"/>
                <w:i/>
                <w:iCs/>
                <w:sz w:val="28"/>
                <w:szCs w:val="28"/>
              </w:rPr>
              <w:t>aq</w:t>
            </w:r>
            <w:r w:rsidRPr="00066EDB">
              <w:rPr>
                <w:rFonts w:ascii="Times New Roman" w:eastAsia="Times New Roman" w:hAnsi="Times New Roman" w:cs="Times New Roman"/>
                <w:sz w:val="28"/>
                <w:szCs w:val="28"/>
              </w:rPr>
              <w:t>) + H</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O</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w:t>
            </w:r>
            <w:r w:rsidRPr="00066EDB">
              <w:rPr>
                <w:rFonts w:ascii="Times New Roman" w:eastAsia="Times New Roman" w:hAnsi="Times New Roman" w:cs="Times New Roman"/>
                <w:i/>
                <w:iCs/>
                <w:sz w:val="28"/>
                <w:szCs w:val="28"/>
              </w:rPr>
              <w:t>aq</w:t>
            </w:r>
            <w:r w:rsidRPr="00066EDB">
              <w:rPr>
                <w:rFonts w:ascii="Times New Roman" w:eastAsia="Times New Roman" w:hAnsi="Times New Roman" w:cs="Times New Roman"/>
                <w:sz w:val="28"/>
                <w:szCs w:val="28"/>
              </w:rPr>
              <w:t>)</w:t>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noProof/>
                <w:sz w:val="28"/>
                <w:szCs w:val="28"/>
              </w:rPr>
              <w:drawing>
                <wp:inline distT="0" distB="0" distL="0" distR="0">
                  <wp:extent cx="596265" cy="158750"/>
                  <wp:effectExtent l="0" t="0" r="0" b="0"/>
                  <wp:docPr id="125" name="Рисунок 125" descr="http://chemed.chem.purdue.edu/genchem/topicreview/bp/ch19/graphics/oh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http://chemed.chem.purdue.edu/genchem/topicreview/bp/ch19/graphics/oharrow.gif"/>
                          <pic:cNvPicPr>
                            <a:picLocks noChangeAspect="1" noChangeArrowheads="1"/>
                          </pic:cNvPicPr>
                        </pic:nvPicPr>
                        <pic:blipFill>
                          <a:blip r:embed="rId4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6265" cy="158750"/>
                          </a:xfrm>
                          <a:prstGeom prst="rect">
                            <a:avLst/>
                          </a:prstGeom>
                          <a:noFill/>
                          <a:ln>
                            <a:noFill/>
                          </a:ln>
                        </pic:spPr>
                      </pic:pic>
                    </a:graphicData>
                  </a:graphic>
                </wp:inline>
              </w:drawing>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MnO</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w:t>
            </w:r>
            <w:r w:rsidRPr="00066EDB">
              <w:rPr>
                <w:rFonts w:ascii="Times New Roman" w:eastAsia="Times New Roman" w:hAnsi="Times New Roman" w:cs="Times New Roman"/>
                <w:i/>
                <w:iCs/>
                <w:sz w:val="28"/>
                <w:szCs w:val="28"/>
              </w:rPr>
              <w:t>s</w:t>
            </w:r>
            <w:r w:rsidRPr="00066EDB">
              <w:rPr>
                <w:rFonts w:ascii="Times New Roman" w:eastAsia="Times New Roman" w:hAnsi="Times New Roman" w:cs="Times New Roman"/>
                <w:sz w:val="28"/>
                <w:szCs w:val="28"/>
              </w:rPr>
              <w:t>) + O</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w:t>
            </w:r>
            <w:r w:rsidRPr="00066EDB">
              <w:rPr>
                <w:rFonts w:ascii="Times New Roman" w:eastAsia="Times New Roman" w:hAnsi="Times New Roman" w:cs="Times New Roman"/>
                <w:i/>
                <w:iCs/>
                <w:sz w:val="28"/>
                <w:szCs w:val="28"/>
              </w:rPr>
              <w:t>g</w:t>
            </w:r>
            <w:r w:rsidRPr="00066EDB">
              <w:rPr>
                <w:rFonts w:ascii="Times New Roman" w:eastAsia="Times New Roman" w:hAnsi="Times New Roman" w:cs="Times New Roman"/>
                <w:sz w:val="28"/>
                <w:szCs w:val="28"/>
              </w:rPr>
              <w:t xml:space="preserve">) </w:t>
            </w:r>
          </w:p>
        </w:tc>
      </w:tr>
    </w:tbl>
    <w:p w:rsidR="004E0273" w:rsidRPr="00066EDB" w:rsidRDefault="004E0273" w:rsidP="004E0273">
      <w:pPr>
        <w:spacing w:after="0"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b/>
          <w:bCs/>
          <w:sz w:val="28"/>
          <w:szCs w:val="28"/>
          <w:lang w:val="en-US"/>
        </w:rPr>
        <w:t>Solution</w:t>
      </w:r>
    </w:p>
    <w:p w:rsidR="004E0273" w:rsidRPr="00066EDB" w:rsidRDefault="004E0273" w:rsidP="004E0273">
      <w:pPr>
        <w:spacing w:after="0" w:line="240" w:lineRule="auto"/>
        <w:ind w:left="720"/>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b/>
          <w:bCs/>
          <w:sz w:val="28"/>
          <w:szCs w:val="28"/>
          <w:lang w:val="en-US"/>
        </w:rPr>
        <w:t>STEP 1</w:t>
      </w:r>
      <w:r w:rsidRPr="00066EDB">
        <w:rPr>
          <w:rFonts w:ascii="Times New Roman" w:eastAsia="Times New Roman" w:hAnsi="Times New Roman" w:cs="Times New Roman"/>
          <w:sz w:val="28"/>
          <w:szCs w:val="28"/>
          <w:lang w:val="en-US"/>
        </w:rPr>
        <w:t xml:space="preserve">: </w:t>
      </w:r>
      <w:r w:rsidRPr="00066EDB">
        <w:rPr>
          <w:rFonts w:ascii="Times New Roman" w:eastAsia="Times New Roman" w:hAnsi="Times New Roman" w:cs="Times New Roman"/>
          <w:b/>
          <w:bCs/>
          <w:sz w:val="28"/>
          <w:szCs w:val="28"/>
          <w:lang w:val="en-US"/>
        </w:rPr>
        <w:t>Write a skeleton equation for the reaction</w:t>
      </w:r>
      <w:r w:rsidRPr="00066EDB">
        <w:rPr>
          <w:rFonts w:ascii="Times New Roman" w:eastAsia="Times New Roman" w:hAnsi="Times New Roman" w:cs="Times New Roman"/>
          <w:sz w:val="28"/>
          <w:szCs w:val="28"/>
          <w:lang w:val="en-US"/>
        </w:rPr>
        <w:t xml:space="preserve">. </w:t>
      </w:r>
    </w:p>
    <w:p w:rsidR="004E0273" w:rsidRPr="00066EDB" w:rsidRDefault="004E0273" w:rsidP="004E0273">
      <w:pPr>
        <w:spacing w:after="0" w:line="240" w:lineRule="auto"/>
        <w:ind w:left="720"/>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MnO</w:t>
      </w:r>
      <w:r w:rsidRPr="00066EDB">
        <w:rPr>
          <w:rFonts w:ascii="Times New Roman" w:eastAsia="Times New Roman" w:hAnsi="Times New Roman" w:cs="Times New Roman"/>
          <w:sz w:val="28"/>
          <w:szCs w:val="28"/>
          <w:vertAlign w:val="subscript"/>
          <w:lang w:val="en-US"/>
        </w:rPr>
        <w:t>4</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 xml:space="preserve"> + H</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O</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noProof/>
          <w:sz w:val="28"/>
          <w:szCs w:val="28"/>
        </w:rPr>
        <w:drawing>
          <wp:inline distT="0" distB="0" distL="0" distR="0">
            <wp:extent cx="596265" cy="158750"/>
            <wp:effectExtent l="0" t="0" r="0" b="0"/>
            <wp:docPr id="126" name="Рисунок 126" descr="http://chemed.chem.purdue.edu/genchem/topicreview/bp/ch19/graphics/oh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http://chemed.chem.purdue.edu/genchem/topicreview/bp/ch19/graphics/oharrow.gif"/>
                    <pic:cNvPicPr>
                      <a:picLocks noChangeAspect="1" noChangeArrowheads="1"/>
                    </pic:cNvPicPr>
                  </pic:nvPicPr>
                  <pic:blipFill>
                    <a:blip r:embed="rId4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6265" cy="158750"/>
                    </a:xfrm>
                    <a:prstGeom prst="rect">
                      <a:avLst/>
                    </a:prstGeom>
                    <a:noFill/>
                    <a:ln>
                      <a:noFill/>
                    </a:ln>
                  </pic:spPr>
                </pic:pic>
              </a:graphicData>
            </a:graphic>
          </wp:inline>
        </w:drawing>
      </w:r>
      <w:r w:rsidRPr="00066EDB">
        <w:rPr>
          <w:rFonts w:ascii="Times New Roman" w:eastAsia="Times New Roman" w:hAnsi="Times New Roman" w:cs="Times New Roman"/>
          <w:sz w:val="28"/>
          <w:szCs w:val="28"/>
          <w:lang w:val="en-US"/>
        </w:rPr>
        <w:t>MnO</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 xml:space="preserve"> + O</w:t>
      </w:r>
      <w:r w:rsidRPr="00066EDB">
        <w:rPr>
          <w:rFonts w:ascii="Times New Roman" w:eastAsia="Times New Roman" w:hAnsi="Times New Roman" w:cs="Times New Roman"/>
          <w:sz w:val="28"/>
          <w:szCs w:val="28"/>
          <w:vertAlign w:val="subscript"/>
          <w:lang w:val="en-US"/>
        </w:rPr>
        <w:t>2</w:t>
      </w:r>
    </w:p>
    <w:p w:rsidR="004E0273" w:rsidRPr="00066EDB" w:rsidRDefault="004E0273" w:rsidP="004E0273">
      <w:pPr>
        <w:spacing w:after="0" w:line="240" w:lineRule="auto"/>
        <w:ind w:left="720"/>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b/>
          <w:bCs/>
          <w:sz w:val="28"/>
          <w:szCs w:val="28"/>
          <w:lang w:val="en-US"/>
        </w:rPr>
        <w:t>STEP 2: Assign oxidation numbers to atoms on both sides of the equation</w:t>
      </w:r>
      <w:r w:rsidRPr="00066EDB">
        <w:rPr>
          <w:rFonts w:ascii="Times New Roman" w:eastAsia="Times New Roman" w:hAnsi="Times New Roman" w:cs="Times New Roman"/>
          <w:sz w:val="28"/>
          <w:szCs w:val="28"/>
          <w:lang w:val="en-US"/>
        </w:rPr>
        <w:t xml:space="preserve">. </w:t>
      </w:r>
    </w:p>
    <w:tbl>
      <w:tblPr>
        <w:tblW w:w="0" w:type="auto"/>
        <w:jc w:val="center"/>
        <w:tblCellSpacing w:w="15" w:type="dxa"/>
        <w:tblInd w:w="720" w:type="dxa"/>
        <w:tblCellMar>
          <w:top w:w="15" w:type="dxa"/>
          <w:left w:w="15" w:type="dxa"/>
          <w:bottom w:w="15" w:type="dxa"/>
          <w:right w:w="15" w:type="dxa"/>
        </w:tblCellMar>
        <w:tblLook w:val="04A0"/>
      </w:tblPr>
      <w:tblGrid>
        <w:gridCol w:w="817"/>
        <w:gridCol w:w="218"/>
        <w:gridCol w:w="662"/>
        <w:gridCol w:w="1083"/>
        <w:gridCol w:w="742"/>
        <w:gridCol w:w="218"/>
        <w:gridCol w:w="368"/>
      </w:tblGrid>
      <w:tr w:rsidR="004E0273" w:rsidRPr="00066EDB" w:rsidTr="004E0273">
        <w:trPr>
          <w:tblCellSpacing w:w="15" w:type="dxa"/>
          <w:jc w:val="center"/>
        </w:trPr>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MnO</w:t>
            </w:r>
            <w:r w:rsidRPr="00066EDB">
              <w:rPr>
                <w:rFonts w:ascii="Times New Roman" w:eastAsia="Times New Roman" w:hAnsi="Times New Roman" w:cs="Times New Roman"/>
                <w:sz w:val="28"/>
                <w:szCs w:val="28"/>
                <w:vertAlign w:val="subscript"/>
              </w:rPr>
              <w:t>4</w:t>
            </w:r>
            <w:r w:rsidRPr="00066EDB">
              <w:rPr>
                <w:rFonts w:ascii="Times New Roman" w:eastAsia="Times New Roman" w:hAnsi="Times New Roman" w:cs="Times New Roman"/>
                <w:sz w:val="28"/>
                <w:szCs w:val="28"/>
                <w:vertAlign w:val="superscript"/>
              </w:rPr>
              <w:t>-</w:t>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w:t>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H</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O</w:t>
            </w:r>
            <w:r w:rsidRPr="00066EDB">
              <w:rPr>
                <w:rFonts w:ascii="Times New Roman" w:eastAsia="Times New Roman" w:hAnsi="Times New Roman" w:cs="Times New Roman"/>
                <w:sz w:val="28"/>
                <w:szCs w:val="28"/>
                <w:vertAlign w:val="subscript"/>
              </w:rPr>
              <w:t>2</w:t>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noProof/>
                <w:sz w:val="28"/>
                <w:szCs w:val="28"/>
                <w:vertAlign w:val="subscript"/>
              </w:rPr>
              <w:drawing>
                <wp:inline distT="0" distB="0" distL="0" distR="0">
                  <wp:extent cx="649605" cy="119380"/>
                  <wp:effectExtent l="0" t="0" r="0" b="0"/>
                  <wp:docPr id="127" name="Рисунок 127" descr="http://chemed.chem.purdue.edu/genchem/topicreview/bp/ch19/graphics/arrow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http://chemed.chem.purdue.edu/genchem/topicreview/bp/ch19/graphics/arrowr.gif"/>
                          <pic:cNvPicPr>
                            <a:picLocks noChangeAspect="1" noChangeArrowheads="1"/>
                          </pic:cNvPicPr>
                        </pic:nvPicPr>
                        <pic:blipFill>
                          <a:blip r:embed="rId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9605" cy="119380"/>
                          </a:xfrm>
                          <a:prstGeom prst="rect">
                            <a:avLst/>
                          </a:prstGeom>
                          <a:noFill/>
                          <a:ln>
                            <a:noFill/>
                          </a:ln>
                        </pic:spPr>
                      </pic:pic>
                    </a:graphicData>
                  </a:graphic>
                </wp:inline>
              </w:drawing>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MnO</w:t>
            </w:r>
            <w:r w:rsidRPr="00066EDB">
              <w:rPr>
                <w:rFonts w:ascii="Times New Roman" w:eastAsia="Times New Roman" w:hAnsi="Times New Roman" w:cs="Times New Roman"/>
                <w:sz w:val="28"/>
                <w:szCs w:val="28"/>
                <w:vertAlign w:val="subscript"/>
              </w:rPr>
              <w:t>2</w:t>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w:t>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O</w:t>
            </w:r>
            <w:r w:rsidRPr="00066EDB">
              <w:rPr>
                <w:rFonts w:ascii="Times New Roman" w:eastAsia="Times New Roman" w:hAnsi="Times New Roman" w:cs="Times New Roman"/>
                <w:sz w:val="28"/>
                <w:szCs w:val="28"/>
                <w:vertAlign w:val="subscript"/>
              </w:rPr>
              <w:t>2</w:t>
            </w:r>
          </w:p>
        </w:tc>
      </w:tr>
      <w:tr w:rsidR="004E0273" w:rsidRPr="00066EDB" w:rsidTr="004E0273">
        <w:trPr>
          <w:tblCellSpacing w:w="15" w:type="dxa"/>
          <w:jc w:val="center"/>
        </w:trPr>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+7 -2</w:t>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+1 -1</w:t>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+4 -2</w:t>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0</w:t>
            </w:r>
          </w:p>
        </w:tc>
      </w:tr>
    </w:tbl>
    <w:p w:rsidR="004E0273" w:rsidRPr="00066EDB" w:rsidRDefault="004E0273" w:rsidP="004E0273">
      <w:pPr>
        <w:spacing w:after="0" w:line="240" w:lineRule="auto"/>
        <w:ind w:left="720"/>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b/>
          <w:bCs/>
          <w:sz w:val="28"/>
          <w:szCs w:val="28"/>
          <w:lang w:val="en-US"/>
        </w:rPr>
        <w:t>STEP 3</w:t>
      </w:r>
      <w:r w:rsidRPr="00066EDB">
        <w:rPr>
          <w:rFonts w:ascii="Times New Roman" w:eastAsia="Times New Roman" w:hAnsi="Times New Roman" w:cs="Times New Roman"/>
          <w:sz w:val="28"/>
          <w:szCs w:val="28"/>
          <w:lang w:val="en-US"/>
        </w:rPr>
        <w:t xml:space="preserve">: </w:t>
      </w:r>
      <w:r w:rsidRPr="00066EDB">
        <w:rPr>
          <w:rFonts w:ascii="Times New Roman" w:eastAsia="Times New Roman" w:hAnsi="Times New Roman" w:cs="Times New Roman"/>
          <w:b/>
          <w:bCs/>
          <w:sz w:val="28"/>
          <w:szCs w:val="28"/>
          <w:lang w:val="en-US"/>
        </w:rPr>
        <w:t>Determine which atoms are oxidized and which are reduced</w:t>
      </w:r>
      <w:r w:rsidRPr="00066EDB">
        <w:rPr>
          <w:rFonts w:ascii="Times New Roman" w:eastAsia="Times New Roman" w:hAnsi="Times New Roman" w:cs="Times New Roman"/>
          <w:sz w:val="28"/>
          <w:szCs w:val="28"/>
          <w:lang w:val="en-US"/>
        </w:rPr>
        <w:t xml:space="preserve">. </w:t>
      </w:r>
    </w:p>
    <w:p w:rsidR="004E0273" w:rsidRPr="00066EDB" w:rsidRDefault="004E0273" w:rsidP="004E0273">
      <w:pPr>
        <w:spacing w:after="0" w:line="240" w:lineRule="auto"/>
        <w:ind w:left="720"/>
        <w:jc w:val="both"/>
        <w:rPr>
          <w:rFonts w:ascii="Times New Roman" w:eastAsia="Times New Roman" w:hAnsi="Times New Roman" w:cs="Times New Roman"/>
          <w:sz w:val="28"/>
          <w:szCs w:val="28"/>
        </w:rPr>
      </w:pPr>
      <w:r w:rsidRPr="00066EDB">
        <w:rPr>
          <w:rFonts w:ascii="Times New Roman" w:eastAsia="Times New Roman" w:hAnsi="Times New Roman" w:cs="Times New Roman"/>
          <w:noProof/>
          <w:sz w:val="28"/>
          <w:szCs w:val="28"/>
        </w:rPr>
        <w:drawing>
          <wp:inline distT="0" distB="0" distL="0" distR="0">
            <wp:extent cx="2146935" cy="662305"/>
            <wp:effectExtent l="0" t="0" r="5715" b="4445"/>
            <wp:docPr id="128" name="Рисунок 128" descr="http://chemed.chem.purdue.edu/genchem/topicreview/bp/ch19/gifs/Ex19_6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http://chemed.chem.purdue.edu/genchem/topicreview/bp/ch19/gifs/Ex19_6a.gif"/>
                    <pic:cNvPicPr>
                      <a:picLocks noChangeAspect="1" noChangeArrowheads="1"/>
                    </pic:cNvPicPr>
                  </pic:nvPicPr>
                  <pic:blipFill>
                    <a:blip r:embed="rId4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46935" cy="662305"/>
                    </a:xfrm>
                    <a:prstGeom prst="rect">
                      <a:avLst/>
                    </a:prstGeom>
                    <a:noFill/>
                    <a:ln>
                      <a:noFill/>
                    </a:ln>
                  </pic:spPr>
                </pic:pic>
              </a:graphicData>
            </a:graphic>
          </wp:inline>
        </w:drawing>
      </w:r>
    </w:p>
    <w:p w:rsidR="004E0273" w:rsidRPr="00066EDB" w:rsidRDefault="004E0273" w:rsidP="004E0273">
      <w:pPr>
        <w:spacing w:after="0" w:line="240" w:lineRule="auto"/>
        <w:ind w:left="720"/>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 </w:t>
      </w:r>
    </w:p>
    <w:p w:rsidR="004E0273" w:rsidRPr="00066EDB" w:rsidRDefault="004E0273" w:rsidP="004E0273">
      <w:pPr>
        <w:spacing w:after="0" w:line="240" w:lineRule="auto"/>
        <w:ind w:left="720"/>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b/>
          <w:bCs/>
          <w:sz w:val="28"/>
          <w:szCs w:val="28"/>
          <w:lang w:val="en-US"/>
        </w:rPr>
        <w:t>STEP 4</w:t>
      </w:r>
      <w:r w:rsidRPr="00066EDB">
        <w:rPr>
          <w:rFonts w:ascii="Times New Roman" w:eastAsia="Times New Roman" w:hAnsi="Times New Roman" w:cs="Times New Roman"/>
          <w:sz w:val="28"/>
          <w:szCs w:val="28"/>
          <w:lang w:val="en-US"/>
        </w:rPr>
        <w:t xml:space="preserve">: </w:t>
      </w:r>
      <w:r w:rsidRPr="00066EDB">
        <w:rPr>
          <w:rFonts w:ascii="Times New Roman" w:eastAsia="Times New Roman" w:hAnsi="Times New Roman" w:cs="Times New Roman"/>
          <w:b/>
          <w:bCs/>
          <w:sz w:val="28"/>
          <w:szCs w:val="28"/>
          <w:lang w:val="en-US"/>
        </w:rPr>
        <w:t>Divide the reaction into oxidation and reduction half-reactions and balance these half-reactions</w:t>
      </w:r>
      <w:r w:rsidRPr="00066EDB">
        <w:rPr>
          <w:rFonts w:ascii="Times New Roman" w:eastAsia="Times New Roman" w:hAnsi="Times New Roman" w:cs="Times New Roman"/>
          <w:sz w:val="28"/>
          <w:szCs w:val="28"/>
          <w:lang w:val="en-US"/>
        </w:rPr>
        <w:t xml:space="preserve">. This reaction can be divided into the following half-reactions. </w:t>
      </w:r>
    </w:p>
    <w:p w:rsidR="004E0273" w:rsidRPr="00066EDB" w:rsidRDefault="004E0273" w:rsidP="004E0273">
      <w:pPr>
        <w:spacing w:after="0" w:line="240" w:lineRule="auto"/>
        <w:ind w:left="720"/>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 </w:t>
      </w:r>
    </w:p>
    <w:tbl>
      <w:tblPr>
        <w:tblW w:w="0" w:type="auto"/>
        <w:jc w:val="center"/>
        <w:tblCellSpacing w:w="15" w:type="dxa"/>
        <w:tblInd w:w="720" w:type="dxa"/>
        <w:tblCellMar>
          <w:top w:w="15" w:type="dxa"/>
          <w:left w:w="15" w:type="dxa"/>
          <w:bottom w:w="15" w:type="dxa"/>
          <w:right w:w="15" w:type="dxa"/>
        </w:tblCellMar>
        <w:tblLook w:val="04A0"/>
      </w:tblPr>
      <w:tblGrid>
        <w:gridCol w:w="1304"/>
        <w:gridCol w:w="66"/>
        <w:gridCol w:w="66"/>
        <w:gridCol w:w="802"/>
        <w:gridCol w:w="1083"/>
        <w:gridCol w:w="757"/>
      </w:tblGrid>
      <w:tr w:rsidR="004E0273" w:rsidRPr="00066EDB" w:rsidTr="004E0273">
        <w:trPr>
          <w:tblCellSpacing w:w="15" w:type="dxa"/>
          <w:jc w:val="center"/>
        </w:trPr>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 xml:space="preserve">Reduction: </w:t>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MnO</w:t>
            </w:r>
            <w:r w:rsidRPr="00066EDB">
              <w:rPr>
                <w:rFonts w:ascii="Times New Roman" w:eastAsia="Times New Roman" w:hAnsi="Times New Roman" w:cs="Times New Roman"/>
                <w:sz w:val="28"/>
                <w:szCs w:val="28"/>
                <w:vertAlign w:val="subscript"/>
              </w:rPr>
              <w:t>4</w:t>
            </w:r>
            <w:r w:rsidRPr="00066EDB">
              <w:rPr>
                <w:rFonts w:ascii="Times New Roman" w:eastAsia="Times New Roman" w:hAnsi="Times New Roman" w:cs="Times New Roman"/>
                <w:sz w:val="28"/>
                <w:szCs w:val="28"/>
                <w:vertAlign w:val="superscript"/>
              </w:rPr>
              <w:t>-</w:t>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noProof/>
                <w:sz w:val="28"/>
                <w:szCs w:val="28"/>
              </w:rPr>
              <w:drawing>
                <wp:inline distT="0" distB="0" distL="0" distR="0">
                  <wp:extent cx="649605" cy="119380"/>
                  <wp:effectExtent l="0" t="0" r="0" b="0"/>
                  <wp:docPr id="64" name="Рисунок 64" descr="http://chemed.chem.purdue.edu/genchem/topicreview/bp/ch19/graphics/arrow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http://chemed.chem.purdue.edu/genchem/topicreview/bp/ch19/graphics/arrowr.gif"/>
                          <pic:cNvPicPr>
                            <a:picLocks noChangeAspect="1" noChangeArrowheads="1"/>
                          </pic:cNvPicPr>
                        </pic:nvPicPr>
                        <pic:blipFill>
                          <a:blip r:embed="rId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9605" cy="119380"/>
                          </a:xfrm>
                          <a:prstGeom prst="rect">
                            <a:avLst/>
                          </a:prstGeom>
                          <a:noFill/>
                          <a:ln>
                            <a:noFill/>
                          </a:ln>
                        </pic:spPr>
                      </pic:pic>
                    </a:graphicData>
                  </a:graphic>
                </wp:inline>
              </w:drawing>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MnO</w:t>
            </w:r>
            <w:r w:rsidRPr="00066EDB">
              <w:rPr>
                <w:rFonts w:ascii="Times New Roman" w:eastAsia="Times New Roman" w:hAnsi="Times New Roman" w:cs="Times New Roman"/>
                <w:sz w:val="28"/>
                <w:szCs w:val="28"/>
                <w:vertAlign w:val="subscript"/>
              </w:rPr>
              <w:t>2</w:t>
            </w:r>
          </w:p>
        </w:tc>
      </w:tr>
      <w:tr w:rsidR="004E0273" w:rsidRPr="00066EDB" w:rsidTr="004E0273">
        <w:trPr>
          <w:tblCellSpacing w:w="15" w:type="dxa"/>
          <w:jc w:val="center"/>
        </w:trPr>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+7</w:t>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 xml:space="preserve">+4 </w:t>
            </w:r>
          </w:p>
        </w:tc>
      </w:tr>
    </w:tbl>
    <w:p w:rsidR="004E0273" w:rsidRPr="00066EDB" w:rsidRDefault="004E0273" w:rsidP="004E0273">
      <w:pPr>
        <w:spacing w:after="0" w:line="240" w:lineRule="auto"/>
        <w:ind w:left="720"/>
        <w:jc w:val="both"/>
        <w:rPr>
          <w:rFonts w:ascii="Times New Roman" w:eastAsia="Times New Roman" w:hAnsi="Times New Roman" w:cs="Times New Roman"/>
          <w:vanish/>
          <w:sz w:val="28"/>
          <w:szCs w:val="28"/>
        </w:rPr>
      </w:pPr>
    </w:p>
    <w:tbl>
      <w:tblPr>
        <w:tblW w:w="0" w:type="auto"/>
        <w:jc w:val="center"/>
        <w:tblCellSpacing w:w="15" w:type="dxa"/>
        <w:tblInd w:w="720" w:type="dxa"/>
        <w:tblCellMar>
          <w:top w:w="15" w:type="dxa"/>
          <w:left w:w="15" w:type="dxa"/>
          <w:bottom w:w="15" w:type="dxa"/>
          <w:right w:w="15" w:type="dxa"/>
        </w:tblCellMar>
        <w:tblLook w:val="04A0"/>
      </w:tblPr>
      <w:tblGrid>
        <w:gridCol w:w="1273"/>
        <w:gridCol w:w="66"/>
        <w:gridCol w:w="66"/>
        <w:gridCol w:w="645"/>
        <w:gridCol w:w="1083"/>
        <w:gridCol w:w="368"/>
      </w:tblGrid>
      <w:tr w:rsidR="004E0273" w:rsidRPr="00066EDB" w:rsidTr="004E0273">
        <w:trPr>
          <w:tblCellSpacing w:w="15" w:type="dxa"/>
          <w:jc w:val="center"/>
        </w:trPr>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 xml:space="preserve">Oxidation: </w:t>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H</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O</w:t>
            </w:r>
            <w:r w:rsidRPr="00066EDB">
              <w:rPr>
                <w:rFonts w:ascii="Times New Roman" w:eastAsia="Times New Roman" w:hAnsi="Times New Roman" w:cs="Times New Roman"/>
                <w:sz w:val="28"/>
                <w:szCs w:val="28"/>
                <w:vertAlign w:val="subscript"/>
              </w:rPr>
              <w:t>2</w:t>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noProof/>
                <w:sz w:val="28"/>
                <w:szCs w:val="28"/>
              </w:rPr>
              <w:drawing>
                <wp:inline distT="0" distB="0" distL="0" distR="0">
                  <wp:extent cx="649605" cy="119380"/>
                  <wp:effectExtent l="0" t="0" r="0" b="0"/>
                  <wp:docPr id="65" name="Рисунок 65" descr="http://chemed.chem.purdue.edu/genchem/topicreview/bp/ch19/graphics/arrow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http://chemed.chem.purdue.edu/genchem/topicreview/bp/ch19/graphics/arrowr.gif"/>
                          <pic:cNvPicPr>
                            <a:picLocks noChangeAspect="1" noChangeArrowheads="1"/>
                          </pic:cNvPicPr>
                        </pic:nvPicPr>
                        <pic:blipFill>
                          <a:blip r:embed="rId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9605" cy="119380"/>
                          </a:xfrm>
                          <a:prstGeom prst="rect">
                            <a:avLst/>
                          </a:prstGeom>
                          <a:noFill/>
                          <a:ln>
                            <a:noFill/>
                          </a:ln>
                        </pic:spPr>
                      </pic:pic>
                    </a:graphicData>
                  </a:graphic>
                </wp:inline>
              </w:drawing>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O</w:t>
            </w:r>
            <w:r w:rsidRPr="00066EDB">
              <w:rPr>
                <w:rFonts w:ascii="Times New Roman" w:eastAsia="Times New Roman" w:hAnsi="Times New Roman" w:cs="Times New Roman"/>
                <w:sz w:val="28"/>
                <w:szCs w:val="28"/>
                <w:vertAlign w:val="subscript"/>
              </w:rPr>
              <w:t>2</w:t>
            </w:r>
          </w:p>
        </w:tc>
      </w:tr>
      <w:tr w:rsidR="004E0273" w:rsidRPr="00066EDB" w:rsidTr="004E0273">
        <w:trPr>
          <w:tblCellSpacing w:w="15" w:type="dxa"/>
          <w:jc w:val="center"/>
        </w:trPr>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-1</w:t>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0</w:t>
            </w:r>
          </w:p>
        </w:tc>
      </w:tr>
    </w:tbl>
    <w:p w:rsidR="004E0273" w:rsidRPr="00066EDB" w:rsidRDefault="004E0273" w:rsidP="004E0273">
      <w:pPr>
        <w:spacing w:after="0" w:line="240" w:lineRule="auto"/>
        <w:ind w:left="720"/>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 xml:space="preserve">Let's start by balancing the reduction half-reaction. It takes three electrons to reduce manganese from the +7 to the +4 oxidation state. </w:t>
      </w:r>
    </w:p>
    <w:tbl>
      <w:tblPr>
        <w:tblW w:w="0" w:type="auto"/>
        <w:jc w:val="center"/>
        <w:tblCellSpacing w:w="15" w:type="dxa"/>
        <w:tblInd w:w="720" w:type="dxa"/>
        <w:tblCellMar>
          <w:top w:w="15" w:type="dxa"/>
          <w:left w:w="15" w:type="dxa"/>
          <w:bottom w:w="15" w:type="dxa"/>
          <w:right w:w="15" w:type="dxa"/>
        </w:tblCellMar>
        <w:tblLook w:val="04A0"/>
      </w:tblPr>
      <w:tblGrid>
        <w:gridCol w:w="1304"/>
        <w:gridCol w:w="66"/>
        <w:gridCol w:w="1494"/>
        <w:gridCol w:w="1083"/>
        <w:gridCol w:w="757"/>
      </w:tblGrid>
      <w:tr w:rsidR="004E0273" w:rsidRPr="00066EDB" w:rsidTr="004E0273">
        <w:trPr>
          <w:tblCellSpacing w:w="15" w:type="dxa"/>
          <w:jc w:val="center"/>
        </w:trPr>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Reduction:</w:t>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MnO</w:t>
            </w:r>
            <w:r w:rsidRPr="00066EDB">
              <w:rPr>
                <w:rFonts w:ascii="Times New Roman" w:eastAsia="Times New Roman" w:hAnsi="Times New Roman" w:cs="Times New Roman"/>
                <w:sz w:val="28"/>
                <w:szCs w:val="28"/>
                <w:vertAlign w:val="subscript"/>
              </w:rPr>
              <w:t>4</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rPr>
              <w:t xml:space="preserve"> + 3 e</w:t>
            </w:r>
            <w:r w:rsidRPr="00066EDB">
              <w:rPr>
                <w:rFonts w:ascii="Times New Roman" w:eastAsia="Times New Roman" w:hAnsi="Times New Roman" w:cs="Times New Roman"/>
                <w:sz w:val="28"/>
                <w:szCs w:val="28"/>
                <w:vertAlign w:val="superscript"/>
              </w:rPr>
              <w:t>-</w:t>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noProof/>
                <w:sz w:val="28"/>
                <w:szCs w:val="28"/>
              </w:rPr>
              <w:drawing>
                <wp:inline distT="0" distB="0" distL="0" distR="0">
                  <wp:extent cx="649605" cy="119380"/>
                  <wp:effectExtent l="0" t="0" r="0" b="0"/>
                  <wp:docPr id="67" name="Рисунок 67" descr="http://chemed.chem.purdue.edu/genchem/topicreview/bp/ch19/graphics/arrow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http://chemed.chem.purdue.edu/genchem/topicreview/bp/ch19/graphics/arrowr.gif"/>
                          <pic:cNvPicPr>
                            <a:picLocks noChangeAspect="1" noChangeArrowheads="1"/>
                          </pic:cNvPicPr>
                        </pic:nvPicPr>
                        <pic:blipFill>
                          <a:blip r:embed="rId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9605" cy="119380"/>
                          </a:xfrm>
                          <a:prstGeom prst="rect">
                            <a:avLst/>
                          </a:prstGeom>
                          <a:noFill/>
                          <a:ln>
                            <a:noFill/>
                          </a:ln>
                        </pic:spPr>
                      </pic:pic>
                    </a:graphicData>
                  </a:graphic>
                </wp:inline>
              </w:drawing>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MnO</w:t>
            </w:r>
            <w:r w:rsidRPr="00066EDB">
              <w:rPr>
                <w:rFonts w:ascii="Times New Roman" w:eastAsia="Times New Roman" w:hAnsi="Times New Roman" w:cs="Times New Roman"/>
                <w:sz w:val="28"/>
                <w:szCs w:val="28"/>
                <w:vertAlign w:val="subscript"/>
              </w:rPr>
              <w:t>2</w:t>
            </w:r>
          </w:p>
        </w:tc>
      </w:tr>
    </w:tbl>
    <w:p w:rsidR="004E0273" w:rsidRPr="00066EDB" w:rsidRDefault="004E0273" w:rsidP="004E0273">
      <w:pPr>
        <w:spacing w:after="0" w:line="240" w:lineRule="auto"/>
        <w:ind w:left="720"/>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 </w:t>
      </w:r>
    </w:p>
    <w:p w:rsidR="004E0273" w:rsidRPr="00066EDB" w:rsidRDefault="004E0273" w:rsidP="004E0273">
      <w:pPr>
        <w:spacing w:after="0" w:line="240" w:lineRule="auto"/>
        <w:ind w:left="720"/>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We now try to balance either the number of atoms or the charge on both sides of the equation. Because the reaction is run in basic solution, we can add either OH</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 xml:space="preserve"> ions or H</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O molecules to either side of the equation, as needed. The key to deciding which side of the equation gets each of these reagents is simple: The only way to balance the net charge of -4 on the left side of the equation is to add four OH</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 xml:space="preserve"> ions to the products. </w:t>
      </w:r>
    </w:p>
    <w:p w:rsidR="004E0273" w:rsidRPr="00066EDB" w:rsidRDefault="004E0273" w:rsidP="004E0273">
      <w:pPr>
        <w:spacing w:after="0" w:line="240" w:lineRule="auto"/>
        <w:ind w:left="720"/>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 </w:t>
      </w:r>
    </w:p>
    <w:tbl>
      <w:tblPr>
        <w:tblW w:w="0" w:type="auto"/>
        <w:jc w:val="center"/>
        <w:tblCellSpacing w:w="15" w:type="dxa"/>
        <w:tblInd w:w="720" w:type="dxa"/>
        <w:tblCellMar>
          <w:top w:w="15" w:type="dxa"/>
          <w:left w:w="15" w:type="dxa"/>
          <w:bottom w:w="15" w:type="dxa"/>
          <w:right w:w="15" w:type="dxa"/>
        </w:tblCellMar>
        <w:tblLook w:val="04A0"/>
      </w:tblPr>
      <w:tblGrid>
        <w:gridCol w:w="1304"/>
        <w:gridCol w:w="66"/>
        <w:gridCol w:w="1494"/>
        <w:gridCol w:w="1083"/>
        <w:gridCol w:w="1729"/>
      </w:tblGrid>
      <w:tr w:rsidR="004E0273" w:rsidRPr="00066EDB" w:rsidTr="004E0273">
        <w:trPr>
          <w:tblCellSpacing w:w="15" w:type="dxa"/>
          <w:jc w:val="center"/>
        </w:trPr>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 xml:space="preserve">Reduction: </w:t>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MnO</w:t>
            </w:r>
            <w:r w:rsidRPr="00066EDB">
              <w:rPr>
                <w:rFonts w:ascii="Times New Roman" w:eastAsia="Times New Roman" w:hAnsi="Times New Roman" w:cs="Times New Roman"/>
                <w:sz w:val="28"/>
                <w:szCs w:val="28"/>
                <w:vertAlign w:val="subscript"/>
              </w:rPr>
              <w:t>4</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rPr>
              <w:t xml:space="preserve"> + 3 e</w:t>
            </w:r>
            <w:r w:rsidRPr="00066EDB">
              <w:rPr>
                <w:rFonts w:ascii="Times New Roman" w:eastAsia="Times New Roman" w:hAnsi="Times New Roman" w:cs="Times New Roman"/>
                <w:sz w:val="28"/>
                <w:szCs w:val="28"/>
                <w:vertAlign w:val="superscript"/>
              </w:rPr>
              <w:t>-</w:t>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noProof/>
                <w:sz w:val="28"/>
                <w:szCs w:val="28"/>
              </w:rPr>
              <w:drawing>
                <wp:inline distT="0" distB="0" distL="0" distR="0">
                  <wp:extent cx="649605" cy="119380"/>
                  <wp:effectExtent l="0" t="0" r="0" b="0"/>
                  <wp:docPr id="68" name="Рисунок 68" descr="http://chemed.chem.purdue.edu/genchem/topicreview/bp/ch19/graphics/arrow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http://chemed.chem.purdue.edu/genchem/topicreview/bp/ch19/graphics/arrowr.gif"/>
                          <pic:cNvPicPr>
                            <a:picLocks noChangeAspect="1" noChangeArrowheads="1"/>
                          </pic:cNvPicPr>
                        </pic:nvPicPr>
                        <pic:blipFill>
                          <a:blip r:embed="rId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9605" cy="119380"/>
                          </a:xfrm>
                          <a:prstGeom prst="rect">
                            <a:avLst/>
                          </a:prstGeom>
                          <a:noFill/>
                          <a:ln>
                            <a:noFill/>
                          </a:ln>
                        </pic:spPr>
                      </pic:pic>
                    </a:graphicData>
                  </a:graphic>
                </wp:inline>
              </w:drawing>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MnO</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 xml:space="preserve"> + 4 OH</w:t>
            </w:r>
            <w:r w:rsidRPr="00066EDB">
              <w:rPr>
                <w:rFonts w:ascii="Times New Roman" w:eastAsia="Times New Roman" w:hAnsi="Times New Roman" w:cs="Times New Roman"/>
                <w:sz w:val="28"/>
                <w:szCs w:val="28"/>
                <w:vertAlign w:val="superscript"/>
              </w:rPr>
              <w:t>-</w:t>
            </w:r>
          </w:p>
        </w:tc>
      </w:tr>
    </w:tbl>
    <w:p w:rsidR="004E0273" w:rsidRPr="00066EDB" w:rsidRDefault="004E0273" w:rsidP="004E0273">
      <w:pPr>
        <w:spacing w:after="0" w:line="240" w:lineRule="auto"/>
        <w:ind w:left="720"/>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 </w:t>
      </w:r>
    </w:p>
    <w:p w:rsidR="004E0273" w:rsidRPr="00066EDB" w:rsidRDefault="004E0273" w:rsidP="004E0273">
      <w:pPr>
        <w:spacing w:after="0" w:line="240" w:lineRule="auto"/>
        <w:ind w:left="720"/>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lastRenderedPageBreak/>
        <w:t>We can then balance the number of hydrogen and oxygen atoms by adding two H</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 xml:space="preserve">O molecules to the reactants. </w:t>
      </w:r>
    </w:p>
    <w:p w:rsidR="004E0273" w:rsidRPr="00066EDB" w:rsidRDefault="004E0273" w:rsidP="004E0273">
      <w:pPr>
        <w:spacing w:after="0" w:line="240" w:lineRule="auto"/>
        <w:ind w:left="720"/>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 </w:t>
      </w:r>
    </w:p>
    <w:tbl>
      <w:tblPr>
        <w:tblW w:w="0" w:type="auto"/>
        <w:jc w:val="center"/>
        <w:tblCellSpacing w:w="15" w:type="dxa"/>
        <w:tblInd w:w="720" w:type="dxa"/>
        <w:tblCellMar>
          <w:top w:w="15" w:type="dxa"/>
          <w:left w:w="15" w:type="dxa"/>
          <w:bottom w:w="15" w:type="dxa"/>
          <w:right w:w="15" w:type="dxa"/>
        </w:tblCellMar>
        <w:tblLook w:val="04A0"/>
      </w:tblPr>
      <w:tblGrid>
        <w:gridCol w:w="1304"/>
        <w:gridCol w:w="66"/>
        <w:gridCol w:w="2496"/>
        <w:gridCol w:w="1083"/>
        <w:gridCol w:w="1729"/>
      </w:tblGrid>
      <w:tr w:rsidR="004E0273" w:rsidRPr="00066EDB" w:rsidTr="004E0273">
        <w:trPr>
          <w:tblCellSpacing w:w="15" w:type="dxa"/>
          <w:jc w:val="center"/>
        </w:trPr>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Reduction:</w:t>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MnO</w:t>
            </w:r>
            <w:r w:rsidRPr="00066EDB">
              <w:rPr>
                <w:rFonts w:ascii="Times New Roman" w:eastAsia="Times New Roman" w:hAnsi="Times New Roman" w:cs="Times New Roman"/>
                <w:sz w:val="28"/>
                <w:szCs w:val="28"/>
                <w:vertAlign w:val="subscript"/>
              </w:rPr>
              <w:t>4</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rPr>
              <w:t xml:space="preserve"> + 3 e</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rPr>
              <w:t xml:space="preserve"> + 2 H</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 xml:space="preserve">O </w:t>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noProof/>
                <w:sz w:val="28"/>
                <w:szCs w:val="28"/>
              </w:rPr>
              <w:drawing>
                <wp:inline distT="0" distB="0" distL="0" distR="0">
                  <wp:extent cx="649605" cy="119380"/>
                  <wp:effectExtent l="0" t="0" r="0" b="0"/>
                  <wp:docPr id="69" name="Рисунок 69" descr="http://chemed.chem.purdue.edu/genchem/topicreview/bp/ch19/graphics/arrow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http://chemed.chem.purdue.edu/genchem/topicreview/bp/ch19/graphics/arrowr.gif"/>
                          <pic:cNvPicPr>
                            <a:picLocks noChangeAspect="1" noChangeArrowheads="1"/>
                          </pic:cNvPicPr>
                        </pic:nvPicPr>
                        <pic:blipFill>
                          <a:blip r:embed="rId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9605" cy="119380"/>
                          </a:xfrm>
                          <a:prstGeom prst="rect">
                            <a:avLst/>
                          </a:prstGeom>
                          <a:noFill/>
                          <a:ln>
                            <a:noFill/>
                          </a:ln>
                        </pic:spPr>
                      </pic:pic>
                    </a:graphicData>
                  </a:graphic>
                </wp:inline>
              </w:drawing>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MnO</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 xml:space="preserve"> + 4 OH</w:t>
            </w:r>
            <w:r w:rsidRPr="00066EDB">
              <w:rPr>
                <w:rFonts w:ascii="Times New Roman" w:eastAsia="Times New Roman" w:hAnsi="Times New Roman" w:cs="Times New Roman"/>
                <w:sz w:val="28"/>
                <w:szCs w:val="28"/>
                <w:vertAlign w:val="superscript"/>
              </w:rPr>
              <w:t>-</w:t>
            </w:r>
          </w:p>
        </w:tc>
      </w:tr>
    </w:tbl>
    <w:p w:rsidR="004E0273" w:rsidRPr="00066EDB" w:rsidRDefault="004E0273" w:rsidP="004E0273">
      <w:pPr>
        <w:spacing w:after="0" w:line="240" w:lineRule="auto"/>
        <w:ind w:left="720"/>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 </w:t>
      </w:r>
    </w:p>
    <w:p w:rsidR="004E0273" w:rsidRPr="00066EDB" w:rsidRDefault="004E0273" w:rsidP="004E0273">
      <w:pPr>
        <w:spacing w:after="0" w:line="240" w:lineRule="auto"/>
        <w:ind w:left="720"/>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We now turn to the oxidation half-reaction. Two electrons are lost when hydrogen peroxide is oxidized to form O</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 xml:space="preserve"> molecules. </w:t>
      </w:r>
    </w:p>
    <w:p w:rsidR="004E0273" w:rsidRPr="00066EDB" w:rsidRDefault="004E0273" w:rsidP="004E0273">
      <w:pPr>
        <w:spacing w:after="0" w:line="240" w:lineRule="auto"/>
        <w:ind w:left="720"/>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 </w:t>
      </w:r>
    </w:p>
    <w:tbl>
      <w:tblPr>
        <w:tblW w:w="0" w:type="auto"/>
        <w:jc w:val="center"/>
        <w:tblCellSpacing w:w="15" w:type="dxa"/>
        <w:tblInd w:w="720" w:type="dxa"/>
        <w:tblCellMar>
          <w:top w:w="15" w:type="dxa"/>
          <w:left w:w="15" w:type="dxa"/>
          <w:bottom w:w="15" w:type="dxa"/>
          <w:right w:w="15" w:type="dxa"/>
        </w:tblCellMar>
        <w:tblLook w:val="04A0"/>
      </w:tblPr>
      <w:tblGrid>
        <w:gridCol w:w="1273"/>
        <w:gridCol w:w="66"/>
        <w:gridCol w:w="645"/>
        <w:gridCol w:w="1083"/>
        <w:gridCol w:w="1060"/>
      </w:tblGrid>
      <w:tr w:rsidR="004E0273" w:rsidRPr="00066EDB" w:rsidTr="004E0273">
        <w:trPr>
          <w:tblCellSpacing w:w="15" w:type="dxa"/>
          <w:jc w:val="center"/>
        </w:trPr>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Oxidation:</w:t>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H</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O</w:t>
            </w:r>
            <w:r w:rsidRPr="00066EDB">
              <w:rPr>
                <w:rFonts w:ascii="Times New Roman" w:eastAsia="Times New Roman" w:hAnsi="Times New Roman" w:cs="Times New Roman"/>
                <w:sz w:val="28"/>
                <w:szCs w:val="28"/>
                <w:vertAlign w:val="subscript"/>
              </w:rPr>
              <w:t>2</w:t>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noProof/>
                <w:sz w:val="28"/>
                <w:szCs w:val="28"/>
              </w:rPr>
              <w:drawing>
                <wp:inline distT="0" distB="0" distL="0" distR="0">
                  <wp:extent cx="649605" cy="119380"/>
                  <wp:effectExtent l="0" t="0" r="0" b="0"/>
                  <wp:docPr id="129" name="Рисунок 129" descr="http://chemed.chem.purdue.edu/genchem/topicreview/bp/ch19/graphics/arrow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http://chemed.chem.purdue.edu/genchem/topicreview/bp/ch19/graphics/arrowr.gif"/>
                          <pic:cNvPicPr>
                            <a:picLocks noChangeAspect="1" noChangeArrowheads="1"/>
                          </pic:cNvPicPr>
                        </pic:nvPicPr>
                        <pic:blipFill>
                          <a:blip r:embed="rId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9605" cy="119380"/>
                          </a:xfrm>
                          <a:prstGeom prst="rect">
                            <a:avLst/>
                          </a:prstGeom>
                          <a:noFill/>
                          <a:ln>
                            <a:noFill/>
                          </a:ln>
                        </pic:spPr>
                      </pic:pic>
                    </a:graphicData>
                  </a:graphic>
                </wp:inline>
              </w:drawing>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O</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 xml:space="preserve"> + 2 e</w:t>
            </w:r>
            <w:r w:rsidRPr="00066EDB">
              <w:rPr>
                <w:rFonts w:ascii="Times New Roman" w:eastAsia="Times New Roman" w:hAnsi="Times New Roman" w:cs="Times New Roman"/>
                <w:sz w:val="28"/>
                <w:szCs w:val="28"/>
                <w:vertAlign w:val="superscript"/>
              </w:rPr>
              <w:t>-</w:t>
            </w:r>
          </w:p>
        </w:tc>
      </w:tr>
    </w:tbl>
    <w:p w:rsidR="004E0273" w:rsidRPr="00066EDB" w:rsidRDefault="004E0273" w:rsidP="004E0273">
      <w:pPr>
        <w:spacing w:after="0" w:line="240" w:lineRule="auto"/>
        <w:ind w:left="720"/>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 </w:t>
      </w:r>
    </w:p>
    <w:p w:rsidR="004E0273" w:rsidRPr="00066EDB" w:rsidRDefault="004E0273" w:rsidP="004E0273">
      <w:pPr>
        <w:spacing w:after="0" w:line="240" w:lineRule="auto"/>
        <w:ind w:left="720"/>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We can balance the charge on this half-reaction by adding a pair of OH</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 xml:space="preserve"> ions to the reactants. </w:t>
      </w:r>
    </w:p>
    <w:p w:rsidR="004E0273" w:rsidRPr="00066EDB" w:rsidRDefault="004E0273" w:rsidP="004E0273">
      <w:pPr>
        <w:spacing w:after="0" w:line="240" w:lineRule="auto"/>
        <w:ind w:left="720"/>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 </w:t>
      </w:r>
    </w:p>
    <w:tbl>
      <w:tblPr>
        <w:tblW w:w="0" w:type="auto"/>
        <w:jc w:val="center"/>
        <w:tblCellSpacing w:w="15" w:type="dxa"/>
        <w:tblInd w:w="720" w:type="dxa"/>
        <w:tblCellMar>
          <w:top w:w="15" w:type="dxa"/>
          <w:left w:w="15" w:type="dxa"/>
          <w:bottom w:w="15" w:type="dxa"/>
          <w:right w:w="15" w:type="dxa"/>
        </w:tblCellMar>
        <w:tblLook w:val="04A0"/>
      </w:tblPr>
      <w:tblGrid>
        <w:gridCol w:w="1273"/>
        <w:gridCol w:w="66"/>
        <w:gridCol w:w="1617"/>
        <w:gridCol w:w="1083"/>
        <w:gridCol w:w="1060"/>
      </w:tblGrid>
      <w:tr w:rsidR="004E0273" w:rsidRPr="00066EDB" w:rsidTr="004E0273">
        <w:trPr>
          <w:tblCellSpacing w:w="15" w:type="dxa"/>
          <w:jc w:val="center"/>
        </w:trPr>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 xml:space="preserve">Oxidation: </w:t>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H</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O</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 xml:space="preserve"> + 2 OH</w:t>
            </w:r>
            <w:r w:rsidRPr="00066EDB">
              <w:rPr>
                <w:rFonts w:ascii="Times New Roman" w:eastAsia="Times New Roman" w:hAnsi="Times New Roman" w:cs="Times New Roman"/>
                <w:sz w:val="28"/>
                <w:szCs w:val="28"/>
                <w:vertAlign w:val="superscript"/>
              </w:rPr>
              <w:t>-</w:t>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noProof/>
                <w:sz w:val="28"/>
                <w:szCs w:val="28"/>
              </w:rPr>
              <w:drawing>
                <wp:inline distT="0" distB="0" distL="0" distR="0">
                  <wp:extent cx="649605" cy="119380"/>
                  <wp:effectExtent l="0" t="0" r="0" b="0"/>
                  <wp:docPr id="130" name="Рисунок 130" descr="http://chemed.chem.purdue.edu/genchem/topicreview/bp/ch19/graphics/arrow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http://chemed.chem.purdue.edu/genchem/topicreview/bp/ch19/graphics/arrowr.gif"/>
                          <pic:cNvPicPr>
                            <a:picLocks noChangeAspect="1" noChangeArrowheads="1"/>
                          </pic:cNvPicPr>
                        </pic:nvPicPr>
                        <pic:blipFill>
                          <a:blip r:embed="rId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9605" cy="119380"/>
                          </a:xfrm>
                          <a:prstGeom prst="rect">
                            <a:avLst/>
                          </a:prstGeom>
                          <a:noFill/>
                          <a:ln>
                            <a:noFill/>
                          </a:ln>
                        </pic:spPr>
                      </pic:pic>
                    </a:graphicData>
                  </a:graphic>
                </wp:inline>
              </w:drawing>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O</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 xml:space="preserve"> + 2 e</w:t>
            </w:r>
            <w:r w:rsidRPr="00066EDB">
              <w:rPr>
                <w:rFonts w:ascii="Times New Roman" w:eastAsia="Times New Roman" w:hAnsi="Times New Roman" w:cs="Times New Roman"/>
                <w:sz w:val="28"/>
                <w:szCs w:val="28"/>
                <w:vertAlign w:val="superscript"/>
              </w:rPr>
              <w:t>-</w:t>
            </w:r>
          </w:p>
        </w:tc>
      </w:tr>
    </w:tbl>
    <w:p w:rsidR="004E0273" w:rsidRPr="00066EDB" w:rsidRDefault="004E0273" w:rsidP="004E0273">
      <w:pPr>
        <w:spacing w:after="0" w:line="240" w:lineRule="auto"/>
        <w:ind w:left="720"/>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 </w:t>
      </w:r>
    </w:p>
    <w:p w:rsidR="004E0273" w:rsidRPr="00066EDB" w:rsidRDefault="004E0273" w:rsidP="004E0273">
      <w:pPr>
        <w:spacing w:after="0" w:line="240" w:lineRule="auto"/>
        <w:ind w:left="720"/>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The only way to balance the number of hydrogen and oxygen atoms is to add two H</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 xml:space="preserve">O molecules to the products, </w:t>
      </w:r>
    </w:p>
    <w:tbl>
      <w:tblPr>
        <w:tblW w:w="0" w:type="auto"/>
        <w:jc w:val="center"/>
        <w:tblCellSpacing w:w="15" w:type="dxa"/>
        <w:tblInd w:w="720" w:type="dxa"/>
        <w:tblCellMar>
          <w:top w:w="15" w:type="dxa"/>
          <w:left w:w="15" w:type="dxa"/>
          <w:bottom w:w="15" w:type="dxa"/>
          <w:right w:w="15" w:type="dxa"/>
        </w:tblCellMar>
        <w:tblLook w:val="04A0"/>
      </w:tblPr>
      <w:tblGrid>
        <w:gridCol w:w="1273"/>
        <w:gridCol w:w="66"/>
        <w:gridCol w:w="1617"/>
        <w:gridCol w:w="1083"/>
        <w:gridCol w:w="2062"/>
      </w:tblGrid>
      <w:tr w:rsidR="004E0273" w:rsidRPr="00066EDB" w:rsidTr="004E0273">
        <w:trPr>
          <w:tblCellSpacing w:w="15" w:type="dxa"/>
          <w:jc w:val="center"/>
        </w:trPr>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Oxidation:</w:t>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H</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O</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 xml:space="preserve"> + 2 OH</w:t>
            </w:r>
            <w:r w:rsidRPr="00066EDB">
              <w:rPr>
                <w:rFonts w:ascii="Times New Roman" w:eastAsia="Times New Roman" w:hAnsi="Times New Roman" w:cs="Times New Roman"/>
                <w:sz w:val="28"/>
                <w:szCs w:val="28"/>
                <w:vertAlign w:val="superscript"/>
              </w:rPr>
              <w:t>-</w:t>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noProof/>
                <w:sz w:val="28"/>
                <w:szCs w:val="28"/>
              </w:rPr>
              <w:drawing>
                <wp:inline distT="0" distB="0" distL="0" distR="0">
                  <wp:extent cx="649605" cy="119380"/>
                  <wp:effectExtent l="0" t="0" r="0" b="0"/>
                  <wp:docPr id="131" name="Рисунок 131" descr="http://chemed.chem.purdue.edu/genchem/topicreview/bp/ch19/graphics/arrow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http://chemed.chem.purdue.edu/genchem/topicreview/bp/ch19/graphics/arrowr.gif"/>
                          <pic:cNvPicPr>
                            <a:picLocks noChangeAspect="1" noChangeArrowheads="1"/>
                          </pic:cNvPicPr>
                        </pic:nvPicPr>
                        <pic:blipFill>
                          <a:blip r:embed="rId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9605" cy="119380"/>
                          </a:xfrm>
                          <a:prstGeom prst="rect">
                            <a:avLst/>
                          </a:prstGeom>
                          <a:noFill/>
                          <a:ln>
                            <a:noFill/>
                          </a:ln>
                        </pic:spPr>
                      </pic:pic>
                    </a:graphicData>
                  </a:graphic>
                </wp:inline>
              </w:drawing>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O</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 xml:space="preserve"> + 2 H</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O + 2 e</w:t>
            </w:r>
            <w:r w:rsidRPr="00066EDB">
              <w:rPr>
                <w:rFonts w:ascii="Times New Roman" w:eastAsia="Times New Roman" w:hAnsi="Times New Roman" w:cs="Times New Roman"/>
                <w:sz w:val="28"/>
                <w:szCs w:val="28"/>
                <w:vertAlign w:val="superscript"/>
              </w:rPr>
              <w:t>-</w:t>
            </w:r>
          </w:p>
        </w:tc>
      </w:tr>
    </w:tbl>
    <w:p w:rsidR="004E0273" w:rsidRPr="00066EDB" w:rsidRDefault="004E0273" w:rsidP="004E0273">
      <w:pPr>
        <w:spacing w:after="0" w:line="240" w:lineRule="auto"/>
        <w:ind w:left="720"/>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 </w:t>
      </w:r>
    </w:p>
    <w:p w:rsidR="004E0273" w:rsidRPr="00066EDB" w:rsidRDefault="004E0273" w:rsidP="004E0273">
      <w:pPr>
        <w:spacing w:after="0" w:line="240" w:lineRule="auto"/>
        <w:ind w:left="720"/>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 xml:space="preserve">as shown in the figure below. </w:t>
      </w:r>
    </w:p>
    <w:p w:rsidR="004E0273" w:rsidRPr="00066EDB" w:rsidRDefault="004E0273" w:rsidP="004E0273">
      <w:pPr>
        <w:spacing w:after="0" w:line="240" w:lineRule="auto"/>
        <w:ind w:left="720"/>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 </w:t>
      </w:r>
    </w:p>
    <w:p w:rsidR="004E0273" w:rsidRPr="00066EDB" w:rsidRDefault="004E0273" w:rsidP="004E0273">
      <w:pPr>
        <w:spacing w:after="0" w:line="240" w:lineRule="auto"/>
        <w:ind w:left="720"/>
        <w:jc w:val="both"/>
        <w:rPr>
          <w:rFonts w:ascii="Times New Roman" w:eastAsia="Times New Roman" w:hAnsi="Times New Roman" w:cs="Times New Roman"/>
          <w:sz w:val="28"/>
          <w:szCs w:val="28"/>
        </w:rPr>
      </w:pPr>
      <w:r w:rsidRPr="00066EDB">
        <w:rPr>
          <w:rFonts w:ascii="Times New Roman" w:eastAsia="Times New Roman" w:hAnsi="Times New Roman" w:cs="Times New Roman"/>
          <w:noProof/>
          <w:sz w:val="28"/>
          <w:szCs w:val="28"/>
        </w:rPr>
        <w:drawing>
          <wp:inline distT="0" distB="0" distL="0" distR="0">
            <wp:extent cx="1444625" cy="2239645"/>
            <wp:effectExtent l="0" t="0" r="3175" b="0"/>
            <wp:docPr id="132" name="Рисунок 132" descr="http://chemed.chem.purdue.edu/genchem/topicreview/bp/ch19/gifs/Ex19_6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http://chemed.chem.purdue.edu/genchem/topicreview/bp/ch19/gifs/Ex19_6b.gif"/>
                    <pic:cNvPicPr>
                      <a:picLocks noChangeAspect="1" noChangeArrowheads="1"/>
                    </pic:cNvPicPr>
                  </pic:nvPicPr>
                  <pic:blipFill>
                    <a:blip r:embed="rId4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44625" cy="2239645"/>
                    </a:xfrm>
                    <a:prstGeom prst="rect">
                      <a:avLst/>
                    </a:prstGeom>
                    <a:noFill/>
                    <a:ln>
                      <a:noFill/>
                    </a:ln>
                  </pic:spPr>
                </pic:pic>
              </a:graphicData>
            </a:graphic>
          </wp:inline>
        </w:drawing>
      </w:r>
    </w:p>
    <w:p w:rsidR="004E0273" w:rsidRPr="00066EDB" w:rsidRDefault="004E0273" w:rsidP="004E0273">
      <w:pPr>
        <w:spacing w:after="0" w:line="240" w:lineRule="auto"/>
        <w:ind w:left="720"/>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b/>
          <w:bCs/>
          <w:sz w:val="28"/>
          <w:szCs w:val="28"/>
          <w:lang w:val="en-US"/>
        </w:rPr>
        <w:t>STEP 5</w:t>
      </w:r>
      <w:r w:rsidRPr="00066EDB">
        <w:rPr>
          <w:rFonts w:ascii="Times New Roman" w:eastAsia="Times New Roman" w:hAnsi="Times New Roman" w:cs="Times New Roman"/>
          <w:sz w:val="28"/>
          <w:szCs w:val="28"/>
          <w:lang w:val="en-US"/>
        </w:rPr>
        <w:t xml:space="preserve">: </w:t>
      </w:r>
      <w:r w:rsidRPr="00066EDB">
        <w:rPr>
          <w:rFonts w:ascii="Times New Roman" w:eastAsia="Times New Roman" w:hAnsi="Times New Roman" w:cs="Times New Roman"/>
          <w:b/>
          <w:bCs/>
          <w:sz w:val="28"/>
          <w:szCs w:val="28"/>
          <w:lang w:val="en-US"/>
        </w:rPr>
        <w:t>Combine the two half-reactions so that electrons are neither created nor destroyed</w:t>
      </w:r>
      <w:r w:rsidRPr="00066EDB">
        <w:rPr>
          <w:rFonts w:ascii="Times New Roman" w:eastAsia="Times New Roman" w:hAnsi="Times New Roman" w:cs="Times New Roman"/>
          <w:sz w:val="28"/>
          <w:szCs w:val="28"/>
          <w:lang w:val="en-US"/>
        </w:rPr>
        <w:t xml:space="preserve">. Two electrons are given off during the oxidation half-reaction and three electrons are consumed in the reduction half-reaction. We can therefore combine these half-reactions by using the lowest common multiple of 2 and 3. </w:t>
      </w:r>
    </w:p>
    <w:tbl>
      <w:tblPr>
        <w:tblW w:w="0" w:type="auto"/>
        <w:jc w:val="center"/>
        <w:tblCellSpacing w:w="15" w:type="dxa"/>
        <w:tblInd w:w="720" w:type="dxa"/>
        <w:tblCellMar>
          <w:top w:w="15" w:type="dxa"/>
          <w:left w:w="15" w:type="dxa"/>
          <w:bottom w:w="15" w:type="dxa"/>
          <w:right w:w="15" w:type="dxa"/>
        </w:tblCellMar>
        <w:tblLook w:val="04A0"/>
      </w:tblPr>
      <w:tblGrid>
        <w:gridCol w:w="8725"/>
      </w:tblGrid>
      <w:tr w:rsidR="004E0273" w:rsidRPr="00217D70" w:rsidTr="004E0273">
        <w:trPr>
          <w:tblCellSpacing w:w="15" w:type="dxa"/>
          <w:jc w:val="center"/>
        </w:trPr>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2(MnO</w:t>
            </w:r>
            <w:r w:rsidRPr="00066EDB">
              <w:rPr>
                <w:rFonts w:ascii="Times New Roman" w:eastAsia="Times New Roman" w:hAnsi="Times New Roman" w:cs="Times New Roman"/>
                <w:sz w:val="28"/>
                <w:szCs w:val="28"/>
                <w:vertAlign w:val="subscript"/>
                <w:lang w:val="en-US"/>
              </w:rPr>
              <w:t>4</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 xml:space="preserve"> + 3 e</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 xml:space="preserve"> + 2 H</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 xml:space="preserve">O </w:t>
            </w:r>
            <w:r w:rsidRPr="00066EDB">
              <w:rPr>
                <w:rFonts w:ascii="Times New Roman" w:eastAsia="Times New Roman" w:hAnsi="Times New Roman" w:cs="Times New Roman"/>
                <w:noProof/>
                <w:sz w:val="28"/>
                <w:szCs w:val="28"/>
              </w:rPr>
              <w:drawing>
                <wp:inline distT="0" distB="0" distL="0" distR="0">
                  <wp:extent cx="649605" cy="119380"/>
                  <wp:effectExtent l="0" t="0" r="0" b="0"/>
                  <wp:docPr id="133" name="Рисунок 133" descr="http://chemed.chem.purdue.edu/genchem/topicreview/bp/ch19/graphics/arrow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http://chemed.chem.purdue.edu/genchem/topicreview/bp/ch19/graphics/arrowr.gif"/>
                          <pic:cNvPicPr>
                            <a:picLocks noChangeAspect="1" noChangeArrowheads="1"/>
                          </pic:cNvPicPr>
                        </pic:nvPicPr>
                        <pic:blipFill>
                          <a:blip r:embed="rId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9605" cy="119380"/>
                          </a:xfrm>
                          <a:prstGeom prst="rect">
                            <a:avLst/>
                          </a:prstGeom>
                          <a:noFill/>
                          <a:ln>
                            <a:noFill/>
                          </a:ln>
                        </pic:spPr>
                      </pic:pic>
                    </a:graphicData>
                  </a:graphic>
                </wp:inline>
              </w:drawing>
            </w:r>
            <w:r w:rsidRPr="00066EDB">
              <w:rPr>
                <w:rFonts w:ascii="Times New Roman" w:eastAsia="Times New Roman" w:hAnsi="Times New Roman" w:cs="Times New Roman"/>
                <w:sz w:val="28"/>
                <w:szCs w:val="28"/>
                <w:lang w:val="en-US"/>
              </w:rPr>
              <w:t>MnO</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 xml:space="preserve"> + 4 OH</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 xml:space="preserve">) </w:t>
            </w:r>
          </w:p>
        </w:tc>
      </w:tr>
      <w:tr w:rsidR="004E0273" w:rsidRPr="00066EDB" w:rsidTr="004E0273">
        <w:trPr>
          <w:tblCellSpacing w:w="15" w:type="dxa"/>
          <w:jc w:val="center"/>
        </w:trPr>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+ 3(H</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O</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 xml:space="preserve"> + 2 OH</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noProof/>
                <w:sz w:val="28"/>
                <w:szCs w:val="28"/>
              </w:rPr>
              <w:drawing>
                <wp:inline distT="0" distB="0" distL="0" distR="0">
                  <wp:extent cx="649605" cy="119380"/>
                  <wp:effectExtent l="0" t="0" r="0" b="0"/>
                  <wp:docPr id="134" name="Рисунок 134" descr="http://chemed.chem.purdue.edu/genchem/topicreview/bp/ch19/graphics/arrow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http://chemed.chem.purdue.edu/genchem/topicreview/bp/ch19/graphics/arrowr.gif"/>
                          <pic:cNvPicPr>
                            <a:picLocks noChangeAspect="1" noChangeArrowheads="1"/>
                          </pic:cNvPicPr>
                        </pic:nvPicPr>
                        <pic:blipFill>
                          <a:blip r:embed="rId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9605" cy="119380"/>
                          </a:xfrm>
                          <a:prstGeom prst="rect">
                            <a:avLst/>
                          </a:prstGeom>
                          <a:noFill/>
                          <a:ln>
                            <a:noFill/>
                          </a:ln>
                        </pic:spPr>
                      </pic:pic>
                    </a:graphicData>
                  </a:graphic>
                </wp:inline>
              </w:drawing>
            </w:r>
            <w:r w:rsidRPr="00066EDB">
              <w:rPr>
                <w:rFonts w:ascii="Times New Roman" w:eastAsia="Times New Roman" w:hAnsi="Times New Roman" w:cs="Times New Roman"/>
                <w:sz w:val="28"/>
                <w:szCs w:val="28"/>
              </w:rPr>
              <w:t>O</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 xml:space="preserve"> + 2 H</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O + 2 e</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rPr>
              <w:t>)</w:t>
            </w:r>
          </w:p>
        </w:tc>
      </w:tr>
      <w:tr w:rsidR="004E0273" w:rsidRPr="00066EDB" w:rsidTr="004E0273">
        <w:trPr>
          <w:tblCellSpacing w:w="15" w:type="dxa"/>
          <w:jc w:val="center"/>
        </w:trPr>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 xml:space="preserve">________________________________________________________ </w:t>
            </w:r>
          </w:p>
        </w:tc>
      </w:tr>
      <w:tr w:rsidR="004E0273" w:rsidRPr="00217D70" w:rsidTr="004E0273">
        <w:trPr>
          <w:tblCellSpacing w:w="15" w:type="dxa"/>
          <w:jc w:val="center"/>
        </w:trPr>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2 MnO</w:t>
            </w:r>
            <w:r w:rsidRPr="00066EDB">
              <w:rPr>
                <w:rFonts w:ascii="Times New Roman" w:eastAsia="Times New Roman" w:hAnsi="Times New Roman" w:cs="Times New Roman"/>
                <w:sz w:val="28"/>
                <w:szCs w:val="28"/>
                <w:vertAlign w:val="subscript"/>
                <w:lang w:val="en-US"/>
              </w:rPr>
              <w:t>4</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 xml:space="preserve"> + 3 H</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O</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 xml:space="preserve"> + 6 OH</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 xml:space="preserve"> + 4 H</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O</w:t>
            </w:r>
            <w:r w:rsidRPr="00066EDB">
              <w:rPr>
                <w:rFonts w:ascii="Times New Roman" w:eastAsia="Times New Roman" w:hAnsi="Times New Roman" w:cs="Times New Roman"/>
                <w:noProof/>
                <w:sz w:val="28"/>
                <w:szCs w:val="28"/>
              </w:rPr>
              <w:drawing>
                <wp:inline distT="0" distB="0" distL="0" distR="0">
                  <wp:extent cx="649605" cy="119380"/>
                  <wp:effectExtent l="0" t="0" r="0" b="0"/>
                  <wp:docPr id="135" name="Рисунок 135" descr="http://chemed.chem.purdue.edu/genchem/topicreview/bp/ch19/graphics/arrow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http://chemed.chem.purdue.edu/genchem/topicreview/bp/ch19/graphics/arrowr.gif"/>
                          <pic:cNvPicPr>
                            <a:picLocks noChangeAspect="1" noChangeArrowheads="1"/>
                          </pic:cNvPicPr>
                        </pic:nvPicPr>
                        <pic:blipFill>
                          <a:blip r:embed="rId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9605" cy="119380"/>
                          </a:xfrm>
                          <a:prstGeom prst="rect">
                            <a:avLst/>
                          </a:prstGeom>
                          <a:noFill/>
                          <a:ln>
                            <a:noFill/>
                          </a:ln>
                        </pic:spPr>
                      </pic:pic>
                    </a:graphicData>
                  </a:graphic>
                </wp:inline>
              </w:drawing>
            </w:r>
            <w:r w:rsidRPr="00066EDB">
              <w:rPr>
                <w:rFonts w:ascii="Times New Roman" w:eastAsia="Times New Roman" w:hAnsi="Times New Roman" w:cs="Times New Roman"/>
                <w:sz w:val="28"/>
                <w:szCs w:val="28"/>
                <w:lang w:val="en-US"/>
              </w:rPr>
              <w:t xml:space="preserve"> 2 MnO</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 xml:space="preserve"> + 3 O</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 xml:space="preserve"> + 8 OH</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 xml:space="preserve"> + 6 H</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 xml:space="preserve">O </w:t>
            </w:r>
          </w:p>
        </w:tc>
      </w:tr>
    </w:tbl>
    <w:p w:rsidR="004E0273" w:rsidRPr="00066EDB" w:rsidRDefault="004E0273" w:rsidP="004E0273">
      <w:pPr>
        <w:spacing w:after="0" w:line="240" w:lineRule="auto"/>
        <w:ind w:left="720"/>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lastRenderedPageBreak/>
        <w:t> </w:t>
      </w:r>
    </w:p>
    <w:p w:rsidR="004E0273" w:rsidRPr="00066EDB" w:rsidRDefault="004E0273" w:rsidP="004E0273">
      <w:pPr>
        <w:spacing w:after="0" w:line="240" w:lineRule="auto"/>
        <w:ind w:left="720"/>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b/>
          <w:bCs/>
          <w:sz w:val="28"/>
          <w:szCs w:val="28"/>
          <w:lang w:val="en-US"/>
        </w:rPr>
        <w:t>STEP 6</w:t>
      </w:r>
      <w:r w:rsidRPr="00066EDB">
        <w:rPr>
          <w:rFonts w:ascii="Times New Roman" w:eastAsia="Times New Roman" w:hAnsi="Times New Roman" w:cs="Times New Roman"/>
          <w:sz w:val="28"/>
          <w:szCs w:val="28"/>
          <w:lang w:val="en-US"/>
        </w:rPr>
        <w:t xml:space="preserve">: </w:t>
      </w:r>
      <w:r w:rsidRPr="00066EDB">
        <w:rPr>
          <w:rFonts w:ascii="Times New Roman" w:eastAsia="Times New Roman" w:hAnsi="Times New Roman" w:cs="Times New Roman"/>
          <w:b/>
          <w:bCs/>
          <w:sz w:val="28"/>
          <w:szCs w:val="28"/>
          <w:lang w:val="en-US"/>
        </w:rPr>
        <w:t>Balance the remainder of the equation by inspection, if necessary</w:t>
      </w:r>
      <w:r w:rsidRPr="00066EDB">
        <w:rPr>
          <w:rFonts w:ascii="Times New Roman" w:eastAsia="Times New Roman" w:hAnsi="Times New Roman" w:cs="Times New Roman"/>
          <w:sz w:val="28"/>
          <w:szCs w:val="28"/>
          <w:lang w:val="en-US"/>
        </w:rPr>
        <w:t>. The simplest balanced equation is obtained by subtracting four H</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O molecules and six OH</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 xml:space="preserve"> ions from each side of the equation derived in the previous step. </w:t>
      </w:r>
    </w:p>
    <w:p w:rsidR="004E0273" w:rsidRPr="00066EDB" w:rsidRDefault="004E0273" w:rsidP="004E0273">
      <w:pPr>
        <w:spacing w:after="0" w:line="240" w:lineRule="auto"/>
        <w:ind w:left="720"/>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 </w:t>
      </w:r>
    </w:p>
    <w:p w:rsidR="004E0273" w:rsidRPr="00066EDB" w:rsidRDefault="004E0273" w:rsidP="004E0273">
      <w:pPr>
        <w:spacing w:after="0" w:line="240" w:lineRule="auto"/>
        <w:ind w:left="720"/>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2 MnO</w:t>
      </w:r>
      <w:r w:rsidRPr="00066EDB">
        <w:rPr>
          <w:rFonts w:ascii="Times New Roman" w:eastAsia="Times New Roman" w:hAnsi="Times New Roman" w:cs="Times New Roman"/>
          <w:sz w:val="28"/>
          <w:szCs w:val="28"/>
          <w:vertAlign w:val="subscript"/>
          <w:lang w:val="en-US"/>
        </w:rPr>
        <w:t>4</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i/>
          <w:iCs/>
          <w:sz w:val="28"/>
          <w:szCs w:val="28"/>
          <w:lang w:val="en-US"/>
        </w:rPr>
        <w:t>aq</w:t>
      </w:r>
      <w:r w:rsidRPr="00066EDB">
        <w:rPr>
          <w:rFonts w:ascii="Times New Roman" w:eastAsia="Times New Roman" w:hAnsi="Times New Roman" w:cs="Times New Roman"/>
          <w:sz w:val="28"/>
          <w:szCs w:val="28"/>
          <w:lang w:val="en-US"/>
        </w:rPr>
        <w:t>) + 3 H</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O</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i/>
          <w:iCs/>
          <w:sz w:val="28"/>
          <w:szCs w:val="28"/>
          <w:lang w:val="en-US"/>
        </w:rPr>
        <w:t>aq</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noProof/>
          <w:sz w:val="28"/>
          <w:szCs w:val="28"/>
        </w:rPr>
        <w:drawing>
          <wp:inline distT="0" distB="0" distL="0" distR="0">
            <wp:extent cx="649605" cy="119380"/>
            <wp:effectExtent l="0" t="0" r="0" b="0"/>
            <wp:docPr id="136" name="Рисунок 136" descr="http://chemed.chem.purdue.edu/genchem/topicreview/bp/ch19/graphics/arrow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http://chemed.chem.purdue.edu/genchem/topicreview/bp/ch19/graphics/arrowr.gif"/>
                    <pic:cNvPicPr>
                      <a:picLocks noChangeAspect="1" noChangeArrowheads="1"/>
                    </pic:cNvPicPr>
                  </pic:nvPicPr>
                  <pic:blipFill>
                    <a:blip r:embed="rId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9605" cy="119380"/>
                    </a:xfrm>
                    <a:prstGeom prst="rect">
                      <a:avLst/>
                    </a:prstGeom>
                    <a:noFill/>
                    <a:ln>
                      <a:noFill/>
                    </a:ln>
                  </pic:spPr>
                </pic:pic>
              </a:graphicData>
            </a:graphic>
          </wp:inline>
        </w:drawing>
      </w:r>
      <w:r w:rsidRPr="00066EDB">
        <w:rPr>
          <w:rFonts w:ascii="Times New Roman" w:eastAsia="Times New Roman" w:hAnsi="Times New Roman" w:cs="Times New Roman"/>
          <w:sz w:val="28"/>
          <w:szCs w:val="28"/>
          <w:lang w:val="en-US"/>
        </w:rPr>
        <w:t xml:space="preserve"> 2 MnO</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i/>
          <w:iCs/>
          <w:sz w:val="28"/>
          <w:szCs w:val="28"/>
          <w:lang w:val="en-US"/>
        </w:rPr>
        <w:t>s</w:t>
      </w:r>
      <w:r w:rsidRPr="00066EDB">
        <w:rPr>
          <w:rFonts w:ascii="Times New Roman" w:eastAsia="Times New Roman" w:hAnsi="Times New Roman" w:cs="Times New Roman"/>
          <w:sz w:val="28"/>
          <w:szCs w:val="28"/>
          <w:lang w:val="en-US"/>
        </w:rPr>
        <w:t>) + 3 O</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i/>
          <w:iCs/>
          <w:sz w:val="28"/>
          <w:szCs w:val="28"/>
          <w:lang w:val="en-US"/>
        </w:rPr>
        <w:t>g</w:t>
      </w:r>
      <w:r w:rsidRPr="00066EDB">
        <w:rPr>
          <w:rFonts w:ascii="Times New Roman" w:eastAsia="Times New Roman" w:hAnsi="Times New Roman" w:cs="Times New Roman"/>
          <w:sz w:val="28"/>
          <w:szCs w:val="28"/>
          <w:lang w:val="en-US"/>
        </w:rPr>
        <w:t>) + 2 OH</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i/>
          <w:iCs/>
          <w:sz w:val="28"/>
          <w:szCs w:val="28"/>
          <w:lang w:val="en-US"/>
        </w:rPr>
        <w:t>aq</w:t>
      </w:r>
      <w:r w:rsidRPr="00066EDB">
        <w:rPr>
          <w:rFonts w:ascii="Times New Roman" w:eastAsia="Times New Roman" w:hAnsi="Times New Roman" w:cs="Times New Roman"/>
          <w:sz w:val="28"/>
          <w:szCs w:val="28"/>
          <w:lang w:val="en-US"/>
        </w:rPr>
        <w:t>) + 2 H</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O(</w:t>
      </w:r>
      <w:r w:rsidRPr="00066EDB">
        <w:rPr>
          <w:rFonts w:ascii="Times New Roman" w:eastAsia="Times New Roman" w:hAnsi="Times New Roman" w:cs="Times New Roman"/>
          <w:i/>
          <w:iCs/>
          <w:sz w:val="28"/>
          <w:szCs w:val="28"/>
          <w:lang w:val="en-US"/>
        </w:rPr>
        <w:t>l</w:t>
      </w:r>
      <w:r w:rsidRPr="00066EDB">
        <w:rPr>
          <w:rFonts w:ascii="Times New Roman" w:eastAsia="Times New Roman" w:hAnsi="Times New Roman" w:cs="Times New Roman"/>
          <w:sz w:val="28"/>
          <w:szCs w:val="28"/>
          <w:lang w:val="en-US"/>
        </w:rPr>
        <w:t xml:space="preserve">) </w:t>
      </w:r>
    </w:p>
    <w:p w:rsidR="004E0273" w:rsidRPr="00066EDB" w:rsidRDefault="004E0273" w:rsidP="004E0273">
      <w:pPr>
        <w:spacing w:after="0" w:line="240" w:lineRule="auto"/>
        <w:ind w:left="720"/>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Note that the ratio of moles of MnO</w:t>
      </w:r>
      <w:r w:rsidRPr="00066EDB">
        <w:rPr>
          <w:rFonts w:ascii="Times New Roman" w:eastAsia="Times New Roman" w:hAnsi="Times New Roman" w:cs="Times New Roman"/>
          <w:sz w:val="28"/>
          <w:szCs w:val="28"/>
          <w:vertAlign w:val="subscript"/>
          <w:lang w:val="en-US"/>
        </w:rPr>
        <w:t>4</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 xml:space="preserve"> to moles of H</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O</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 xml:space="preserve"> consumed is different in acidic and basic solutions. This difference results from the fact that MnO</w:t>
      </w:r>
      <w:r w:rsidRPr="00066EDB">
        <w:rPr>
          <w:rFonts w:ascii="Times New Roman" w:eastAsia="Times New Roman" w:hAnsi="Times New Roman" w:cs="Times New Roman"/>
          <w:sz w:val="28"/>
          <w:szCs w:val="28"/>
          <w:vertAlign w:val="subscript"/>
          <w:lang w:val="en-US"/>
        </w:rPr>
        <w:t>4</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 xml:space="preserve"> is reduced all the way to Mn</w:t>
      </w:r>
      <w:r w:rsidRPr="00066EDB">
        <w:rPr>
          <w:rFonts w:ascii="Times New Roman" w:eastAsia="Times New Roman" w:hAnsi="Times New Roman" w:cs="Times New Roman"/>
          <w:sz w:val="28"/>
          <w:szCs w:val="28"/>
          <w:vertAlign w:val="superscript"/>
          <w:lang w:val="en-US"/>
        </w:rPr>
        <w:t>2+</w:t>
      </w:r>
      <w:r w:rsidRPr="00066EDB">
        <w:rPr>
          <w:rFonts w:ascii="Times New Roman" w:eastAsia="Times New Roman" w:hAnsi="Times New Roman" w:cs="Times New Roman"/>
          <w:sz w:val="28"/>
          <w:szCs w:val="28"/>
          <w:lang w:val="en-US"/>
        </w:rPr>
        <w:t xml:space="preserve"> in acid, but the reaction stops at MnO</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 xml:space="preserve"> in base.</w:t>
      </w:r>
    </w:p>
    <w:p w:rsidR="004E0273" w:rsidRPr="00066EDB" w:rsidRDefault="004E0273" w:rsidP="004E0273">
      <w:pPr>
        <w:spacing w:after="0" w:line="240" w:lineRule="auto"/>
        <w:jc w:val="both"/>
        <w:rPr>
          <w:rFonts w:ascii="Times New Roman" w:eastAsia="Times New Roman" w:hAnsi="Times New Roman" w:cs="Times New Roman"/>
          <w:sz w:val="28"/>
          <w:szCs w:val="28"/>
          <w:lang w:val="en-US"/>
        </w:rPr>
      </w:pPr>
    </w:p>
    <w:p w:rsidR="004E0273" w:rsidRPr="00066EDB" w:rsidRDefault="004E0273" w:rsidP="004E0273">
      <w:pPr>
        <w:spacing w:after="0"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 xml:space="preserve">Reactions in which a single reagent undergoes both oxidation and reduction are called </w:t>
      </w:r>
      <w:r w:rsidRPr="00066EDB">
        <w:rPr>
          <w:rFonts w:ascii="Times New Roman" w:eastAsia="Times New Roman" w:hAnsi="Times New Roman" w:cs="Times New Roman"/>
          <w:i/>
          <w:iCs/>
          <w:sz w:val="28"/>
          <w:szCs w:val="28"/>
          <w:lang w:val="en-US"/>
        </w:rPr>
        <w:t>disproportionation reactions</w:t>
      </w:r>
      <w:r w:rsidRPr="00066EDB">
        <w:rPr>
          <w:rFonts w:ascii="Times New Roman" w:eastAsia="Times New Roman" w:hAnsi="Times New Roman" w:cs="Times New Roman"/>
          <w:sz w:val="28"/>
          <w:szCs w:val="28"/>
          <w:lang w:val="en-US"/>
        </w:rPr>
        <w:t xml:space="preserve">. Bromine, for example, disproportionates to form bromide and bromate ions when a strong base is added to an aqueous bromine solution. </w:t>
      </w:r>
    </w:p>
    <w:tbl>
      <w:tblPr>
        <w:tblW w:w="0" w:type="auto"/>
        <w:jc w:val="center"/>
        <w:tblCellSpacing w:w="15" w:type="dxa"/>
        <w:tblCellMar>
          <w:top w:w="15" w:type="dxa"/>
          <w:left w:w="15" w:type="dxa"/>
          <w:bottom w:w="15" w:type="dxa"/>
          <w:right w:w="15" w:type="dxa"/>
        </w:tblCellMar>
        <w:tblLook w:val="04A0"/>
      </w:tblPr>
      <w:tblGrid>
        <w:gridCol w:w="445"/>
        <w:gridCol w:w="874"/>
        <w:gridCol w:w="470"/>
        <w:gridCol w:w="218"/>
        <w:gridCol w:w="693"/>
        <w:gridCol w:w="81"/>
      </w:tblGrid>
      <w:tr w:rsidR="004E0273" w:rsidRPr="00066EDB" w:rsidTr="004E0273">
        <w:trPr>
          <w:tblCellSpacing w:w="15" w:type="dxa"/>
          <w:jc w:val="center"/>
        </w:trPr>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lang w:val="en-US"/>
              </w:rPr>
            </w:pP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OH</w:t>
            </w:r>
            <w:r w:rsidRPr="00066EDB">
              <w:rPr>
                <w:rFonts w:ascii="Times New Roman" w:eastAsia="Times New Roman" w:hAnsi="Times New Roman" w:cs="Times New Roman"/>
                <w:sz w:val="28"/>
                <w:szCs w:val="28"/>
                <w:vertAlign w:val="superscript"/>
              </w:rPr>
              <w:t>-</w:t>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p>
        </w:tc>
      </w:tr>
      <w:tr w:rsidR="004E0273" w:rsidRPr="00066EDB" w:rsidTr="004E0273">
        <w:trPr>
          <w:tblCellSpacing w:w="15" w:type="dxa"/>
          <w:jc w:val="center"/>
        </w:trPr>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Br</w:t>
            </w:r>
            <w:r w:rsidRPr="00066EDB">
              <w:rPr>
                <w:rFonts w:ascii="Times New Roman" w:eastAsia="Times New Roman" w:hAnsi="Times New Roman" w:cs="Times New Roman"/>
                <w:sz w:val="28"/>
                <w:szCs w:val="28"/>
                <w:vertAlign w:val="subscript"/>
              </w:rPr>
              <w:t>2</w:t>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noProof/>
                <w:sz w:val="28"/>
                <w:szCs w:val="28"/>
              </w:rPr>
              <w:drawing>
                <wp:inline distT="0" distB="0" distL="0" distR="0">
                  <wp:extent cx="516890" cy="119380"/>
                  <wp:effectExtent l="0" t="0" r="0" b="0"/>
                  <wp:docPr id="137" name="Рисунок 137" descr="http://chemed.chem.purdue.edu/genchem/topicreview/bp/ch19/graphics/r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http://chemed.chem.purdue.edu/genchem/topicreview/bp/ch19/graphics/rarrow2.gif"/>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6890" cy="119380"/>
                          </a:xfrm>
                          <a:prstGeom prst="rect">
                            <a:avLst/>
                          </a:prstGeom>
                          <a:noFill/>
                          <a:ln>
                            <a:noFill/>
                          </a:ln>
                        </pic:spPr>
                      </pic:pic>
                    </a:graphicData>
                  </a:graphic>
                </wp:inline>
              </w:drawing>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 xml:space="preserve">Br </w:t>
            </w:r>
            <w:r w:rsidRPr="00066EDB">
              <w:rPr>
                <w:rFonts w:ascii="Times New Roman" w:eastAsia="Times New Roman" w:hAnsi="Times New Roman" w:cs="Times New Roman"/>
                <w:sz w:val="28"/>
                <w:szCs w:val="28"/>
                <w:vertAlign w:val="superscript"/>
              </w:rPr>
              <w:t>-</w:t>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 xml:space="preserve">+ </w:t>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BrO</w:t>
            </w:r>
            <w:r w:rsidRPr="00066EDB">
              <w:rPr>
                <w:rFonts w:ascii="Times New Roman" w:eastAsia="Times New Roman" w:hAnsi="Times New Roman" w:cs="Times New Roman"/>
                <w:sz w:val="28"/>
                <w:szCs w:val="28"/>
                <w:vertAlign w:val="subscript"/>
              </w:rPr>
              <w:t>3</w:t>
            </w:r>
            <w:r w:rsidRPr="00066EDB">
              <w:rPr>
                <w:rFonts w:ascii="Times New Roman" w:eastAsia="Times New Roman" w:hAnsi="Times New Roman" w:cs="Times New Roman"/>
                <w:sz w:val="28"/>
                <w:szCs w:val="28"/>
                <w:vertAlign w:val="superscript"/>
              </w:rPr>
              <w:t>-</w:t>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p>
        </w:tc>
      </w:tr>
    </w:tbl>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sz w:val="28"/>
          <w:szCs w:val="28"/>
          <w:lang w:val="kk-KZ"/>
        </w:rPr>
      </w:pP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b/>
          <w:sz w:val="28"/>
          <w:szCs w:val="28"/>
          <w:lang w:val="en-US"/>
        </w:rPr>
      </w:pPr>
      <w:r w:rsidRPr="00066EDB">
        <w:rPr>
          <w:rFonts w:ascii="Times New Roman" w:eastAsia="Times New Roman" w:hAnsi="Times New Roman" w:cs="Times New Roman"/>
          <w:sz w:val="28"/>
          <w:szCs w:val="28"/>
          <w:lang w:val="en-US"/>
        </w:rPr>
        <w:t>3)</w:t>
      </w:r>
      <w:r w:rsidRPr="00066EDB">
        <w:rPr>
          <w:rFonts w:ascii="Times New Roman" w:eastAsia="Times New Roman" w:hAnsi="Times New Roman" w:cs="Times New Roman"/>
          <w:b/>
          <w:sz w:val="28"/>
          <w:szCs w:val="28"/>
          <w:lang w:val="en-US"/>
        </w:rPr>
        <w:t>Write a balanced equation for the disproportionation of bromine in the presence of a strong base.</w:t>
      </w:r>
    </w:p>
    <w:p w:rsidR="004E0273" w:rsidRPr="00066EDB" w:rsidRDefault="004E0273" w:rsidP="004E0273">
      <w:pPr>
        <w:spacing w:after="0" w:line="240" w:lineRule="auto"/>
        <w:jc w:val="both"/>
        <w:rPr>
          <w:rFonts w:ascii="Times New Roman" w:eastAsia="Times New Roman" w:hAnsi="Times New Roman" w:cs="Times New Roman"/>
          <w:sz w:val="28"/>
          <w:szCs w:val="28"/>
          <w:lang w:val="en-US"/>
        </w:rPr>
      </w:pPr>
    </w:p>
    <w:p w:rsidR="004E0273" w:rsidRPr="00066EDB" w:rsidRDefault="004E0273" w:rsidP="004E0273">
      <w:pPr>
        <w:spacing w:after="0"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b/>
          <w:bCs/>
          <w:sz w:val="28"/>
          <w:szCs w:val="28"/>
          <w:lang w:val="en-US"/>
        </w:rPr>
        <w:t>Solution</w:t>
      </w:r>
    </w:p>
    <w:p w:rsidR="004E0273" w:rsidRPr="00066EDB" w:rsidRDefault="004E0273" w:rsidP="004E0273">
      <w:pPr>
        <w:spacing w:after="0" w:line="240" w:lineRule="auto"/>
        <w:ind w:left="720"/>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b/>
          <w:bCs/>
          <w:sz w:val="28"/>
          <w:szCs w:val="28"/>
          <w:lang w:val="en-US"/>
        </w:rPr>
        <w:t>STEP 1</w:t>
      </w:r>
      <w:r w:rsidRPr="00066EDB">
        <w:rPr>
          <w:rFonts w:ascii="Times New Roman" w:eastAsia="Times New Roman" w:hAnsi="Times New Roman" w:cs="Times New Roman"/>
          <w:sz w:val="28"/>
          <w:szCs w:val="28"/>
          <w:lang w:val="en-US"/>
        </w:rPr>
        <w:t xml:space="preserve">: </w:t>
      </w:r>
      <w:r w:rsidRPr="00066EDB">
        <w:rPr>
          <w:rFonts w:ascii="Times New Roman" w:eastAsia="Times New Roman" w:hAnsi="Times New Roman" w:cs="Times New Roman"/>
          <w:b/>
          <w:bCs/>
          <w:sz w:val="28"/>
          <w:szCs w:val="28"/>
          <w:lang w:val="en-US"/>
        </w:rPr>
        <w:t>Write a skeleton equation for the reaction</w:t>
      </w:r>
      <w:r w:rsidRPr="00066EDB">
        <w:rPr>
          <w:rFonts w:ascii="Times New Roman" w:eastAsia="Times New Roman" w:hAnsi="Times New Roman" w:cs="Times New Roman"/>
          <w:sz w:val="28"/>
          <w:szCs w:val="28"/>
          <w:lang w:val="en-US"/>
        </w:rPr>
        <w:t xml:space="preserve">. </w:t>
      </w:r>
    </w:p>
    <w:p w:rsidR="004E0273" w:rsidRPr="00066EDB" w:rsidRDefault="004E0273" w:rsidP="004E0273">
      <w:pPr>
        <w:spacing w:after="0" w:line="240" w:lineRule="auto"/>
        <w:ind w:left="720"/>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Br</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 xml:space="preserve"> + OH</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noProof/>
          <w:sz w:val="28"/>
          <w:szCs w:val="28"/>
        </w:rPr>
        <w:drawing>
          <wp:inline distT="0" distB="0" distL="0" distR="0">
            <wp:extent cx="649605" cy="119380"/>
            <wp:effectExtent l="0" t="0" r="0" b="0"/>
            <wp:docPr id="138" name="Рисунок 138" descr="http://chemed.chem.purdue.edu/genchem/topicreview/bp/ch19/graphics/arrow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http://chemed.chem.purdue.edu/genchem/topicreview/bp/ch19/graphics/arrowr.gif"/>
                    <pic:cNvPicPr>
                      <a:picLocks noChangeAspect="1" noChangeArrowheads="1"/>
                    </pic:cNvPicPr>
                  </pic:nvPicPr>
                  <pic:blipFill>
                    <a:blip r:embed="rId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9605" cy="119380"/>
                    </a:xfrm>
                    <a:prstGeom prst="rect">
                      <a:avLst/>
                    </a:prstGeom>
                    <a:noFill/>
                    <a:ln>
                      <a:noFill/>
                    </a:ln>
                  </pic:spPr>
                </pic:pic>
              </a:graphicData>
            </a:graphic>
          </wp:inline>
        </w:drawing>
      </w:r>
      <w:r w:rsidRPr="00066EDB">
        <w:rPr>
          <w:rFonts w:ascii="Times New Roman" w:eastAsia="Times New Roman" w:hAnsi="Times New Roman" w:cs="Times New Roman"/>
          <w:sz w:val="28"/>
          <w:szCs w:val="28"/>
          <w:lang w:val="en-US"/>
        </w:rPr>
        <w:t xml:space="preserve"> Br</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 xml:space="preserve"> + BrO</w:t>
      </w:r>
      <w:r w:rsidRPr="00066EDB">
        <w:rPr>
          <w:rFonts w:ascii="Times New Roman" w:eastAsia="Times New Roman" w:hAnsi="Times New Roman" w:cs="Times New Roman"/>
          <w:sz w:val="28"/>
          <w:szCs w:val="28"/>
          <w:vertAlign w:val="subscript"/>
          <w:lang w:val="en-US"/>
        </w:rPr>
        <w:t>3</w:t>
      </w:r>
      <w:r w:rsidRPr="00066EDB">
        <w:rPr>
          <w:rFonts w:ascii="Times New Roman" w:eastAsia="Times New Roman" w:hAnsi="Times New Roman" w:cs="Times New Roman"/>
          <w:sz w:val="28"/>
          <w:szCs w:val="28"/>
          <w:vertAlign w:val="superscript"/>
          <w:lang w:val="en-US"/>
        </w:rPr>
        <w:t>-</w:t>
      </w:r>
    </w:p>
    <w:p w:rsidR="004E0273" w:rsidRPr="00066EDB" w:rsidRDefault="004E0273" w:rsidP="004E0273">
      <w:pPr>
        <w:spacing w:after="0" w:line="240" w:lineRule="auto"/>
        <w:ind w:left="720"/>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b/>
          <w:bCs/>
          <w:sz w:val="28"/>
          <w:szCs w:val="28"/>
          <w:lang w:val="en-US"/>
        </w:rPr>
        <w:t>STEP 2</w:t>
      </w:r>
      <w:r w:rsidRPr="00066EDB">
        <w:rPr>
          <w:rFonts w:ascii="Times New Roman" w:eastAsia="Times New Roman" w:hAnsi="Times New Roman" w:cs="Times New Roman"/>
          <w:sz w:val="28"/>
          <w:szCs w:val="28"/>
          <w:lang w:val="en-US"/>
        </w:rPr>
        <w:t xml:space="preserve">: </w:t>
      </w:r>
      <w:r w:rsidRPr="00066EDB">
        <w:rPr>
          <w:rFonts w:ascii="Times New Roman" w:eastAsia="Times New Roman" w:hAnsi="Times New Roman" w:cs="Times New Roman"/>
          <w:b/>
          <w:bCs/>
          <w:sz w:val="28"/>
          <w:szCs w:val="28"/>
          <w:lang w:val="en-US"/>
        </w:rPr>
        <w:t>Assign oxidation numbers to atoms on both sides of the equation</w:t>
      </w:r>
      <w:r w:rsidRPr="00066EDB">
        <w:rPr>
          <w:rFonts w:ascii="Times New Roman" w:eastAsia="Times New Roman" w:hAnsi="Times New Roman" w:cs="Times New Roman"/>
          <w:sz w:val="28"/>
          <w:szCs w:val="28"/>
          <w:lang w:val="en-US"/>
        </w:rPr>
        <w:t xml:space="preserve">. </w:t>
      </w:r>
    </w:p>
    <w:tbl>
      <w:tblPr>
        <w:tblW w:w="0" w:type="auto"/>
        <w:jc w:val="center"/>
        <w:tblCellSpacing w:w="15" w:type="dxa"/>
        <w:tblInd w:w="720" w:type="dxa"/>
        <w:tblCellMar>
          <w:top w:w="15" w:type="dxa"/>
          <w:left w:w="15" w:type="dxa"/>
          <w:bottom w:w="15" w:type="dxa"/>
          <w:right w:w="15" w:type="dxa"/>
        </w:tblCellMar>
        <w:tblLook w:val="04A0"/>
      </w:tblPr>
      <w:tblGrid>
        <w:gridCol w:w="445"/>
        <w:gridCol w:w="218"/>
        <w:gridCol w:w="662"/>
        <w:gridCol w:w="1083"/>
        <w:gridCol w:w="470"/>
        <w:gridCol w:w="218"/>
        <w:gridCol w:w="708"/>
      </w:tblGrid>
      <w:tr w:rsidR="004E0273" w:rsidRPr="00066EDB" w:rsidTr="004E0273">
        <w:trPr>
          <w:tblCellSpacing w:w="15" w:type="dxa"/>
          <w:jc w:val="center"/>
        </w:trPr>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Br</w:t>
            </w:r>
            <w:r w:rsidRPr="00066EDB">
              <w:rPr>
                <w:rFonts w:ascii="Times New Roman" w:eastAsia="Times New Roman" w:hAnsi="Times New Roman" w:cs="Times New Roman"/>
                <w:sz w:val="28"/>
                <w:szCs w:val="28"/>
                <w:vertAlign w:val="subscript"/>
              </w:rPr>
              <w:t>2</w:t>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w:t>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OH</w:t>
            </w:r>
            <w:r w:rsidRPr="00066EDB">
              <w:rPr>
                <w:rFonts w:ascii="Times New Roman" w:eastAsia="Times New Roman" w:hAnsi="Times New Roman" w:cs="Times New Roman"/>
                <w:sz w:val="28"/>
                <w:szCs w:val="28"/>
                <w:vertAlign w:val="superscript"/>
              </w:rPr>
              <w:t>-</w:t>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noProof/>
                <w:sz w:val="28"/>
                <w:szCs w:val="28"/>
              </w:rPr>
              <w:drawing>
                <wp:inline distT="0" distB="0" distL="0" distR="0">
                  <wp:extent cx="649605" cy="119380"/>
                  <wp:effectExtent l="0" t="0" r="0" b="0"/>
                  <wp:docPr id="139" name="Рисунок 139" descr="http://chemed.chem.purdue.edu/genchem/topicreview/bp/ch19/graphics/arrow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http://chemed.chem.purdue.edu/genchem/topicreview/bp/ch19/graphics/arrowr.gif"/>
                          <pic:cNvPicPr>
                            <a:picLocks noChangeAspect="1" noChangeArrowheads="1"/>
                          </pic:cNvPicPr>
                        </pic:nvPicPr>
                        <pic:blipFill>
                          <a:blip r:embed="rId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9605" cy="119380"/>
                          </a:xfrm>
                          <a:prstGeom prst="rect">
                            <a:avLst/>
                          </a:prstGeom>
                          <a:noFill/>
                          <a:ln>
                            <a:noFill/>
                          </a:ln>
                        </pic:spPr>
                      </pic:pic>
                    </a:graphicData>
                  </a:graphic>
                </wp:inline>
              </w:drawing>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 xml:space="preserve">Br </w:t>
            </w:r>
            <w:r w:rsidRPr="00066EDB">
              <w:rPr>
                <w:rFonts w:ascii="Times New Roman" w:eastAsia="Times New Roman" w:hAnsi="Times New Roman" w:cs="Times New Roman"/>
                <w:sz w:val="28"/>
                <w:szCs w:val="28"/>
                <w:vertAlign w:val="superscript"/>
              </w:rPr>
              <w:t>-</w:t>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 xml:space="preserve">+ </w:t>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BrO</w:t>
            </w:r>
            <w:r w:rsidRPr="00066EDB">
              <w:rPr>
                <w:rFonts w:ascii="Times New Roman" w:eastAsia="Times New Roman" w:hAnsi="Times New Roman" w:cs="Times New Roman"/>
                <w:sz w:val="28"/>
                <w:szCs w:val="28"/>
                <w:vertAlign w:val="subscript"/>
              </w:rPr>
              <w:t>3</w:t>
            </w:r>
            <w:r w:rsidRPr="00066EDB">
              <w:rPr>
                <w:rFonts w:ascii="Times New Roman" w:eastAsia="Times New Roman" w:hAnsi="Times New Roman" w:cs="Times New Roman"/>
                <w:sz w:val="28"/>
                <w:szCs w:val="28"/>
                <w:vertAlign w:val="superscript"/>
              </w:rPr>
              <w:t>-</w:t>
            </w:r>
          </w:p>
        </w:tc>
      </w:tr>
      <w:tr w:rsidR="004E0273" w:rsidRPr="00066EDB" w:rsidTr="004E0273">
        <w:trPr>
          <w:tblCellSpacing w:w="15" w:type="dxa"/>
          <w:jc w:val="center"/>
        </w:trPr>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0</w:t>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-2 +1</w:t>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-1</w:t>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+5 -2</w:t>
            </w:r>
          </w:p>
        </w:tc>
      </w:tr>
    </w:tbl>
    <w:p w:rsidR="004E0273" w:rsidRPr="00066EDB" w:rsidRDefault="004E0273" w:rsidP="004E0273">
      <w:pPr>
        <w:spacing w:after="0" w:line="240" w:lineRule="auto"/>
        <w:ind w:left="720"/>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b/>
          <w:bCs/>
          <w:sz w:val="28"/>
          <w:szCs w:val="28"/>
          <w:lang w:val="en-US"/>
        </w:rPr>
        <w:t>STEP 3</w:t>
      </w:r>
      <w:r w:rsidRPr="00066EDB">
        <w:rPr>
          <w:rFonts w:ascii="Times New Roman" w:eastAsia="Times New Roman" w:hAnsi="Times New Roman" w:cs="Times New Roman"/>
          <w:sz w:val="28"/>
          <w:szCs w:val="28"/>
          <w:lang w:val="en-US"/>
        </w:rPr>
        <w:t xml:space="preserve">: </w:t>
      </w:r>
      <w:r w:rsidRPr="00066EDB">
        <w:rPr>
          <w:rFonts w:ascii="Times New Roman" w:eastAsia="Times New Roman" w:hAnsi="Times New Roman" w:cs="Times New Roman"/>
          <w:b/>
          <w:bCs/>
          <w:sz w:val="28"/>
          <w:szCs w:val="28"/>
          <w:lang w:val="en-US"/>
        </w:rPr>
        <w:t>Determine which atoms are oxidized and which are reduced</w:t>
      </w:r>
      <w:r w:rsidRPr="00066EDB">
        <w:rPr>
          <w:rFonts w:ascii="Times New Roman" w:eastAsia="Times New Roman" w:hAnsi="Times New Roman" w:cs="Times New Roman"/>
          <w:sz w:val="28"/>
          <w:szCs w:val="28"/>
          <w:lang w:val="en-US"/>
        </w:rPr>
        <w:t>.</w:t>
      </w:r>
    </w:p>
    <w:p w:rsidR="004E0273" w:rsidRPr="00066EDB" w:rsidRDefault="004E0273" w:rsidP="004E0273">
      <w:pPr>
        <w:spacing w:after="0" w:line="240" w:lineRule="auto"/>
        <w:ind w:left="720"/>
        <w:jc w:val="both"/>
        <w:rPr>
          <w:rFonts w:ascii="Times New Roman" w:eastAsia="Times New Roman" w:hAnsi="Times New Roman" w:cs="Times New Roman"/>
          <w:sz w:val="28"/>
          <w:szCs w:val="28"/>
        </w:rPr>
      </w:pPr>
      <w:r w:rsidRPr="00066EDB">
        <w:rPr>
          <w:rFonts w:ascii="Times New Roman" w:eastAsia="Times New Roman" w:hAnsi="Times New Roman" w:cs="Times New Roman"/>
          <w:noProof/>
          <w:sz w:val="28"/>
          <w:szCs w:val="28"/>
        </w:rPr>
        <w:drawing>
          <wp:inline distT="0" distB="0" distL="0" distR="0">
            <wp:extent cx="2212975" cy="702310"/>
            <wp:effectExtent l="0" t="0" r="0" b="2540"/>
            <wp:docPr id="140" name="Рисунок 140" descr="http://chemed.chem.purdue.edu/genchem/topicreview/bp/ch19/gifs/Ex19_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http://chemed.chem.purdue.edu/genchem/topicreview/bp/ch19/gifs/Ex19_7.gif"/>
                    <pic:cNvPicPr>
                      <a:picLocks noChangeAspect="1" noChangeArrowheads="1"/>
                    </pic:cNvPicPr>
                  </pic:nvPicPr>
                  <pic:blipFill>
                    <a:blip r:embed="rId5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12975" cy="702310"/>
                    </a:xfrm>
                    <a:prstGeom prst="rect">
                      <a:avLst/>
                    </a:prstGeom>
                    <a:noFill/>
                    <a:ln>
                      <a:noFill/>
                    </a:ln>
                  </pic:spPr>
                </pic:pic>
              </a:graphicData>
            </a:graphic>
          </wp:inline>
        </w:drawing>
      </w:r>
    </w:p>
    <w:p w:rsidR="004E0273" w:rsidRPr="00066EDB" w:rsidRDefault="004E0273" w:rsidP="004E0273">
      <w:pPr>
        <w:spacing w:after="0" w:line="240" w:lineRule="auto"/>
        <w:ind w:left="720"/>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b/>
          <w:bCs/>
          <w:sz w:val="28"/>
          <w:szCs w:val="28"/>
          <w:lang w:val="en-US"/>
        </w:rPr>
        <w:t>STEP 4</w:t>
      </w:r>
      <w:r w:rsidRPr="00066EDB">
        <w:rPr>
          <w:rFonts w:ascii="Times New Roman" w:eastAsia="Times New Roman" w:hAnsi="Times New Roman" w:cs="Times New Roman"/>
          <w:sz w:val="28"/>
          <w:szCs w:val="28"/>
          <w:lang w:val="en-US"/>
        </w:rPr>
        <w:t xml:space="preserve">: </w:t>
      </w:r>
      <w:r w:rsidRPr="00066EDB">
        <w:rPr>
          <w:rFonts w:ascii="Times New Roman" w:eastAsia="Times New Roman" w:hAnsi="Times New Roman" w:cs="Times New Roman"/>
          <w:b/>
          <w:bCs/>
          <w:sz w:val="28"/>
          <w:szCs w:val="28"/>
          <w:lang w:val="en-US"/>
        </w:rPr>
        <w:t>Divide the reaction into oxidation and reduction half-reactions and balance these half-reactions</w:t>
      </w:r>
      <w:r w:rsidRPr="00066EDB">
        <w:rPr>
          <w:rFonts w:ascii="Times New Roman" w:eastAsia="Times New Roman" w:hAnsi="Times New Roman" w:cs="Times New Roman"/>
          <w:sz w:val="28"/>
          <w:szCs w:val="28"/>
          <w:lang w:val="en-US"/>
        </w:rPr>
        <w:t xml:space="preserve">. Bromine is oxidized from the 0 to the +5 oxidation state in this reaction. </w:t>
      </w:r>
    </w:p>
    <w:tbl>
      <w:tblPr>
        <w:tblW w:w="0" w:type="auto"/>
        <w:jc w:val="center"/>
        <w:tblCellSpacing w:w="15" w:type="dxa"/>
        <w:tblInd w:w="720" w:type="dxa"/>
        <w:tblCellMar>
          <w:top w:w="15" w:type="dxa"/>
          <w:left w:w="15" w:type="dxa"/>
          <w:bottom w:w="15" w:type="dxa"/>
          <w:right w:w="15" w:type="dxa"/>
        </w:tblCellMar>
        <w:tblLook w:val="04A0"/>
      </w:tblPr>
      <w:tblGrid>
        <w:gridCol w:w="1273"/>
        <w:gridCol w:w="66"/>
        <w:gridCol w:w="66"/>
        <w:gridCol w:w="430"/>
        <w:gridCol w:w="1083"/>
        <w:gridCol w:w="708"/>
      </w:tblGrid>
      <w:tr w:rsidR="004E0273" w:rsidRPr="00066EDB" w:rsidTr="004E0273">
        <w:trPr>
          <w:tblCellSpacing w:w="15" w:type="dxa"/>
          <w:jc w:val="center"/>
        </w:trPr>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 xml:space="preserve">Oxidation: </w:t>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Br</w:t>
            </w:r>
            <w:r w:rsidRPr="00066EDB">
              <w:rPr>
                <w:rFonts w:ascii="Times New Roman" w:eastAsia="Times New Roman" w:hAnsi="Times New Roman" w:cs="Times New Roman"/>
                <w:sz w:val="28"/>
                <w:szCs w:val="28"/>
                <w:vertAlign w:val="subscript"/>
              </w:rPr>
              <w:t>2</w:t>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noProof/>
                <w:sz w:val="28"/>
                <w:szCs w:val="28"/>
              </w:rPr>
              <w:drawing>
                <wp:inline distT="0" distB="0" distL="0" distR="0">
                  <wp:extent cx="649605" cy="119380"/>
                  <wp:effectExtent l="0" t="0" r="0" b="0"/>
                  <wp:docPr id="141" name="Рисунок 141" descr="http://chemed.chem.purdue.edu/genchem/topicreview/bp/ch19/graphics/arrow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ttp://chemed.chem.purdue.edu/genchem/topicreview/bp/ch19/graphics/arrowr.gif"/>
                          <pic:cNvPicPr>
                            <a:picLocks noChangeAspect="1" noChangeArrowheads="1"/>
                          </pic:cNvPicPr>
                        </pic:nvPicPr>
                        <pic:blipFill>
                          <a:blip r:embed="rId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9605" cy="119380"/>
                          </a:xfrm>
                          <a:prstGeom prst="rect">
                            <a:avLst/>
                          </a:prstGeom>
                          <a:noFill/>
                          <a:ln>
                            <a:noFill/>
                          </a:ln>
                        </pic:spPr>
                      </pic:pic>
                    </a:graphicData>
                  </a:graphic>
                </wp:inline>
              </w:drawing>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BrO</w:t>
            </w:r>
            <w:r w:rsidRPr="00066EDB">
              <w:rPr>
                <w:rFonts w:ascii="Times New Roman" w:eastAsia="Times New Roman" w:hAnsi="Times New Roman" w:cs="Times New Roman"/>
                <w:sz w:val="28"/>
                <w:szCs w:val="28"/>
                <w:vertAlign w:val="subscript"/>
              </w:rPr>
              <w:t>3</w:t>
            </w:r>
            <w:r w:rsidRPr="00066EDB">
              <w:rPr>
                <w:rFonts w:ascii="Times New Roman" w:eastAsia="Times New Roman" w:hAnsi="Times New Roman" w:cs="Times New Roman"/>
                <w:sz w:val="28"/>
                <w:szCs w:val="28"/>
                <w:vertAlign w:val="superscript"/>
              </w:rPr>
              <w:t>-</w:t>
            </w:r>
          </w:p>
        </w:tc>
      </w:tr>
      <w:tr w:rsidR="004E0273" w:rsidRPr="00066EDB" w:rsidTr="004E0273">
        <w:trPr>
          <w:tblCellSpacing w:w="15" w:type="dxa"/>
          <w:jc w:val="center"/>
        </w:trPr>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 xml:space="preserve">0 </w:t>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+5</w:t>
            </w:r>
          </w:p>
        </w:tc>
      </w:tr>
    </w:tbl>
    <w:p w:rsidR="004E0273" w:rsidRPr="00066EDB" w:rsidRDefault="004E0273" w:rsidP="004E0273">
      <w:pPr>
        <w:spacing w:after="0" w:line="240" w:lineRule="auto"/>
        <w:ind w:left="720"/>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 xml:space="preserve">Bromine is also reduced in this reaction, from the 0 to the -1 oxidation state. </w:t>
      </w:r>
    </w:p>
    <w:tbl>
      <w:tblPr>
        <w:tblW w:w="0" w:type="auto"/>
        <w:jc w:val="center"/>
        <w:tblCellSpacing w:w="15" w:type="dxa"/>
        <w:tblInd w:w="720" w:type="dxa"/>
        <w:tblCellMar>
          <w:top w:w="15" w:type="dxa"/>
          <w:left w:w="15" w:type="dxa"/>
          <w:bottom w:w="15" w:type="dxa"/>
          <w:right w:w="15" w:type="dxa"/>
        </w:tblCellMar>
        <w:tblLook w:val="04A0"/>
      </w:tblPr>
      <w:tblGrid>
        <w:gridCol w:w="1304"/>
        <w:gridCol w:w="66"/>
        <w:gridCol w:w="66"/>
        <w:gridCol w:w="430"/>
        <w:gridCol w:w="1083"/>
        <w:gridCol w:w="415"/>
      </w:tblGrid>
      <w:tr w:rsidR="004E0273" w:rsidRPr="00066EDB" w:rsidTr="004E0273">
        <w:trPr>
          <w:tblCellSpacing w:w="15" w:type="dxa"/>
          <w:jc w:val="center"/>
        </w:trPr>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lastRenderedPageBreak/>
              <w:t xml:space="preserve">Reduction: </w:t>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Br</w:t>
            </w:r>
            <w:r w:rsidRPr="00066EDB">
              <w:rPr>
                <w:rFonts w:ascii="Times New Roman" w:eastAsia="Times New Roman" w:hAnsi="Times New Roman" w:cs="Times New Roman"/>
                <w:sz w:val="28"/>
                <w:szCs w:val="28"/>
                <w:vertAlign w:val="subscript"/>
              </w:rPr>
              <w:t>2</w:t>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noProof/>
                <w:sz w:val="28"/>
                <w:szCs w:val="28"/>
              </w:rPr>
              <w:drawing>
                <wp:inline distT="0" distB="0" distL="0" distR="0">
                  <wp:extent cx="649605" cy="119380"/>
                  <wp:effectExtent l="0" t="0" r="0" b="0"/>
                  <wp:docPr id="142" name="Рисунок 142" descr="http://chemed.chem.purdue.edu/genchem/topicreview/bp/ch19/graphics/arrow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http://chemed.chem.purdue.edu/genchem/topicreview/bp/ch19/graphics/arrowr.gif"/>
                          <pic:cNvPicPr>
                            <a:picLocks noChangeAspect="1" noChangeArrowheads="1"/>
                          </pic:cNvPicPr>
                        </pic:nvPicPr>
                        <pic:blipFill>
                          <a:blip r:embed="rId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9605" cy="119380"/>
                          </a:xfrm>
                          <a:prstGeom prst="rect">
                            <a:avLst/>
                          </a:prstGeom>
                          <a:noFill/>
                          <a:ln>
                            <a:noFill/>
                          </a:ln>
                        </pic:spPr>
                      </pic:pic>
                    </a:graphicData>
                  </a:graphic>
                </wp:inline>
              </w:drawing>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Br</w:t>
            </w:r>
            <w:r w:rsidRPr="00066EDB">
              <w:rPr>
                <w:rFonts w:ascii="Times New Roman" w:eastAsia="Times New Roman" w:hAnsi="Times New Roman" w:cs="Times New Roman"/>
                <w:sz w:val="28"/>
                <w:szCs w:val="28"/>
                <w:vertAlign w:val="superscript"/>
              </w:rPr>
              <w:t>-</w:t>
            </w:r>
          </w:p>
        </w:tc>
      </w:tr>
      <w:tr w:rsidR="004E0273" w:rsidRPr="00066EDB" w:rsidTr="004E0273">
        <w:trPr>
          <w:tblCellSpacing w:w="15" w:type="dxa"/>
          <w:jc w:val="center"/>
        </w:trPr>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0</w:t>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-1</w:t>
            </w:r>
          </w:p>
        </w:tc>
      </w:tr>
    </w:tbl>
    <w:p w:rsidR="004E0273" w:rsidRPr="00066EDB" w:rsidRDefault="004E0273" w:rsidP="004E0273">
      <w:pPr>
        <w:spacing w:after="0" w:line="240" w:lineRule="auto"/>
        <w:ind w:left="720"/>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If we assume that two Br</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 xml:space="preserve"> ions are produced for each molecule of Br</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 xml:space="preserve"> reduced, the reduction half-reaction would be written as follows. </w:t>
      </w:r>
    </w:p>
    <w:tbl>
      <w:tblPr>
        <w:tblW w:w="0" w:type="auto"/>
        <w:jc w:val="center"/>
        <w:tblCellSpacing w:w="15" w:type="dxa"/>
        <w:tblInd w:w="720" w:type="dxa"/>
        <w:tblCellMar>
          <w:top w:w="15" w:type="dxa"/>
          <w:left w:w="15" w:type="dxa"/>
          <w:bottom w:w="15" w:type="dxa"/>
          <w:right w:w="15" w:type="dxa"/>
        </w:tblCellMar>
        <w:tblLook w:val="04A0"/>
      </w:tblPr>
      <w:tblGrid>
        <w:gridCol w:w="1304"/>
        <w:gridCol w:w="66"/>
        <w:gridCol w:w="1123"/>
        <w:gridCol w:w="1083"/>
        <w:gridCol w:w="670"/>
      </w:tblGrid>
      <w:tr w:rsidR="004E0273" w:rsidRPr="00066EDB" w:rsidTr="004E0273">
        <w:trPr>
          <w:tblCellSpacing w:w="15" w:type="dxa"/>
          <w:jc w:val="center"/>
        </w:trPr>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 xml:space="preserve">Reduction: </w:t>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Br</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 xml:space="preserve"> + 2 e</w:t>
            </w:r>
            <w:r w:rsidRPr="00066EDB">
              <w:rPr>
                <w:rFonts w:ascii="Times New Roman" w:eastAsia="Times New Roman" w:hAnsi="Times New Roman" w:cs="Times New Roman"/>
                <w:sz w:val="28"/>
                <w:szCs w:val="28"/>
                <w:vertAlign w:val="superscript"/>
              </w:rPr>
              <w:t>-</w:t>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noProof/>
                <w:sz w:val="28"/>
                <w:szCs w:val="28"/>
              </w:rPr>
              <w:drawing>
                <wp:inline distT="0" distB="0" distL="0" distR="0">
                  <wp:extent cx="649605" cy="119380"/>
                  <wp:effectExtent l="0" t="0" r="0" b="0"/>
                  <wp:docPr id="143" name="Рисунок 143" descr="http://chemed.chem.purdue.edu/genchem/topicreview/bp/ch19/graphics/arrow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http://chemed.chem.purdue.edu/genchem/topicreview/bp/ch19/graphics/arrowr.gif"/>
                          <pic:cNvPicPr>
                            <a:picLocks noChangeAspect="1" noChangeArrowheads="1"/>
                          </pic:cNvPicPr>
                        </pic:nvPicPr>
                        <pic:blipFill>
                          <a:blip r:embed="rId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9605" cy="119380"/>
                          </a:xfrm>
                          <a:prstGeom prst="rect">
                            <a:avLst/>
                          </a:prstGeom>
                          <a:noFill/>
                          <a:ln>
                            <a:noFill/>
                          </a:ln>
                        </pic:spPr>
                      </pic:pic>
                    </a:graphicData>
                  </a:graphic>
                </wp:inline>
              </w:drawing>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2 Br</w:t>
            </w:r>
            <w:r w:rsidRPr="00066EDB">
              <w:rPr>
                <w:rFonts w:ascii="Times New Roman" w:eastAsia="Times New Roman" w:hAnsi="Times New Roman" w:cs="Times New Roman"/>
                <w:sz w:val="28"/>
                <w:szCs w:val="28"/>
                <w:vertAlign w:val="superscript"/>
              </w:rPr>
              <w:t xml:space="preserve"> -</w:t>
            </w:r>
          </w:p>
        </w:tc>
      </w:tr>
    </w:tbl>
    <w:p w:rsidR="004E0273" w:rsidRPr="00066EDB" w:rsidRDefault="004E0273" w:rsidP="004E0273">
      <w:pPr>
        <w:spacing w:after="0" w:line="240" w:lineRule="auto"/>
        <w:ind w:left="720"/>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 </w:t>
      </w:r>
    </w:p>
    <w:p w:rsidR="004E0273" w:rsidRPr="00066EDB" w:rsidRDefault="004E0273" w:rsidP="004E0273">
      <w:pPr>
        <w:spacing w:after="0" w:line="240" w:lineRule="auto"/>
        <w:ind w:left="720"/>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If we assume that two BrO</w:t>
      </w:r>
      <w:r w:rsidRPr="00066EDB">
        <w:rPr>
          <w:rFonts w:ascii="Times New Roman" w:eastAsia="Times New Roman" w:hAnsi="Times New Roman" w:cs="Times New Roman"/>
          <w:sz w:val="28"/>
          <w:szCs w:val="28"/>
          <w:vertAlign w:val="subscript"/>
          <w:lang w:val="en-US"/>
        </w:rPr>
        <w:t>3</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 xml:space="preserve"> ions are formed each time a Br</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 xml:space="preserve"> molecule is oxidized, the oxidation half-reaction involves the loss of 10 electrons. </w:t>
      </w:r>
    </w:p>
    <w:p w:rsidR="004E0273" w:rsidRPr="00066EDB" w:rsidRDefault="004E0273" w:rsidP="004E0273">
      <w:pPr>
        <w:spacing w:after="0" w:line="240" w:lineRule="auto"/>
        <w:ind w:left="720"/>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 </w:t>
      </w:r>
    </w:p>
    <w:tbl>
      <w:tblPr>
        <w:tblW w:w="0" w:type="auto"/>
        <w:jc w:val="center"/>
        <w:tblCellSpacing w:w="15" w:type="dxa"/>
        <w:tblInd w:w="720" w:type="dxa"/>
        <w:tblCellMar>
          <w:top w:w="15" w:type="dxa"/>
          <w:left w:w="15" w:type="dxa"/>
          <w:bottom w:w="15" w:type="dxa"/>
          <w:right w:w="15" w:type="dxa"/>
        </w:tblCellMar>
        <w:tblLook w:val="04A0"/>
      </w:tblPr>
      <w:tblGrid>
        <w:gridCol w:w="1273"/>
        <w:gridCol w:w="66"/>
        <w:gridCol w:w="430"/>
        <w:gridCol w:w="1083"/>
        <w:gridCol w:w="1750"/>
      </w:tblGrid>
      <w:tr w:rsidR="004E0273" w:rsidRPr="00066EDB" w:rsidTr="004E0273">
        <w:trPr>
          <w:tblCellSpacing w:w="15" w:type="dxa"/>
          <w:jc w:val="center"/>
        </w:trPr>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 xml:space="preserve">Oxidation: </w:t>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Br</w:t>
            </w:r>
            <w:r w:rsidRPr="00066EDB">
              <w:rPr>
                <w:rFonts w:ascii="Times New Roman" w:eastAsia="Times New Roman" w:hAnsi="Times New Roman" w:cs="Times New Roman"/>
                <w:sz w:val="28"/>
                <w:szCs w:val="28"/>
                <w:vertAlign w:val="subscript"/>
              </w:rPr>
              <w:t>2</w:t>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noProof/>
                <w:sz w:val="28"/>
                <w:szCs w:val="28"/>
              </w:rPr>
              <w:drawing>
                <wp:inline distT="0" distB="0" distL="0" distR="0">
                  <wp:extent cx="649605" cy="119380"/>
                  <wp:effectExtent l="0" t="0" r="0" b="0"/>
                  <wp:docPr id="144" name="Рисунок 144" descr="http://chemed.chem.purdue.edu/genchem/topicreview/bp/ch19/graphics/arrow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http://chemed.chem.purdue.edu/genchem/topicreview/bp/ch19/graphics/arrowr.gif"/>
                          <pic:cNvPicPr>
                            <a:picLocks noChangeAspect="1" noChangeArrowheads="1"/>
                          </pic:cNvPicPr>
                        </pic:nvPicPr>
                        <pic:blipFill>
                          <a:blip r:embed="rId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9605" cy="119380"/>
                          </a:xfrm>
                          <a:prstGeom prst="rect">
                            <a:avLst/>
                          </a:prstGeom>
                          <a:noFill/>
                          <a:ln>
                            <a:noFill/>
                          </a:ln>
                        </pic:spPr>
                      </pic:pic>
                    </a:graphicData>
                  </a:graphic>
                </wp:inline>
              </w:drawing>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2 BrO</w:t>
            </w:r>
            <w:r w:rsidRPr="00066EDB">
              <w:rPr>
                <w:rFonts w:ascii="Times New Roman" w:eastAsia="Times New Roman" w:hAnsi="Times New Roman" w:cs="Times New Roman"/>
                <w:sz w:val="28"/>
                <w:szCs w:val="28"/>
                <w:vertAlign w:val="subscript"/>
              </w:rPr>
              <w:t>3</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rPr>
              <w:t xml:space="preserve"> + 10 e</w:t>
            </w:r>
            <w:r w:rsidRPr="00066EDB">
              <w:rPr>
                <w:rFonts w:ascii="Times New Roman" w:eastAsia="Times New Roman" w:hAnsi="Times New Roman" w:cs="Times New Roman"/>
                <w:sz w:val="28"/>
                <w:szCs w:val="28"/>
                <w:vertAlign w:val="superscript"/>
              </w:rPr>
              <w:t>-</w:t>
            </w:r>
          </w:p>
        </w:tc>
      </w:tr>
    </w:tbl>
    <w:p w:rsidR="004E0273" w:rsidRPr="00066EDB" w:rsidRDefault="004E0273" w:rsidP="004E0273">
      <w:pPr>
        <w:spacing w:after="0" w:line="240" w:lineRule="auto"/>
        <w:ind w:left="720"/>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 </w:t>
      </w:r>
    </w:p>
    <w:p w:rsidR="004E0273" w:rsidRPr="00066EDB" w:rsidRDefault="004E0273" w:rsidP="004E0273">
      <w:pPr>
        <w:spacing w:after="0" w:line="240" w:lineRule="auto"/>
        <w:ind w:left="720"/>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Because the reaction occurs in basic solution we can add OH</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 xml:space="preserve"> ions or H</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O molecules to either side of the equation, as needed. The trick, as always, is deciding which side of the equation gets the OH</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 xml:space="preserve"> ions and which side gets the H</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O molecules. In this case, the only way to balance the charge on both sides of the equation is to add 12 OH</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 xml:space="preserve"> ions to the reactants. </w:t>
      </w:r>
    </w:p>
    <w:p w:rsidR="004E0273" w:rsidRPr="00066EDB" w:rsidRDefault="004E0273" w:rsidP="004E0273">
      <w:pPr>
        <w:spacing w:after="0" w:line="240" w:lineRule="auto"/>
        <w:ind w:left="720"/>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 </w:t>
      </w:r>
    </w:p>
    <w:tbl>
      <w:tblPr>
        <w:tblW w:w="0" w:type="auto"/>
        <w:jc w:val="center"/>
        <w:tblCellSpacing w:w="15" w:type="dxa"/>
        <w:tblInd w:w="720" w:type="dxa"/>
        <w:tblCellMar>
          <w:top w:w="15" w:type="dxa"/>
          <w:left w:w="15" w:type="dxa"/>
          <w:bottom w:w="15" w:type="dxa"/>
          <w:right w:w="15" w:type="dxa"/>
        </w:tblCellMar>
        <w:tblLook w:val="04A0"/>
      </w:tblPr>
      <w:tblGrid>
        <w:gridCol w:w="1273"/>
        <w:gridCol w:w="66"/>
        <w:gridCol w:w="1543"/>
        <w:gridCol w:w="1083"/>
        <w:gridCol w:w="1750"/>
      </w:tblGrid>
      <w:tr w:rsidR="004E0273" w:rsidRPr="00066EDB" w:rsidTr="004E0273">
        <w:trPr>
          <w:tblCellSpacing w:w="15" w:type="dxa"/>
          <w:jc w:val="center"/>
        </w:trPr>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 xml:space="preserve">Oxidation: </w:t>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Br</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 xml:space="preserve"> + 12 OH</w:t>
            </w:r>
            <w:r w:rsidRPr="00066EDB">
              <w:rPr>
                <w:rFonts w:ascii="Times New Roman" w:eastAsia="Times New Roman" w:hAnsi="Times New Roman" w:cs="Times New Roman"/>
                <w:sz w:val="28"/>
                <w:szCs w:val="28"/>
                <w:vertAlign w:val="superscript"/>
              </w:rPr>
              <w:t>-</w:t>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noProof/>
                <w:sz w:val="28"/>
                <w:szCs w:val="28"/>
              </w:rPr>
              <w:drawing>
                <wp:inline distT="0" distB="0" distL="0" distR="0">
                  <wp:extent cx="649605" cy="119380"/>
                  <wp:effectExtent l="0" t="0" r="0" b="0"/>
                  <wp:docPr id="145" name="Рисунок 145" descr="http://chemed.chem.purdue.edu/genchem/topicreview/bp/ch19/graphics/arrow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http://chemed.chem.purdue.edu/genchem/topicreview/bp/ch19/graphics/arrowr.gif"/>
                          <pic:cNvPicPr>
                            <a:picLocks noChangeAspect="1" noChangeArrowheads="1"/>
                          </pic:cNvPicPr>
                        </pic:nvPicPr>
                        <pic:blipFill>
                          <a:blip r:embed="rId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9605" cy="119380"/>
                          </a:xfrm>
                          <a:prstGeom prst="rect">
                            <a:avLst/>
                          </a:prstGeom>
                          <a:noFill/>
                          <a:ln>
                            <a:noFill/>
                          </a:ln>
                        </pic:spPr>
                      </pic:pic>
                    </a:graphicData>
                  </a:graphic>
                </wp:inline>
              </w:drawing>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2 BrO</w:t>
            </w:r>
            <w:r w:rsidRPr="00066EDB">
              <w:rPr>
                <w:rFonts w:ascii="Times New Roman" w:eastAsia="Times New Roman" w:hAnsi="Times New Roman" w:cs="Times New Roman"/>
                <w:sz w:val="28"/>
                <w:szCs w:val="28"/>
                <w:vertAlign w:val="subscript"/>
              </w:rPr>
              <w:t>3</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rPr>
              <w:t xml:space="preserve"> + 10 e</w:t>
            </w:r>
            <w:r w:rsidRPr="00066EDB">
              <w:rPr>
                <w:rFonts w:ascii="Times New Roman" w:eastAsia="Times New Roman" w:hAnsi="Times New Roman" w:cs="Times New Roman"/>
                <w:sz w:val="28"/>
                <w:szCs w:val="28"/>
                <w:vertAlign w:val="superscript"/>
              </w:rPr>
              <w:t>-</w:t>
            </w:r>
          </w:p>
        </w:tc>
      </w:tr>
    </w:tbl>
    <w:p w:rsidR="004E0273" w:rsidRPr="00066EDB" w:rsidRDefault="004E0273" w:rsidP="004E0273">
      <w:pPr>
        <w:spacing w:after="0" w:line="240" w:lineRule="auto"/>
        <w:ind w:left="720"/>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 </w:t>
      </w:r>
    </w:p>
    <w:p w:rsidR="004E0273" w:rsidRPr="00066EDB" w:rsidRDefault="004E0273" w:rsidP="004E0273">
      <w:pPr>
        <w:spacing w:after="0" w:line="240" w:lineRule="auto"/>
        <w:ind w:left="720"/>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Six of the oxygen atoms in the OH</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 xml:space="preserve"> ions end up in the BrO</w:t>
      </w:r>
      <w:r w:rsidRPr="00066EDB">
        <w:rPr>
          <w:rFonts w:ascii="Times New Roman" w:eastAsia="Times New Roman" w:hAnsi="Times New Roman" w:cs="Times New Roman"/>
          <w:sz w:val="28"/>
          <w:szCs w:val="28"/>
          <w:vertAlign w:val="subscript"/>
          <w:lang w:val="en-US"/>
        </w:rPr>
        <w:t>3</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 xml:space="preserve"> ions. What happens to the other six oxygen atoms and the 12 hydrogen atoms? The most reasonable answer is that they combine to form six H</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 xml:space="preserve">O molecules. </w:t>
      </w:r>
    </w:p>
    <w:p w:rsidR="004E0273" w:rsidRPr="00066EDB" w:rsidRDefault="004E0273" w:rsidP="004E0273">
      <w:pPr>
        <w:spacing w:after="0" w:line="240" w:lineRule="auto"/>
        <w:ind w:left="720"/>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 </w:t>
      </w:r>
    </w:p>
    <w:tbl>
      <w:tblPr>
        <w:tblW w:w="0" w:type="auto"/>
        <w:jc w:val="center"/>
        <w:tblCellSpacing w:w="15" w:type="dxa"/>
        <w:tblInd w:w="720" w:type="dxa"/>
        <w:tblCellMar>
          <w:top w:w="15" w:type="dxa"/>
          <w:left w:w="15" w:type="dxa"/>
          <w:bottom w:w="15" w:type="dxa"/>
          <w:right w:w="15" w:type="dxa"/>
        </w:tblCellMar>
        <w:tblLook w:val="04A0"/>
      </w:tblPr>
      <w:tblGrid>
        <w:gridCol w:w="1273"/>
        <w:gridCol w:w="66"/>
        <w:gridCol w:w="1543"/>
        <w:gridCol w:w="1083"/>
        <w:gridCol w:w="2752"/>
      </w:tblGrid>
      <w:tr w:rsidR="004E0273" w:rsidRPr="00066EDB" w:rsidTr="004E0273">
        <w:trPr>
          <w:tblCellSpacing w:w="15" w:type="dxa"/>
          <w:jc w:val="center"/>
        </w:trPr>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Oxidation:</w:t>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Br</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 xml:space="preserve"> + 12 OH</w:t>
            </w:r>
            <w:r w:rsidRPr="00066EDB">
              <w:rPr>
                <w:rFonts w:ascii="Times New Roman" w:eastAsia="Times New Roman" w:hAnsi="Times New Roman" w:cs="Times New Roman"/>
                <w:sz w:val="28"/>
                <w:szCs w:val="28"/>
                <w:vertAlign w:val="superscript"/>
              </w:rPr>
              <w:t>-</w:t>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noProof/>
                <w:sz w:val="28"/>
                <w:szCs w:val="28"/>
              </w:rPr>
              <w:drawing>
                <wp:inline distT="0" distB="0" distL="0" distR="0">
                  <wp:extent cx="649605" cy="119380"/>
                  <wp:effectExtent l="0" t="0" r="0" b="0"/>
                  <wp:docPr id="146" name="Рисунок 146" descr="http://chemed.chem.purdue.edu/genchem/topicreview/bp/ch19/graphics/arrow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http://chemed.chem.purdue.edu/genchem/topicreview/bp/ch19/graphics/arrowr.gif"/>
                          <pic:cNvPicPr>
                            <a:picLocks noChangeAspect="1" noChangeArrowheads="1"/>
                          </pic:cNvPicPr>
                        </pic:nvPicPr>
                        <pic:blipFill>
                          <a:blip r:embed="rId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9605" cy="119380"/>
                          </a:xfrm>
                          <a:prstGeom prst="rect">
                            <a:avLst/>
                          </a:prstGeom>
                          <a:noFill/>
                          <a:ln>
                            <a:noFill/>
                          </a:ln>
                        </pic:spPr>
                      </pic:pic>
                    </a:graphicData>
                  </a:graphic>
                </wp:inline>
              </w:drawing>
            </w:r>
          </w:p>
        </w:tc>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2 BrO</w:t>
            </w:r>
            <w:r w:rsidRPr="00066EDB">
              <w:rPr>
                <w:rFonts w:ascii="Times New Roman" w:eastAsia="Times New Roman" w:hAnsi="Times New Roman" w:cs="Times New Roman"/>
                <w:sz w:val="28"/>
                <w:szCs w:val="28"/>
                <w:vertAlign w:val="subscript"/>
              </w:rPr>
              <w:t>3</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rPr>
              <w:t xml:space="preserve"> + 10 e</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rPr>
              <w:t xml:space="preserve"> + 6 H</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 xml:space="preserve">O </w:t>
            </w:r>
          </w:p>
        </w:tc>
      </w:tr>
    </w:tbl>
    <w:p w:rsidR="004E0273" w:rsidRPr="00066EDB" w:rsidRDefault="004E0273" w:rsidP="004E0273">
      <w:pPr>
        <w:spacing w:after="0" w:line="240" w:lineRule="auto"/>
        <w:ind w:left="720"/>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 </w:t>
      </w:r>
    </w:p>
    <w:p w:rsidR="004E0273" w:rsidRPr="00066EDB" w:rsidRDefault="004E0273" w:rsidP="004E0273">
      <w:pPr>
        <w:spacing w:after="0" w:line="240" w:lineRule="auto"/>
        <w:ind w:left="720"/>
        <w:jc w:val="both"/>
        <w:rPr>
          <w:rFonts w:ascii="Times New Roman" w:eastAsia="Times New Roman" w:hAnsi="Times New Roman" w:cs="Times New Roman"/>
          <w:sz w:val="28"/>
          <w:szCs w:val="28"/>
        </w:rPr>
      </w:pPr>
      <w:r w:rsidRPr="00066EDB">
        <w:rPr>
          <w:rFonts w:ascii="Times New Roman" w:eastAsia="Times New Roman" w:hAnsi="Times New Roman" w:cs="Times New Roman"/>
          <w:b/>
          <w:bCs/>
          <w:sz w:val="28"/>
          <w:szCs w:val="28"/>
          <w:lang w:val="en-US"/>
        </w:rPr>
        <w:t>STEP 5</w:t>
      </w:r>
      <w:r w:rsidRPr="00066EDB">
        <w:rPr>
          <w:rFonts w:ascii="Times New Roman" w:eastAsia="Times New Roman" w:hAnsi="Times New Roman" w:cs="Times New Roman"/>
          <w:sz w:val="28"/>
          <w:szCs w:val="28"/>
          <w:lang w:val="en-US"/>
        </w:rPr>
        <w:t xml:space="preserve">: </w:t>
      </w:r>
      <w:r w:rsidRPr="00066EDB">
        <w:rPr>
          <w:rFonts w:ascii="Times New Roman" w:eastAsia="Times New Roman" w:hAnsi="Times New Roman" w:cs="Times New Roman"/>
          <w:b/>
          <w:bCs/>
          <w:sz w:val="28"/>
          <w:szCs w:val="28"/>
          <w:lang w:val="en-US"/>
        </w:rPr>
        <w:t>Combine the two half-reactions so that electrons are neither created nor destroyed</w:t>
      </w:r>
      <w:r w:rsidRPr="00066EDB">
        <w:rPr>
          <w:rFonts w:ascii="Times New Roman" w:eastAsia="Times New Roman" w:hAnsi="Times New Roman" w:cs="Times New Roman"/>
          <w:sz w:val="28"/>
          <w:szCs w:val="28"/>
          <w:lang w:val="en-US"/>
        </w:rPr>
        <w:t xml:space="preserve">. Ten electrons are given off in the oxidation half-reaction and two electrons are consumed in the reduction half-reaction. </w:t>
      </w:r>
      <w:r w:rsidRPr="00066EDB">
        <w:rPr>
          <w:rFonts w:ascii="Times New Roman" w:eastAsia="Times New Roman" w:hAnsi="Times New Roman" w:cs="Times New Roman"/>
          <w:sz w:val="28"/>
          <w:szCs w:val="28"/>
        </w:rPr>
        <w:t xml:space="preserve">We can therefore combine these half-reactions as follows. </w:t>
      </w:r>
    </w:p>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 </w:t>
      </w:r>
    </w:p>
    <w:tbl>
      <w:tblPr>
        <w:tblW w:w="0" w:type="auto"/>
        <w:jc w:val="center"/>
        <w:tblCellSpacing w:w="15" w:type="dxa"/>
        <w:tblInd w:w="720" w:type="dxa"/>
        <w:tblCellMar>
          <w:top w:w="15" w:type="dxa"/>
          <w:left w:w="15" w:type="dxa"/>
          <w:bottom w:w="15" w:type="dxa"/>
          <w:right w:w="15" w:type="dxa"/>
        </w:tblCellMar>
        <w:tblLook w:val="04A0"/>
      </w:tblPr>
      <w:tblGrid>
        <w:gridCol w:w="6110"/>
      </w:tblGrid>
      <w:tr w:rsidR="004E0273" w:rsidRPr="00066EDB" w:rsidTr="004E0273">
        <w:trPr>
          <w:tblCellSpacing w:w="15" w:type="dxa"/>
          <w:jc w:val="center"/>
        </w:trPr>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5(Br</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 xml:space="preserve"> + 2 e</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noProof/>
                <w:sz w:val="28"/>
                <w:szCs w:val="28"/>
              </w:rPr>
              <w:drawing>
                <wp:inline distT="0" distB="0" distL="0" distR="0">
                  <wp:extent cx="649605" cy="119380"/>
                  <wp:effectExtent l="0" t="0" r="0" b="0"/>
                  <wp:docPr id="147" name="Рисунок 147" descr="http://chemed.chem.purdue.edu/genchem/topicreview/bp/ch19/graphics/arrow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http://chemed.chem.purdue.edu/genchem/topicreview/bp/ch19/graphics/arrowr.gif"/>
                          <pic:cNvPicPr>
                            <a:picLocks noChangeAspect="1" noChangeArrowheads="1"/>
                          </pic:cNvPicPr>
                        </pic:nvPicPr>
                        <pic:blipFill>
                          <a:blip r:embed="rId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9605" cy="119380"/>
                          </a:xfrm>
                          <a:prstGeom prst="rect">
                            <a:avLst/>
                          </a:prstGeom>
                          <a:noFill/>
                          <a:ln>
                            <a:noFill/>
                          </a:ln>
                        </pic:spPr>
                      </pic:pic>
                    </a:graphicData>
                  </a:graphic>
                </wp:inline>
              </w:drawing>
            </w:r>
            <w:r w:rsidRPr="00066EDB">
              <w:rPr>
                <w:rFonts w:ascii="Times New Roman" w:eastAsia="Times New Roman" w:hAnsi="Times New Roman" w:cs="Times New Roman"/>
                <w:sz w:val="28"/>
                <w:szCs w:val="28"/>
              </w:rPr>
              <w:t xml:space="preserve"> 2 Br</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rPr>
              <w:t xml:space="preserve">) </w:t>
            </w:r>
          </w:p>
        </w:tc>
      </w:tr>
      <w:tr w:rsidR="004E0273" w:rsidRPr="00217D70" w:rsidTr="004E0273">
        <w:trPr>
          <w:tblCellSpacing w:w="15" w:type="dxa"/>
          <w:jc w:val="center"/>
        </w:trPr>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 (Br</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 xml:space="preserve"> + 12 OH</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noProof/>
                <w:sz w:val="28"/>
                <w:szCs w:val="28"/>
              </w:rPr>
              <w:drawing>
                <wp:inline distT="0" distB="0" distL="0" distR="0">
                  <wp:extent cx="649605" cy="119380"/>
                  <wp:effectExtent l="0" t="0" r="0" b="0"/>
                  <wp:docPr id="148" name="Рисунок 148" descr="http://chemed.chem.purdue.edu/genchem/topicreview/bp/ch19/graphics/arrow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http://chemed.chem.purdue.edu/genchem/topicreview/bp/ch19/graphics/arrowr.gif"/>
                          <pic:cNvPicPr>
                            <a:picLocks noChangeAspect="1" noChangeArrowheads="1"/>
                          </pic:cNvPicPr>
                        </pic:nvPicPr>
                        <pic:blipFill>
                          <a:blip r:embed="rId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9605" cy="119380"/>
                          </a:xfrm>
                          <a:prstGeom prst="rect">
                            <a:avLst/>
                          </a:prstGeom>
                          <a:noFill/>
                          <a:ln>
                            <a:noFill/>
                          </a:ln>
                        </pic:spPr>
                      </pic:pic>
                    </a:graphicData>
                  </a:graphic>
                </wp:inline>
              </w:drawing>
            </w:r>
            <w:r w:rsidRPr="00066EDB">
              <w:rPr>
                <w:rFonts w:ascii="Times New Roman" w:eastAsia="Times New Roman" w:hAnsi="Times New Roman" w:cs="Times New Roman"/>
                <w:sz w:val="28"/>
                <w:szCs w:val="28"/>
                <w:lang w:val="en-US"/>
              </w:rPr>
              <w:t xml:space="preserve"> 2 BrO</w:t>
            </w:r>
            <w:r w:rsidRPr="00066EDB">
              <w:rPr>
                <w:rFonts w:ascii="Times New Roman" w:eastAsia="Times New Roman" w:hAnsi="Times New Roman" w:cs="Times New Roman"/>
                <w:sz w:val="28"/>
                <w:szCs w:val="28"/>
                <w:vertAlign w:val="subscript"/>
                <w:lang w:val="en-US"/>
              </w:rPr>
              <w:t>3</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 xml:space="preserve"> + 10 e</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 xml:space="preserve"> + 6 H</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 xml:space="preserve">O) </w:t>
            </w:r>
          </w:p>
        </w:tc>
      </w:tr>
      <w:tr w:rsidR="004E0273" w:rsidRPr="00066EDB" w:rsidTr="004E0273">
        <w:trPr>
          <w:tblCellSpacing w:w="15" w:type="dxa"/>
          <w:jc w:val="center"/>
        </w:trPr>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___________________________________________</w:t>
            </w:r>
          </w:p>
        </w:tc>
      </w:tr>
      <w:tr w:rsidR="004E0273" w:rsidRPr="00217D70" w:rsidTr="004E0273">
        <w:trPr>
          <w:tblCellSpacing w:w="15" w:type="dxa"/>
          <w:jc w:val="center"/>
        </w:trPr>
        <w:tc>
          <w:tcPr>
            <w:tcW w:w="0" w:type="auto"/>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6 Br</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 xml:space="preserve"> + 12 OH</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noProof/>
                <w:sz w:val="28"/>
                <w:szCs w:val="28"/>
              </w:rPr>
              <w:drawing>
                <wp:inline distT="0" distB="0" distL="0" distR="0">
                  <wp:extent cx="649605" cy="119380"/>
                  <wp:effectExtent l="0" t="0" r="0" b="0"/>
                  <wp:docPr id="149" name="Рисунок 149" descr="http://chemed.chem.purdue.edu/genchem/topicreview/bp/ch19/graphics/arrow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http://chemed.chem.purdue.edu/genchem/topicreview/bp/ch19/graphics/arrowr.gif"/>
                          <pic:cNvPicPr>
                            <a:picLocks noChangeAspect="1" noChangeArrowheads="1"/>
                          </pic:cNvPicPr>
                        </pic:nvPicPr>
                        <pic:blipFill>
                          <a:blip r:embed="rId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9605" cy="119380"/>
                          </a:xfrm>
                          <a:prstGeom prst="rect">
                            <a:avLst/>
                          </a:prstGeom>
                          <a:noFill/>
                          <a:ln>
                            <a:noFill/>
                          </a:ln>
                        </pic:spPr>
                      </pic:pic>
                    </a:graphicData>
                  </a:graphic>
                </wp:inline>
              </w:drawing>
            </w:r>
            <w:r w:rsidRPr="00066EDB">
              <w:rPr>
                <w:rFonts w:ascii="Times New Roman" w:eastAsia="Times New Roman" w:hAnsi="Times New Roman" w:cs="Times New Roman"/>
                <w:sz w:val="28"/>
                <w:szCs w:val="28"/>
                <w:lang w:val="en-US"/>
              </w:rPr>
              <w:t xml:space="preserve"> 10 Br</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 xml:space="preserve"> + 2 BrO</w:t>
            </w:r>
            <w:r w:rsidRPr="00066EDB">
              <w:rPr>
                <w:rFonts w:ascii="Times New Roman" w:eastAsia="Times New Roman" w:hAnsi="Times New Roman" w:cs="Times New Roman"/>
                <w:sz w:val="28"/>
                <w:szCs w:val="28"/>
                <w:vertAlign w:val="subscript"/>
                <w:lang w:val="en-US"/>
              </w:rPr>
              <w:t>3</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 xml:space="preserve"> + 6 H</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 xml:space="preserve">O </w:t>
            </w:r>
          </w:p>
        </w:tc>
      </w:tr>
    </w:tbl>
    <w:p w:rsidR="004E0273" w:rsidRPr="00066EDB" w:rsidRDefault="004E0273" w:rsidP="004E0273">
      <w:pPr>
        <w:spacing w:after="0" w:line="240" w:lineRule="auto"/>
        <w:ind w:left="720"/>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 </w:t>
      </w:r>
    </w:p>
    <w:p w:rsidR="004E0273" w:rsidRPr="00066EDB" w:rsidRDefault="004E0273" w:rsidP="004E0273">
      <w:pPr>
        <w:spacing w:after="0" w:line="240" w:lineRule="auto"/>
        <w:ind w:left="720"/>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b/>
          <w:bCs/>
          <w:sz w:val="28"/>
          <w:szCs w:val="28"/>
          <w:lang w:val="en-US"/>
        </w:rPr>
        <w:t>STEP 6</w:t>
      </w:r>
      <w:r w:rsidRPr="00066EDB">
        <w:rPr>
          <w:rFonts w:ascii="Times New Roman" w:eastAsia="Times New Roman" w:hAnsi="Times New Roman" w:cs="Times New Roman"/>
          <w:sz w:val="28"/>
          <w:szCs w:val="28"/>
          <w:lang w:val="en-US"/>
        </w:rPr>
        <w:t xml:space="preserve">: </w:t>
      </w:r>
      <w:r w:rsidRPr="00066EDB">
        <w:rPr>
          <w:rFonts w:ascii="Times New Roman" w:eastAsia="Times New Roman" w:hAnsi="Times New Roman" w:cs="Times New Roman"/>
          <w:b/>
          <w:bCs/>
          <w:sz w:val="28"/>
          <w:szCs w:val="28"/>
          <w:lang w:val="en-US"/>
        </w:rPr>
        <w:t>Balance the remainder of the equation by inspection, if necessary</w:t>
      </w:r>
      <w:r w:rsidRPr="00066EDB">
        <w:rPr>
          <w:rFonts w:ascii="Times New Roman" w:eastAsia="Times New Roman" w:hAnsi="Times New Roman" w:cs="Times New Roman"/>
          <w:sz w:val="28"/>
          <w:szCs w:val="28"/>
          <w:lang w:val="en-US"/>
        </w:rPr>
        <w:t xml:space="preserve">. The equation generated in the previous step is balanced, but it is not quite correct. The best answer to this exercise would be the equation with the smallest possible coefficients, so we divide all of the coefficients by 2. </w:t>
      </w:r>
    </w:p>
    <w:p w:rsidR="004E0273" w:rsidRPr="00066EDB" w:rsidRDefault="004E0273" w:rsidP="004E0273">
      <w:pPr>
        <w:spacing w:after="0"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 </w:t>
      </w:r>
    </w:p>
    <w:p w:rsidR="004E0273" w:rsidRPr="00066EDB" w:rsidRDefault="004E0273" w:rsidP="004E0273">
      <w:pPr>
        <w:spacing w:after="0" w:line="240" w:lineRule="auto"/>
        <w:ind w:left="720"/>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3 Br</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 xml:space="preserve"> + 6 OH</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noProof/>
          <w:sz w:val="28"/>
          <w:szCs w:val="28"/>
        </w:rPr>
        <w:drawing>
          <wp:inline distT="0" distB="0" distL="0" distR="0">
            <wp:extent cx="649605" cy="119380"/>
            <wp:effectExtent l="0" t="0" r="0" b="0"/>
            <wp:docPr id="150" name="Рисунок 150" descr="http://chemed.chem.purdue.edu/genchem/topicreview/bp/ch19/graphics/arrow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http://chemed.chem.purdue.edu/genchem/topicreview/bp/ch19/graphics/arrowr.gif"/>
                    <pic:cNvPicPr>
                      <a:picLocks noChangeAspect="1" noChangeArrowheads="1"/>
                    </pic:cNvPicPr>
                  </pic:nvPicPr>
                  <pic:blipFill>
                    <a:blip r:embed="rId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9605" cy="119380"/>
                    </a:xfrm>
                    <a:prstGeom prst="rect">
                      <a:avLst/>
                    </a:prstGeom>
                    <a:noFill/>
                    <a:ln>
                      <a:noFill/>
                    </a:ln>
                  </pic:spPr>
                </pic:pic>
              </a:graphicData>
            </a:graphic>
          </wp:inline>
        </w:drawing>
      </w:r>
      <w:r w:rsidRPr="00066EDB">
        <w:rPr>
          <w:rFonts w:ascii="Times New Roman" w:eastAsia="Times New Roman" w:hAnsi="Times New Roman" w:cs="Times New Roman"/>
          <w:sz w:val="28"/>
          <w:szCs w:val="28"/>
          <w:lang w:val="en-US"/>
        </w:rPr>
        <w:t xml:space="preserve"> 5 Br</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 xml:space="preserve"> + BrO</w:t>
      </w:r>
      <w:r w:rsidRPr="00066EDB">
        <w:rPr>
          <w:rFonts w:ascii="Times New Roman" w:eastAsia="Times New Roman" w:hAnsi="Times New Roman" w:cs="Times New Roman"/>
          <w:sz w:val="28"/>
          <w:szCs w:val="28"/>
          <w:vertAlign w:val="subscript"/>
          <w:lang w:val="en-US"/>
        </w:rPr>
        <w:t>3</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 xml:space="preserve"> + 3 H</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 xml:space="preserve">O </w:t>
      </w:r>
    </w:p>
    <w:p w:rsidR="004E0273" w:rsidRPr="00066EDB" w:rsidRDefault="004E0273" w:rsidP="004E0273">
      <w:pPr>
        <w:spacing w:after="0" w:line="240" w:lineRule="auto"/>
        <w:ind w:left="720"/>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lastRenderedPageBreak/>
        <w:t xml:space="preserve">We now complete the exercise by identifying the states of the reactants and products, as follows. </w:t>
      </w:r>
    </w:p>
    <w:p w:rsidR="004E0273" w:rsidRPr="00066EDB" w:rsidRDefault="004E0273" w:rsidP="004E0273">
      <w:pPr>
        <w:spacing w:after="0"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 </w:t>
      </w:r>
    </w:p>
    <w:p w:rsidR="004E0273" w:rsidRPr="00066EDB" w:rsidRDefault="004E0273" w:rsidP="004E0273">
      <w:pPr>
        <w:spacing w:after="0" w:line="240" w:lineRule="auto"/>
        <w:ind w:left="720"/>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3 Br</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i/>
          <w:iCs/>
          <w:sz w:val="28"/>
          <w:szCs w:val="28"/>
          <w:lang w:val="en-US"/>
        </w:rPr>
        <w:t>aq</w:t>
      </w:r>
      <w:r w:rsidRPr="00066EDB">
        <w:rPr>
          <w:rFonts w:ascii="Times New Roman" w:eastAsia="Times New Roman" w:hAnsi="Times New Roman" w:cs="Times New Roman"/>
          <w:sz w:val="28"/>
          <w:szCs w:val="28"/>
          <w:lang w:val="en-US"/>
        </w:rPr>
        <w:t>) + 6 OH</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i/>
          <w:iCs/>
          <w:sz w:val="28"/>
          <w:szCs w:val="28"/>
          <w:lang w:val="en-US"/>
        </w:rPr>
        <w:t>aq</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noProof/>
          <w:sz w:val="28"/>
          <w:szCs w:val="28"/>
        </w:rPr>
        <w:drawing>
          <wp:inline distT="0" distB="0" distL="0" distR="0">
            <wp:extent cx="649605" cy="119380"/>
            <wp:effectExtent l="0" t="0" r="0" b="0"/>
            <wp:docPr id="151" name="Рисунок 151" descr="http://chemed.chem.purdue.edu/genchem/topicreview/bp/ch19/graphics/arrow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http://chemed.chem.purdue.edu/genchem/topicreview/bp/ch19/graphics/arrowr.gif"/>
                    <pic:cNvPicPr>
                      <a:picLocks noChangeAspect="1" noChangeArrowheads="1"/>
                    </pic:cNvPicPr>
                  </pic:nvPicPr>
                  <pic:blipFill>
                    <a:blip r:embed="rId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9605" cy="119380"/>
                    </a:xfrm>
                    <a:prstGeom prst="rect">
                      <a:avLst/>
                    </a:prstGeom>
                    <a:noFill/>
                    <a:ln>
                      <a:noFill/>
                    </a:ln>
                  </pic:spPr>
                </pic:pic>
              </a:graphicData>
            </a:graphic>
          </wp:inline>
        </w:drawing>
      </w:r>
      <w:r w:rsidRPr="00066EDB">
        <w:rPr>
          <w:rFonts w:ascii="Times New Roman" w:eastAsia="Times New Roman" w:hAnsi="Times New Roman" w:cs="Times New Roman"/>
          <w:sz w:val="28"/>
          <w:szCs w:val="28"/>
          <w:lang w:val="en-US"/>
        </w:rPr>
        <w:t xml:space="preserve"> 5 Br</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i/>
          <w:iCs/>
          <w:sz w:val="28"/>
          <w:szCs w:val="28"/>
          <w:lang w:val="en-US"/>
        </w:rPr>
        <w:t>aq</w:t>
      </w:r>
      <w:r w:rsidRPr="00066EDB">
        <w:rPr>
          <w:rFonts w:ascii="Times New Roman" w:eastAsia="Times New Roman" w:hAnsi="Times New Roman" w:cs="Times New Roman"/>
          <w:sz w:val="28"/>
          <w:szCs w:val="28"/>
          <w:lang w:val="en-US"/>
        </w:rPr>
        <w:t>) + BrO</w:t>
      </w:r>
      <w:r w:rsidRPr="00066EDB">
        <w:rPr>
          <w:rFonts w:ascii="Times New Roman" w:eastAsia="Times New Roman" w:hAnsi="Times New Roman" w:cs="Times New Roman"/>
          <w:sz w:val="28"/>
          <w:szCs w:val="28"/>
          <w:vertAlign w:val="subscript"/>
          <w:lang w:val="en-US"/>
        </w:rPr>
        <w:t>3</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i/>
          <w:iCs/>
          <w:sz w:val="28"/>
          <w:szCs w:val="28"/>
          <w:lang w:val="en-US"/>
        </w:rPr>
        <w:t>aq</w:t>
      </w:r>
      <w:r w:rsidRPr="00066EDB">
        <w:rPr>
          <w:rFonts w:ascii="Times New Roman" w:eastAsia="Times New Roman" w:hAnsi="Times New Roman" w:cs="Times New Roman"/>
          <w:sz w:val="28"/>
          <w:szCs w:val="28"/>
          <w:lang w:val="en-US"/>
        </w:rPr>
        <w:t>) + 3 H</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O(</w:t>
      </w:r>
      <w:r w:rsidRPr="00066EDB">
        <w:rPr>
          <w:rFonts w:ascii="Times New Roman" w:eastAsia="Times New Roman" w:hAnsi="Times New Roman" w:cs="Times New Roman"/>
          <w:i/>
          <w:iCs/>
          <w:sz w:val="28"/>
          <w:szCs w:val="28"/>
          <w:lang w:val="en-US"/>
        </w:rPr>
        <w:t>l</w:t>
      </w:r>
      <w:r w:rsidRPr="00066EDB">
        <w:rPr>
          <w:rFonts w:ascii="Times New Roman" w:eastAsia="Times New Roman" w:hAnsi="Times New Roman" w:cs="Times New Roman"/>
          <w:sz w:val="28"/>
          <w:szCs w:val="28"/>
          <w:lang w:val="en-US"/>
        </w:rPr>
        <w:t xml:space="preserve">) </w:t>
      </w:r>
    </w:p>
    <w:p w:rsidR="004E0273" w:rsidRPr="00066EDB" w:rsidRDefault="004E0273" w:rsidP="004E0273">
      <w:pPr>
        <w:spacing w:after="0"/>
        <w:jc w:val="both"/>
        <w:rPr>
          <w:rFonts w:ascii="Times New Roman" w:hAnsi="Times New Roman" w:cs="Times New Roman"/>
          <w:sz w:val="28"/>
          <w:szCs w:val="28"/>
          <w:lang w:val="en-US"/>
        </w:rPr>
      </w:pPr>
    </w:p>
    <w:p w:rsidR="004E0273" w:rsidRPr="00066EDB" w:rsidRDefault="004E0273" w:rsidP="004E0273">
      <w:pPr>
        <w:spacing w:before="100" w:beforeAutospacing="1" w:after="100" w:afterAutospacing="1" w:line="240" w:lineRule="auto"/>
        <w:jc w:val="center"/>
        <w:rPr>
          <w:rFonts w:ascii="Times New Roman" w:eastAsia="Times New Roman" w:hAnsi="Times New Roman" w:cs="Times New Roman"/>
          <w:b/>
          <w:sz w:val="28"/>
          <w:szCs w:val="28"/>
          <w:lang w:val="en-US"/>
        </w:rPr>
      </w:pPr>
      <w:r w:rsidRPr="00066EDB">
        <w:rPr>
          <w:rFonts w:ascii="Times New Roman" w:hAnsi="Times New Roman" w:cs="Times New Roman"/>
          <w:b/>
          <w:color w:val="000000"/>
          <w:sz w:val="28"/>
          <w:szCs w:val="28"/>
          <w:lang w:val="en-US"/>
        </w:rPr>
        <w:t>Control questions</w:t>
      </w:r>
    </w:p>
    <w:p w:rsidR="004E0273" w:rsidRPr="00066EDB" w:rsidRDefault="004E0273" w:rsidP="004E0273">
      <w:pPr>
        <w:spacing w:before="100" w:beforeAutospacing="1" w:after="100" w:afterAutospacing="1"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 xml:space="preserve"> 1. Write a balanced equation for the reaction between the permanganate ion and hydrogen peroxide in a basic solution to form manganese dioxide and oxygen.</w:t>
      </w:r>
    </w:p>
    <w:tbl>
      <w:tblPr>
        <w:tblW w:w="0" w:type="auto"/>
        <w:jc w:val="center"/>
        <w:tblCellSpacing w:w="15" w:type="dxa"/>
        <w:tblLook w:val="04A0"/>
      </w:tblPr>
      <w:tblGrid>
        <w:gridCol w:w="2632"/>
        <w:gridCol w:w="963"/>
        <w:gridCol w:w="1969"/>
      </w:tblGrid>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hAnsi="Times New Roman" w:cs="Times New Roman"/>
                <w:sz w:val="28"/>
                <w:szCs w:val="28"/>
              </w:rPr>
            </w:pPr>
            <w:r w:rsidRPr="00066EDB">
              <w:rPr>
                <w:rFonts w:ascii="Times New Roman" w:hAnsi="Times New Roman" w:cs="Times New Roman"/>
                <w:sz w:val="28"/>
                <w:szCs w:val="28"/>
              </w:rPr>
              <w:t>MnO</w:t>
            </w:r>
            <w:r w:rsidRPr="00066EDB">
              <w:rPr>
                <w:rFonts w:ascii="Times New Roman" w:hAnsi="Times New Roman" w:cs="Times New Roman"/>
                <w:sz w:val="28"/>
                <w:szCs w:val="28"/>
                <w:vertAlign w:val="subscript"/>
              </w:rPr>
              <w:t>4</w:t>
            </w:r>
            <w:r w:rsidRPr="00066EDB">
              <w:rPr>
                <w:rFonts w:ascii="Times New Roman" w:hAnsi="Times New Roman" w:cs="Times New Roman"/>
                <w:sz w:val="28"/>
                <w:szCs w:val="28"/>
                <w:vertAlign w:val="superscript"/>
              </w:rPr>
              <w:t>-</w:t>
            </w:r>
            <w:r w:rsidRPr="00066EDB">
              <w:rPr>
                <w:rFonts w:ascii="Times New Roman" w:hAnsi="Times New Roman" w:cs="Times New Roman"/>
                <w:sz w:val="28"/>
                <w:szCs w:val="28"/>
              </w:rPr>
              <w:t>(</w:t>
            </w:r>
            <w:r w:rsidRPr="00066EDB">
              <w:rPr>
                <w:rFonts w:ascii="Times New Roman" w:hAnsi="Times New Roman" w:cs="Times New Roman"/>
                <w:i/>
                <w:iCs/>
                <w:sz w:val="28"/>
                <w:szCs w:val="28"/>
              </w:rPr>
              <w:t>aq</w:t>
            </w:r>
            <w:r w:rsidRPr="00066EDB">
              <w:rPr>
                <w:rFonts w:ascii="Times New Roman" w:hAnsi="Times New Roman" w:cs="Times New Roman"/>
                <w:sz w:val="28"/>
                <w:szCs w:val="28"/>
              </w:rPr>
              <w:t>) + H</w:t>
            </w:r>
            <w:r w:rsidRPr="00066EDB">
              <w:rPr>
                <w:rFonts w:ascii="Times New Roman" w:hAnsi="Times New Roman" w:cs="Times New Roman"/>
                <w:sz w:val="28"/>
                <w:szCs w:val="28"/>
                <w:vertAlign w:val="subscript"/>
              </w:rPr>
              <w:t>2</w:t>
            </w:r>
            <w:r w:rsidRPr="00066EDB">
              <w:rPr>
                <w:rFonts w:ascii="Times New Roman" w:hAnsi="Times New Roman" w:cs="Times New Roman"/>
                <w:sz w:val="28"/>
                <w:szCs w:val="28"/>
              </w:rPr>
              <w:t>O</w:t>
            </w:r>
            <w:r w:rsidRPr="00066EDB">
              <w:rPr>
                <w:rFonts w:ascii="Times New Roman" w:hAnsi="Times New Roman" w:cs="Times New Roman"/>
                <w:sz w:val="28"/>
                <w:szCs w:val="28"/>
                <w:vertAlign w:val="subscript"/>
              </w:rPr>
              <w:t>2</w:t>
            </w:r>
            <w:r w:rsidRPr="00066EDB">
              <w:rPr>
                <w:rFonts w:ascii="Times New Roman" w:hAnsi="Times New Roman" w:cs="Times New Roman"/>
                <w:sz w:val="28"/>
                <w:szCs w:val="28"/>
              </w:rPr>
              <w:t>(</w:t>
            </w:r>
            <w:r w:rsidRPr="00066EDB">
              <w:rPr>
                <w:rFonts w:ascii="Times New Roman" w:hAnsi="Times New Roman" w:cs="Times New Roman"/>
                <w:i/>
                <w:iCs/>
                <w:sz w:val="28"/>
                <w:szCs w:val="28"/>
              </w:rPr>
              <w:t>aq</w:t>
            </w:r>
            <w:r w:rsidRPr="00066EDB">
              <w:rPr>
                <w:rFonts w:ascii="Times New Roman" w:hAnsi="Times New Roman" w:cs="Times New Roman"/>
                <w:sz w:val="28"/>
                <w:szCs w:val="28"/>
              </w:rPr>
              <w:t>)</w:t>
            </w: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hAnsi="Times New Roman" w:cs="Times New Roman"/>
                <w:sz w:val="28"/>
                <w:szCs w:val="28"/>
              </w:rPr>
            </w:pPr>
            <w:r w:rsidRPr="00066EDB">
              <w:rPr>
                <w:rFonts w:ascii="Times New Roman" w:hAnsi="Times New Roman" w:cs="Times New Roman"/>
                <w:noProof/>
                <w:sz w:val="28"/>
                <w:szCs w:val="28"/>
              </w:rPr>
              <w:drawing>
                <wp:inline distT="0" distB="0" distL="0" distR="0">
                  <wp:extent cx="573405" cy="136525"/>
                  <wp:effectExtent l="0" t="0" r="0" b="0"/>
                  <wp:docPr id="154" name="Рисунок 154" descr="http://chemed.chem.purdue.edu/genchem/topicreview/bp/ch19/graphics/oh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chemed.chem.purdue.edu/genchem/topicreview/bp/ch19/graphics/oharrow.gif"/>
                          <pic:cNvPicPr>
                            <a:picLocks noChangeAspect="1" noChangeArrowheads="1"/>
                          </pic:cNvPicPr>
                        </pic:nvPicPr>
                        <pic:blipFill>
                          <a:blip r:embed="rId46" r:link="rId5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3405" cy="136525"/>
                          </a:xfrm>
                          <a:prstGeom prst="rect">
                            <a:avLst/>
                          </a:prstGeom>
                          <a:noFill/>
                          <a:ln>
                            <a:noFill/>
                          </a:ln>
                        </pic:spPr>
                      </pic:pic>
                    </a:graphicData>
                  </a:graphic>
                </wp:inline>
              </w:drawing>
            </w: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hAnsi="Times New Roman" w:cs="Times New Roman"/>
                <w:sz w:val="28"/>
                <w:szCs w:val="28"/>
              </w:rPr>
            </w:pPr>
            <w:r w:rsidRPr="00066EDB">
              <w:rPr>
                <w:rFonts w:ascii="Times New Roman" w:hAnsi="Times New Roman" w:cs="Times New Roman"/>
                <w:sz w:val="28"/>
                <w:szCs w:val="28"/>
              </w:rPr>
              <w:t>MnO</w:t>
            </w:r>
            <w:r w:rsidRPr="00066EDB">
              <w:rPr>
                <w:rFonts w:ascii="Times New Roman" w:hAnsi="Times New Roman" w:cs="Times New Roman"/>
                <w:sz w:val="28"/>
                <w:szCs w:val="28"/>
                <w:vertAlign w:val="subscript"/>
              </w:rPr>
              <w:t>2</w:t>
            </w:r>
            <w:r w:rsidRPr="00066EDB">
              <w:rPr>
                <w:rFonts w:ascii="Times New Roman" w:hAnsi="Times New Roman" w:cs="Times New Roman"/>
                <w:sz w:val="28"/>
                <w:szCs w:val="28"/>
              </w:rPr>
              <w:t>(</w:t>
            </w:r>
            <w:r w:rsidRPr="00066EDB">
              <w:rPr>
                <w:rFonts w:ascii="Times New Roman" w:hAnsi="Times New Roman" w:cs="Times New Roman"/>
                <w:i/>
                <w:iCs/>
                <w:sz w:val="28"/>
                <w:szCs w:val="28"/>
              </w:rPr>
              <w:t>s</w:t>
            </w:r>
            <w:r w:rsidRPr="00066EDB">
              <w:rPr>
                <w:rFonts w:ascii="Times New Roman" w:hAnsi="Times New Roman" w:cs="Times New Roman"/>
                <w:sz w:val="28"/>
                <w:szCs w:val="28"/>
              </w:rPr>
              <w:t>) + O</w:t>
            </w:r>
            <w:r w:rsidRPr="00066EDB">
              <w:rPr>
                <w:rFonts w:ascii="Times New Roman" w:hAnsi="Times New Roman" w:cs="Times New Roman"/>
                <w:sz w:val="28"/>
                <w:szCs w:val="28"/>
                <w:vertAlign w:val="subscript"/>
              </w:rPr>
              <w:t>2</w:t>
            </w:r>
            <w:r w:rsidRPr="00066EDB">
              <w:rPr>
                <w:rFonts w:ascii="Times New Roman" w:hAnsi="Times New Roman" w:cs="Times New Roman"/>
                <w:sz w:val="28"/>
                <w:szCs w:val="28"/>
              </w:rPr>
              <w:t>(</w:t>
            </w:r>
            <w:r w:rsidRPr="00066EDB">
              <w:rPr>
                <w:rFonts w:ascii="Times New Roman" w:hAnsi="Times New Roman" w:cs="Times New Roman"/>
                <w:i/>
                <w:iCs/>
                <w:sz w:val="28"/>
                <w:szCs w:val="28"/>
              </w:rPr>
              <w:t>g</w:t>
            </w:r>
            <w:r w:rsidRPr="00066EDB">
              <w:rPr>
                <w:rFonts w:ascii="Times New Roman" w:hAnsi="Times New Roman" w:cs="Times New Roman"/>
                <w:sz w:val="28"/>
                <w:szCs w:val="28"/>
              </w:rPr>
              <w:t xml:space="preserve">) </w:t>
            </w:r>
          </w:p>
        </w:tc>
      </w:tr>
    </w:tbl>
    <w:p w:rsidR="004E0273" w:rsidRPr="00D069C1" w:rsidRDefault="004E0273" w:rsidP="004E0273">
      <w:pPr>
        <w:spacing w:before="100" w:beforeAutospacing="1" w:after="100" w:afterAutospacing="1" w:line="240" w:lineRule="auto"/>
        <w:jc w:val="both"/>
        <w:rPr>
          <w:rFonts w:ascii="Times New Roman" w:hAnsi="Times New Roman" w:cs="Times New Roman"/>
          <w:sz w:val="28"/>
          <w:szCs w:val="28"/>
          <w:lang w:val="kk-KZ"/>
        </w:rPr>
      </w:pPr>
      <w:r w:rsidRPr="00D069C1">
        <w:rPr>
          <w:rFonts w:ascii="Times New Roman" w:hAnsi="Times New Roman" w:cs="Times New Roman"/>
          <w:sz w:val="28"/>
          <w:szCs w:val="28"/>
          <w:lang w:val="en-US"/>
        </w:rPr>
        <w:t>2. Write a balanced equation for the disproportionation of bromine in the presence of a strong base.</w:t>
      </w:r>
    </w:p>
    <w:p w:rsidR="004E0273" w:rsidRPr="00D069C1" w:rsidRDefault="004E0273" w:rsidP="004E0273">
      <w:pPr>
        <w:spacing w:before="100" w:beforeAutospacing="1" w:after="100" w:afterAutospacing="1" w:line="240" w:lineRule="auto"/>
        <w:jc w:val="both"/>
        <w:rPr>
          <w:rFonts w:ascii="Times New Roman" w:hAnsi="Times New Roman" w:cs="Times New Roman"/>
          <w:sz w:val="28"/>
          <w:szCs w:val="28"/>
          <w:lang w:val="kk-KZ"/>
        </w:rPr>
      </w:pPr>
      <w:r w:rsidRPr="00D069C1">
        <w:rPr>
          <w:rFonts w:ascii="Times New Roman" w:hAnsi="Times New Roman" w:cs="Times New Roman"/>
          <w:sz w:val="28"/>
          <w:szCs w:val="28"/>
          <w:lang w:val="kk-KZ"/>
        </w:rPr>
        <w:t xml:space="preserve">3. The reaction equation </w:t>
      </w:r>
      <w:r w:rsidRPr="00D069C1">
        <w:rPr>
          <w:rFonts w:ascii="Cambria Math" w:hAnsi="Cambria Math" w:cs="Cambria Math"/>
          <w:color w:val="000000"/>
          <w:sz w:val="28"/>
          <w:szCs w:val="28"/>
          <w:lang w:val="kk-KZ"/>
        </w:rPr>
        <w:t>𝑁𝐻</w:t>
      </w:r>
      <w:r w:rsidRPr="00D069C1">
        <w:rPr>
          <w:rFonts w:ascii="Times New Roman" w:hAnsi="Times New Roman" w:cs="Times New Roman"/>
          <w:color w:val="000000"/>
          <w:sz w:val="28"/>
          <w:szCs w:val="28"/>
          <w:vertAlign w:val="subscript"/>
          <w:lang w:val="kk-KZ"/>
        </w:rPr>
        <w:t>3</w:t>
      </w:r>
      <w:r w:rsidRPr="00D069C1">
        <w:rPr>
          <w:rFonts w:ascii="Times New Roman" w:hAnsi="Times New Roman" w:cs="Times New Roman"/>
          <w:color w:val="000000"/>
          <w:sz w:val="28"/>
          <w:szCs w:val="28"/>
          <w:lang w:val="kk-KZ"/>
        </w:rPr>
        <w:t>+</w:t>
      </w:r>
      <w:r w:rsidRPr="00D069C1">
        <w:rPr>
          <w:rFonts w:ascii="Cambria Math" w:hAnsi="Cambria Math" w:cs="Cambria Math"/>
          <w:color w:val="000000"/>
          <w:sz w:val="28"/>
          <w:szCs w:val="28"/>
          <w:lang w:val="kk-KZ"/>
        </w:rPr>
        <w:t>𝑁𝑎</w:t>
      </w:r>
      <w:r w:rsidRPr="00D069C1">
        <w:rPr>
          <w:rFonts w:ascii="Times New Roman" w:hAnsi="Times New Roman" w:cs="Times New Roman"/>
          <w:color w:val="000000"/>
          <w:sz w:val="28"/>
          <w:szCs w:val="28"/>
          <w:lang w:val="kk-KZ"/>
        </w:rPr>
        <w:t>→</w:t>
      </w:r>
      <w:r w:rsidRPr="00D069C1">
        <w:rPr>
          <w:rFonts w:ascii="Cambria Math" w:hAnsi="Cambria Math" w:cs="Cambria Math"/>
          <w:color w:val="000000"/>
          <w:sz w:val="28"/>
          <w:szCs w:val="28"/>
          <w:lang w:val="kk-KZ"/>
        </w:rPr>
        <w:t>𝑁𝑎𝑁𝐻</w:t>
      </w:r>
      <w:r w:rsidRPr="00D069C1">
        <w:rPr>
          <w:rFonts w:ascii="Times New Roman" w:hAnsi="Times New Roman" w:cs="Times New Roman"/>
          <w:color w:val="000000"/>
          <w:sz w:val="28"/>
          <w:szCs w:val="28"/>
          <w:vertAlign w:val="subscript"/>
          <w:lang w:val="kk-KZ"/>
        </w:rPr>
        <w:t>2</w:t>
      </w:r>
      <w:r w:rsidRPr="00D069C1">
        <w:rPr>
          <w:rFonts w:ascii="Times New Roman" w:hAnsi="Times New Roman" w:cs="Times New Roman"/>
          <w:color w:val="000000"/>
          <w:sz w:val="28"/>
          <w:szCs w:val="28"/>
          <w:lang w:val="kk-KZ"/>
        </w:rPr>
        <w:t>+</w:t>
      </w:r>
      <w:r w:rsidRPr="00D069C1">
        <w:rPr>
          <w:rFonts w:ascii="Cambria Math" w:hAnsi="Cambria Math" w:cs="Cambria Math"/>
          <w:color w:val="000000"/>
          <w:sz w:val="28"/>
          <w:szCs w:val="28"/>
          <w:lang w:val="kk-KZ"/>
        </w:rPr>
        <w:t>𝑁</w:t>
      </w:r>
      <w:r w:rsidRPr="00D069C1">
        <w:rPr>
          <w:rFonts w:ascii="Times New Roman" w:hAnsi="Times New Roman" w:cs="Times New Roman"/>
          <w:color w:val="000000"/>
          <w:sz w:val="28"/>
          <w:szCs w:val="28"/>
          <w:vertAlign w:val="subscript"/>
          <w:lang w:val="kk-KZ"/>
        </w:rPr>
        <w:t>2</w:t>
      </w:r>
      <w:r w:rsidRPr="00D069C1">
        <w:rPr>
          <w:rFonts w:ascii="Times New Roman" w:hAnsi="Times New Roman" w:cs="Times New Roman"/>
          <w:sz w:val="28"/>
          <w:szCs w:val="28"/>
          <w:lang w:val="kk-KZ"/>
        </w:rPr>
        <w:t>The sum of all the coefficients</w:t>
      </w:r>
    </w:p>
    <w:p w:rsidR="004E0273" w:rsidRDefault="004E0273" w:rsidP="004E0273">
      <w:pPr>
        <w:spacing w:after="0"/>
        <w:jc w:val="center"/>
        <w:rPr>
          <w:color w:val="000000"/>
          <w:sz w:val="27"/>
          <w:szCs w:val="27"/>
          <w:lang w:val="kk-KZ"/>
        </w:rPr>
      </w:pPr>
    </w:p>
    <w:p w:rsidR="004E0273" w:rsidRPr="00066EDB" w:rsidRDefault="004E0273" w:rsidP="004E0273">
      <w:pPr>
        <w:spacing w:after="0"/>
        <w:jc w:val="center"/>
        <w:rPr>
          <w:rFonts w:ascii="Times New Roman" w:hAnsi="Times New Roman" w:cs="Times New Roman"/>
          <w:sz w:val="28"/>
          <w:szCs w:val="28"/>
          <w:lang w:val="en-US"/>
        </w:rPr>
      </w:pPr>
      <w:r w:rsidRPr="00066EDB">
        <w:rPr>
          <w:rFonts w:ascii="Times New Roman" w:hAnsi="Times New Roman" w:cs="Times New Roman"/>
          <w:b/>
          <w:color w:val="000000"/>
          <w:sz w:val="28"/>
          <w:szCs w:val="28"/>
          <w:lang w:val="en-US"/>
        </w:rPr>
        <w:t>№5 Lecture</w:t>
      </w:r>
    </w:p>
    <w:p w:rsidR="004E0273" w:rsidRPr="00066EDB" w:rsidRDefault="004E0273" w:rsidP="004E0273">
      <w:pPr>
        <w:pStyle w:val="1"/>
        <w:jc w:val="center"/>
        <w:rPr>
          <w:sz w:val="28"/>
          <w:szCs w:val="28"/>
          <w:lang w:val="en-US"/>
        </w:rPr>
      </w:pPr>
      <w:r w:rsidRPr="00066EDB">
        <w:rPr>
          <w:sz w:val="28"/>
          <w:szCs w:val="28"/>
          <w:lang w:val="en-US"/>
        </w:rPr>
        <w:t>Types of Redox Reactions</w:t>
      </w:r>
    </w:p>
    <w:p w:rsidR="004E0273" w:rsidRPr="00066EDB" w:rsidRDefault="004E0273" w:rsidP="004E0273">
      <w:pPr>
        <w:spacing w:before="100" w:beforeAutospacing="1" w:after="100" w:afterAutospacing="1" w:line="240" w:lineRule="auto"/>
        <w:rPr>
          <w:rFonts w:ascii="Times New Roman" w:eastAsia="Times New Roman" w:hAnsi="Times New Roman" w:cs="Times New Roman"/>
          <w:b/>
          <w:sz w:val="28"/>
          <w:szCs w:val="28"/>
          <w:lang w:val="en-US"/>
        </w:rPr>
      </w:pPr>
      <w:r w:rsidRPr="00066EDB">
        <w:rPr>
          <w:rFonts w:ascii="Times New Roman" w:eastAsia="Times New Roman" w:hAnsi="Times New Roman" w:cs="Times New Roman"/>
          <w:b/>
          <w:sz w:val="28"/>
          <w:szCs w:val="28"/>
          <w:lang w:val="en-US"/>
        </w:rPr>
        <w:t>Plan</w:t>
      </w:r>
    </w:p>
    <w:p w:rsidR="004E0273" w:rsidRPr="00066EDB" w:rsidRDefault="004E0273" w:rsidP="004E0273">
      <w:pPr>
        <w:pStyle w:val="ab"/>
        <w:numPr>
          <w:ilvl w:val="0"/>
          <w:numId w:val="10"/>
        </w:numPr>
        <w:spacing w:after="0" w:line="240" w:lineRule="auto"/>
        <w:jc w:val="both"/>
        <w:rPr>
          <w:rFonts w:ascii="Times New Roman" w:eastAsia="Times New Roman" w:hAnsi="Times New Roman" w:cs="Times New Roman"/>
          <w:b/>
          <w:sz w:val="28"/>
          <w:szCs w:val="28"/>
          <w:lang w:val="en-US" w:eastAsia="ru-RU"/>
        </w:rPr>
      </w:pPr>
      <w:r w:rsidRPr="00066EDB">
        <w:rPr>
          <w:rFonts w:ascii="Times New Roman" w:hAnsi="Times New Roman" w:cs="Times New Roman"/>
          <w:b/>
          <w:sz w:val="28"/>
          <w:szCs w:val="28"/>
          <w:lang w:val="en-US"/>
        </w:rPr>
        <w:t>Types of Redox Reactions</w:t>
      </w:r>
    </w:p>
    <w:p w:rsidR="004E0273" w:rsidRPr="00066EDB" w:rsidRDefault="004E0273" w:rsidP="004E0273">
      <w:pPr>
        <w:pStyle w:val="ab"/>
        <w:numPr>
          <w:ilvl w:val="0"/>
          <w:numId w:val="10"/>
        </w:numPr>
        <w:spacing w:after="0" w:line="240" w:lineRule="auto"/>
        <w:jc w:val="both"/>
        <w:rPr>
          <w:rFonts w:ascii="Times New Roman" w:eastAsia="Times New Roman" w:hAnsi="Times New Roman" w:cs="Times New Roman"/>
          <w:b/>
          <w:sz w:val="28"/>
          <w:szCs w:val="28"/>
          <w:lang w:val="en-US" w:eastAsia="ru-RU"/>
        </w:rPr>
      </w:pPr>
      <w:r w:rsidRPr="00066EDB">
        <w:rPr>
          <w:rFonts w:ascii="Times New Roman" w:eastAsia="Times New Roman" w:hAnsi="Times New Roman" w:cs="Times New Roman"/>
          <w:b/>
          <w:bCs/>
          <w:iCs/>
          <w:sz w:val="28"/>
          <w:szCs w:val="28"/>
          <w:lang w:val="en-US" w:eastAsia="ru-RU"/>
        </w:rPr>
        <w:t>Molecular Redox Reactions</w:t>
      </w:r>
    </w:p>
    <w:p w:rsidR="004E0273" w:rsidRPr="00066EDB" w:rsidRDefault="004E0273" w:rsidP="004E0273">
      <w:pPr>
        <w:pStyle w:val="ab"/>
        <w:numPr>
          <w:ilvl w:val="0"/>
          <w:numId w:val="10"/>
        </w:numPr>
        <w:spacing w:after="0" w:line="240" w:lineRule="auto"/>
        <w:jc w:val="both"/>
        <w:rPr>
          <w:rStyle w:val="ac"/>
          <w:rFonts w:ascii="Times New Roman" w:eastAsia="Times New Roman" w:hAnsi="Times New Roman" w:cs="Times New Roman"/>
          <w:bCs w:val="0"/>
          <w:sz w:val="28"/>
          <w:szCs w:val="28"/>
          <w:lang w:val="en-US" w:eastAsia="ru-RU"/>
        </w:rPr>
      </w:pPr>
      <w:r w:rsidRPr="00066EDB">
        <w:rPr>
          <w:rStyle w:val="ac"/>
          <w:rFonts w:ascii="Times New Roman" w:eastAsiaTheme="majorEastAsia" w:hAnsi="Times New Roman" w:cs="Times New Roman"/>
          <w:sz w:val="28"/>
          <w:szCs w:val="28"/>
          <w:lang w:val="en-US"/>
        </w:rPr>
        <w:t>Disproportionation Reactions</w:t>
      </w:r>
    </w:p>
    <w:p w:rsidR="004E0273" w:rsidRPr="00066EDB" w:rsidRDefault="004E0273" w:rsidP="004E0273">
      <w:pPr>
        <w:pStyle w:val="ab"/>
        <w:spacing w:after="0" w:line="240" w:lineRule="auto"/>
        <w:jc w:val="both"/>
        <w:rPr>
          <w:rFonts w:ascii="Times New Roman" w:eastAsia="Times New Roman" w:hAnsi="Times New Roman" w:cs="Times New Roman"/>
          <w:b/>
          <w:sz w:val="28"/>
          <w:szCs w:val="28"/>
          <w:lang w:val="en-US" w:eastAsia="ru-RU"/>
        </w:rPr>
      </w:pPr>
    </w:p>
    <w:p w:rsidR="004E0273" w:rsidRPr="00066EDB" w:rsidRDefault="004E0273" w:rsidP="004E0273">
      <w:pPr>
        <w:pStyle w:val="1"/>
        <w:numPr>
          <w:ilvl w:val="3"/>
          <w:numId w:val="10"/>
        </w:numPr>
        <w:rPr>
          <w:i/>
          <w:sz w:val="28"/>
          <w:szCs w:val="28"/>
          <w:lang w:val="en-US"/>
        </w:rPr>
      </w:pPr>
      <w:r w:rsidRPr="00066EDB">
        <w:rPr>
          <w:i/>
          <w:sz w:val="28"/>
          <w:szCs w:val="28"/>
          <w:lang w:val="en-US"/>
        </w:rPr>
        <w:t> Types of Redox Reactions</w:t>
      </w:r>
    </w:p>
    <w:p w:rsidR="004E0273" w:rsidRPr="00066EDB" w:rsidRDefault="004E0273" w:rsidP="004E0273">
      <w:pPr>
        <w:pStyle w:val="a3"/>
        <w:jc w:val="both"/>
        <w:rPr>
          <w:sz w:val="28"/>
          <w:szCs w:val="28"/>
          <w:lang w:val="en-US"/>
        </w:rPr>
      </w:pPr>
      <w:r w:rsidRPr="00066EDB">
        <w:rPr>
          <w:sz w:val="28"/>
          <w:szCs w:val="28"/>
          <w:lang w:val="en-US"/>
        </w:rPr>
        <w:t>Some important types of redox reactions are being described as follows:</w:t>
      </w:r>
    </w:p>
    <w:p w:rsidR="004E0273" w:rsidRPr="00066EDB" w:rsidRDefault="004E0273" w:rsidP="004E0273">
      <w:pPr>
        <w:pStyle w:val="a3"/>
        <w:jc w:val="both"/>
        <w:rPr>
          <w:sz w:val="28"/>
          <w:szCs w:val="28"/>
          <w:lang w:val="en-US"/>
        </w:rPr>
      </w:pPr>
      <w:r w:rsidRPr="00066EDB">
        <w:rPr>
          <w:sz w:val="28"/>
          <w:szCs w:val="28"/>
          <w:lang w:val="en-US"/>
        </w:rPr>
        <w:t> </w:t>
      </w:r>
      <w:r w:rsidRPr="00066EDB">
        <w:rPr>
          <w:rStyle w:val="ac"/>
          <w:rFonts w:eastAsiaTheme="majorEastAsia"/>
          <w:sz w:val="28"/>
          <w:szCs w:val="28"/>
          <w:lang w:val="en-US"/>
        </w:rPr>
        <w:t>1. Combination Reactions</w:t>
      </w:r>
    </w:p>
    <w:p w:rsidR="004E0273" w:rsidRPr="00066EDB" w:rsidRDefault="004E0273" w:rsidP="004E0273">
      <w:pPr>
        <w:pStyle w:val="a3"/>
        <w:jc w:val="both"/>
        <w:rPr>
          <w:sz w:val="28"/>
          <w:szCs w:val="28"/>
          <w:lang w:val="en-US"/>
        </w:rPr>
      </w:pPr>
      <w:r w:rsidRPr="00066EDB">
        <w:rPr>
          <w:sz w:val="28"/>
          <w:szCs w:val="28"/>
          <w:lang w:val="en-US"/>
        </w:rPr>
        <w:t>These are reactions in which two species (atoms or molecule) combine to form a single species. A combination reactions may be denoted in the manner:</w:t>
      </w:r>
    </w:p>
    <w:p w:rsidR="004E0273" w:rsidRPr="00066EDB" w:rsidRDefault="004E0273" w:rsidP="004E0273">
      <w:pPr>
        <w:pStyle w:val="a3"/>
        <w:jc w:val="both"/>
        <w:rPr>
          <w:sz w:val="28"/>
          <w:szCs w:val="28"/>
          <w:lang w:val="en-US"/>
        </w:rPr>
      </w:pPr>
      <w:r w:rsidRPr="00066EDB">
        <w:rPr>
          <w:sz w:val="28"/>
          <w:szCs w:val="28"/>
          <w:lang w:val="en-US"/>
        </w:rPr>
        <w:t>A + B – C</w:t>
      </w:r>
    </w:p>
    <w:p w:rsidR="004E0273" w:rsidRPr="00066EDB" w:rsidRDefault="004E0273" w:rsidP="004E0273">
      <w:pPr>
        <w:pStyle w:val="a3"/>
        <w:jc w:val="both"/>
        <w:rPr>
          <w:sz w:val="28"/>
          <w:szCs w:val="28"/>
        </w:rPr>
      </w:pPr>
      <w:r w:rsidRPr="00066EDB">
        <w:rPr>
          <w:sz w:val="28"/>
          <w:szCs w:val="28"/>
          <w:lang w:val="en-US"/>
        </w:rPr>
        <w:t xml:space="preserve">For the above reaction to be a redox reaction. Either A or B or both A and B must be in the elemental form. </w:t>
      </w:r>
      <w:r w:rsidRPr="00066EDB">
        <w:rPr>
          <w:sz w:val="28"/>
          <w:szCs w:val="28"/>
        </w:rPr>
        <w:t>Some important examples of this category are:</w:t>
      </w:r>
    </w:p>
    <w:p w:rsidR="004E0273" w:rsidRPr="00066EDB" w:rsidRDefault="004E0273" w:rsidP="004E0273">
      <w:pPr>
        <w:pStyle w:val="a3"/>
        <w:jc w:val="both"/>
        <w:rPr>
          <w:sz w:val="28"/>
          <w:szCs w:val="28"/>
        </w:rPr>
      </w:pPr>
      <w:r w:rsidRPr="00066EDB">
        <w:rPr>
          <w:noProof/>
          <w:color w:val="0000FF"/>
          <w:sz w:val="28"/>
          <w:szCs w:val="28"/>
        </w:rPr>
        <w:lastRenderedPageBreak/>
        <w:drawing>
          <wp:inline distT="0" distB="0" distL="0" distR="0">
            <wp:extent cx="2566035" cy="750570"/>
            <wp:effectExtent l="0" t="0" r="5715" b="0"/>
            <wp:docPr id="89" name="Рисунок 89" descr="Описание: Описание: http://www.chemistry-assignment.com/wp-content/uploads/2013/02/1144.png">
              <a:hlinkClick xmlns:a="http://schemas.openxmlformats.org/drawingml/2006/main" r:id="rId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 descr="Описание: Описание: http://www.chemistry-assignment.com/wp-content/uploads/2013/02/1144.png">
                      <a:hlinkClick r:id="rId52"/>
                    </pic:cNvPr>
                    <pic:cNvPicPr>
                      <a:picLocks noChangeAspect="1" noChangeArrowheads="1"/>
                    </pic:cNvPicPr>
                  </pic:nvPicPr>
                  <pic:blipFill>
                    <a:blip r:embed="rId5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66035" cy="750570"/>
                    </a:xfrm>
                    <a:prstGeom prst="rect">
                      <a:avLst/>
                    </a:prstGeom>
                    <a:noFill/>
                    <a:ln>
                      <a:noFill/>
                    </a:ln>
                  </pic:spPr>
                </pic:pic>
              </a:graphicData>
            </a:graphic>
          </wp:inline>
        </w:drawing>
      </w:r>
    </w:p>
    <w:p w:rsidR="004E0273" w:rsidRPr="00066EDB" w:rsidRDefault="004E0273" w:rsidP="004E0273">
      <w:pPr>
        <w:pStyle w:val="a3"/>
        <w:jc w:val="both"/>
        <w:rPr>
          <w:sz w:val="28"/>
          <w:szCs w:val="28"/>
          <w:lang w:val="en-US"/>
        </w:rPr>
      </w:pPr>
      <w:r w:rsidRPr="00066EDB">
        <w:rPr>
          <w:rStyle w:val="ac"/>
          <w:rFonts w:eastAsiaTheme="majorEastAsia"/>
          <w:sz w:val="28"/>
          <w:szCs w:val="28"/>
          <w:lang w:val="en-US"/>
        </w:rPr>
        <w:t>2. Decomposition Reactions</w:t>
      </w:r>
    </w:p>
    <w:p w:rsidR="004E0273" w:rsidRPr="00066EDB" w:rsidRDefault="004E0273" w:rsidP="004E0273">
      <w:pPr>
        <w:pStyle w:val="a3"/>
        <w:jc w:val="both"/>
        <w:rPr>
          <w:sz w:val="28"/>
          <w:szCs w:val="28"/>
        </w:rPr>
      </w:pPr>
      <w:r w:rsidRPr="00066EDB">
        <w:rPr>
          <w:sz w:val="28"/>
          <w:szCs w:val="28"/>
          <w:lang w:val="en-US"/>
        </w:rPr>
        <w:t xml:space="preserve">Decomposition reactions are just the reverse of combination reactions. A decomposition reaction involves the breakdown of a compound into two or more components at least one of which must be in the elemental state. </w:t>
      </w:r>
      <w:r w:rsidRPr="00066EDB">
        <w:rPr>
          <w:sz w:val="28"/>
          <w:szCs w:val="28"/>
        </w:rPr>
        <w:t>Some example of this class of the reactions are:</w:t>
      </w:r>
    </w:p>
    <w:p w:rsidR="004E0273" w:rsidRPr="00066EDB" w:rsidRDefault="004E0273" w:rsidP="004E0273">
      <w:pPr>
        <w:pStyle w:val="a3"/>
        <w:jc w:val="both"/>
        <w:rPr>
          <w:sz w:val="28"/>
          <w:szCs w:val="28"/>
        </w:rPr>
      </w:pPr>
      <w:r w:rsidRPr="00066EDB">
        <w:rPr>
          <w:noProof/>
          <w:color w:val="0000FF"/>
          <w:sz w:val="28"/>
          <w:szCs w:val="28"/>
        </w:rPr>
        <w:drawing>
          <wp:inline distT="0" distB="0" distL="0" distR="0">
            <wp:extent cx="2593340" cy="1105535"/>
            <wp:effectExtent l="0" t="0" r="0" b="0"/>
            <wp:docPr id="88" name="Рисунок 88" descr="Описание: Описание: http://www.chemistry-assignment.com/wp-content/uploads/2013/02/1145.png">
              <a:hlinkClick xmlns:a="http://schemas.openxmlformats.org/drawingml/2006/main" r:id="rId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3" descr="Описание: Описание: http://www.chemistry-assignment.com/wp-content/uploads/2013/02/1145.png">
                      <a:hlinkClick r:id="rId54"/>
                    </pic:cNvPr>
                    <pic:cNvPicPr>
                      <a:picLocks noChangeAspect="1" noChangeArrowheads="1"/>
                    </pic:cNvPicPr>
                  </pic:nvPicPr>
                  <pic:blipFill>
                    <a:blip r:embed="rId5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93340" cy="1105535"/>
                    </a:xfrm>
                    <a:prstGeom prst="rect">
                      <a:avLst/>
                    </a:prstGeom>
                    <a:noFill/>
                    <a:ln>
                      <a:noFill/>
                    </a:ln>
                  </pic:spPr>
                </pic:pic>
              </a:graphicData>
            </a:graphic>
          </wp:inline>
        </w:drawing>
      </w:r>
    </w:p>
    <w:p w:rsidR="004E0273" w:rsidRPr="00066EDB" w:rsidRDefault="004E0273" w:rsidP="004E0273">
      <w:pPr>
        <w:pStyle w:val="a3"/>
        <w:jc w:val="both"/>
        <w:rPr>
          <w:sz w:val="28"/>
          <w:szCs w:val="28"/>
          <w:lang w:val="en-US"/>
        </w:rPr>
      </w:pPr>
      <w:r w:rsidRPr="00066EDB">
        <w:rPr>
          <w:rStyle w:val="ac"/>
          <w:rFonts w:eastAsiaTheme="majorEastAsia"/>
          <w:sz w:val="28"/>
          <w:szCs w:val="28"/>
          <w:lang w:val="en-US"/>
        </w:rPr>
        <w:t>3. Combustion Reactions</w:t>
      </w:r>
    </w:p>
    <w:p w:rsidR="004E0273" w:rsidRPr="00066EDB" w:rsidRDefault="004E0273" w:rsidP="004E0273">
      <w:pPr>
        <w:pStyle w:val="a3"/>
        <w:jc w:val="both"/>
        <w:rPr>
          <w:sz w:val="28"/>
          <w:szCs w:val="28"/>
        </w:rPr>
      </w:pPr>
      <w:r w:rsidRPr="00066EDB">
        <w:rPr>
          <w:sz w:val="28"/>
          <w:szCs w:val="28"/>
          <w:lang w:val="en-US"/>
        </w:rPr>
        <w:t xml:space="preserve">Combustion reaction is special category of combination reaction in which one of the element is oxygen. </w:t>
      </w:r>
      <w:r w:rsidRPr="00066EDB">
        <w:rPr>
          <w:sz w:val="28"/>
          <w:szCs w:val="28"/>
        </w:rPr>
        <w:t>Some examples are:</w:t>
      </w:r>
    </w:p>
    <w:p w:rsidR="004E0273" w:rsidRPr="00066EDB" w:rsidRDefault="004E0273" w:rsidP="004E0273">
      <w:pPr>
        <w:pStyle w:val="a3"/>
        <w:jc w:val="both"/>
        <w:rPr>
          <w:sz w:val="28"/>
          <w:szCs w:val="28"/>
        </w:rPr>
      </w:pPr>
      <w:r w:rsidRPr="00066EDB">
        <w:rPr>
          <w:noProof/>
          <w:color w:val="0000FF"/>
          <w:sz w:val="28"/>
          <w:szCs w:val="28"/>
        </w:rPr>
        <w:drawing>
          <wp:inline distT="0" distB="0" distL="0" distR="0">
            <wp:extent cx="2633980" cy="996315"/>
            <wp:effectExtent l="0" t="0" r="0" b="0"/>
            <wp:docPr id="87" name="Рисунок 87" descr="Описание: Описание: http://www.chemistry-assignment.com/wp-content/uploads/2013/02/1146.png">
              <a:hlinkClick xmlns:a="http://schemas.openxmlformats.org/drawingml/2006/main" r:id="rId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2" descr="Описание: Описание: http://www.chemistry-assignment.com/wp-content/uploads/2013/02/1146.png">
                      <a:hlinkClick r:id="rId56"/>
                    </pic:cNvPr>
                    <pic:cNvPicPr>
                      <a:picLocks noChangeAspect="1" noChangeArrowheads="1"/>
                    </pic:cNvPicPr>
                  </pic:nvPicPr>
                  <pic:blipFill>
                    <a:blip r:embed="rId5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33980" cy="996315"/>
                    </a:xfrm>
                    <a:prstGeom prst="rect">
                      <a:avLst/>
                    </a:prstGeom>
                    <a:noFill/>
                    <a:ln>
                      <a:noFill/>
                    </a:ln>
                  </pic:spPr>
                </pic:pic>
              </a:graphicData>
            </a:graphic>
          </wp:inline>
        </w:drawing>
      </w:r>
    </w:p>
    <w:p w:rsidR="004E0273" w:rsidRPr="00066EDB" w:rsidRDefault="004E0273" w:rsidP="004E0273">
      <w:pPr>
        <w:pStyle w:val="a3"/>
        <w:jc w:val="both"/>
        <w:rPr>
          <w:sz w:val="28"/>
          <w:szCs w:val="28"/>
          <w:lang w:val="en-US"/>
        </w:rPr>
      </w:pPr>
      <w:r w:rsidRPr="00066EDB">
        <w:rPr>
          <w:rStyle w:val="ac"/>
          <w:rFonts w:eastAsiaTheme="majorEastAsia"/>
          <w:sz w:val="28"/>
          <w:szCs w:val="28"/>
          <w:lang w:val="en-US"/>
        </w:rPr>
        <w:t>4. Displacement Reactions</w:t>
      </w:r>
    </w:p>
    <w:p w:rsidR="004E0273" w:rsidRPr="00066EDB" w:rsidRDefault="004E0273" w:rsidP="004E0273">
      <w:pPr>
        <w:pStyle w:val="a3"/>
        <w:jc w:val="both"/>
        <w:rPr>
          <w:sz w:val="28"/>
          <w:szCs w:val="28"/>
          <w:lang w:val="en-US"/>
        </w:rPr>
      </w:pPr>
      <w:r w:rsidRPr="00066EDB">
        <w:rPr>
          <w:sz w:val="28"/>
          <w:szCs w:val="28"/>
          <w:lang w:val="en-US"/>
        </w:rPr>
        <w:t>In these reactions, an atom or ion in a compound is replaced by an atom or ion of some other element. In general, it is represented by the equation,</w:t>
      </w:r>
    </w:p>
    <w:p w:rsidR="004E0273" w:rsidRPr="00066EDB" w:rsidRDefault="004E0273" w:rsidP="004E0273">
      <w:pPr>
        <w:pStyle w:val="a3"/>
        <w:jc w:val="both"/>
        <w:rPr>
          <w:sz w:val="28"/>
          <w:szCs w:val="28"/>
          <w:lang w:val="en-US"/>
        </w:rPr>
      </w:pPr>
      <w:r w:rsidRPr="00066EDB">
        <w:rPr>
          <w:sz w:val="28"/>
          <w:szCs w:val="28"/>
          <w:lang w:val="en-US"/>
        </w:rPr>
        <w:t>X + YZ à XZ + Y</w:t>
      </w:r>
    </w:p>
    <w:p w:rsidR="004E0273" w:rsidRPr="00066EDB" w:rsidRDefault="004E0273" w:rsidP="004E0273">
      <w:pPr>
        <w:pStyle w:val="a3"/>
        <w:jc w:val="both"/>
        <w:rPr>
          <w:sz w:val="28"/>
          <w:szCs w:val="28"/>
          <w:lang w:val="en-US"/>
        </w:rPr>
      </w:pPr>
      <w:r w:rsidRPr="00066EDB">
        <w:rPr>
          <w:sz w:val="28"/>
          <w:szCs w:val="28"/>
          <w:lang w:val="en-US"/>
        </w:rPr>
        <w:t>Here, from the compound YZ, the atom Y has been displaced by another atom X.</w:t>
      </w:r>
    </w:p>
    <w:p w:rsidR="004E0273" w:rsidRPr="00066EDB" w:rsidRDefault="004E0273" w:rsidP="004E0273">
      <w:pPr>
        <w:pStyle w:val="a3"/>
        <w:jc w:val="both"/>
        <w:rPr>
          <w:sz w:val="28"/>
          <w:szCs w:val="28"/>
          <w:lang w:val="en-US"/>
        </w:rPr>
      </w:pPr>
      <w:r w:rsidRPr="00066EDB">
        <w:rPr>
          <w:sz w:val="28"/>
          <w:szCs w:val="28"/>
          <w:lang w:val="en-US"/>
        </w:rPr>
        <w:t>Types of displacement reactions. Displacement reactions are of the following two types:</w:t>
      </w:r>
    </w:p>
    <w:p w:rsidR="004E0273" w:rsidRPr="00066EDB" w:rsidRDefault="004E0273" w:rsidP="004E0273">
      <w:pPr>
        <w:pStyle w:val="a3"/>
        <w:jc w:val="both"/>
        <w:rPr>
          <w:sz w:val="28"/>
          <w:szCs w:val="28"/>
          <w:lang w:val="en-US"/>
        </w:rPr>
      </w:pPr>
      <w:r w:rsidRPr="00066EDB">
        <w:rPr>
          <w:sz w:val="28"/>
          <w:szCs w:val="28"/>
          <w:lang w:val="en-US"/>
        </w:rPr>
        <w:t>(a) Metal-displacement reactions</w:t>
      </w:r>
    </w:p>
    <w:p w:rsidR="004E0273" w:rsidRPr="00066EDB" w:rsidRDefault="004E0273" w:rsidP="004E0273">
      <w:pPr>
        <w:pStyle w:val="a3"/>
        <w:jc w:val="both"/>
        <w:rPr>
          <w:sz w:val="28"/>
          <w:szCs w:val="28"/>
          <w:lang w:val="en-US"/>
        </w:rPr>
      </w:pPr>
      <w:r w:rsidRPr="00066EDB">
        <w:rPr>
          <w:sz w:val="28"/>
          <w:szCs w:val="28"/>
          <w:lang w:val="en-US"/>
        </w:rPr>
        <w:t>(b) Non-metal displacement reactions</w:t>
      </w:r>
    </w:p>
    <w:p w:rsidR="004E0273" w:rsidRPr="00066EDB" w:rsidRDefault="004E0273" w:rsidP="004E0273">
      <w:pPr>
        <w:pStyle w:val="a3"/>
        <w:jc w:val="both"/>
        <w:rPr>
          <w:sz w:val="28"/>
          <w:szCs w:val="28"/>
        </w:rPr>
      </w:pPr>
      <w:r w:rsidRPr="00066EDB">
        <w:rPr>
          <w:sz w:val="28"/>
          <w:szCs w:val="28"/>
          <w:lang w:val="en-US"/>
        </w:rPr>
        <w:lastRenderedPageBreak/>
        <w:t xml:space="preserve">(a) Metal displacement reactions. In these reactions, a metal in the compound is displaced by some other metal in the elemental state. </w:t>
      </w:r>
      <w:r w:rsidRPr="00066EDB">
        <w:rPr>
          <w:sz w:val="28"/>
          <w:szCs w:val="28"/>
        </w:rPr>
        <w:t>For example,</w:t>
      </w:r>
    </w:p>
    <w:p w:rsidR="004E0273" w:rsidRPr="00066EDB" w:rsidRDefault="004E0273" w:rsidP="004E0273">
      <w:pPr>
        <w:pStyle w:val="a3"/>
        <w:jc w:val="both"/>
        <w:rPr>
          <w:sz w:val="28"/>
          <w:szCs w:val="28"/>
        </w:rPr>
      </w:pPr>
      <w:r w:rsidRPr="00066EDB">
        <w:rPr>
          <w:noProof/>
          <w:color w:val="0000FF"/>
          <w:sz w:val="28"/>
          <w:szCs w:val="28"/>
        </w:rPr>
        <w:drawing>
          <wp:inline distT="0" distB="0" distL="0" distR="0">
            <wp:extent cx="3507740" cy="1132840"/>
            <wp:effectExtent l="0" t="0" r="0" b="0"/>
            <wp:docPr id="86" name="Рисунок 86" descr="Описание: Описание: http://www.chemistry-assignment.com/wp-content/uploads/2013/02/1147.png">
              <a:hlinkClick xmlns:a="http://schemas.openxmlformats.org/drawingml/2006/main" r:id="rId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1" descr="Описание: Описание: http://www.chemistry-assignment.com/wp-content/uploads/2013/02/1147.png">
                      <a:hlinkClick r:id="rId58"/>
                    </pic:cNvPr>
                    <pic:cNvPicPr>
                      <a:picLocks noChangeAspect="1" noChangeArrowheads="1"/>
                    </pic:cNvPicPr>
                  </pic:nvPicPr>
                  <pic:blipFill>
                    <a:blip r:embed="rId5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07740" cy="1132840"/>
                    </a:xfrm>
                    <a:prstGeom prst="rect">
                      <a:avLst/>
                    </a:prstGeom>
                    <a:noFill/>
                    <a:ln>
                      <a:noFill/>
                    </a:ln>
                  </pic:spPr>
                </pic:pic>
              </a:graphicData>
            </a:graphic>
          </wp:inline>
        </w:drawing>
      </w:r>
    </w:p>
    <w:p w:rsidR="004E0273" w:rsidRPr="00066EDB" w:rsidRDefault="004E0273" w:rsidP="004E0273">
      <w:pPr>
        <w:pStyle w:val="a3"/>
        <w:jc w:val="both"/>
        <w:rPr>
          <w:sz w:val="28"/>
          <w:szCs w:val="28"/>
          <w:lang w:val="en-US"/>
        </w:rPr>
      </w:pPr>
      <w:r w:rsidRPr="00066EDB">
        <w:rPr>
          <w:sz w:val="28"/>
          <w:szCs w:val="28"/>
          <w:lang w:val="en-US"/>
        </w:rPr>
        <w:t>Here, the metal causing displacement is a better reducing agent than the metal undergoing displacement.</w:t>
      </w:r>
    </w:p>
    <w:p w:rsidR="004E0273" w:rsidRPr="00066EDB" w:rsidRDefault="004E0273" w:rsidP="004E0273">
      <w:pPr>
        <w:pStyle w:val="a3"/>
        <w:jc w:val="both"/>
        <w:rPr>
          <w:sz w:val="28"/>
          <w:szCs w:val="28"/>
          <w:lang w:val="en-US"/>
        </w:rPr>
      </w:pPr>
      <w:r w:rsidRPr="00066EDB">
        <w:rPr>
          <w:sz w:val="28"/>
          <w:szCs w:val="28"/>
          <w:lang w:val="en-US"/>
        </w:rPr>
        <w:t>(b) Non-metal displacement reactions. In these reactions, a metal or a non-metal displaces another non-metal from its compound. In most of these reactions, the non-metal getting displaced is hydrogen. However, there are some reactions which involve the displacement of oxygen or halogens. Let us study some reactions in which hydrogen is being displaced. Depending upon the capability of the reducing metal or non-metal, the following cases arise:</w:t>
      </w:r>
    </w:p>
    <w:p w:rsidR="004E0273" w:rsidRPr="00066EDB" w:rsidRDefault="004E0273" w:rsidP="004E0273">
      <w:pPr>
        <w:pStyle w:val="a3"/>
        <w:jc w:val="both"/>
        <w:rPr>
          <w:sz w:val="28"/>
          <w:szCs w:val="28"/>
          <w:lang w:val="en-US"/>
        </w:rPr>
      </w:pPr>
      <w:r w:rsidRPr="00066EDB">
        <w:rPr>
          <w:sz w:val="28"/>
          <w:szCs w:val="28"/>
          <w:lang w:val="en-US"/>
        </w:rPr>
        <w:t>(i) All alkali metals and some alkaline earth metals ( Ca, Sr and Ba) which are very good reducing agents displace hydrogen from cold water.</w:t>
      </w:r>
    </w:p>
    <w:p w:rsidR="004E0273" w:rsidRPr="00066EDB" w:rsidRDefault="004E0273" w:rsidP="004E0273">
      <w:pPr>
        <w:pStyle w:val="a3"/>
        <w:jc w:val="both"/>
        <w:rPr>
          <w:sz w:val="28"/>
          <w:szCs w:val="28"/>
        </w:rPr>
      </w:pPr>
      <w:r w:rsidRPr="00066EDB">
        <w:rPr>
          <w:noProof/>
          <w:color w:val="0000FF"/>
          <w:sz w:val="28"/>
          <w:szCs w:val="28"/>
        </w:rPr>
        <w:drawing>
          <wp:inline distT="0" distB="0" distL="0" distR="0">
            <wp:extent cx="3275330" cy="682625"/>
            <wp:effectExtent l="0" t="0" r="1270" b="3175"/>
            <wp:docPr id="85" name="Рисунок 85" descr="Описание: Описание: http://www.chemistry-assignment.com/wp-content/uploads/2013/02/1148.png">
              <a:hlinkClick xmlns:a="http://schemas.openxmlformats.org/drawingml/2006/main" r:id="rId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0" descr="Описание: Описание: http://www.chemistry-assignment.com/wp-content/uploads/2013/02/1148.png">
                      <a:hlinkClick r:id="rId60"/>
                    </pic:cNvPr>
                    <pic:cNvPicPr>
                      <a:picLocks noChangeAspect="1" noChangeArrowheads="1"/>
                    </pic:cNvPicPr>
                  </pic:nvPicPr>
                  <pic:blipFill>
                    <a:blip r:embed="rId6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75330" cy="682625"/>
                    </a:xfrm>
                    <a:prstGeom prst="rect">
                      <a:avLst/>
                    </a:prstGeom>
                    <a:noFill/>
                    <a:ln>
                      <a:noFill/>
                    </a:ln>
                  </pic:spPr>
                </pic:pic>
              </a:graphicData>
            </a:graphic>
          </wp:inline>
        </w:drawing>
      </w:r>
    </w:p>
    <w:p w:rsidR="004E0273" w:rsidRPr="00066EDB" w:rsidRDefault="004E0273" w:rsidP="004E0273">
      <w:pPr>
        <w:pStyle w:val="a3"/>
        <w:jc w:val="both"/>
        <w:rPr>
          <w:sz w:val="28"/>
          <w:szCs w:val="28"/>
          <w:lang w:val="en-US"/>
        </w:rPr>
      </w:pPr>
      <w:r w:rsidRPr="00066EDB">
        <w:rPr>
          <w:sz w:val="28"/>
          <w:szCs w:val="28"/>
          <w:lang w:val="en-US"/>
        </w:rPr>
        <w:t>(ii) Less active metals such as magnesium and iron react with steam to produce hydrogen gas:</w:t>
      </w:r>
    </w:p>
    <w:p w:rsidR="004E0273" w:rsidRPr="00066EDB" w:rsidRDefault="004E0273" w:rsidP="004E0273">
      <w:pPr>
        <w:pStyle w:val="a3"/>
        <w:jc w:val="both"/>
        <w:rPr>
          <w:sz w:val="28"/>
          <w:szCs w:val="28"/>
        </w:rPr>
      </w:pPr>
      <w:r w:rsidRPr="00945F5E">
        <w:rPr>
          <w:sz w:val="28"/>
          <w:szCs w:val="28"/>
          <w:lang w:val="en-US"/>
        </w:rPr>
        <w:tab/>
      </w:r>
      <w:r w:rsidRPr="00945F5E">
        <w:rPr>
          <w:sz w:val="28"/>
          <w:szCs w:val="28"/>
          <w:lang w:val="en-US"/>
        </w:rPr>
        <w:tab/>
      </w:r>
      <w:r w:rsidRPr="00945F5E">
        <w:rPr>
          <w:sz w:val="28"/>
          <w:szCs w:val="28"/>
          <w:lang w:val="en-US"/>
        </w:rPr>
        <w:tab/>
      </w:r>
      <w:r w:rsidRPr="00066EDB">
        <w:rPr>
          <w:noProof/>
          <w:color w:val="0000FF"/>
          <w:sz w:val="28"/>
          <w:szCs w:val="28"/>
        </w:rPr>
        <w:drawing>
          <wp:inline distT="0" distB="0" distL="0" distR="0">
            <wp:extent cx="3521075" cy="628015"/>
            <wp:effectExtent l="0" t="0" r="3175" b="635"/>
            <wp:docPr id="84" name="Рисунок 84" descr="Описание: Описание: http://www.chemistry-assignment.com/wp-content/uploads/2013/02/1149.png">
              <a:hlinkClick xmlns:a="http://schemas.openxmlformats.org/drawingml/2006/main" r:id="rId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9" descr="Описание: Описание: http://www.chemistry-assignment.com/wp-content/uploads/2013/02/1149.png">
                      <a:hlinkClick r:id="rId62"/>
                    </pic:cNvPr>
                    <pic:cNvPicPr>
                      <a:picLocks noChangeAspect="1" noChangeArrowheads="1"/>
                    </pic:cNvPicPr>
                  </pic:nvPicPr>
                  <pic:blipFill>
                    <a:blip r:embed="rId6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21075" cy="628015"/>
                    </a:xfrm>
                    <a:prstGeom prst="rect">
                      <a:avLst/>
                    </a:prstGeom>
                    <a:noFill/>
                    <a:ln>
                      <a:noFill/>
                    </a:ln>
                  </pic:spPr>
                </pic:pic>
              </a:graphicData>
            </a:graphic>
          </wp:inline>
        </w:drawing>
      </w:r>
    </w:p>
    <w:p w:rsidR="004E0273" w:rsidRPr="00066EDB" w:rsidRDefault="004E0273" w:rsidP="004E0273">
      <w:pPr>
        <w:pStyle w:val="a3"/>
        <w:jc w:val="both"/>
        <w:rPr>
          <w:sz w:val="28"/>
          <w:szCs w:val="28"/>
        </w:rPr>
      </w:pPr>
      <w:r w:rsidRPr="00066EDB">
        <w:rPr>
          <w:sz w:val="28"/>
          <w:szCs w:val="28"/>
          <w:lang w:val="en-US"/>
        </w:rPr>
        <w:t xml:space="preserve">(iii) Many metals, including those which do not react with cold water, are capable of displacing hydrogen from acids. </w:t>
      </w:r>
      <w:r w:rsidRPr="00066EDB">
        <w:rPr>
          <w:sz w:val="28"/>
          <w:szCs w:val="28"/>
        </w:rPr>
        <w:t>For example</w:t>
      </w:r>
    </w:p>
    <w:p w:rsidR="004E0273" w:rsidRPr="00066EDB" w:rsidRDefault="004E0273" w:rsidP="004E0273">
      <w:pPr>
        <w:pStyle w:val="a3"/>
        <w:ind w:left="1416" w:firstLine="708"/>
        <w:jc w:val="both"/>
        <w:rPr>
          <w:sz w:val="28"/>
          <w:szCs w:val="28"/>
        </w:rPr>
      </w:pPr>
      <w:r w:rsidRPr="00066EDB">
        <w:rPr>
          <w:noProof/>
          <w:color w:val="0000FF"/>
          <w:sz w:val="28"/>
          <w:szCs w:val="28"/>
        </w:rPr>
        <w:drawing>
          <wp:inline distT="0" distB="0" distL="0" distR="0">
            <wp:extent cx="3220720" cy="628015"/>
            <wp:effectExtent l="0" t="0" r="0" b="635"/>
            <wp:docPr id="83" name="Рисунок 83" descr="Описание: Описание: http://www.chemistry-assignment.com/wp-content/uploads/2013/02/1150.png">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8" descr="Описание: Описание: http://www.chemistry-assignment.com/wp-content/uploads/2013/02/1150.png">
                      <a:hlinkClick r:id="rId64"/>
                    </pic:cNvPr>
                    <pic:cNvPicPr>
                      <a:picLocks noChangeAspect="1" noChangeArrowheads="1"/>
                    </pic:cNvPicPr>
                  </pic:nvPicPr>
                  <pic:blipFill>
                    <a:blip r:embed="rId6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20720" cy="628015"/>
                    </a:xfrm>
                    <a:prstGeom prst="rect">
                      <a:avLst/>
                    </a:prstGeom>
                    <a:noFill/>
                    <a:ln>
                      <a:noFill/>
                    </a:ln>
                  </pic:spPr>
                </pic:pic>
              </a:graphicData>
            </a:graphic>
          </wp:inline>
        </w:drawing>
      </w:r>
    </w:p>
    <w:p w:rsidR="004E0273" w:rsidRPr="00066EDB" w:rsidRDefault="004E0273" w:rsidP="004E0273">
      <w:pPr>
        <w:pStyle w:val="a3"/>
        <w:jc w:val="both"/>
        <w:rPr>
          <w:sz w:val="28"/>
          <w:szCs w:val="28"/>
          <w:lang w:val="en-US"/>
        </w:rPr>
      </w:pPr>
      <w:r w:rsidRPr="00066EDB">
        <w:rPr>
          <w:sz w:val="28"/>
          <w:szCs w:val="28"/>
          <w:lang w:val="en-US"/>
        </w:rPr>
        <w:t>Metals like cadmium and tin which do not react with steam also react with acids to displace dihydrogen gas.</w:t>
      </w:r>
    </w:p>
    <w:p w:rsidR="004E0273" w:rsidRPr="00066EDB" w:rsidRDefault="004E0273" w:rsidP="004E0273">
      <w:pPr>
        <w:pStyle w:val="a3"/>
        <w:ind w:left="1416" w:firstLine="708"/>
        <w:jc w:val="both"/>
        <w:rPr>
          <w:sz w:val="28"/>
          <w:szCs w:val="28"/>
        </w:rPr>
      </w:pPr>
      <w:r w:rsidRPr="00066EDB">
        <w:rPr>
          <w:noProof/>
          <w:color w:val="0000FF"/>
          <w:sz w:val="28"/>
          <w:szCs w:val="28"/>
        </w:rPr>
        <w:drawing>
          <wp:inline distT="0" distB="0" distL="0" distR="0">
            <wp:extent cx="3180080" cy="340995"/>
            <wp:effectExtent l="0" t="0" r="1270" b="1905"/>
            <wp:docPr id="82" name="Рисунок 82" descr="Описание: Описание: http://www.chemistry-assignment.com/wp-content/uploads/2013/02/1151.png">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7" descr="Описание: Описание: http://www.chemistry-assignment.com/wp-content/uploads/2013/02/1151.png">
                      <a:hlinkClick r:id="rId66"/>
                    </pic:cNvPr>
                    <pic:cNvPicPr>
                      <a:picLocks noChangeAspect="1" noChangeArrowheads="1"/>
                    </pic:cNvPicPr>
                  </pic:nvPicPr>
                  <pic:blipFill>
                    <a:blip r:embed="rId6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80080" cy="340995"/>
                    </a:xfrm>
                    <a:prstGeom prst="rect">
                      <a:avLst/>
                    </a:prstGeom>
                    <a:noFill/>
                    <a:ln>
                      <a:noFill/>
                    </a:ln>
                  </pic:spPr>
                </pic:pic>
              </a:graphicData>
            </a:graphic>
          </wp:inline>
        </w:drawing>
      </w:r>
    </w:p>
    <w:p w:rsidR="004E0273" w:rsidRPr="00066EDB" w:rsidRDefault="004E0273" w:rsidP="004E0273">
      <w:pPr>
        <w:pStyle w:val="a3"/>
        <w:jc w:val="both"/>
        <w:rPr>
          <w:sz w:val="28"/>
          <w:szCs w:val="28"/>
          <w:lang w:val="en-US"/>
        </w:rPr>
      </w:pPr>
      <w:r w:rsidRPr="00066EDB">
        <w:rPr>
          <w:sz w:val="28"/>
          <w:szCs w:val="28"/>
          <w:lang w:val="en-US"/>
        </w:rPr>
        <w:lastRenderedPageBreak/>
        <w:t>(iv) Very less reactive metals such as silver (Ag) and gold (Au) which may occur in the native state do not react even with dilute hydrochloric acid.</w:t>
      </w:r>
    </w:p>
    <w:p w:rsidR="004E0273" w:rsidRPr="00066EDB" w:rsidRDefault="004E0273" w:rsidP="004E0273">
      <w:pPr>
        <w:pStyle w:val="ab"/>
        <w:numPr>
          <w:ilvl w:val="3"/>
          <w:numId w:val="10"/>
        </w:numPr>
        <w:spacing w:before="100" w:beforeAutospacing="1" w:after="100" w:afterAutospacing="1" w:line="240" w:lineRule="auto"/>
        <w:jc w:val="both"/>
        <w:rPr>
          <w:rFonts w:ascii="Times New Roman" w:eastAsia="Times New Roman" w:hAnsi="Times New Roman" w:cs="Times New Roman"/>
          <w:sz w:val="28"/>
          <w:szCs w:val="28"/>
          <w:lang w:val="en-US" w:eastAsia="ru-RU"/>
        </w:rPr>
      </w:pPr>
      <w:r w:rsidRPr="00066EDB">
        <w:rPr>
          <w:rFonts w:ascii="Times New Roman" w:eastAsia="Times New Roman" w:hAnsi="Times New Roman" w:cs="Times New Roman"/>
          <w:b/>
          <w:bCs/>
          <w:i/>
          <w:iCs/>
          <w:sz w:val="28"/>
          <w:szCs w:val="28"/>
          <w:lang w:val="en-US" w:eastAsia="ru-RU"/>
        </w:rPr>
        <w:t>Molecular Redox Reactions</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 xml:space="preserve">Lewis structures can play a vital role in understanding oxidation-reduction reactions with complex molecules. Consider the following reaction, for example, which is used in the Breathalyzer to determine the amount of ethyl alcohol or ethanol on the breath of individuals who are suspected of driving while under the influence. </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3 CH</w:t>
      </w:r>
      <w:r w:rsidRPr="00066EDB">
        <w:rPr>
          <w:rFonts w:ascii="Times New Roman" w:eastAsia="Times New Roman" w:hAnsi="Times New Roman" w:cs="Times New Roman"/>
          <w:sz w:val="28"/>
          <w:szCs w:val="28"/>
          <w:vertAlign w:val="subscript"/>
          <w:lang w:val="en-US"/>
        </w:rPr>
        <w:t>3</w:t>
      </w:r>
      <w:r w:rsidRPr="00066EDB">
        <w:rPr>
          <w:rFonts w:ascii="Times New Roman" w:eastAsia="Times New Roman" w:hAnsi="Times New Roman" w:cs="Times New Roman"/>
          <w:sz w:val="28"/>
          <w:szCs w:val="28"/>
          <w:lang w:val="en-US"/>
        </w:rPr>
        <w:t>CH</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OH(</w:t>
      </w:r>
      <w:r w:rsidRPr="00066EDB">
        <w:rPr>
          <w:rFonts w:ascii="Times New Roman" w:eastAsia="Times New Roman" w:hAnsi="Times New Roman" w:cs="Times New Roman"/>
          <w:i/>
          <w:iCs/>
          <w:sz w:val="28"/>
          <w:szCs w:val="28"/>
          <w:lang w:val="en-US"/>
        </w:rPr>
        <w:t>g</w:t>
      </w:r>
      <w:r w:rsidRPr="00066EDB">
        <w:rPr>
          <w:rFonts w:ascii="Times New Roman" w:eastAsia="Times New Roman" w:hAnsi="Times New Roman" w:cs="Times New Roman"/>
          <w:sz w:val="28"/>
          <w:szCs w:val="28"/>
          <w:lang w:val="en-US"/>
        </w:rPr>
        <w:t>) + 2 Cr</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O</w:t>
      </w:r>
      <w:r w:rsidRPr="00066EDB">
        <w:rPr>
          <w:rFonts w:ascii="Times New Roman" w:eastAsia="Times New Roman" w:hAnsi="Times New Roman" w:cs="Times New Roman"/>
          <w:sz w:val="28"/>
          <w:szCs w:val="28"/>
          <w:vertAlign w:val="subscript"/>
          <w:lang w:val="en-US"/>
        </w:rPr>
        <w:t>7</w:t>
      </w:r>
      <w:r w:rsidRPr="00066EDB">
        <w:rPr>
          <w:rFonts w:ascii="Times New Roman" w:eastAsia="Times New Roman" w:hAnsi="Times New Roman" w:cs="Times New Roman"/>
          <w:sz w:val="28"/>
          <w:szCs w:val="28"/>
          <w:vertAlign w:val="superscript"/>
          <w:lang w:val="en-US"/>
        </w:rPr>
        <w:t>2-</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i/>
          <w:iCs/>
          <w:sz w:val="28"/>
          <w:szCs w:val="28"/>
          <w:lang w:val="en-US"/>
        </w:rPr>
        <w:t>aq</w:t>
      </w:r>
      <w:r w:rsidRPr="00066EDB">
        <w:rPr>
          <w:rFonts w:ascii="Times New Roman" w:eastAsia="Times New Roman" w:hAnsi="Times New Roman" w:cs="Times New Roman"/>
          <w:sz w:val="28"/>
          <w:szCs w:val="28"/>
          <w:lang w:val="en-US"/>
        </w:rPr>
        <w:t>) + 16 H</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i/>
          <w:iCs/>
          <w:sz w:val="28"/>
          <w:szCs w:val="28"/>
          <w:lang w:val="en-US"/>
        </w:rPr>
        <w:t>aq</w:t>
      </w:r>
      <w:r w:rsidRPr="00066EDB">
        <w:rPr>
          <w:rFonts w:ascii="Times New Roman" w:eastAsia="Times New Roman" w:hAnsi="Times New Roman" w:cs="Times New Roman"/>
          <w:sz w:val="28"/>
          <w:szCs w:val="28"/>
          <w:lang w:val="en-US"/>
        </w:rPr>
        <w:t xml:space="preserve">) </w:t>
      </w:r>
      <w:r w:rsidRPr="00066EDB">
        <w:rPr>
          <w:rFonts w:ascii="Times New Roman" w:eastAsia="Times New Roman" w:hAnsi="Times New Roman" w:cs="Times New Roman"/>
          <w:noProof/>
          <w:sz w:val="28"/>
          <w:szCs w:val="28"/>
        </w:rPr>
        <w:drawing>
          <wp:inline distT="0" distB="0" distL="0" distR="0">
            <wp:extent cx="518795" cy="122555"/>
            <wp:effectExtent l="0" t="0" r="0" b="0"/>
            <wp:docPr id="81" name="Рисунок 81" descr="Описание: Описание: -----&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1" descr="Описание: Описание: -----&gt;"/>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8795" cy="122555"/>
                    </a:xfrm>
                    <a:prstGeom prst="rect">
                      <a:avLst/>
                    </a:prstGeom>
                    <a:noFill/>
                    <a:ln>
                      <a:noFill/>
                    </a:ln>
                  </pic:spPr>
                </pic:pic>
              </a:graphicData>
            </a:graphic>
          </wp:inline>
        </w:drawing>
      </w:r>
      <w:r w:rsidRPr="00066EDB">
        <w:rPr>
          <w:rFonts w:ascii="Times New Roman" w:eastAsia="Times New Roman" w:hAnsi="Times New Roman" w:cs="Times New Roman"/>
          <w:sz w:val="28"/>
          <w:szCs w:val="28"/>
          <w:lang w:val="en-US"/>
        </w:rPr>
        <w:t>3 CH</w:t>
      </w:r>
      <w:r w:rsidRPr="00066EDB">
        <w:rPr>
          <w:rFonts w:ascii="Times New Roman" w:eastAsia="Times New Roman" w:hAnsi="Times New Roman" w:cs="Times New Roman"/>
          <w:sz w:val="28"/>
          <w:szCs w:val="28"/>
          <w:vertAlign w:val="subscript"/>
          <w:lang w:val="en-US"/>
        </w:rPr>
        <w:t>3</w:t>
      </w:r>
      <w:r w:rsidRPr="00066EDB">
        <w:rPr>
          <w:rFonts w:ascii="Times New Roman" w:eastAsia="Times New Roman" w:hAnsi="Times New Roman" w:cs="Times New Roman"/>
          <w:sz w:val="28"/>
          <w:szCs w:val="28"/>
          <w:lang w:val="en-US"/>
        </w:rPr>
        <w:t>CO</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H(</w:t>
      </w:r>
      <w:r w:rsidRPr="00066EDB">
        <w:rPr>
          <w:rFonts w:ascii="Times New Roman" w:eastAsia="Times New Roman" w:hAnsi="Times New Roman" w:cs="Times New Roman"/>
          <w:i/>
          <w:iCs/>
          <w:sz w:val="28"/>
          <w:szCs w:val="28"/>
          <w:lang w:val="en-US"/>
        </w:rPr>
        <w:t>aq</w:t>
      </w:r>
      <w:r w:rsidRPr="00066EDB">
        <w:rPr>
          <w:rFonts w:ascii="Times New Roman" w:eastAsia="Times New Roman" w:hAnsi="Times New Roman" w:cs="Times New Roman"/>
          <w:sz w:val="28"/>
          <w:szCs w:val="28"/>
          <w:lang w:val="en-US"/>
        </w:rPr>
        <w:t>) + 4 Cr</w:t>
      </w:r>
      <w:r w:rsidRPr="00066EDB">
        <w:rPr>
          <w:rFonts w:ascii="Times New Roman" w:eastAsia="Times New Roman" w:hAnsi="Times New Roman" w:cs="Times New Roman"/>
          <w:sz w:val="28"/>
          <w:szCs w:val="28"/>
          <w:vertAlign w:val="superscript"/>
          <w:lang w:val="en-US"/>
        </w:rPr>
        <w:t>3+</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i/>
          <w:iCs/>
          <w:sz w:val="28"/>
          <w:szCs w:val="28"/>
          <w:lang w:val="en-US"/>
        </w:rPr>
        <w:t>aq</w:t>
      </w:r>
      <w:r w:rsidRPr="00066EDB">
        <w:rPr>
          <w:rFonts w:ascii="Times New Roman" w:eastAsia="Times New Roman" w:hAnsi="Times New Roman" w:cs="Times New Roman"/>
          <w:sz w:val="28"/>
          <w:szCs w:val="28"/>
          <w:lang w:val="en-US"/>
        </w:rPr>
        <w:t>) + 11 H</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O(</w:t>
      </w:r>
      <w:r w:rsidRPr="00066EDB">
        <w:rPr>
          <w:rFonts w:ascii="Times New Roman" w:eastAsia="Times New Roman" w:hAnsi="Times New Roman" w:cs="Times New Roman"/>
          <w:i/>
          <w:iCs/>
          <w:sz w:val="28"/>
          <w:szCs w:val="28"/>
          <w:lang w:val="en-US"/>
        </w:rPr>
        <w:t>l</w:t>
      </w:r>
      <w:r w:rsidRPr="00066EDB">
        <w:rPr>
          <w:rFonts w:ascii="Times New Roman" w:eastAsia="Times New Roman" w:hAnsi="Times New Roman" w:cs="Times New Roman"/>
          <w:sz w:val="28"/>
          <w:szCs w:val="28"/>
          <w:lang w:val="en-US"/>
        </w:rPr>
        <w:t xml:space="preserve">) </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 xml:space="preserve">We could balance the oxidation half-reaction in terms of the molecular formulas of the starting material and the product of this half-reaction. </w:t>
      </w:r>
    </w:p>
    <w:tbl>
      <w:tblPr>
        <w:tblW w:w="0" w:type="auto"/>
        <w:jc w:val="center"/>
        <w:tblCellSpacing w:w="15" w:type="dxa"/>
        <w:tblLook w:val="04A0"/>
      </w:tblPr>
      <w:tblGrid>
        <w:gridCol w:w="1273"/>
        <w:gridCol w:w="66"/>
        <w:gridCol w:w="66"/>
        <w:gridCol w:w="832"/>
        <w:gridCol w:w="877"/>
        <w:gridCol w:w="937"/>
      </w:tblGrid>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 xml:space="preserve">Oxidation: </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C</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H</w:t>
            </w:r>
            <w:r w:rsidRPr="00066EDB">
              <w:rPr>
                <w:rFonts w:ascii="Times New Roman" w:eastAsia="Times New Roman" w:hAnsi="Times New Roman" w:cs="Times New Roman"/>
                <w:sz w:val="28"/>
                <w:szCs w:val="28"/>
                <w:vertAlign w:val="subscript"/>
              </w:rPr>
              <w:t>6</w:t>
            </w:r>
            <w:r w:rsidRPr="00066EDB">
              <w:rPr>
                <w:rFonts w:ascii="Times New Roman" w:eastAsia="Times New Roman" w:hAnsi="Times New Roman" w:cs="Times New Roman"/>
                <w:sz w:val="28"/>
                <w:szCs w:val="28"/>
              </w:rPr>
              <w:t xml:space="preserve">O </w:t>
            </w: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noProof/>
                <w:sz w:val="28"/>
                <w:szCs w:val="28"/>
              </w:rPr>
              <w:drawing>
                <wp:inline distT="0" distB="0" distL="0" distR="0">
                  <wp:extent cx="518795" cy="122555"/>
                  <wp:effectExtent l="0" t="0" r="0" b="0"/>
                  <wp:docPr id="80" name="Рисунок 80" descr="Описание: Описание: http://chemed.chem.purdue.edu/genchem/topicreview/bp/ch19/graphics/r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0" descr="Описание: Описание: http://chemed.chem.purdue.edu/genchem/topicreview/bp/ch19/graphics/rarrow2.gif"/>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8795" cy="122555"/>
                          </a:xfrm>
                          <a:prstGeom prst="rect">
                            <a:avLst/>
                          </a:prstGeom>
                          <a:noFill/>
                          <a:ln>
                            <a:noFill/>
                          </a:ln>
                        </pic:spPr>
                      </pic:pic>
                    </a:graphicData>
                  </a:graphic>
                </wp:inline>
              </w:drawing>
            </w: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C</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H</w:t>
            </w:r>
            <w:r w:rsidRPr="00066EDB">
              <w:rPr>
                <w:rFonts w:ascii="Times New Roman" w:eastAsia="Times New Roman" w:hAnsi="Times New Roman" w:cs="Times New Roman"/>
                <w:sz w:val="28"/>
                <w:szCs w:val="28"/>
                <w:vertAlign w:val="subscript"/>
              </w:rPr>
              <w:t>4</w:t>
            </w:r>
            <w:r w:rsidRPr="00066EDB">
              <w:rPr>
                <w:rFonts w:ascii="Times New Roman" w:eastAsia="Times New Roman" w:hAnsi="Times New Roman" w:cs="Times New Roman"/>
                <w:sz w:val="28"/>
                <w:szCs w:val="28"/>
              </w:rPr>
              <w:t>O</w:t>
            </w:r>
            <w:r w:rsidRPr="00066EDB">
              <w:rPr>
                <w:rFonts w:ascii="Times New Roman" w:eastAsia="Times New Roman" w:hAnsi="Times New Roman" w:cs="Times New Roman"/>
                <w:sz w:val="28"/>
                <w:szCs w:val="28"/>
                <w:vertAlign w:val="subscript"/>
              </w:rPr>
              <w:t>2</w:t>
            </w:r>
          </w:p>
        </w:tc>
      </w:tr>
    </w:tbl>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 xml:space="preserve">It is easier to understand what happens in this reaction, however, if we assign oxidation numbers to each of the carbon atoms in the Lewis structures of the components of this reaction, as shown in the figure below. </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noProof/>
          <w:sz w:val="28"/>
          <w:szCs w:val="28"/>
        </w:rPr>
        <w:drawing>
          <wp:inline distT="0" distB="0" distL="0" distR="0">
            <wp:extent cx="3056890" cy="1146175"/>
            <wp:effectExtent l="0" t="0" r="0" b="0"/>
            <wp:docPr id="79" name="Рисунок 79" descr="Описание: Описание: re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9" descr="Описание: Описание: reaction"/>
                    <pic:cNvPicPr>
                      <a:picLocks noChangeAspect="1" noChangeArrowheads="1"/>
                    </pic:cNvPicPr>
                  </pic:nvPicPr>
                  <pic:blipFill>
                    <a:blip r:embed="rId6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56890" cy="1146175"/>
                    </a:xfrm>
                    <a:prstGeom prst="rect">
                      <a:avLst/>
                    </a:prstGeom>
                    <a:noFill/>
                    <a:ln>
                      <a:noFill/>
                    </a:ln>
                  </pic:spPr>
                </pic:pic>
              </a:graphicData>
            </a:graphic>
          </wp:inline>
        </w:drawing>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The carbon atom in the CH</w:t>
      </w:r>
      <w:r w:rsidRPr="00066EDB">
        <w:rPr>
          <w:rFonts w:ascii="Times New Roman" w:eastAsia="Times New Roman" w:hAnsi="Times New Roman" w:cs="Times New Roman"/>
          <w:sz w:val="28"/>
          <w:szCs w:val="28"/>
          <w:vertAlign w:val="subscript"/>
          <w:lang w:val="en-US"/>
        </w:rPr>
        <w:t>3</w:t>
      </w:r>
      <w:r w:rsidRPr="00066EDB">
        <w:rPr>
          <w:rFonts w:ascii="Times New Roman" w:eastAsia="Times New Roman" w:hAnsi="Times New Roman" w:cs="Times New Roman"/>
          <w:sz w:val="28"/>
          <w:szCs w:val="28"/>
          <w:lang w:val="en-US"/>
        </w:rPr>
        <w:t xml:space="preserve"> group in ethanol is assigned an oxidation state of -3 so that it can balance the oxidation states of the three H atoms it carries. Applying the same technique to the CH</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 xml:space="preserve">OH group in the starting material gives an oxidation state of -1. </w:t>
      </w:r>
    </w:p>
    <w:p w:rsidR="004E0273" w:rsidRPr="00066EDB" w:rsidRDefault="004E0273" w:rsidP="004E0273">
      <w:pPr>
        <w:spacing w:after="0"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The carbon in the CH</w:t>
      </w:r>
      <w:r w:rsidRPr="00066EDB">
        <w:rPr>
          <w:rFonts w:ascii="Times New Roman" w:eastAsia="Times New Roman" w:hAnsi="Times New Roman" w:cs="Times New Roman"/>
          <w:sz w:val="28"/>
          <w:szCs w:val="28"/>
          <w:vertAlign w:val="subscript"/>
          <w:lang w:val="en-US"/>
        </w:rPr>
        <w:t>3</w:t>
      </w:r>
      <w:r w:rsidRPr="00066EDB">
        <w:rPr>
          <w:rFonts w:ascii="Times New Roman" w:eastAsia="Times New Roman" w:hAnsi="Times New Roman" w:cs="Times New Roman"/>
          <w:sz w:val="28"/>
          <w:szCs w:val="28"/>
          <w:lang w:val="en-US"/>
        </w:rPr>
        <w:t xml:space="preserve"> group in the acetic acid formed in this reaction has the same oxidation state as it did in the starting material: -3. There is a change in the oxidation number of the other carbon atom, however, from -1 to +3. The oxidation half-reaction therefore formally corresponds to the loss of four electrons by one of the carbon atoms. </w:t>
      </w:r>
    </w:p>
    <w:tbl>
      <w:tblPr>
        <w:tblW w:w="0" w:type="auto"/>
        <w:jc w:val="center"/>
        <w:tblCellSpacing w:w="15" w:type="dxa"/>
        <w:tblLook w:val="04A0"/>
      </w:tblPr>
      <w:tblGrid>
        <w:gridCol w:w="1273"/>
        <w:gridCol w:w="66"/>
        <w:gridCol w:w="66"/>
        <w:gridCol w:w="1423"/>
        <w:gridCol w:w="877"/>
        <w:gridCol w:w="1221"/>
        <w:gridCol w:w="218"/>
        <w:gridCol w:w="470"/>
      </w:tblGrid>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Oxidation:</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CH</w:t>
            </w:r>
            <w:r w:rsidRPr="00066EDB">
              <w:rPr>
                <w:rFonts w:ascii="Times New Roman" w:eastAsia="Times New Roman" w:hAnsi="Times New Roman" w:cs="Times New Roman"/>
                <w:sz w:val="28"/>
                <w:szCs w:val="28"/>
                <w:vertAlign w:val="subscript"/>
              </w:rPr>
              <w:t>3</w:t>
            </w:r>
            <w:r w:rsidRPr="00066EDB">
              <w:rPr>
                <w:rFonts w:ascii="Times New Roman" w:eastAsia="Times New Roman" w:hAnsi="Times New Roman" w:cs="Times New Roman"/>
                <w:sz w:val="28"/>
                <w:szCs w:val="28"/>
              </w:rPr>
              <w:t>CH</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OH</w:t>
            </w: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noProof/>
                <w:sz w:val="28"/>
                <w:szCs w:val="28"/>
              </w:rPr>
              <w:drawing>
                <wp:inline distT="0" distB="0" distL="0" distR="0">
                  <wp:extent cx="518795" cy="122555"/>
                  <wp:effectExtent l="0" t="0" r="0" b="0"/>
                  <wp:docPr id="78" name="Рисунок 78" descr="Описание: Описание: http://chemed.chem.purdue.edu/genchem/topicreview/bp/ch19/graphics/r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8" descr="Описание: Описание: http://chemed.chem.purdue.edu/genchem/topicreview/bp/ch19/graphics/rarrow2.gif"/>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8795" cy="122555"/>
                          </a:xfrm>
                          <a:prstGeom prst="rect">
                            <a:avLst/>
                          </a:prstGeom>
                          <a:noFill/>
                          <a:ln>
                            <a:noFill/>
                          </a:ln>
                        </pic:spPr>
                      </pic:pic>
                    </a:graphicData>
                  </a:graphic>
                </wp:inline>
              </w:drawing>
            </w: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CH</w:t>
            </w:r>
            <w:r w:rsidRPr="00066EDB">
              <w:rPr>
                <w:rFonts w:ascii="Times New Roman" w:eastAsia="Times New Roman" w:hAnsi="Times New Roman" w:cs="Times New Roman"/>
                <w:sz w:val="28"/>
                <w:szCs w:val="28"/>
                <w:vertAlign w:val="subscript"/>
              </w:rPr>
              <w:t>3</w:t>
            </w:r>
            <w:r w:rsidRPr="00066EDB">
              <w:rPr>
                <w:rFonts w:ascii="Times New Roman" w:eastAsia="Times New Roman" w:hAnsi="Times New Roman" w:cs="Times New Roman"/>
                <w:sz w:val="28"/>
                <w:szCs w:val="28"/>
              </w:rPr>
              <w:t>CO</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 xml:space="preserve">H </w:t>
            </w: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w:t>
            </w: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b/>
                <w:bCs/>
                <w:sz w:val="28"/>
                <w:szCs w:val="28"/>
              </w:rPr>
              <w:t>4 e</w:t>
            </w:r>
            <w:r w:rsidRPr="00066EDB">
              <w:rPr>
                <w:rFonts w:ascii="Times New Roman" w:eastAsia="Times New Roman" w:hAnsi="Times New Roman" w:cs="Times New Roman"/>
                <w:b/>
                <w:bCs/>
                <w:sz w:val="28"/>
                <w:szCs w:val="28"/>
                <w:vertAlign w:val="superscript"/>
              </w:rPr>
              <w:t>-</w:t>
            </w:r>
          </w:p>
        </w:tc>
      </w:tr>
    </w:tbl>
    <w:p w:rsidR="004E0273" w:rsidRPr="00066EDB" w:rsidRDefault="004E0273" w:rsidP="004E0273">
      <w:pPr>
        <w:spacing w:after="0"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Because this reaction is run in acidic solution, we can add H</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 xml:space="preserve"> and H</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 xml:space="preserve">O molecules as needed to balance the equation. </w:t>
      </w:r>
    </w:p>
    <w:tbl>
      <w:tblPr>
        <w:tblW w:w="0" w:type="auto"/>
        <w:jc w:val="center"/>
        <w:tblCellSpacing w:w="15" w:type="dxa"/>
        <w:tblLook w:val="04A0"/>
      </w:tblPr>
      <w:tblGrid>
        <w:gridCol w:w="1273"/>
        <w:gridCol w:w="66"/>
        <w:gridCol w:w="66"/>
        <w:gridCol w:w="1423"/>
        <w:gridCol w:w="218"/>
        <w:gridCol w:w="586"/>
        <w:gridCol w:w="877"/>
        <w:gridCol w:w="1221"/>
        <w:gridCol w:w="218"/>
        <w:gridCol w:w="455"/>
        <w:gridCol w:w="218"/>
        <w:gridCol w:w="606"/>
      </w:tblGrid>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Oxidation:</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CH</w:t>
            </w:r>
            <w:r w:rsidRPr="00066EDB">
              <w:rPr>
                <w:rFonts w:ascii="Times New Roman" w:eastAsia="Times New Roman" w:hAnsi="Times New Roman" w:cs="Times New Roman"/>
                <w:sz w:val="28"/>
                <w:szCs w:val="28"/>
                <w:vertAlign w:val="subscript"/>
              </w:rPr>
              <w:t>3</w:t>
            </w:r>
            <w:r w:rsidRPr="00066EDB">
              <w:rPr>
                <w:rFonts w:ascii="Times New Roman" w:eastAsia="Times New Roman" w:hAnsi="Times New Roman" w:cs="Times New Roman"/>
                <w:sz w:val="28"/>
                <w:szCs w:val="28"/>
              </w:rPr>
              <w:t>CH</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OH</w:t>
            </w: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 xml:space="preserve">+ </w:t>
            </w: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b/>
                <w:bCs/>
                <w:sz w:val="28"/>
                <w:szCs w:val="28"/>
              </w:rPr>
              <w:t>H</w:t>
            </w:r>
            <w:r w:rsidRPr="00066EDB">
              <w:rPr>
                <w:rFonts w:ascii="Times New Roman" w:eastAsia="Times New Roman" w:hAnsi="Times New Roman" w:cs="Times New Roman"/>
                <w:b/>
                <w:bCs/>
                <w:sz w:val="28"/>
                <w:szCs w:val="28"/>
                <w:vertAlign w:val="subscript"/>
              </w:rPr>
              <w:t>2</w:t>
            </w:r>
            <w:r w:rsidRPr="00066EDB">
              <w:rPr>
                <w:rFonts w:ascii="Times New Roman" w:eastAsia="Times New Roman" w:hAnsi="Times New Roman" w:cs="Times New Roman"/>
                <w:b/>
                <w:bCs/>
                <w:sz w:val="28"/>
                <w:szCs w:val="28"/>
              </w:rPr>
              <w:t>O</w:t>
            </w: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noProof/>
                <w:sz w:val="28"/>
                <w:szCs w:val="28"/>
              </w:rPr>
              <w:drawing>
                <wp:inline distT="0" distB="0" distL="0" distR="0">
                  <wp:extent cx="518795" cy="122555"/>
                  <wp:effectExtent l="0" t="0" r="0" b="0"/>
                  <wp:docPr id="77" name="Рисунок 77" descr="Описание: Описание: http://chemed.chem.purdue.edu/genchem/topicreview/bp/ch19/graphics/r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7" descr="Описание: Описание: http://chemed.chem.purdue.edu/genchem/topicreview/bp/ch19/graphics/rarrow2.gif"/>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8795" cy="122555"/>
                          </a:xfrm>
                          <a:prstGeom prst="rect">
                            <a:avLst/>
                          </a:prstGeom>
                          <a:noFill/>
                          <a:ln>
                            <a:noFill/>
                          </a:ln>
                        </pic:spPr>
                      </pic:pic>
                    </a:graphicData>
                  </a:graphic>
                </wp:inline>
              </w:drawing>
            </w: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CH</w:t>
            </w:r>
            <w:r w:rsidRPr="00066EDB">
              <w:rPr>
                <w:rFonts w:ascii="Times New Roman" w:eastAsia="Times New Roman" w:hAnsi="Times New Roman" w:cs="Times New Roman"/>
                <w:sz w:val="28"/>
                <w:szCs w:val="28"/>
                <w:vertAlign w:val="subscript"/>
              </w:rPr>
              <w:t>3</w:t>
            </w:r>
            <w:r w:rsidRPr="00066EDB">
              <w:rPr>
                <w:rFonts w:ascii="Times New Roman" w:eastAsia="Times New Roman" w:hAnsi="Times New Roman" w:cs="Times New Roman"/>
                <w:sz w:val="28"/>
                <w:szCs w:val="28"/>
              </w:rPr>
              <w:t>CO</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 xml:space="preserve">H </w:t>
            </w: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w:t>
            </w: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4 e</w:t>
            </w:r>
            <w:r w:rsidRPr="00066EDB">
              <w:rPr>
                <w:rFonts w:ascii="Times New Roman" w:eastAsia="Times New Roman" w:hAnsi="Times New Roman" w:cs="Times New Roman"/>
                <w:sz w:val="28"/>
                <w:szCs w:val="28"/>
                <w:vertAlign w:val="superscript"/>
              </w:rPr>
              <w:t>-</w:t>
            </w: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w:t>
            </w: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b/>
                <w:bCs/>
                <w:sz w:val="28"/>
                <w:szCs w:val="28"/>
              </w:rPr>
              <w:t>4 H</w:t>
            </w:r>
            <w:r w:rsidRPr="00066EDB">
              <w:rPr>
                <w:rFonts w:ascii="Times New Roman" w:eastAsia="Times New Roman" w:hAnsi="Times New Roman" w:cs="Times New Roman"/>
                <w:b/>
                <w:bCs/>
                <w:sz w:val="28"/>
                <w:szCs w:val="28"/>
                <w:vertAlign w:val="superscript"/>
              </w:rPr>
              <w:t>+</w:t>
            </w:r>
          </w:p>
        </w:tc>
      </w:tr>
    </w:tbl>
    <w:p w:rsidR="004E0273" w:rsidRPr="00066EDB" w:rsidRDefault="004E0273" w:rsidP="004E0273">
      <w:pPr>
        <w:spacing w:after="0"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lastRenderedPageBreak/>
        <w:t>The other half of this reaction involves a six-electron reduction of the Cr</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O</w:t>
      </w:r>
      <w:r w:rsidRPr="00066EDB">
        <w:rPr>
          <w:rFonts w:ascii="Times New Roman" w:eastAsia="Times New Roman" w:hAnsi="Times New Roman" w:cs="Times New Roman"/>
          <w:sz w:val="28"/>
          <w:szCs w:val="28"/>
          <w:vertAlign w:val="subscript"/>
          <w:lang w:val="en-US"/>
        </w:rPr>
        <w:t>7</w:t>
      </w:r>
      <w:r w:rsidRPr="00066EDB">
        <w:rPr>
          <w:rFonts w:ascii="Times New Roman" w:eastAsia="Times New Roman" w:hAnsi="Times New Roman" w:cs="Times New Roman"/>
          <w:sz w:val="28"/>
          <w:szCs w:val="28"/>
          <w:vertAlign w:val="superscript"/>
          <w:lang w:val="en-US"/>
        </w:rPr>
        <w:t>2-</w:t>
      </w:r>
      <w:r w:rsidRPr="00066EDB">
        <w:rPr>
          <w:rFonts w:ascii="Times New Roman" w:eastAsia="Times New Roman" w:hAnsi="Times New Roman" w:cs="Times New Roman"/>
          <w:sz w:val="28"/>
          <w:szCs w:val="28"/>
          <w:lang w:val="en-US"/>
        </w:rPr>
        <w:t xml:space="preserve"> ion in acidic solution to form a pair of Cr</w:t>
      </w:r>
      <w:r w:rsidRPr="00066EDB">
        <w:rPr>
          <w:rFonts w:ascii="Times New Roman" w:eastAsia="Times New Roman" w:hAnsi="Times New Roman" w:cs="Times New Roman"/>
          <w:sz w:val="28"/>
          <w:szCs w:val="28"/>
          <w:vertAlign w:val="superscript"/>
          <w:lang w:val="en-US"/>
        </w:rPr>
        <w:t>3+</w:t>
      </w:r>
      <w:r w:rsidRPr="00066EDB">
        <w:rPr>
          <w:rFonts w:ascii="Times New Roman" w:eastAsia="Times New Roman" w:hAnsi="Times New Roman" w:cs="Times New Roman"/>
          <w:sz w:val="28"/>
          <w:szCs w:val="28"/>
          <w:lang w:val="en-US"/>
        </w:rPr>
        <w:t xml:space="preserve"> ions. </w:t>
      </w:r>
    </w:p>
    <w:tbl>
      <w:tblPr>
        <w:tblW w:w="0" w:type="auto"/>
        <w:jc w:val="center"/>
        <w:tblCellSpacing w:w="15" w:type="dxa"/>
        <w:tblLook w:val="04A0"/>
      </w:tblPr>
      <w:tblGrid>
        <w:gridCol w:w="1304"/>
        <w:gridCol w:w="66"/>
        <w:gridCol w:w="66"/>
        <w:gridCol w:w="873"/>
        <w:gridCol w:w="218"/>
        <w:gridCol w:w="455"/>
        <w:gridCol w:w="877"/>
        <w:gridCol w:w="757"/>
      </w:tblGrid>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 xml:space="preserve">Reduction: </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Cr</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O</w:t>
            </w:r>
            <w:r w:rsidRPr="00066EDB">
              <w:rPr>
                <w:rFonts w:ascii="Times New Roman" w:eastAsia="Times New Roman" w:hAnsi="Times New Roman" w:cs="Times New Roman"/>
                <w:sz w:val="28"/>
                <w:szCs w:val="28"/>
                <w:vertAlign w:val="subscript"/>
              </w:rPr>
              <w:t>7</w:t>
            </w:r>
            <w:r w:rsidRPr="00066EDB">
              <w:rPr>
                <w:rFonts w:ascii="Times New Roman" w:eastAsia="Times New Roman" w:hAnsi="Times New Roman" w:cs="Times New Roman"/>
                <w:sz w:val="28"/>
                <w:szCs w:val="28"/>
                <w:vertAlign w:val="superscript"/>
              </w:rPr>
              <w:t>2-</w:t>
            </w: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w:t>
            </w: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b/>
                <w:bCs/>
                <w:sz w:val="28"/>
                <w:szCs w:val="28"/>
              </w:rPr>
              <w:t>6 e</w:t>
            </w:r>
            <w:r w:rsidRPr="00066EDB">
              <w:rPr>
                <w:rFonts w:ascii="Times New Roman" w:eastAsia="Times New Roman" w:hAnsi="Times New Roman" w:cs="Times New Roman"/>
                <w:b/>
                <w:bCs/>
                <w:sz w:val="28"/>
                <w:szCs w:val="28"/>
                <w:vertAlign w:val="superscript"/>
              </w:rPr>
              <w:t>-</w:t>
            </w: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noProof/>
                <w:sz w:val="28"/>
                <w:szCs w:val="28"/>
              </w:rPr>
              <w:drawing>
                <wp:inline distT="0" distB="0" distL="0" distR="0">
                  <wp:extent cx="518795" cy="122555"/>
                  <wp:effectExtent l="0" t="0" r="0" b="0"/>
                  <wp:docPr id="76" name="Рисунок 76" descr="Описание: Описание: http://chemed.chem.purdue.edu/genchem/topicreview/bp/ch19/graphics/r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6" descr="Описание: Описание: http://chemed.chem.purdue.edu/genchem/topicreview/bp/ch19/graphics/rarrow2.gif"/>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8795" cy="122555"/>
                          </a:xfrm>
                          <a:prstGeom prst="rect">
                            <a:avLst/>
                          </a:prstGeom>
                          <a:noFill/>
                          <a:ln>
                            <a:noFill/>
                          </a:ln>
                        </pic:spPr>
                      </pic:pic>
                    </a:graphicData>
                  </a:graphic>
                </wp:inline>
              </w:drawing>
            </w: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2 Cr</w:t>
            </w:r>
            <w:r w:rsidRPr="00066EDB">
              <w:rPr>
                <w:rFonts w:ascii="Times New Roman" w:eastAsia="Times New Roman" w:hAnsi="Times New Roman" w:cs="Times New Roman"/>
                <w:sz w:val="28"/>
                <w:szCs w:val="28"/>
                <w:vertAlign w:val="superscript"/>
              </w:rPr>
              <w:t>3+</w:t>
            </w:r>
          </w:p>
        </w:tc>
      </w:tr>
    </w:tbl>
    <w:p w:rsidR="004E0273" w:rsidRPr="00066EDB" w:rsidRDefault="004E0273" w:rsidP="004E0273">
      <w:pPr>
        <w:spacing w:after="0"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Adding H</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 xml:space="preserve"> ions and H</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 xml:space="preserve">O molecules as needed gives the following balanced equation for this half-reaction. </w:t>
      </w:r>
    </w:p>
    <w:tbl>
      <w:tblPr>
        <w:tblW w:w="0" w:type="auto"/>
        <w:jc w:val="center"/>
        <w:tblCellSpacing w:w="15" w:type="dxa"/>
        <w:tblLook w:val="04A0"/>
      </w:tblPr>
      <w:tblGrid>
        <w:gridCol w:w="1304"/>
        <w:gridCol w:w="66"/>
        <w:gridCol w:w="66"/>
        <w:gridCol w:w="873"/>
        <w:gridCol w:w="218"/>
        <w:gridCol w:w="714"/>
        <w:gridCol w:w="218"/>
        <w:gridCol w:w="455"/>
        <w:gridCol w:w="877"/>
        <w:gridCol w:w="742"/>
        <w:gridCol w:w="218"/>
        <w:gridCol w:w="780"/>
      </w:tblGrid>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Reduction:</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Cr</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O</w:t>
            </w:r>
            <w:r w:rsidRPr="00066EDB">
              <w:rPr>
                <w:rFonts w:ascii="Times New Roman" w:eastAsia="Times New Roman" w:hAnsi="Times New Roman" w:cs="Times New Roman"/>
                <w:sz w:val="28"/>
                <w:szCs w:val="28"/>
                <w:vertAlign w:val="subscript"/>
              </w:rPr>
              <w:t>7</w:t>
            </w:r>
            <w:r w:rsidRPr="00066EDB">
              <w:rPr>
                <w:rFonts w:ascii="Times New Roman" w:eastAsia="Times New Roman" w:hAnsi="Times New Roman" w:cs="Times New Roman"/>
                <w:sz w:val="28"/>
                <w:szCs w:val="28"/>
                <w:vertAlign w:val="superscript"/>
              </w:rPr>
              <w:t>2-</w:t>
            </w: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w:t>
            </w: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14 H</w:t>
            </w:r>
            <w:r w:rsidRPr="00066EDB">
              <w:rPr>
                <w:rFonts w:ascii="Times New Roman" w:eastAsia="Times New Roman" w:hAnsi="Times New Roman" w:cs="Times New Roman"/>
                <w:sz w:val="28"/>
                <w:szCs w:val="28"/>
                <w:vertAlign w:val="superscript"/>
              </w:rPr>
              <w:t>+</w:t>
            </w: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w:t>
            </w: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6 e</w:t>
            </w:r>
            <w:r w:rsidRPr="00066EDB">
              <w:rPr>
                <w:rFonts w:ascii="Times New Roman" w:eastAsia="Times New Roman" w:hAnsi="Times New Roman" w:cs="Times New Roman"/>
                <w:sz w:val="28"/>
                <w:szCs w:val="28"/>
                <w:vertAlign w:val="superscript"/>
              </w:rPr>
              <w:t>-</w:t>
            </w: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noProof/>
                <w:sz w:val="28"/>
                <w:szCs w:val="28"/>
              </w:rPr>
              <w:drawing>
                <wp:inline distT="0" distB="0" distL="0" distR="0">
                  <wp:extent cx="518795" cy="122555"/>
                  <wp:effectExtent l="0" t="0" r="0" b="0"/>
                  <wp:docPr id="75" name="Рисунок 75" descr="Описание: Описание: http://chemed.chem.purdue.edu/genchem/topicreview/bp/ch19/graphics/r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5" descr="Описание: Описание: http://chemed.chem.purdue.edu/genchem/topicreview/bp/ch19/graphics/rarrow2.gif"/>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8795" cy="122555"/>
                          </a:xfrm>
                          <a:prstGeom prst="rect">
                            <a:avLst/>
                          </a:prstGeom>
                          <a:noFill/>
                          <a:ln>
                            <a:noFill/>
                          </a:ln>
                        </pic:spPr>
                      </pic:pic>
                    </a:graphicData>
                  </a:graphic>
                </wp:inline>
              </w:drawing>
            </w: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2 Cr</w:t>
            </w:r>
            <w:r w:rsidRPr="00066EDB">
              <w:rPr>
                <w:rFonts w:ascii="Times New Roman" w:eastAsia="Times New Roman" w:hAnsi="Times New Roman" w:cs="Times New Roman"/>
                <w:sz w:val="28"/>
                <w:szCs w:val="28"/>
                <w:vertAlign w:val="superscript"/>
              </w:rPr>
              <w:t>3+</w:t>
            </w: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w:t>
            </w: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7 H</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 xml:space="preserve">O </w:t>
            </w:r>
          </w:p>
        </w:tc>
      </w:tr>
    </w:tbl>
    <w:p w:rsidR="004E0273" w:rsidRPr="00066EDB" w:rsidRDefault="004E0273" w:rsidP="004E0273">
      <w:pPr>
        <w:spacing w:after="0"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 xml:space="preserve">We are now ready to combine the two half-reactions by assuming that electrons are neither created nor destroyed in this reaction. </w:t>
      </w:r>
    </w:p>
    <w:tbl>
      <w:tblPr>
        <w:tblW w:w="0" w:type="auto"/>
        <w:jc w:val="center"/>
        <w:tblCellSpacing w:w="15" w:type="dxa"/>
        <w:tblLook w:val="04A0"/>
      </w:tblPr>
      <w:tblGrid>
        <w:gridCol w:w="6123"/>
      </w:tblGrid>
      <w:tr w:rsidR="004E0273" w:rsidRPr="00217D70"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3(CH</w:t>
            </w:r>
            <w:r w:rsidRPr="00066EDB">
              <w:rPr>
                <w:rFonts w:ascii="Times New Roman" w:eastAsia="Times New Roman" w:hAnsi="Times New Roman" w:cs="Times New Roman"/>
                <w:sz w:val="28"/>
                <w:szCs w:val="28"/>
                <w:vertAlign w:val="subscript"/>
                <w:lang w:val="en-US"/>
              </w:rPr>
              <w:t>3</w:t>
            </w:r>
            <w:r w:rsidRPr="00066EDB">
              <w:rPr>
                <w:rFonts w:ascii="Times New Roman" w:eastAsia="Times New Roman" w:hAnsi="Times New Roman" w:cs="Times New Roman"/>
                <w:sz w:val="28"/>
                <w:szCs w:val="28"/>
                <w:lang w:val="en-US"/>
              </w:rPr>
              <w:t>CH</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OH + H</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 xml:space="preserve">O </w:t>
            </w:r>
            <w:r w:rsidRPr="00066EDB">
              <w:rPr>
                <w:rFonts w:ascii="Times New Roman" w:eastAsia="Times New Roman" w:hAnsi="Times New Roman" w:cs="Times New Roman"/>
                <w:noProof/>
                <w:sz w:val="28"/>
                <w:szCs w:val="28"/>
              </w:rPr>
              <w:drawing>
                <wp:inline distT="0" distB="0" distL="0" distR="0">
                  <wp:extent cx="518795" cy="122555"/>
                  <wp:effectExtent l="0" t="0" r="0" b="0"/>
                  <wp:docPr id="74" name="Рисунок 74" descr="Описание: Описание: http://chemed.chem.purdue.edu/genchem/topicreview/bp/ch19/graphics/r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4" descr="Описание: Описание: http://chemed.chem.purdue.edu/genchem/topicreview/bp/ch19/graphics/rarrow2.gif"/>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8795" cy="122555"/>
                          </a:xfrm>
                          <a:prstGeom prst="rect">
                            <a:avLst/>
                          </a:prstGeom>
                          <a:noFill/>
                          <a:ln>
                            <a:noFill/>
                          </a:ln>
                        </pic:spPr>
                      </pic:pic>
                    </a:graphicData>
                  </a:graphic>
                </wp:inline>
              </w:drawing>
            </w:r>
            <w:r w:rsidRPr="00066EDB">
              <w:rPr>
                <w:rFonts w:ascii="Times New Roman" w:eastAsia="Times New Roman" w:hAnsi="Times New Roman" w:cs="Times New Roman"/>
                <w:sz w:val="28"/>
                <w:szCs w:val="28"/>
                <w:lang w:val="en-US"/>
              </w:rPr>
              <w:t>CH</w:t>
            </w:r>
            <w:r w:rsidRPr="00066EDB">
              <w:rPr>
                <w:rFonts w:ascii="Times New Roman" w:eastAsia="Times New Roman" w:hAnsi="Times New Roman" w:cs="Times New Roman"/>
                <w:sz w:val="28"/>
                <w:szCs w:val="28"/>
                <w:vertAlign w:val="subscript"/>
                <w:lang w:val="en-US"/>
              </w:rPr>
              <w:t>3</w:t>
            </w:r>
            <w:r w:rsidRPr="00066EDB">
              <w:rPr>
                <w:rFonts w:ascii="Times New Roman" w:eastAsia="Times New Roman" w:hAnsi="Times New Roman" w:cs="Times New Roman"/>
                <w:sz w:val="28"/>
                <w:szCs w:val="28"/>
                <w:lang w:val="en-US"/>
              </w:rPr>
              <w:t>CO</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H + 4 e</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 xml:space="preserve"> + 4 H</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 xml:space="preserve">) </w:t>
            </w: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2(Cr</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O</w:t>
            </w:r>
            <w:r w:rsidRPr="00066EDB">
              <w:rPr>
                <w:rFonts w:ascii="Times New Roman" w:eastAsia="Times New Roman" w:hAnsi="Times New Roman" w:cs="Times New Roman"/>
                <w:sz w:val="28"/>
                <w:szCs w:val="28"/>
                <w:vertAlign w:val="subscript"/>
              </w:rPr>
              <w:t>7</w:t>
            </w:r>
            <w:r w:rsidRPr="00066EDB">
              <w:rPr>
                <w:rFonts w:ascii="Times New Roman" w:eastAsia="Times New Roman" w:hAnsi="Times New Roman" w:cs="Times New Roman"/>
                <w:sz w:val="28"/>
                <w:szCs w:val="28"/>
                <w:vertAlign w:val="superscript"/>
              </w:rPr>
              <w:t>2-</w:t>
            </w:r>
            <w:r w:rsidRPr="00066EDB">
              <w:rPr>
                <w:rFonts w:ascii="Times New Roman" w:eastAsia="Times New Roman" w:hAnsi="Times New Roman" w:cs="Times New Roman"/>
                <w:sz w:val="28"/>
                <w:szCs w:val="28"/>
              </w:rPr>
              <w:t xml:space="preserve"> + 14 H</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rPr>
              <w:t xml:space="preserve"> + 6 e</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noProof/>
                <w:sz w:val="28"/>
                <w:szCs w:val="28"/>
              </w:rPr>
              <w:drawing>
                <wp:inline distT="0" distB="0" distL="0" distR="0">
                  <wp:extent cx="518795" cy="122555"/>
                  <wp:effectExtent l="0" t="0" r="0" b="0"/>
                  <wp:docPr id="73" name="Рисунок 73" descr="Описание: Описание: http://chemed.chem.purdue.edu/genchem/topicreview/bp/ch19/graphics/r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3" descr="Описание: Описание: http://chemed.chem.purdue.edu/genchem/topicreview/bp/ch19/graphics/rarrow2.gif"/>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8795" cy="122555"/>
                          </a:xfrm>
                          <a:prstGeom prst="rect">
                            <a:avLst/>
                          </a:prstGeom>
                          <a:noFill/>
                          <a:ln>
                            <a:noFill/>
                          </a:ln>
                        </pic:spPr>
                      </pic:pic>
                    </a:graphicData>
                  </a:graphic>
                </wp:inline>
              </w:drawing>
            </w:r>
            <w:r w:rsidRPr="00066EDB">
              <w:rPr>
                <w:rFonts w:ascii="Times New Roman" w:eastAsia="Times New Roman" w:hAnsi="Times New Roman" w:cs="Times New Roman"/>
                <w:sz w:val="28"/>
                <w:szCs w:val="28"/>
              </w:rPr>
              <w:t>2 Cr</w:t>
            </w:r>
            <w:r w:rsidRPr="00066EDB">
              <w:rPr>
                <w:rFonts w:ascii="Times New Roman" w:eastAsia="Times New Roman" w:hAnsi="Times New Roman" w:cs="Times New Roman"/>
                <w:sz w:val="28"/>
                <w:szCs w:val="28"/>
                <w:vertAlign w:val="superscript"/>
              </w:rPr>
              <w:t>3+</w:t>
            </w:r>
            <w:r w:rsidRPr="00066EDB">
              <w:rPr>
                <w:rFonts w:ascii="Times New Roman" w:eastAsia="Times New Roman" w:hAnsi="Times New Roman" w:cs="Times New Roman"/>
                <w:sz w:val="28"/>
                <w:szCs w:val="28"/>
              </w:rPr>
              <w:t xml:space="preserve"> + 7 H</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 xml:space="preserve">O) </w:t>
            </w: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3 CH</w:t>
            </w:r>
            <w:r w:rsidRPr="00066EDB">
              <w:rPr>
                <w:rFonts w:ascii="Times New Roman" w:eastAsia="Times New Roman" w:hAnsi="Times New Roman" w:cs="Times New Roman"/>
                <w:sz w:val="28"/>
                <w:szCs w:val="28"/>
                <w:vertAlign w:val="subscript"/>
              </w:rPr>
              <w:t>3</w:t>
            </w:r>
            <w:r w:rsidRPr="00066EDB">
              <w:rPr>
                <w:rFonts w:ascii="Times New Roman" w:eastAsia="Times New Roman" w:hAnsi="Times New Roman" w:cs="Times New Roman"/>
                <w:sz w:val="28"/>
                <w:szCs w:val="28"/>
              </w:rPr>
              <w:t>CH</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OH + 2 Cr</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O</w:t>
            </w:r>
            <w:r w:rsidRPr="00066EDB">
              <w:rPr>
                <w:rFonts w:ascii="Times New Roman" w:eastAsia="Times New Roman" w:hAnsi="Times New Roman" w:cs="Times New Roman"/>
                <w:sz w:val="28"/>
                <w:szCs w:val="28"/>
                <w:vertAlign w:val="subscript"/>
              </w:rPr>
              <w:t>7</w:t>
            </w:r>
            <w:r w:rsidRPr="00066EDB">
              <w:rPr>
                <w:rFonts w:ascii="Times New Roman" w:eastAsia="Times New Roman" w:hAnsi="Times New Roman" w:cs="Times New Roman"/>
                <w:sz w:val="28"/>
                <w:szCs w:val="28"/>
                <w:vertAlign w:val="superscript"/>
              </w:rPr>
              <w:t>2-</w:t>
            </w:r>
            <w:r w:rsidRPr="00066EDB">
              <w:rPr>
                <w:rFonts w:ascii="Times New Roman" w:eastAsia="Times New Roman" w:hAnsi="Times New Roman" w:cs="Times New Roman"/>
                <w:sz w:val="28"/>
                <w:szCs w:val="28"/>
              </w:rPr>
              <w:t xml:space="preserve"> + 28 H</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rPr>
              <w:t xml:space="preserve"> + 3 H</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 xml:space="preserve">O </w:t>
            </w:r>
            <w:r w:rsidRPr="00066EDB">
              <w:rPr>
                <w:rFonts w:ascii="Times New Roman" w:eastAsia="Times New Roman" w:hAnsi="Times New Roman" w:cs="Times New Roman"/>
                <w:noProof/>
                <w:sz w:val="28"/>
                <w:szCs w:val="28"/>
              </w:rPr>
              <w:drawing>
                <wp:inline distT="0" distB="0" distL="0" distR="0">
                  <wp:extent cx="518795" cy="122555"/>
                  <wp:effectExtent l="0" t="0" r="0" b="0"/>
                  <wp:docPr id="72" name="Рисунок 72" descr="Описание: Описание: http://chemed.chem.purdue.edu/genchem/topicreview/bp/ch19/graphics/r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2" descr="Описание: Описание: http://chemed.chem.purdue.edu/genchem/topicreview/bp/ch19/graphics/rarrow2.gif"/>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8795" cy="122555"/>
                          </a:xfrm>
                          <a:prstGeom prst="rect">
                            <a:avLst/>
                          </a:prstGeom>
                          <a:noFill/>
                          <a:ln>
                            <a:noFill/>
                          </a:ln>
                        </pic:spPr>
                      </pic:pic>
                    </a:graphicData>
                  </a:graphic>
                </wp:inline>
              </w:drawing>
            </w: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3 CH</w:t>
            </w:r>
            <w:r w:rsidRPr="00066EDB">
              <w:rPr>
                <w:rFonts w:ascii="Times New Roman" w:eastAsia="Times New Roman" w:hAnsi="Times New Roman" w:cs="Times New Roman"/>
                <w:sz w:val="28"/>
                <w:szCs w:val="28"/>
                <w:vertAlign w:val="subscript"/>
              </w:rPr>
              <w:t>3</w:t>
            </w:r>
            <w:r w:rsidRPr="00066EDB">
              <w:rPr>
                <w:rFonts w:ascii="Times New Roman" w:eastAsia="Times New Roman" w:hAnsi="Times New Roman" w:cs="Times New Roman"/>
                <w:sz w:val="28"/>
                <w:szCs w:val="28"/>
              </w:rPr>
              <w:t>CO</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H + 4 Cr</w:t>
            </w:r>
            <w:r w:rsidRPr="00066EDB">
              <w:rPr>
                <w:rFonts w:ascii="Times New Roman" w:eastAsia="Times New Roman" w:hAnsi="Times New Roman" w:cs="Times New Roman"/>
                <w:sz w:val="28"/>
                <w:szCs w:val="28"/>
                <w:vertAlign w:val="superscript"/>
              </w:rPr>
              <w:t>3+</w:t>
            </w:r>
            <w:r w:rsidRPr="00066EDB">
              <w:rPr>
                <w:rFonts w:ascii="Times New Roman" w:eastAsia="Times New Roman" w:hAnsi="Times New Roman" w:cs="Times New Roman"/>
                <w:sz w:val="28"/>
                <w:szCs w:val="28"/>
              </w:rPr>
              <w:t xml:space="preserve"> + 12 H</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rPr>
              <w:t xml:space="preserve"> + 14 H</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 xml:space="preserve">O </w:t>
            </w:r>
          </w:p>
        </w:tc>
      </w:tr>
    </w:tbl>
    <w:p w:rsidR="004E0273" w:rsidRPr="00066EDB" w:rsidRDefault="004E0273" w:rsidP="004E0273">
      <w:pPr>
        <w:spacing w:after="0"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Simplifying this equation by removing 3 H</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O molecules and 12 H</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 xml:space="preserve"> ions from both sides of the equation gives the balanced equation for this reaction. </w:t>
      </w:r>
    </w:p>
    <w:p w:rsidR="004E0273" w:rsidRPr="00066EDB" w:rsidRDefault="004E0273" w:rsidP="004E0273">
      <w:pPr>
        <w:spacing w:after="0"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3 CH</w:t>
      </w:r>
      <w:r w:rsidRPr="00066EDB">
        <w:rPr>
          <w:rFonts w:ascii="Times New Roman" w:eastAsia="Times New Roman" w:hAnsi="Times New Roman" w:cs="Times New Roman"/>
          <w:sz w:val="28"/>
          <w:szCs w:val="28"/>
          <w:vertAlign w:val="subscript"/>
          <w:lang w:val="en-US"/>
        </w:rPr>
        <w:t>3</w:t>
      </w:r>
      <w:r w:rsidRPr="00066EDB">
        <w:rPr>
          <w:rFonts w:ascii="Times New Roman" w:eastAsia="Times New Roman" w:hAnsi="Times New Roman" w:cs="Times New Roman"/>
          <w:sz w:val="28"/>
          <w:szCs w:val="28"/>
          <w:lang w:val="en-US"/>
        </w:rPr>
        <w:t>CH</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OH(</w:t>
      </w:r>
      <w:r w:rsidRPr="00066EDB">
        <w:rPr>
          <w:rFonts w:ascii="Times New Roman" w:eastAsia="Times New Roman" w:hAnsi="Times New Roman" w:cs="Times New Roman"/>
          <w:i/>
          <w:iCs/>
          <w:sz w:val="28"/>
          <w:szCs w:val="28"/>
          <w:lang w:val="en-US"/>
        </w:rPr>
        <w:t>g</w:t>
      </w:r>
      <w:r w:rsidRPr="00066EDB">
        <w:rPr>
          <w:rFonts w:ascii="Times New Roman" w:eastAsia="Times New Roman" w:hAnsi="Times New Roman" w:cs="Times New Roman"/>
          <w:sz w:val="28"/>
          <w:szCs w:val="28"/>
          <w:lang w:val="en-US"/>
        </w:rPr>
        <w:t>) + 2 Cr</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O</w:t>
      </w:r>
      <w:r w:rsidRPr="00066EDB">
        <w:rPr>
          <w:rFonts w:ascii="Times New Roman" w:eastAsia="Times New Roman" w:hAnsi="Times New Roman" w:cs="Times New Roman"/>
          <w:sz w:val="28"/>
          <w:szCs w:val="28"/>
          <w:vertAlign w:val="subscript"/>
          <w:lang w:val="en-US"/>
        </w:rPr>
        <w:t>7</w:t>
      </w:r>
      <w:r w:rsidRPr="00066EDB">
        <w:rPr>
          <w:rFonts w:ascii="Times New Roman" w:eastAsia="Times New Roman" w:hAnsi="Times New Roman" w:cs="Times New Roman"/>
          <w:sz w:val="28"/>
          <w:szCs w:val="28"/>
          <w:vertAlign w:val="superscript"/>
          <w:lang w:val="en-US"/>
        </w:rPr>
        <w:t>2-</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i/>
          <w:iCs/>
          <w:sz w:val="28"/>
          <w:szCs w:val="28"/>
          <w:lang w:val="en-US"/>
        </w:rPr>
        <w:t>aq</w:t>
      </w:r>
      <w:r w:rsidRPr="00066EDB">
        <w:rPr>
          <w:rFonts w:ascii="Times New Roman" w:eastAsia="Times New Roman" w:hAnsi="Times New Roman" w:cs="Times New Roman"/>
          <w:sz w:val="28"/>
          <w:szCs w:val="28"/>
          <w:lang w:val="en-US"/>
        </w:rPr>
        <w:t>) + 16 H</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i/>
          <w:iCs/>
          <w:sz w:val="28"/>
          <w:szCs w:val="28"/>
          <w:lang w:val="en-US"/>
        </w:rPr>
        <w:t>aq</w:t>
      </w:r>
      <w:r w:rsidRPr="00066EDB">
        <w:rPr>
          <w:rFonts w:ascii="Times New Roman" w:eastAsia="Times New Roman" w:hAnsi="Times New Roman" w:cs="Times New Roman"/>
          <w:sz w:val="28"/>
          <w:szCs w:val="28"/>
          <w:lang w:val="en-US"/>
        </w:rPr>
        <w:t xml:space="preserve">) </w:t>
      </w:r>
      <w:r w:rsidRPr="00066EDB">
        <w:rPr>
          <w:rFonts w:ascii="Times New Roman" w:eastAsia="Times New Roman" w:hAnsi="Times New Roman" w:cs="Times New Roman"/>
          <w:noProof/>
          <w:sz w:val="28"/>
          <w:szCs w:val="28"/>
        </w:rPr>
        <w:drawing>
          <wp:inline distT="0" distB="0" distL="0" distR="0">
            <wp:extent cx="518795" cy="122555"/>
            <wp:effectExtent l="0" t="0" r="0" b="0"/>
            <wp:docPr id="71" name="Рисунок 71" descr="Описание: Описание: http://chemed.chem.purdue.edu/genchem/topicreview/bp/ch19/graphics/rarrow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 descr="Описание: Описание: http://chemed.chem.purdue.edu/genchem/topicreview/bp/ch19/graphics/rarrow2.gif"/>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8795" cy="122555"/>
                    </a:xfrm>
                    <a:prstGeom prst="rect">
                      <a:avLst/>
                    </a:prstGeom>
                    <a:noFill/>
                    <a:ln>
                      <a:noFill/>
                    </a:ln>
                  </pic:spPr>
                </pic:pic>
              </a:graphicData>
            </a:graphic>
          </wp:inline>
        </w:drawing>
      </w:r>
      <w:r w:rsidRPr="00066EDB">
        <w:rPr>
          <w:rFonts w:ascii="Times New Roman" w:eastAsia="Times New Roman" w:hAnsi="Times New Roman" w:cs="Times New Roman"/>
          <w:sz w:val="28"/>
          <w:szCs w:val="28"/>
          <w:lang w:val="en-US"/>
        </w:rPr>
        <w:t>3 CH</w:t>
      </w:r>
      <w:r w:rsidRPr="00066EDB">
        <w:rPr>
          <w:rFonts w:ascii="Times New Roman" w:eastAsia="Times New Roman" w:hAnsi="Times New Roman" w:cs="Times New Roman"/>
          <w:sz w:val="28"/>
          <w:szCs w:val="28"/>
          <w:vertAlign w:val="subscript"/>
          <w:lang w:val="en-US"/>
        </w:rPr>
        <w:t>3</w:t>
      </w:r>
      <w:r w:rsidRPr="00066EDB">
        <w:rPr>
          <w:rFonts w:ascii="Times New Roman" w:eastAsia="Times New Roman" w:hAnsi="Times New Roman" w:cs="Times New Roman"/>
          <w:sz w:val="28"/>
          <w:szCs w:val="28"/>
          <w:lang w:val="en-US"/>
        </w:rPr>
        <w:t>CO</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H(</w:t>
      </w:r>
      <w:r w:rsidRPr="00066EDB">
        <w:rPr>
          <w:rFonts w:ascii="Times New Roman" w:eastAsia="Times New Roman" w:hAnsi="Times New Roman" w:cs="Times New Roman"/>
          <w:i/>
          <w:iCs/>
          <w:sz w:val="28"/>
          <w:szCs w:val="28"/>
          <w:lang w:val="en-US"/>
        </w:rPr>
        <w:t>aq</w:t>
      </w:r>
      <w:r w:rsidRPr="00066EDB">
        <w:rPr>
          <w:rFonts w:ascii="Times New Roman" w:eastAsia="Times New Roman" w:hAnsi="Times New Roman" w:cs="Times New Roman"/>
          <w:sz w:val="28"/>
          <w:szCs w:val="28"/>
          <w:lang w:val="en-US"/>
        </w:rPr>
        <w:t>) + 4 Cr</w:t>
      </w:r>
      <w:r w:rsidRPr="00066EDB">
        <w:rPr>
          <w:rFonts w:ascii="Times New Roman" w:eastAsia="Times New Roman" w:hAnsi="Times New Roman" w:cs="Times New Roman"/>
          <w:sz w:val="28"/>
          <w:szCs w:val="28"/>
          <w:vertAlign w:val="superscript"/>
          <w:lang w:val="en-US"/>
        </w:rPr>
        <w:t>3+</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i/>
          <w:iCs/>
          <w:sz w:val="28"/>
          <w:szCs w:val="28"/>
          <w:lang w:val="en-US"/>
        </w:rPr>
        <w:t>aq</w:t>
      </w:r>
      <w:r w:rsidRPr="00066EDB">
        <w:rPr>
          <w:rFonts w:ascii="Times New Roman" w:eastAsia="Times New Roman" w:hAnsi="Times New Roman" w:cs="Times New Roman"/>
          <w:sz w:val="28"/>
          <w:szCs w:val="28"/>
          <w:lang w:val="en-US"/>
        </w:rPr>
        <w:t>) + 11 H</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O(</w:t>
      </w:r>
      <w:r w:rsidRPr="00066EDB">
        <w:rPr>
          <w:rFonts w:ascii="Times New Roman" w:eastAsia="Times New Roman" w:hAnsi="Times New Roman" w:cs="Times New Roman"/>
          <w:i/>
          <w:iCs/>
          <w:sz w:val="28"/>
          <w:szCs w:val="28"/>
          <w:lang w:val="en-US"/>
        </w:rPr>
        <w:t>l</w:t>
      </w:r>
      <w:r w:rsidRPr="00066EDB">
        <w:rPr>
          <w:rFonts w:ascii="Times New Roman" w:eastAsia="Times New Roman" w:hAnsi="Times New Roman" w:cs="Times New Roman"/>
          <w:sz w:val="28"/>
          <w:szCs w:val="28"/>
          <w:lang w:val="en-US"/>
        </w:rPr>
        <w:t xml:space="preserve">) </w:t>
      </w:r>
    </w:p>
    <w:p w:rsidR="004E0273" w:rsidRPr="00066EDB" w:rsidRDefault="004E0273" w:rsidP="004E0273">
      <w:pPr>
        <w:spacing w:after="0"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Methyllithium (CH</w:t>
      </w:r>
      <w:r w:rsidRPr="00066EDB">
        <w:rPr>
          <w:rFonts w:ascii="Times New Roman" w:eastAsia="Times New Roman" w:hAnsi="Times New Roman" w:cs="Times New Roman"/>
          <w:sz w:val="28"/>
          <w:szCs w:val="28"/>
          <w:vertAlign w:val="subscript"/>
          <w:lang w:val="en-US"/>
        </w:rPr>
        <w:t>3</w:t>
      </w:r>
      <w:r w:rsidRPr="00066EDB">
        <w:rPr>
          <w:rFonts w:ascii="Times New Roman" w:eastAsia="Times New Roman" w:hAnsi="Times New Roman" w:cs="Times New Roman"/>
          <w:sz w:val="28"/>
          <w:szCs w:val="28"/>
          <w:lang w:val="en-US"/>
        </w:rPr>
        <w:t>Li) can be used to form bonds between carbon and either main-group metals or transition metals:</w:t>
      </w:r>
    </w:p>
    <w:p w:rsidR="004E0273" w:rsidRPr="00066EDB" w:rsidRDefault="004E0273" w:rsidP="004E0273">
      <w:pPr>
        <w:spacing w:after="0"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HgCl</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i/>
          <w:iCs/>
          <w:sz w:val="28"/>
          <w:szCs w:val="28"/>
          <w:lang w:val="en-US"/>
        </w:rPr>
        <w:t>s</w:t>
      </w:r>
      <w:r w:rsidRPr="00066EDB">
        <w:rPr>
          <w:rFonts w:ascii="Times New Roman" w:eastAsia="Times New Roman" w:hAnsi="Times New Roman" w:cs="Times New Roman"/>
          <w:sz w:val="28"/>
          <w:szCs w:val="28"/>
          <w:lang w:val="en-US"/>
        </w:rPr>
        <w:t>) + 2 CH</w:t>
      </w:r>
      <w:r w:rsidRPr="00066EDB">
        <w:rPr>
          <w:rFonts w:ascii="Times New Roman" w:eastAsia="Times New Roman" w:hAnsi="Times New Roman" w:cs="Times New Roman"/>
          <w:sz w:val="28"/>
          <w:szCs w:val="28"/>
          <w:vertAlign w:val="subscript"/>
          <w:lang w:val="en-US"/>
        </w:rPr>
        <w:t>3</w:t>
      </w:r>
      <w:r w:rsidRPr="00066EDB">
        <w:rPr>
          <w:rFonts w:ascii="Times New Roman" w:eastAsia="Times New Roman" w:hAnsi="Times New Roman" w:cs="Times New Roman"/>
          <w:sz w:val="28"/>
          <w:szCs w:val="28"/>
          <w:lang w:val="en-US"/>
        </w:rPr>
        <w:t>Li(</w:t>
      </w:r>
      <w:r w:rsidRPr="00066EDB">
        <w:rPr>
          <w:rFonts w:ascii="Times New Roman" w:eastAsia="Times New Roman" w:hAnsi="Times New Roman" w:cs="Times New Roman"/>
          <w:i/>
          <w:iCs/>
          <w:sz w:val="28"/>
          <w:szCs w:val="28"/>
          <w:lang w:val="en-US"/>
        </w:rPr>
        <w:t>l</w:t>
      </w:r>
      <w:r w:rsidRPr="00066EDB">
        <w:rPr>
          <w:rFonts w:ascii="Times New Roman" w:eastAsia="Times New Roman" w:hAnsi="Times New Roman" w:cs="Times New Roman"/>
          <w:sz w:val="28"/>
          <w:szCs w:val="28"/>
          <w:lang w:val="en-US"/>
        </w:rPr>
        <w:t xml:space="preserve">) </w:t>
      </w:r>
      <w:r w:rsidRPr="00066EDB">
        <w:rPr>
          <w:rFonts w:ascii="Times New Roman" w:eastAsia="Times New Roman" w:hAnsi="Times New Roman" w:cs="Times New Roman"/>
          <w:noProof/>
          <w:sz w:val="28"/>
          <w:szCs w:val="28"/>
        </w:rPr>
        <w:drawing>
          <wp:inline distT="0" distB="0" distL="0" distR="0">
            <wp:extent cx="163830" cy="81915"/>
            <wp:effectExtent l="0" t="0" r="7620" b="0"/>
            <wp:docPr id="70" name="Рисунок 70" descr="Описание: Описание: ----&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3" descr="Описание: Описание: ----&gt;"/>
                    <pic:cNvPicPr>
                      <a:picLocks noChangeAspect="1" noChangeArrowheads="1"/>
                    </pic:cNvPicPr>
                  </pic:nvPicPr>
                  <pic:blipFill>
                    <a:blip r:embed="rId6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eastAsia="Times New Roman" w:hAnsi="Times New Roman" w:cs="Times New Roman"/>
          <w:sz w:val="28"/>
          <w:szCs w:val="28"/>
          <w:lang w:val="en-US"/>
        </w:rPr>
        <w:t>Hg(CH</w:t>
      </w:r>
      <w:r w:rsidRPr="00066EDB">
        <w:rPr>
          <w:rFonts w:ascii="Times New Roman" w:eastAsia="Times New Roman" w:hAnsi="Times New Roman" w:cs="Times New Roman"/>
          <w:sz w:val="28"/>
          <w:szCs w:val="28"/>
          <w:vertAlign w:val="subscript"/>
          <w:lang w:val="en-US"/>
        </w:rPr>
        <w:t>3</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i/>
          <w:iCs/>
          <w:sz w:val="28"/>
          <w:szCs w:val="28"/>
          <w:lang w:val="en-US"/>
        </w:rPr>
        <w:t>l</w:t>
      </w:r>
      <w:r w:rsidRPr="00066EDB">
        <w:rPr>
          <w:rFonts w:ascii="Times New Roman" w:eastAsia="Times New Roman" w:hAnsi="Times New Roman" w:cs="Times New Roman"/>
          <w:sz w:val="28"/>
          <w:szCs w:val="28"/>
          <w:lang w:val="en-US"/>
        </w:rPr>
        <w:t>) + 2 LiCl(</w:t>
      </w:r>
      <w:r w:rsidRPr="00066EDB">
        <w:rPr>
          <w:rFonts w:ascii="Times New Roman" w:eastAsia="Times New Roman" w:hAnsi="Times New Roman" w:cs="Times New Roman"/>
          <w:i/>
          <w:iCs/>
          <w:sz w:val="28"/>
          <w:szCs w:val="28"/>
          <w:lang w:val="en-US"/>
        </w:rPr>
        <w:t>s</w:t>
      </w:r>
      <w:r w:rsidRPr="00066EDB">
        <w:rPr>
          <w:rFonts w:ascii="Times New Roman" w:eastAsia="Times New Roman" w:hAnsi="Times New Roman" w:cs="Times New Roman"/>
          <w:sz w:val="28"/>
          <w:szCs w:val="28"/>
          <w:lang w:val="en-US"/>
        </w:rPr>
        <w:t>)</w:t>
      </w:r>
    </w:p>
    <w:p w:rsidR="004E0273" w:rsidRPr="00066EDB" w:rsidRDefault="004E0273" w:rsidP="004E0273">
      <w:pPr>
        <w:spacing w:after="0"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WCl</w:t>
      </w:r>
      <w:r w:rsidRPr="00066EDB">
        <w:rPr>
          <w:rFonts w:ascii="Times New Roman" w:eastAsia="Times New Roman" w:hAnsi="Times New Roman" w:cs="Times New Roman"/>
          <w:sz w:val="28"/>
          <w:szCs w:val="28"/>
          <w:vertAlign w:val="subscript"/>
          <w:lang w:val="en-US"/>
        </w:rPr>
        <w:t>6</w:t>
      </w:r>
      <w:r w:rsidRPr="00066EDB">
        <w:rPr>
          <w:rFonts w:ascii="Times New Roman" w:eastAsia="Times New Roman" w:hAnsi="Times New Roman" w:cs="Times New Roman"/>
          <w:sz w:val="28"/>
          <w:szCs w:val="28"/>
          <w:lang w:val="en-US"/>
        </w:rPr>
        <w:t>(s) +  6 CH</w:t>
      </w:r>
      <w:r w:rsidRPr="00066EDB">
        <w:rPr>
          <w:rFonts w:ascii="Times New Roman" w:eastAsia="Times New Roman" w:hAnsi="Times New Roman" w:cs="Times New Roman"/>
          <w:sz w:val="28"/>
          <w:szCs w:val="28"/>
          <w:vertAlign w:val="subscript"/>
          <w:lang w:val="en-US"/>
        </w:rPr>
        <w:t>3</w:t>
      </w:r>
      <w:r w:rsidRPr="00066EDB">
        <w:rPr>
          <w:rFonts w:ascii="Times New Roman" w:eastAsia="Times New Roman" w:hAnsi="Times New Roman" w:cs="Times New Roman"/>
          <w:sz w:val="28"/>
          <w:szCs w:val="28"/>
          <w:lang w:val="en-US"/>
        </w:rPr>
        <w:t>Li(</w:t>
      </w:r>
      <w:r w:rsidRPr="00066EDB">
        <w:rPr>
          <w:rFonts w:ascii="Times New Roman" w:eastAsia="Times New Roman" w:hAnsi="Times New Roman" w:cs="Times New Roman"/>
          <w:i/>
          <w:iCs/>
          <w:sz w:val="28"/>
          <w:szCs w:val="28"/>
          <w:lang w:val="en-US"/>
        </w:rPr>
        <w:t>l</w:t>
      </w:r>
      <w:r w:rsidRPr="00066EDB">
        <w:rPr>
          <w:rFonts w:ascii="Times New Roman" w:eastAsia="Times New Roman" w:hAnsi="Times New Roman" w:cs="Times New Roman"/>
          <w:sz w:val="28"/>
          <w:szCs w:val="28"/>
          <w:lang w:val="en-US"/>
        </w:rPr>
        <w:t xml:space="preserve">) </w:t>
      </w:r>
      <w:r w:rsidRPr="00066EDB">
        <w:rPr>
          <w:rFonts w:ascii="Times New Roman" w:eastAsia="Times New Roman" w:hAnsi="Times New Roman" w:cs="Times New Roman"/>
          <w:noProof/>
          <w:sz w:val="28"/>
          <w:szCs w:val="28"/>
        </w:rPr>
        <w:drawing>
          <wp:inline distT="0" distB="0" distL="0" distR="0">
            <wp:extent cx="163830" cy="81915"/>
            <wp:effectExtent l="0" t="0" r="7620" b="0"/>
            <wp:docPr id="66" name="Рисунок 66" descr="Описание: Описание: ----&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2" descr="Описание: Описание: ----&gt;"/>
                    <pic:cNvPicPr>
                      <a:picLocks noChangeAspect="1" noChangeArrowheads="1"/>
                    </pic:cNvPicPr>
                  </pic:nvPicPr>
                  <pic:blipFill>
                    <a:blip r:embed="rId6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eastAsia="Times New Roman" w:hAnsi="Times New Roman" w:cs="Times New Roman"/>
          <w:sz w:val="28"/>
          <w:szCs w:val="28"/>
          <w:lang w:val="en-US"/>
        </w:rPr>
        <w:t>W(CH</w:t>
      </w:r>
      <w:r w:rsidRPr="00066EDB">
        <w:rPr>
          <w:rFonts w:ascii="Times New Roman" w:eastAsia="Times New Roman" w:hAnsi="Times New Roman" w:cs="Times New Roman"/>
          <w:sz w:val="28"/>
          <w:szCs w:val="28"/>
          <w:vertAlign w:val="subscript"/>
          <w:lang w:val="en-US"/>
        </w:rPr>
        <w:t>3</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sz w:val="28"/>
          <w:szCs w:val="28"/>
          <w:vertAlign w:val="subscript"/>
          <w:lang w:val="en-US"/>
        </w:rPr>
        <w:t>6</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i/>
          <w:iCs/>
          <w:sz w:val="28"/>
          <w:szCs w:val="28"/>
          <w:lang w:val="en-US"/>
        </w:rPr>
        <w:t>l</w:t>
      </w:r>
      <w:r w:rsidRPr="00066EDB">
        <w:rPr>
          <w:rFonts w:ascii="Times New Roman" w:eastAsia="Times New Roman" w:hAnsi="Times New Roman" w:cs="Times New Roman"/>
          <w:sz w:val="28"/>
          <w:szCs w:val="28"/>
          <w:lang w:val="en-US"/>
        </w:rPr>
        <w:t>) + 6 LiCl(</w:t>
      </w:r>
      <w:r w:rsidRPr="00066EDB">
        <w:rPr>
          <w:rFonts w:ascii="Times New Roman" w:eastAsia="Times New Roman" w:hAnsi="Times New Roman" w:cs="Times New Roman"/>
          <w:i/>
          <w:iCs/>
          <w:sz w:val="28"/>
          <w:szCs w:val="28"/>
          <w:lang w:val="en-US"/>
        </w:rPr>
        <w:t>s</w:t>
      </w:r>
      <w:r w:rsidRPr="00066EDB">
        <w:rPr>
          <w:rFonts w:ascii="Times New Roman" w:eastAsia="Times New Roman" w:hAnsi="Times New Roman" w:cs="Times New Roman"/>
          <w:sz w:val="28"/>
          <w:szCs w:val="28"/>
          <w:lang w:val="en-US"/>
        </w:rPr>
        <w:t xml:space="preserve">) </w:t>
      </w:r>
    </w:p>
    <w:p w:rsidR="004E0273" w:rsidRPr="00066EDB" w:rsidRDefault="004E0273" w:rsidP="004E0273">
      <w:pPr>
        <w:spacing w:after="0"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It can be used also to form bonds between carbon and other nonmetals:</w:t>
      </w:r>
    </w:p>
    <w:p w:rsidR="004E0273" w:rsidRPr="00066EDB" w:rsidRDefault="004E0273" w:rsidP="004E0273">
      <w:pPr>
        <w:spacing w:after="0"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PCl</w:t>
      </w:r>
      <w:r w:rsidRPr="00066EDB">
        <w:rPr>
          <w:rFonts w:ascii="Times New Roman" w:eastAsia="Times New Roman" w:hAnsi="Times New Roman" w:cs="Times New Roman"/>
          <w:sz w:val="28"/>
          <w:szCs w:val="28"/>
          <w:vertAlign w:val="subscript"/>
          <w:lang w:val="en-US"/>
        </w:rPr>
        <w:t>3</w:t>
      </w:r>
      <w:r w:rsidRPr="00066EDB">
        <w:rPr>
          <w:rFonts w:ascii="Times New Roman" w:eastAsia="Times New Roman" w:hAnsi="Times New Roman" w:cs="Times New Roman"/>
          <w:sz w:val="28"/>
          <w:szCs w:val="28"/>
          <w:lang w:val="en-US"/>
        </w:rPr>
        <w:t>(s) +  3 CH</w:t>
      </w:r>
      <w:r w:rsidRPr="00066EDB">
        <w:rPr>
          <w:rFonts w:ascii="Times New Roman" w:eastAsia="Times New Roman" w:hAnsi="Times New Roman" w:cs="Times New Roman"/>
          <w:sz w:val="28"/>
          <w:szCs w:val="28"/>
          <w:vertAlign w:val="subscript"/>
          <w:lang w:val="en-US"/>
        </w:rPr>
        <w:t>3</w:t>
      </w:r>
      <w:r w:rsidRPr="00066EDB">
        <w:rPr>
          <w:rFonts w:ascii="Times New Roman" w:eastAsia="Times New Roman" w:hAnsi="Times New Roman" w:cs="Times New Roman"/>
          <w:sz w:val="28"/>
          <w:szCs w:val="28"/>
          <w:lang w:val="en-US"/>
        </w:rPr>
        <w:t>Li(</w:t>
      </w:r>
      <w:r w:rsidRPr="00066EDB">
        <w:rPr>
          <w:rFonts w:ascii="Times New Roman" w:eastAsia="Times New Roman" w:hAnsi="Times New Roman" w:cs="Times New Roman"/>
          <w:i/>
          <w:iCs/>
          <w:sz w:val="28"/>
          <w:szCs w:val="28"/>
          <w:lang w:val="en-US"/>
        </w:rPr>
        <w:t>l</w:t>
      </w:r>
      <w:r w:rsidRPr="00066EDB">
        <w:rPr>
          <w:rFonts w:ascii="Times New Roman" w:eastAsia="Times New Roman" w:hAnsi="Times New Roman" w:cs="Times New Roman"/>
          <w:sz w:val="28"/>
          <w:szCs w:val="28"/>
          <w:lang w:val="en-US"/>
        </w:rPr>
        <w:t xml:space="preserve">) </w:t>
      </w:r>
      <w:r w:rsidRPr="00066EDB">
        <w:rPr>
          <w:rFonts w:ascii="Times New Roman" w:eastAsia="Times New Roman" w:hAnsi="Times New Roman" w:cs="Times New Roman"/>
          <w:noProof/>
          <w:sz w:val="28"/>
          <w:szCs w:val="28"/>
        </w:rPr>
        <w:drawing>
          <wp:inline distT="0" distB="0" distL="0" distR="0">
            <wp:extent cx="163830" cy="81915"/>
            <wp:effectExtent l="0" t="0" r="7620" b="0"/>
            <wp:docPr id="159" name="Рисунок 159" descr="Описание: Описание: ----&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1" descr="Описание: Описание: ----&gt;"/>
                    <pic:cNvPicPr>
                      <a:picLocks noChangeAspect="1" noChangeArrowheads="1"/>
                    </pic:cNvPicPr>
                  </pic:nvPicPr>
                  <pic:blipFill>
                    <a:blip r:embed="rId6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eastAsia="Times New Roman" w:hAnsi="Times New Roman" w:cs="Times New Roman"/>
          <w:sz w:val="28"/>
          <w:szCs w:val="28"/>
          <w:lang w:val="en-US"/>
        </w:rPr>
        <w:t>P(CH</w:t>
      </w:r>
      <w:r w:rsidRPr="00066EDB">
        <w:rPr>
          <w:rFonts w:ascii="Times New Roman" w:eastAsia="Times New Roman" w:hAnsi="Times New Roman" w:cs="Times New Roman"/>
          <w:sz w:val="28"/>
          <w:szCs w:val="28"/>
          <w:vertAlign w:val="subscript"/>
          <w:lang w:val="en-US"/>
        </w:rPr>
        <w:t>3</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sz w:val="28"/>
          <w:szCs w:val="28"/>
          <w:vertAlign w:val="subscript"/>
          <w:lang w:val="en-US"/>
        </w:rPr>
        <w:t>3</w:t>
      </w:r>
      <w:r w:rsidRPr="00066EDB">
        <w:rPr>
          <w:rFonts w:ascii="Times New Roman" w:eastAsia="Times New Roman" w:hAnsi="Times New Roman" w:cs="Times New Roman"/>
          <w:sz w:val="28"/>
          <w:szCs w:val="28"/>
          <w:lang w:val="en-US"/>
        </w:rPr>
        <w:t>(</w:t>
      </w:r>
      <w:r w:rsidRPr="00066EDB">
        <w:rPr>
          <w:rFonts w:ascii="Times New Roman" w:eastAsia="Times New Roman" w:hAnsi="Times New Roman" w:cs="Times New Roman"/>
          <w:i/>
          <w:iCs/>
          <w:sz w:val="28"/>
          <w:szCs w:val="28"/>
          <w:lang w:val="en-US"/>
        </w:rPr>
        <w:t>l</w:t>
      </w:r>
      <w:r w:rsidRPr="00066EDB">
        <w:rPr>
          <w:rFonts w:ascii="Times New Roman" w:eastAsia="Times New Roman" w:hAnsi="Times New Roman" w:cs="Times New Roman"/>
          <w:sz w:val="28"/>
          <w:szCs w:val="28"/>
          <w:lang w:val="en-US"/>
        </w:rPr>
        <w:t>) + 3 LiCl(</w:t>
      </w:r>
      <w:r w:rsidRPr="00066EDB">
        <w:rPr>
          <w:rFonts w:ascii="Times New Roman" w:eastAsia="Times New Roman" w:hAnsi="Times New Roman" w:cs="Times New Roman"/>
          <w:i/>
          <w:iCs/>
          <w:sz w:val="28"/>
          <w:szCs w:val="28"/>
          <w:lang w:val="en-US"/>
        </w:rPr>
        <w:t>s</w:t>
      </w:r>
      <w:r w:rsidRPr="00066EDB">
        <w:rPr>
          <w:rFonts w:ascii="Times New Roman" w:eastAsia="Times New Roman" w:hAnsi="Times New Roman" w:cs="Times New Roman"/>
          <w:sz w:val="28"/>
          <w:szCs w:val="28"/>
          <w:lang w:val="en-US"/>
        </w:rPr>
        <w:t xml:space="preserve">) </w:t>
      </w:r>
    </w:p>
    <w:p w:rsidR="004E0273" w:rsidRPr="00066EDB" w:rsidRDefault="004E0273" w:rsidP="004E0273">
      <w:pPr>
        <w:spacing w:after="0"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or between carbon atoms:</w:t>
      </w:r>
    </w:p>
    <w:p w:rsidR="004E0273" w:rsidRPr="00066EDB" w:rsidRDefault="004E0273" w:rsidP="004E0273">
      <w:pPr>
        <w:spacing w:after="0"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CH</w:t>
      </w:r>
      <w:r w:rsidRPr="00066EDB">
        <w:rPr>
          <w:rFonts w:ascii="Times New Roman" w:eastAsia="Times New Roman" w:hAnsi="Times New Roman" w:cs="Times New Roman"/>
          <w:sz w:val="28"/>
          <w:szCs w:val="28"/>
          <w:vertAlign w:val="subscript"/>
          <w:lang w:val="en-US"/>
        </w:rPr>
        <w:t>3</w:t>
      </w:r>
      <w:r w:rsidRPr="00066EDB">
        <w:rPr>
          <w:rFonts w:ascii="Times New Roman" w:eastAsia="Times New Roman" w:hAnsi="Times New Roman" w:cs="Times New Roman"/>
          <w:sz w:val="28"/>
          <w:szCs w:val="28"/>
          <w:lang w:val="en-US"/>
        </w:rPr>
        <w:t>Li(</w:t>
      </w:r>
      <w:r w:rsidRPr="00066EDB">
        <w:rPr>
          <w:rFonts w:ascii="Times New Roman" w:eastAsia="Times New Roman" w:hAnsi="Times New Roman" w:cs="Times New Roman"/>
          <w:i/>
          <w:iCs/>
          <w:sz w:val="28"/>
          <w:szCs w:val="28"/>
          <w:lang w:val="en-US"/>
        </w:rPr>
        <w:t>l</w:t>
      </w:r>
      <w:r w:rsidRPr="00066EDB">
        <w:rPr>
          <w:rFonts w:ascii="Times New Roman" w:eastAsia="Times New Roman" w:hAnsi="Times New Roman" w:cs="Times New Roman"/>
          <w:sz w:val="28"/>
          <w:szCs w:val="28"/>
          <w:lang w:val="en-US"/>
        </w:rPr>
        <w:t>) + H</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CO(</w:t>
      </w:r>
      <w:r w:rsidRPr="00066EDB">
        <w:rPr>
          <w:rFonts w:ascii="Times New Roman" w:eastAsia="Times New Roman" w:hAnsi="Times New Roman" w:cs="Times New Roman"/>
          <w:i/>
          <w:iCs/>
          <w:sz w:val="28"/>
          <w:szCs w:val="28"/>
          <w:lang w:val="en-US"/>
        </w:rPr>
        <w:t>g</w:t>
      </w:r>
      <w:r w:rsidRPr="00066EDB">
        <w:rPr>
          <w:rFonts w:ascii="Times New Roman" w:eastAsia="Times New Roman" w:hAnsi="Times New Roman" w:cs="Times New Roman"/>
          <w:sz w:val="28"/>
          <w:szCs w:val="28"/>
          <w:lang w:val="en-US"/>
        </w:rPr>
        <w:t xml:space="preserve">) </w:t>
      </w:r>
      <w:r w:rsidRPr="00066EDB">
        <w:rPr>
          <w:rFonts w:ascii="Times New Roman" w:eastAsia="Times New Roman" w:hAnsi="Times New Roman" w:cs="Times New Roman"/>
          <w:noProof/>
          <w:sz w:val="28"/>
          <w:szCs w:val="28"/>
        </w:rPr>
        <w:drawing>
          <wp:inline distT="0" distB="0" distL="0" distR="0">
            <wp:extent cx="163830" cy="81915"/>
            <wp:effectExtent l="0" t="0" r="7620" b="0"/>
            <wp:docPr id="158" name="Рисунок 158" descr="Описание: Описание: ----&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0" descr="Описание: Описание: ----&gt;"/>
                    <pic:cNvPicPr>
                      <a:picLocks noChangeAspect="1" noChangeArrowheads="1"/>
                    </pic:cNvPicPr>
                  </pic:nvPicPr>
                  <pic:blipFill>
                    <a:blip r:embed="rId6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eastAsia="Times New Roman" w:hAnsi="Times New Roman" w:cs="Times New Roman"/>
          <w:sz w:val="28"/>
          <w:szCs w:val="28"/>
          <w:lang w:val="en-US"/>
        </w:rPr>
        <w:t>[CH</w:t>
      </w:r>
      <w:r w:rsidRPr="00066EDB">
        <w:rPr>
          <w:rFonts w:ascii="Times New Roman" w:eastAsia="Times New Roman" w:hAnsi="Times New Roman" w:cs="Times New Roman"/>
          <w:sz w:val="28"/>
          <w:szCs w:val="28"/>
          <w:vertAlign w:val="subscript"/>
          <w:lang w:val="en-US"/>
        </w:rPr>
        <w:t>3</w:t>
      </w:r>
      <w:r w:rsidRPr="00066EDB">
        <w:rPr>
          <w:rFonts w:ascii="Times New Roman" w:eastAsia="Times New Roman" w:hAnsi="Times New Roman" w:cs="Times New Roman"/>
          <w:sz w:val="28"/>
          <w:szCs w:val="28"/>
          <w:lang w:val="en-US"/>
        </w:rPr>
        <w:t>CH</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 xml:space="preserve">OLi] </w:t>
      </w:r>
      <w:r w:rsidRPr="00066EDB">
        <w:rPr>
          <w:rFonts w:ascii="Times New Roman" w:eastAsia="Times New Roman" w:hAnsi="Times New Roman" w:cs="Times New Roman"/>
          <w:noProof/>
          <w:sz w:val="28"/>
          <w:szCs w:val="28"/>
        </w:rPr>
        <w:drawing>
          <wp:inline distT="0" distB="0" distL="0" distR="0">
            <wp:extent cx="586740" cy="204470"/>
            <wp:effectExtent l="0" t="0" r="3810" b="5080"/>
            <wp:docPr id="157" name="Рисунок 157" descr="Описание: Описание: http://chemed.chem.purdue.edu/genchem/topicreview/bp/ch19/graphics/harro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9" descr="Описание: Описание: http://chemed.chem.purdue.edu/genchem/topicreview/bp/ch19/graphics/harrow.gif"/>
                    <pic:cNvPicPr>
                      <a:picLocks noChangeAspect="1" noChangeArrowheads="1"/>
                    </pic:cNvPicPr>
                  </pic:nvPicPr>
                  <pic:blipFill>
                    <a:blip r:embed="rId3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6740" cy="204470"/>
                    </a:xfrm>
                    <a:prstGeom prst="rect">
                      <a:avLst/>
                    </a:prstGeom>
                    <a:noFill/>
                    <a:ln>
                      <a:noFill/>
                    </a:ln>
                  </pic:spPr>
                </pic:pic>
              </a:graphicData>
            </a:graphic>
          </wp:inline>
        </w:drawing>
      </w:r>
      <w:r w:rsidRPr="00066EDB">
        <w:rPr>
          <w:rFonts w:ascii="Times New Roman" w:eastAsia="Times New Roman" w:hAnsi="Times New Roman" w:cs="Times New Roman"/>
          <w:sz w:val="28"/>
          <w:szCs w:val="28"/>
          <w:lang w:val="en-US"/>
        </w:rPr>
        <w:t>CH</w:t>
      </w:r>
      <w:r w:rsidRPr="00066EDB">
        <w:rPr>
          <w:rFonts w:ascii="Times New Roman" w:eastAsia="Times New Roman" w:hAnsi="Times New Roman" w:cs="Times New Roman"/>
          <w:sz w:val="28"/>
          <w:szCs w:val="28"/>
          <w:vertAlign w:val="subscript"/>
          <w:lang w:val="en-US"/>
        </w:rPr>
        <w:t>3</w:t>
      </w:r>
      <w:r w:rsidRPr="00066EDB">
        <w:rPr>
          <w:rFonts w:ascii="Times New Roman" w:eastAsia="Times New Roman" w:hAnsi="Times New Roman" w:cs="Times New Roman"/>
          <w:sz w:val="28"/>
          <w:szCs w:val="28"/>
          <w:lang w:val="en-US"/>
        </w:rPr>
        <w:t>CH</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OH(</w:t>
      </w:r>
      <w:r w:rsidRPr="00066EDB">
        <w:rPr>
          <w:rFonts w:ascii="Times New Roman" w:eastAsia="Times New Roman" w:hAnsi="Times New Roman" w:cs="Times New Roman"/>
          <w:i/>
          <w:iCs/>
          <w:sz w:val="28"/>
          <w:szCs w:val="28"/>
          <w:lang w:val="en-US"/>
        </w:rPr>
        <w:t>l</w:t>
      </w:r>
      <w:r w:rsidRPr="00066EDB">
        <w:rPr>
          <w:rFonts w:ascii="Times New Roman" w:eastAsia="Times New Roman" w:hAnsi="Times New Roman" w:cs="Times New Roman"/>
          <w:sz w:val="28"/>
          <w:szCs w:val="28"/>
          <w:lang w:val="en-US"/>
        </w:rPr>
        <w:t>)</w:t>
      </w:r>
    </w:p>
    <w:p w:rsidR="004E0273" w:rsidRPr="00066EDB" w:rsidRDefault="004E0273" w:rsidP="004E0273">
      <w:pPr>
        <w:spacing w:after="0"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Use Lewis structures to explain the stoichiometry of the following oxidation-reaction, which is used to synthesize methyllithium:</w:t>
      </w:r>
    </w:p>
    <w:p w:rsidR="004E0273" w:rsidRPr="00066EDB" w:rsidRDefault="004E0273" w:rsidP="004E0273">
      <w:pPr>
        <w:spacing w:after="0"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CH</w:t>
      </w:r>
      <w:r w:rsidRPr="00066EDB">
        <w:rPr>
          <w:rFonts w:ascii="Times New Roman" w:eastAsia="Times New Roman" w:hAnsi="Times New Roman" w:cs="Times New Roman"/>
          <w:sz w:val="28"/>
          <w:szCs w:val="28"/>
          <w:vertAlign w:val="subscript"/>
          <w:lang w:val="en-US"/>
        </w:rPr>
        <w:t>3</w:t>
      </w:r>
      <w:r w:rsidRPr="00066EDB">
        <w:rPr>
          <w:rFonts w:ascii="Times New Roman" w:eastAsia="Times New Roman" w:hAnsi="Times New Roman" w:cs="Times New Roman"/>
          <w:sz w:val="28"/>
          <w:szCs w:val="28"/>
          <w:lang w:val="en-US"/>
        </w:rPr>
        <w:t>Br(</w:t>
      </w:r>
      <w:r w:rsidRPr="00066EDB">
        <w:rPr>
          <w:rFonts w:ascii="Times New Roman" w:eastAsia="Times New Roman" w:hAnsi="Times New Roman" w:cs="Times New Roman"/>
          <w:i/>
          <w:iCs/>
          <w:sz w:val="28"/>
          <w:szCs w:val="28"/>
          <w:lang w:val="en-US"/>
        </w:rPr>
        <w:t>l</w:t>
      </w:r>
      <w:r w:rsidRPr="00066EDB">
        <w:rPr>
          <w:rFonts w:ascii="Times New Roman" w:eastAsia="Times New Roman" w:hAnsi="Times New Roman" w:cs="Times New Roman"/>
          <w:sz w:val="28"/>
          <w:szCs w:val="28"/>
          <w:lang w:val="en-US"/>
        </w:rPr>
        <w:t>) + 2 Li(</w:t>
      </w:r>
      <w:r w:rsidRPr="00066EDB">
        <w:rPr>
          <w:rFonts w:ascii="Times New Roman" w:eastAsia="Times New Roman" w:hAnsi="Times New Roman" w:cs="Times New Roman"/>
          <w:i/>
          <w:iCs/>
          <w:sz w:val="28"/>
          <w:szCs w:val="28"/>
          <w:lang w:val="en-US"/>
        </w:rPr>
        <w:t>s</w:t>
      </w:r>
      <w:r w:rsidRPr="00066EDB">
        <w:rPr>
          <w:rFonts w:ascii="Times New Roman" w:eastAsia="Times New Roman" w:hAnsi="Times New Roman" w:cs="Times New Roman"/>
          <w:sz w:val="28"/>
          <w:szCs w:val="28"/>
          <w:lang w:val="en-US"/>
        </w:rPr>
        <w:t xml:space="preserve">) </w:t>
      </w:r>
      <w:r w:rsidRPr="00066EDB">
        <w:rPr>
          <w:rFonts w:ascii="Times New Roman" w:eastAsia="Times New Roman" w:hAnsi="Times New Roman" w:cs="Times New Roman"/>
          <w:noProof/>
          <w:sz w:val="28"/>
          <w:szCs w:val="28"/>
        </w:rPr>
        <w:drawing>
          <wp:inline distT="0" distB="0" distL="0" distR="0">
            <wp:extent cx="163830" cy="81915"/>
            <wp:effectExtent l="0" t="0" r="7620" b="0"/>
            <wp:docPr id="156" name="Рисунок 156" descr="Описание: Описание: ----&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8" descr="Описание: Описание: ----&gt;"/>
                    <pic:cNvPicPr>
                      <a:picLocks noChangeAspect="1" noChangeArrowheads="1"/>
                    </pic:cNvPicPr>
                  </pic:nvPicPr>
                  <pic:blipFill>
                    <a:blip r:embed="rId6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eastAsia="Times New Roman" w:hAnsi="Times New Roman" w:cs="Times New Roman"/>
          <w:sz w:val="28"/>
          <w:szCs w:val="28"/>
          <w:lang w:val="en-US"/>
        </w:rPr>
        <w:t>CH</w:t>
      </w:r>
      <w:r w:rsidRPr="00066EDB">
        <w:rPr>
          <w:rFonts w:ascii="Times New Roman" w:eastAsia="Times New Roman" w:hAnsi="Times New Roman" w:cs="Times New Roman"/>
          <w:sz w:val="28"/>
          <w:szCs w:val="28"/>
          <w:vertAlign w:val="subscript"/>
          <w:lang w:val="en-US"/>
        </w:rPr>
        <w:t>3</w:t>
      </w:r>
      <w:r w:rsidRPr="00066EDB">
        <w:rPr>
          <w:rFonts w:ascii="Times New Roman" w:eastAsia="Times New Roman" w:hAnsi="Times New Roman" w:cs="Times New Roman"/>
          <w:sz w:val="28"/>
          <w:szCs w:val="28"/>
          <w:lang w:val="en-US"/>
        </w:rPr>
        <w:t>Li(</w:t>
      </w:r>
      <w:r w:rsidRPr="00066EDB">
        <w:rPr>
          <w:rFonts w:ascii="Times New Roman" w:eastAsia="Times New Roman" w:hAnsi="Times New Roman" w:cs="Times New Roman"/>
          <w:i/>
          <w:iCs/>
          <w:sz w:val="28"/>
          <w:szCs w:val="28"/>
          <w:lang w:val="en-US"/>
        </w:rPr>
        <w:t>l</w:t>
      </w:r>
      <w:r w:rsidRPr="00066EDB">
        <w:rPr>
          <w:rFonts w:ascii="Times New Roman" w:eastAsia="Times New Roman" w:hAnsi="Times New Roman" w:cs="Times New Roman"/>
          <w:sz w:val="28"/>
          <w:szCs w:val="28"/>
          <w:lang w:val="en-US"/>
        </w:rPr>
        <w:t>) + LiBr(</w:t>
      </w:r>
      <w:r w:rsidRPr="00066EDB">
        <w:rPr>
          <w:rFonts w:ascii="Times New Roman" w:eastAsia="Times New Roman" w:hAnsi="Times New Roman" w:cs="Times New Roman"/>
          <w:i/>
          <w:iCs/>
          <w:sz w:val="28"/>
          <w:szCs w:val="28"/>
          <w:lang w:val="en-US"/>
        </w:rPr>
        <w:t>s</w:t>
      </w:r>
      <w:r w:rsidRPr="00066EDB">
        <w:rPr>
          <w:rFonts w:ascii="Times New Roman" w:eastAsia="Times New Roman" w:hAnsi="Times New Roman" w:cs="Times New Roman"/>
          <w:sz w:val="28"/>
          <w:szCs w:val="28"/>
          <w:lang w:val="en-US"/>
        </w:rPr>
        <w:t>)</w:t>
      </w:r>
    </w:p>
    <w:p w:rsidR="004E0273" w:rsidRPr="00066EDB" w:rsidRDefault="004E0273" w:rsidP="004E0273">
      <w:pPr>
        <w:spacing w:after="0" w:line="240" w:lineRule="auto"/>
        <w:jc w:val="both"/>
        <w:rPr>
          <w:rFonts w:ascii="Times New Roman" w:eastAsia="Times New Roman" w:hAnsi="Times New Roman" w:cs="Times New Roman"/>
          <w:sz w:val="28"/>
          <w:szCs w:val="28"/>
          <w:lang w:val="en-US"/>
        </w:rPr>
      </w:pPr>
    </w:p>
    <w:p w:rsidR="004E0273" w:rsidRPr="00066EDB" w:rsidRDefault="004E0273" w:rsidP="004E0273">
      <w:pPr>
        <w:pStyle w:val="a3"/>
        <w:spacing w:before="0" w:beforeAutospacing="0"/>
        <w:jc w:val="both"/>
        <w:rPr>
          <w:i/>
          <w:sz w:val="28"/>
          <w:szCs w:val="28"/>
          <w:lang w:val="en-US"/>
        </w:rPr>
      </w:pPr>
      <w:r w:rsidRPr="00066EDB">
        <w:rPr>
          <w:rStyle w:val="ac"/>
          <w:rFonts w:eastAsiaTheme="majorEastAsia"/>
          <w:i/>
          <w:sz w:val="28"/>
          <w:szCs w:val="28"/>
          <w:lang w:val="en-US"/>
        </w:rPr>
        <w:t xml:space="preserve">                        3. Disproportionation Reactions</w:t>
      </w:r>
    </w:p>
    <w:p w:rsidR="004E0273" w:rsidRPr="00066EDB" w:rsidRDefault="004E0273" w:rsidP="004E0273">
      <w:pPr>
        <w:pStyle w:val="a3"/>
        <w:spacing w:before="0" w:beforeAutospacing="0"/>
        <w:jc w:val="both"/>
        <w:rPr>
          <w:sz w:val="28"/>
          <w:szCs w:val="28"/>
          <w:lang w:val="en-US"/>
        </w:rPr>
      </w:pPr>
      <w:r w:rsidRPr="00066EDB">
        <w:rPr>
          <w:sz w:val="28"/>
          <w:szCs w:val="28"/>
          <w:lang w:val="en-US"/>
        </w:rPr>
        <w:t>A reaction in which the same species is simultaneously oxidised as well as reduced is called a disproportionation reaction. For such redox reactions to occur, the reacting species must contain an element which has atleast three oxidation states. The element in the reacting species is present in the intermediate oxidation state while the higher and lower oxidations states are available for reduction and oxidation to occur.</w:t>
      </w:r>
    </w:p>
    <w:p w:rsidR="004E0273" w:rsidRPr="00066EDB" w:rsidRDefault="004E0273" w:rsidP="004E0273">
      <w:pPr>
        <w:pStyle w:val="a3"/>
        <w:spacing w:before="0" w:beforeAutospacing="0"/>
        <w:jc w:val="both"/>
        <w:rPr>
          <w:sz w:val="28"/>
          <w:szCs w:val="28"/>
          <w:lang w:val="en-US"/>
        </w:rPr>
      </w:pPr>
      <w:r w:rsidRPr="00066EDB">
        <w:rPr>
          <w:sz w:val="28"/>
          <w:szCs w:val="28"/>
          <w:lang w:val="en-US"/>
        </w:rPr>
        <w:t>Some example, of disproportionation reactions are:</w:t>
      </w:r>
    </w:p>
    <w:p w:rsidR="004E0273" w:rsidRPr="00066EDB" w:rsidRDefault="004E0273" w:rsidP="004E0273">
      <w:pPr>
        <w:pStyle w:val="a3"/>
        <w:spacing w:before="0" w:beforeAutospacing="0"/>
        <w:jc w:val="both"/>
        <w:rPr>
          <w:sz w:val="28"/>
          <w:szCs w:val="28"/>
        </w:rPr>
      </w:pPr>
      <w:r w:rsidRPr="00066EDB">
        <w:rPr>
          <w:noProof/>
          <w:color w:val="0000FF"/>
          <w:sz w:val="28"/>
          <w:szCs w:val="28"/>
        </w:rPr>
        <w:lastRenderedPageBreak/>
        <w:drawing>
          <wp:inline distT="0" distB="0" distL="0" distR="0">
            <wp:extent cx="2906973" cy="1897038"/>
            <wp:effectExtent l="0" t="0" r="8255" b="8255"/>
            <wp:docPr id="155" name="Рисунок 155" descr="Описание: Описание: http://www.chemistry-assignment.com/wp-content/uploads/2013/02/1156.png">
              <a:hlinkClick xmlns:a="http://schemas.openxmlformats.org/drawingml/2006/main" r:id="rId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 descr="Описание: Описание: http://www.chemistry-assignment.com/wp-content/uploads/2013/02/1156.png">
                      <a:hlinkClick r:id="rId70"/>
                    </pic:cNvPr>
                    <pic:cNvPicPr>
                      <a:picLocks noChangeAspect="1" noChangeArrowheads="1"/>
                    </pic:cNvPicPr>
                  </pic:nvPicPr>
                  <pic:blipFill>
                    <a:blip r:embed="rId7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07030" cy="1897075"/>
                    </a:xfrm>
                    <a:prstGeom prst="rect">
                      <a:avLst/>
                    </a:prstGeom>
                    <a:noFill/>
                    <a:ln>
                      <a:noFill/>
                    </a:ln>
                  </pic:spPr>
                </pic:pic>
              </a:graphicData>
            </a:graphic>
          </wp:inline>
        </w:drawing>
      </w:r>
    </w:p>
    <w:p w:rsidR="004E0273" w:rsidRPr="00066EDB" w:rsidRDefault="004E0273" w:rsidP="004E0273">
      <w:pPr>
        <w:pStyle w:val="a3"/>
        <w:spacing w:before="0" w:beforeAutospacing="0"/>
        <w:jc w:val="both"/>
        <w:rPr>
          <w:sz w:val="28"/>
          <w:szCs w:val="28"/>
          <w:lang w:val="en-US"/>
        </w:rPr>
      </w:pPr>
      <w:r w:rsidRPr="00066EDB">
        <w:rPr>
          <w:rStyle w:val="ac"/>
          <w:rFonts w:eastAsiaTheme="majorEastAsia"/>
          <w:sz w:val="28"/>
          <w:szCs w:val="28"/>
          <w:lang w:val="en-US"/>
        </w:rPr>
        <w:t>Reactivity of Halogens</w:t>
      </w:r>
    </w:p>
    <w:p w:rsidR="004E0273" w:rsidRPr="00066EDB" w:rsidRDefault="004E0273" w:rsidP="004E0273">
      <w:pPr>
        <w:pStyle w:val="a3"/>
        <w:spacing w:before="0" w:beforeAutospacing="0"/>
        <w:jc w:val="both"/>
        <w:rPr>
          <w:sz w:val="28"/>
          <w:szCs w:val="28"/>
          <w:lang w:val="en-US"/>
        </w:rPr>
      </w:pPr>
      <w:r w:rsidRPr="00066EDB">
        <w:rPr>
          <w:sz w:val="28"/>
          <w:szCs w:val="28"/>
          <w:lang w:val="en-US"/>
        </w:rPr>
        <w:t>Halogens are very good oxidising agents due to their tendency to gain electrons.</w:t>
      </w:r>
    </w:p>
    <w:p w:rsidR="004E0273" w:rsidRPr="00066EDB" w:rsidRDefault="004E0273" w:rsidP="004E0273">
      <w:pPr>
        <w:pStyle w:val="a3"/>
        <w:spacing w:before="0" w:beforeAutospacing="0"/>
        <w:jc w:val="both"/>
        <w:rPr>
          <w:sz w:val="28"/>
          <w:szCs w:val="28"/>
          <w:lang w:val="en-US"/>
        </w:rPr>
      </w:pPr>
      <w:r w:rsidRPr="00066EDB">
        <w:rPr>
          <w:sz w:val="28"/>
          <w:szCs w:val="28"/>
          <w:lang w:val="en-US"/>
        </w:rPr>
        <w:t>X</w:t>
      </w:r>
      <w:r w:rsidRPr="00066EDB">
        <w:rPr>
          <w:sz w:val="28"/>
          <w:szCs w:val="28"/>
          <w:vertAlign w:val="subscript"/>
          <w:lang w:val="en-US"/>
        </w:rPr>
        <w:t>2</w:t>
      </w:r>
      <w:r w:rsidRPr="00066EDB">
        <w:rPr>
          <w:sz w:val="28"/>
          <w:szCs w:val="28"/>
          <w:lang w:val="en-US"/>
        </w:rPr>
        <w:t xml:space="preserve"> + 2e </w:t>
      </w:r>
      <w:r w:rsidRPr="00066EDB">
        <w:rPr>
          <w:sz w:val="28"/>
          <w:szCs w:val="28"/>
          <w:vertAlign w:val="superscript"/>
          <w:lang w:val="en-US"/>
        </w:rPr>
        <w:t>-</w:t>
      </w:r>
      <w:r w:rsidRPr="00066EDB">
        <w:rPr>
          <w:sz w:val="28"/>
          <w:szCs w:val="28"/>
          <w:lang w:val="en-US"/>
        </w:rPr>
        <w:t xml:space="preserve"> à 2X </w:t>
      </w:r>
      <w:r w:rsidRPr="00066EDB">
        <w:rPr>
          <w:sz w:val="28"/>
          <w:szCs w:val="28"/>
          <w:vertAlign w:val="superscript"/>
          <w:lang w:val="en-US"/>
        </w:rPr>
        <w:t>–</w:t>
      </w:r>
    </w:p>
    <w:p w:rsidR="004E0273" w:rsidRPr="00066EDB" w:rsidRDefault="004E0273" w:rsidP="004E0273">
      <w:pPr>
        <w:pStyle w:val="a3"/>
        <w:spacing w:before="0" w:beforeAutospacing="0"/>
        <w:jc w:val="both"/>
        <w:rPr>
          <w:sz w:val="28"/>
          <w:szCs w:val="28"/>
          <w:lang w:val="en-US"/>
        </w:rPr>
      </w:pPr>
      <w:r w:rsidRPr="00066EDB">
        <w:rPr>
          <w:sz w:val="28"/>
          <w:szCs w:val="28"/>
          <w:lang w:val="en-US"/>
        </w:rPr>
        <w:t>As discussed earlier in section 30.5, that the reactivity of halogens as oxidising agents decreases as Cl</w:t>
      </w:r>
      <w:r w:rsidRPr="00066EDB">
        <w:rPr>
          <w:sz w:val="28"/>
          <w:szCs w:val="28"/>
          <w:vertAlign w:val="subscript"/>
          <w:lang w:val="en-US"/>
        </w:rPr>
        <w:t>2</w:t>
      </w:r>
      <w:r w:rsidRPr="00066EDB">
        <w:rPr>
          <w:sz w:val="28"/>
          <w:szCs w:val="28"/>
          <w:lang w:val="en-US"/>
        </w:rPr>
        <w:t>&gt; Br</w:t>
      </w:r>
      <w:r w:rsidRPr="00066EDB">
        <w:rPr>
          <w:sz w:val="28"/>
          <w:szCs w:val="28"/>
          <w:vertAlign w:val="subscript"/>
          <w:lang w:val="en-US"/>
        </w:rPr>
        <w:t>2</w:t>
      </w:r>
      <w:r w:rsidRPr="00066EDB">
        <w:rPr>
          <w:sz w:val="28"/>
          <w:szCs w:val="28"/>
          <w:lang w:val="en-US"/>
        </w:rPr>
        <w:t>&gt; I</w:t>
      </w:r>
      <w:r w:rsidRPr="00066EDB">
        <w:rPr>
          <w:sz w:val="28"/>
          <w:szCs w:val="28"/>
          <w:vertAlign w:val="subscript"/>
          <w:lang w:val="en-US"/>
        </w:rPr>
        <w:t>2</w:t>
      </w:r>
    </w:p>
    <w:p w:rsidR="004E0273" w:rsidRPr="00066EDB" w:rsidRDefault="004E0273" w:rsidP="004E0273">
      <w:pPr>
        <w:pStyle w:val="a3"/>
        <w:spacing w:before="240" w:beforeAutospacing="0"/>
        <w:jc w:val="both"/>
        <w:rPr>
          <w:sz w:val="28"/>
          <w:szCs w:val="28"/>
          <w:lang w:val="en-US"/>
        </w:rPr>
      </w:pPr>
      <w:r w:rsidRPr="00066EDB">
        <w:rPr>
          <w:sz w:val="28"/>
          <w:szCs w:val="28"/>
          <w:lang w:val="en-US"/>
        </w:rPr>
        <w:t>For example,</w:t>
      </w:r>
    </w:p>
    <w:p w:rsidR="004E0273" w:rsidRPr="00066EDB" w:rsidRDefault="004E0273" w:rsidP="004E0273">
      <w:pPr>
        <w:pStyle w:val="a3"/>
        <w:spacing w:before="240" w:beforeAutospacing="0"/>
        <w:jc w:val="both"/>
        <w:rPr>
          <w:sz w:val="28"/>
          <w:szCs w:val="28"/>
          <w:lang w:val="en-US"/>
        </w:rPr>
      </w:pPr>
      <w:r w:rsidRPr="00066EDB">
        <w:rPr>
          <w:sz w:val="28"/>
          <w:szCs w:val="28"/>
          <w:lang w:val="en-US"/>
        </w:rPr>
        <w:t>• Cl</w:t>
      </w:r>
      <w:r w:rsidRPr="00066EDB">
        <w:rPr>
          <w:sz w:val="28"/>
          <w:szCs w:val="28"/>
          <w:vertAlign w:val="subscript"/>
          <w:lang w:val="en-US"/>
        </w:rPr>
        <w:t>2</w:t>
      </w:r>
      <w:r w:rsidRPr="00066EDB">
        <w:rPr>
          <w:sz w:val="28"/>
          <w:szCs w:val="28"/>
          <w:lang w:val="en-US"/>
        </w:rPr>
        <w:t xml:space="preserve"> can oxidise Br as well as I- ions</w:t>
      </w:r>
    </w:p>
    <w:p w:rsidR="004E0273" w:rsidRPr="00066EDB" w:rsidRDefault="004E0273" w:rsidP="004E0273">
      <w:pPr>
        <w:pStyle w:val="a3"/>
        <w:spacing w:before="240" w:beforeAutospacing="0"/>
        <w:jc w:val="both"/>
        <w:rPr>
          <w:sz w:val="28"/>
          <w:szCs w:val="28"/>
          <w:lang w:val="en-US"/>
        </w:rPr>
      </w:pPr>
      <w:r w:rsidRPr="00066EDB">
        <w:rPr>
          <w:sz w:val="28"/>
          <w:szCs w:val="28"/>
          <w:lang w:val="en-US"/>
        </w:rPr>
        <w:t>Cl</w:t>
      </w:r>
      <w:r w:rsidRPr="00066EDB">
        <w:rPr>
          <w:sz w:val="28"/>
          <w:szCs w:val="28"/>
          <w:vertAlign w:val="subscript"/>
          <w:lang w:val="en-US"/>
        </w:rPr>
        <w:t>2</w:t>
      </w:r>
      <w:r w:rsidRPr="00066EDB">
        <w:rPr>
          <w:sz w:val="28"/>
          <w:szCs w:val="28"/>
          <w:lang w:val="en-US"/>
        </w:rPr>
        <w:t>(aq) + 2Br – (aq) à Br</w:t>
      </w:r>
      <w:r w:rsidRPr="00066EDB">
        <w:rPr>
          <w:sz w:val="28"/>
          <w:szCs w:val="28"/>
          <w:vertAlign w:val="subscript"/>
          <w:lang w:val="en-US"/>
        </w:rPr>
        <w:t>2</w:t>
      </w:r>
      <w:r w:rsidRPr="00066EDB">
        <w:rPr>
          <w:sz w:val="28"/>
          <w:szCs w:val="28"/>
          <w:lang w:val="en-US"/>
        </w:rPr>
        <w:t xml:space="preserve"> (aq) + 2 Cl</w:t>
      </w:r>
    </w:p>
    <w:p w:rsidR="004E0273" w:rsidRPr="00066EDB" w:rsidRDefault="004E0273" w:rsidP="004E0273">
      <w:pPr>
        <w:pStyle w:val="a3"/>
        <w:spacing w:before="240" w:beforeAutospacing="0"/>
        <w:jc w:val="both"/>
        <w:rPr>
          <w:sz w:val="28"/>
          <w:szCs w:val="28"/>
          <w:lang w:val="en-US"/>
        </w:rPr>
      </w:pPr>
      <w:r w:rsidRPr="00066EDB">
        <w:rPr>
          <w:sz w:val="28"/>
          <w:szCs w:val="28"/>
          <w:lang w:val="en-US"/>
        </w:rPr>
        <w:t>Cl</w:t>
      </w:r>
      <w:r w:rsidRPr="00066EDB">
        <w:rPr>
          <w:sz w:val="28"/>
          <w:szCs w:val="28"/>
          <w:vertAlign w:val="subscript"/>
          <w:lang w:val="en-US"/>
        </w:rPr>
        <w:t>2</w:t>
      </w:r>
      <w:r w:rsidRPr="00066EDB">
        <w:rPr>
          <w:sz w:val="28"/>
          <w:szCs w:val="28"/>
          <w:lang w:val="en-US"/>
        </w:rPr>
        <w:t>(aq) + 2l – (aq) à I</w:t>
      </w:r>
      <w:r w:rsidRPr="00066EDB">
        <w:rPr>
          <w:sz w:val="28"/>
          <w:szCs w:val="28"/>
          <w:vertAlign w:val="subscript"/>
          <w:lang w:val="en-US"/>
        </w:rPr>
        <w:t>2</w:t>
      </w:r>
      <w:r w:rsidRPr="00066EDB">
        <w:rPr>
          <w:sz w:val="28"/>
          <w:szCs w:val="28"/>
          <w:lang w:val="en-US"/>
        </w:rPr>
        <w:t xml:space="preserve"> (aq) + 2 Cl</w:t>
      </w:r>
    </w:p>
    <w:p w:rsidR="004E0273" w:rsidRPr="00066EDB" w:rsidRDefault="004E0273" w:rsidP="004E0273">
      <w:pPr>
        <w:pStyle w:val="a3"/>
        <w:spacing w:before="240" w:beforeAutospacing="0"/>
        <w:jc w:val="both"/>
        <w:rPr>
          <w:sz w:val="28"/>
          <w:szCs w:val="28"/>
          <w:lang w:val="en-US"/>
        </w:rPr>
      </w:pPr>
      <w:r w:rsidRPr="00066EDB">
        <w:rPr>
          <w:sz w:val="28"/>
          <w:szCs w:val="28"/>
          <w:lang w:val="en-US"/>
        </w:rPr>
        <w:t> • Br</w:t>
      </w:r>
      <w:r w:rsidRPr="00066EDB">
        <w:rPr>
          <w:sz w:val="28"/>
          <w:szCs w:val="28"/>
          <w:vertAlign w:val="subscript"/>
          <w:lang w:val="en-US"/>
        </w:rPr>
        <w:t>2</w:t>
      </w:r>
      <w:r w:rsidRPr="00066EDB">
        <w:rPr>
          <w:sz w:val="28"/>
          <w:szCs w:val="28"/>
          <w:lang w:val="en-US"/>
        </w:rPr>
        <w:t xml:space="preserve"> can oxidise only I- ions but not CI- ions</w:t>
      </w:r>
    </w:p>
    <w:p w:rsidR="004E0273" w:rsidRPr="00066EDB" w:rsidRDefault="004E0273" w:rsidP="004E0273">
      <w:pPr>
        <w:pStyle w:val="a3"/>
        <w:spacing w:before="240" w:beforeAutospacing="0"/>
        <w:jc w:val="both"/>
        <w:rPr>
          <w:sz w:val="28"/>
          <w:szCs w:val="28"/>
          <w:lang w:val="en-US"/>
        </w:rPr>
      </w:pPr>
      <w:r w:rsidRPr="00066EDB">
        <w:rPr>
          <w:sz w:val="28"/>
          <w:szCs w:val="28"/>
          <w:lang w:val="en-US"/>
        </w:rPr>
        <w:t>Br</w:t>
      </w:r>
      <w:r w:rsidRPr="00066EDB">
        <w:rPr>
          <w:sz w:val="28"/>
          <w:szCs w:val="28"/>
          <w:vertAlign w:val="subscript"/>
          <w:lang w:val="en-US"/>
        </w:rPr>
        <w:t>2</w:t>
      </w:r>
      <w:r w:rsidRPr="00066EDB">
        <w:rPr>
          <w:sz w:val="28"/>
          <w:szCs w:val="28"/>
          <w:lang w:val="en-US"/>
        </w:rPr>
        <w:t>(aq) + I –(aq) à I</w:t>
      </w:r>
      <w:r w:rsidRPr="00066EDB">
        <w:rPr>
          <w:sz w:val="28"/>
          <w:szCs w:val="28"/>
          <w:vertAlign w:val="subscript"/>
          <w:lang w:val="en-US"/>
        </w:rPr>
        <w:t>2</w:t>
      </w:r>
      <w:r w:rsidRPr="00066EDB">
        <w:rPr>
          <w:sz w:val="28"/>
          <w:szCs w:val="28"/>
          <w:lang w:val="en-US"/>
        </w:rPr>
        <w:t xml:space="preserve"> (aq) + 2Br -</w:t>
      </w:r>
    </w:p>
    <w:p w:rsidR="004E0273" w:rsidRPr="00066EDB" w:rsidRDefault="004E0273" w:rsidP="004E0273">
      <w:pPr>
        <w:pStyle w:val="a3"/>
        <w:spacing w:before="240" w:beforeAutospacing="0"/>
        <w:jc w:val="both"/>
        <w:rPr>
          <w:sz w:val="28"/>
          <w:szCs w:val="28"/>
          <w:lang w:val="en-US"/>
        </w:rPr>
      </w:pPr>
      <w:r w:rsidRPr="00066EDB">
        <w:rPr>
          <w:sz w:val="28"/>
          <w:szCs w:val="28"/>
          <w:lang w:val="en-US"/>
        </w:rPr>
        <w:t>Br</w:t>
      </w:r>
      <w:r w:rsidRPr="00066EDB">
        <w:rPr>
          <w:sz w:val="28"/>
          <w:szCs w:val="28"/>
          <w:vertAlign w:val="subscript"/>
          <w:lang w:val="en-US"/>
        </w:rPr>
        <w:t>2</w:t>
      </w:r>
      <w:r w:rsidRPr="00066EDB">
        <w:rPr>
          <w:sz w:val="28"/>
          <w:szCs w:val="28"/>
          <w:lang w:val="en-US"/>
        </w:rPr>
        <w:t>(aq) + CI –(aq) àNo reaction</w:t>
      </w:r>
    </w:p>
    <w:p w:rsidR="004E0273" w:rsidRPr="00066EDB" w:rsidRDefault="004E0273" w:rsidP="004E0273">
      <w:pPr>
        <w:spacing w:before="100" w:beforeAutospacing="1" w:after="100" w:afterAutospacing="1" w:line="240" w:lineRule="auto"/>
        <w:jc w:val="center"/>
        <w:rPr>
          <w:rFonts w:ascii="Times New Roman" w:eastAsia="Times New Roman" w:hAnsi="Times New Roman" w:cs="Times New Roman"/>
          <w:b/>
          <w:sz w:val="28"/>
          <w:szCs w:val="28"/>
          <w:lang w:val="en-US"/>
        </w:rPr>
      </w:pPr>
      <w:r w:rsidRPr="00066EDB">
        <w:rPr>
          <w:rFonts w:ascii="Times New Roman" w:hAnsi="Times New Roman" w:cs="Times New Roman"/>
          <w:b/>
          <w:color w:val="000000"/>
          <w:sz w:val="28"/>
          <w:szCs w:val="28"/>
          <w:lang w:val="en-US"/>
        </w:rPr>
        <w:t>Control questions</w:t>
      </w:r>
    </w:p>
    <w:p w:rsidR="004E0273" w:rsidRPr="00066EDB" w:rsidRDefault="004E0273" w:rsidP="004E0273">
      <w:pPr>
        <w:pStyle w:val="ab"/>
        <w:numPr>
          <w:ilvl w:val="2"/>
          <w:numId w:val="6"/>
        </w:numPr>
        <w:tabs>
          <w:tab w:val="clear" w:pos="2160"/>
          <w:tab w:val="left" w:pos="0"/>
        </w:tabs>
        <w:ind w:left="0" w:firstLine="426"/>
        <w:rPr>
          <w:rFonts w:ascii="Times New Roman" w:hAnsi="Times New Roman" w:cs="Times New Roman"/>
          <w:sz w:val="28"/>
          <w:szCs w:val="28"/>
          <w:lang w:val="en-US"/>
        </w:rPr>
      </w:pPr>
      <w:r w:rsidRPr="00066EDB">
        <w:rPr>
          <w:rFonts w:ascii="Times New Roman" w:hAnsi="Times New Roman" w:cs="Times New Roman"/>
          <w:sz w:val="28"/>
          <w:szCs w:val="28"/>
          <w:lang w:val="en-US"/>
        </w:rPr>
        <w:t>What is Combination Reaction?</w:t>
      </w:r>
    </w:p>
    <w:p w:rsidR="004E0273" w:rsidRPr="00D069C1" w:rsidRDefault="004E0273" w:rsidP="004E0273">
      <w:pPr>
        <w:pStyle w:val="ab"/>
        <w:numPr>
          <w:ilvl w:val="2"/>
          <w:numId w:val="6"/>
        </w:numPr>
        <w:tabs>
          <w:tab w:val="clear" w:pos="2160"/>
          <w:tab w:val="num" w:pos="0"/>
        </w:tabs>
        <w:ind w:left="459" w:hanging="33"/>
        <w:rPr>
          <w:rFonts w:ascii="Times New Roman" w:hAnsi="Times New Roman" w:cs="Times New Roman"/>
          <w:sz w:val="28"/>
          <w:szCs w:val="28"/>
          <w:lang w:val="en-US"/>
        </w:rPr>
      </w:pPr>
      <w:r w:rsidRPr="00066EDB">
        <w:rPr>
          <w:rFonts w:ascii="Times New Roman" w:hAnsi="Times New Roman" w:cs="Times New Roman"/>
          <w:sz w:val="28"/>
          <w:szCs w:val="28"/>
          <w:lang w:val="en-US"/>
        </w:rPr>
        <w:t>What is  disproportionation  reaction.</w:t>
      </w:r>
    </w:p>
    <w:p w:rsidR="004E0273" w:rsidRPr="00D069C1" w:rsidRDefault="004E0273" w:rsidP="004E0273">
      <w:pPr>
        <w:pStyle w:val="ab"/>
        <w:numPr>
          <w:ilvl w:val="2"/>
          <w:numId w:val="6"/>
        </w:numPr>
        <w:tabs>
          <w:tab w:val="clear" w:pos="2160"/>
          <w:tab w:val="num" w:pos="0"/>
        </w:tabs>
        <w:ind w:left="459" w:hanging="33"/>
        <w:rPr>
          <w:rFonts w:ascii="Times New Roman" w:hAnsi="Times New Roman" w:cs="Times New Roman"/>
          <w:sz w:val="28"/>
          <w:szCs w:val="28"/>
          <w:lang w:val="en-US"/>
        </w:rPr>
      </w:pPr>
      <w:r w:rsidRPr="00D069C1">
        <w:rPr>
          <w:rFonts w:ascii="Times New Roman" w:hAnsi="Times New Roman" w:cs="Times New Roman"/>
          <w:sz w:val="28"/>
          <w:szCs w:val="28"/>
          <w:lang w:val="en-US"/>
        </w:rPr>
        <w:t>Methyllithium (CH</w:t>
      </w:r>
      <w:r w:rsidRPr="00D069C1">
        <w:rPr>
          <w:rFonts w:ascii="Times New Roman" w:hAnsi="Times New Roman" w:cs="Times New Roman"/>
          <w:sz w:val="28"/>
          <w:szCs w:val="28"/>
          <w:vertAlign w:val="subscript"/>
          <w:lang w:val="en-US"/>
        </w:rPr>
        <w:t>3</w:t>
      </w:r>
      <w:r w:rsidRPr="00D069C1">
        <w:rPr>
          <w:rFonts w:ascii="Times New Roman" w:hAnsi="Times New Roman" w:cs="Times New Roman"/>
          <w:sz w:val="28"/>
          <w:szCs w:val="28"/>
          <w:lang w:val="en-US"/>
        </w:rPr>
        <w:t>Li) can be used to form bonds between carbon and either main-group metals or transition metals:</w:t>
      </w:r>
    </w:p>
    <w:p w:rsidR="004E0273" w:rsidRPr="00066EDB" w:rsidRDefault="004E0273" w:rsidP="004E0273">
      <w:pPr>
        <w:pStyle w:val="ab"/>
        <w:spacing w:before="100" w:beforeAutospacing="1" w:after="100" w:afterAutospacing="1" w:line="240" w:lineRule="auto"/>
        <w:rPr>
          <w:rFonts w:ascii="Times New Roman" w:hAnsi="Times New Roman" w:cs="Times New Roman"/>
          <w:sz w:val="28"/>
          <w:szCs w:val="28"/>
          <w:lang w:val="en-US"/>
        </w:rPr>
      </w:pPr>
      <w:r w:rsidRPr="00066EDB">
        <w:rPr>
          <w:rFonts w:ascii="Times New Roman" w:hAnsi="Times New Roman" w:cs="Times New Roman"/>
          <w:sz w:val="28"/>
          <w:szCs w:val="28"/>
          <w:lang w:val="en-US"/>
        </w:rPr>
        <w:t>HgCl</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w:t>
      </w:r>
      <w:r w:rsidRPr="00066EDB">
        <w:rPr>
          <w:rFonts w:ascii="Times New Roman" w:hAnsi="Times New Roman" w:cs="Times New Roman"/>
          <w:i/>
          <w:iCs/>
          <w:sz w:val="28"/>
          <w:szCs w:val="28"/>
          <w:lang w:val="en-US"/>
        </w:rPr>
        <w:t>s</w:t>
      </w:r>
      <w:r w:rsidRPr="00066EDB">
        <w:rPr>
          <w:rFonts w:ascii="Times New Roman" w:hAnsi="Times New Roman" w:cs="Times New Roman"/>
          <w:sz w:val="28"/>
          <w:szCs w:val="28"/>
          <w:lang w:val="en-US"/>
        </w:rPr>
        <w:t>) + 2 CH</w:t>
      </w:r>
      <w:r w:rsidRPr="00066EDB">
        <w:rPr>
          <w:rFonts w:ascii="Times New Roman" w:hAnsi="Times New Roman" w:cs="Times New Roman"/>
          <w:sz w:val="28"/>
          <w:szCs w:val="28"/>
          <w:vertAlign w:val="subscript"/>
          <w:lang w:val="en-US"/>
        </w:rPr>
        <w:t>3</w:t>
      </w:r>
      <w:r w:rsidRPr="00066EDB">
        <w:rPr>
          <w:rFonts w:ascii="Times New Roman" w:hAnsi="Times New Roman" w:cs="Times New Roman"/>
          <w:sz w:val="28"/>
          <w:szCs w:val="28"/>
          <w:lang w:val="en-US"/>
        </w:rPr>
        <w:t>Li(</w:t>
      </w:r>
      <w:r w:rsidRPr="00066EDB">
        <w:rPr>
          <w:rFonts w:ascii="Times New Roman" w:hAnsi="Times New Roman" w:cs="Times New Roman"/>
          <w:i/>
          <w:iCs/>
          <w:sz w:val="28"/>
          <w:szCs w:val="28"/>
          <w:lang w:val="en-US"/>
        </w:rPr>
        <w:t>l</w:t>
      </w:r>
      <w:r w:rsidRPr="00066EDB">
        <w:rPr>
          <w:rFonts w:ascii="Times New Roman" w:hAnsi="Times New Roman" w:cs="Times New Roman"/>
          <w:sz w:val="28"/>
          <w:szCs w:val="28"/>
          <w:lang w:val="en-US"/>
        </w:rPr>
        <w:t xml:space="preserve">) </w:t>
      </w:r>
      <w:r w:rsidRPr="00066EDB">
        <w:rPr>
          <w:rFonts w:ascii="Times New Roman" w:hAnsi="Times New Roman" w:cs="Times New Roman"/>
          <w:noProof/>
          <w:sz w:val="28"/>
          <w:szCs w:val="28"/>
          <w:lang w:eastAsia="ru-RU"/>
        </w:rPr>
        <w:drawing>
          <wp:inline distT="0" distB="0" distL="0" distR="0">
            <wp:extent cx="136525" cy="81915"/>
            <wp:effectExtent l="0" t="0" r="0" b="0"/>
            <wp:docPr id="160" name="Рисунок 160" descr="Описание: ----&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Описание: ----&gt;"/>
                    <pic:cNvPicPr>
                      <a:picLocks noChangeAspect="1" noChangeArrowheads="1"/>
                    </pic:cNvPicPr>
                  </pic:nvPicPr>
                  <pic:blipFill>
                    <a:blip r:embed="rId7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6525" cy="81915"/>
                    </a:xfrm>
                    <a:prstGeom prst="rect">
                      <a:avLst/>
                    </a:prstGeom>
                    <a:noFill/>
                    <a:ln>
                      <a:noFill/>
                    </a:ln>
                  </pic:spPr>
                </pic:pic>
              </a:graphicData>
            </a:graphic>
          </wp:inline>
        </w:drawing>
      </w:r>
      <w:r w:rsidRPr="00066EDB">
        <w:rPr>
          <w:rFonts w:ascii="Times New Roman" w:hAnsi="Times New Roman" w:cs="Times New Roman"/>
          <w:sz w:val="28"/>
          <w:szCs w:val="28"/>
          <w:lang w:val="en-US"/>
        </w:rPr>
        <w:t>Hg(CH</w:t>
      </w:r>
      <w:r w:rsidRPr="00066EDB">
        <w:rPr>
          <w:rFonts w:ascii="Times New Roman" w:hAnsi="Times New Roman" w:cs="Times New Roman"/>
          <w:sz w:val="28"/>
          <w:szCs w:val="28"/>
          <w:vertAlign w:val="subscript"/>
          <w:lang w:val="en-US"/>
        </w:rPr>
        <w:t>3</w:t>
      </w:r>
      <w:r w:rsidRPr="00066EDB">
        <w:rPr>
          <w:rFonts w:ascii="Times New Roman" w:hAnsi="Times New Roman" w:cs="Times New Roman"/>
          <w:sz w:val="28"/>
          <w:szCs w:val="28"/>
          <w:lang w:val="en-US"/>
        </w:rPr>
        <w:t>)</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w:t>
      </w:r>
      <w:r w:rsidRPr="00066EDB">
        <w:rPr>
          <w:rFonts w:ascii="Times New Roman" w:hAnsi="Times New Roman" w:cs="Times New Roman"/>
          <w:i/>
          <w:iCs/>
          <w:sz w:val="28"/>
          <w:szCs w:val="28"/>
          <w:lang w:val="en-US"/>
        </w:rPr>
        <w:t>l</w:t>
      </w:r>
      <w:r w:rsidRPr="00066EDB">
        <w:rPr>
          <w:rFonts w:ascii="Times New Roman" w:hAnsi="Times New Roman" w:cs="Times New Roman"/>
          <w:sz w:val="28"/>
          <w:szCs w:val="28"/>
          <w:lang w:val="en-US"/>
        </w:rPr>
        <w:t>) + 2 LiCl(</w:t>
      </w:r>
      <w:r w:rsidRPr="00066EDB">
        <w:rPr>
          <w:rFonts w:ascii="Times New Roman" w:hAnsi="Times New Roman" w:cs="Times New Roman"/>
          <w:i/>
          <w:iCs/>
          <w:sz w:val="28"/>
          <w:szCs w:val="28"/>
          <w:lang w:val="en-US"/>
        </w:rPr>
        <w:t>s</w:t>
      </w:r>
      <w:r w:rsidRPr="00066EDB">
        <w:rPr>
          <w:rFonts w:ascii="Times New Roman" w:hAnsi="Times New Roman" w:cs="Times New Roman"/>
          <w:sz w:val="28"/>
          <w:szCs w:val="28"/>
          <w:lang w:val="en-US"/>
        </w:rPr>
        <w:t>)</w:t>
      </w:r>
    </w:p>
    <w:p w:rsidR="004E0273" w:rsidRPr="00066EDB" w:rsidRDefault="004E0273" w:rsidP="004E0273">
      <w:pPr>
        <w:pStyle w:val="ab"/>
        <w:spacing w:before="100" w:beforeAutospacing="1" w:after="100" w:afterAutospacing="1" w:line="240" w:lineRule="auto"/>
        <w:rPr>
          <w:rFonts w:ascii="Times New Roman" w:hAnsi="Times New Roman" w:cs="Times New Roman"/>
          <w:sz w:val="28"/>
          <w:szCs w:val="28"/>
          <w:lang w:val="en-US"/>
        </w:rPr>
      </w:pPr>
      <w:r w:rsidRPr="00066EDB">
        <w:rPr>
          <w:rFonts w:ascii="Times New Roman" w:hAnsi="Times New Roman" w:cs="Times New Roman"/>
          <w:sz w:val="28"/>
          <w:szCs w:val="28"/>
          <w:lang w:val="en-US"/>
        </w:rPr>
        <w:t>WCl</w:t>
      </w:r>
      <w:r w:rsidRPr="00066EDB">
        <w:rPr>
          <w:rFonts w:ascii="Times New Roman" w:hAnsi="Times New Roman" w:cs="Times New Roman"/>
          <w:sz w:val="28"/>
          <w:szCs w:val="28"/>
          <w:vertAlign w:val="subscript"/>
          <w:lang w:val="en-US"/>
        </w:rPr>
        <w:t>6</w:t>
      </w:r>
      <w:r w:rsidRPr="00066EDB">
        <w:rPr>
          <w:rFonts w:ascii="Times New Roman" w:hAnsi="Times New Roman" w:cs="Times New Roman"/>
          <w:sz w:val="28"/>
          <w:szCs w:val="28"/>
          <w:lang w:val="en-US"/>
        </w:rPr>
        <w:t>(s) +  6 CH</w:t>
      </w:r>
      <w:r w:rsidRPr="00066EDB">
        <w:rPr>
          <w:rFonts w:ascii="Times New Roman" w:hAnsi="Times New Roman" w:cs="Times New Roman"/>
          <w:sz w:val="28"/>
          <w:szCs w:val="28"/>
          <w:vertAlign w:val="subscript"/>
          <w:lang w:val="en-US"/>
        </w:rPr>
        <w:t>3</w:t>
      </w:r>
      <w:r w:rsidRPr="00066EDB">
        <w:rPr>
          <w:rFonts w:ascii="Times New Roman" w:hAnsi="Times New Roman" w:cs="Times New Roman"/>
          <w:sz w:val="28"/>
          <w:szCs w:val="28"/>
          <w:lang w:val="en-US"/>
        </w:rPr>
        <w:t>Li(</w:t>
      </w:r>
      <w:r w:rsidRPr="00066EDB">
        <w:rPr>
          <w:rFonts w:ascii="Times New Roman" w:hAnsi="Times New Roman" w:cs="Times New Roman"/>
          <w:i/>
          <w:iCs/>
          <w:sz w:val="28"/>
          <w:szCs w:val="28"/>
          <w:lang w:val="en-US"/>
        </w:rPr>
        <w:t>l</w:t>
      </w:r>
      <w:r w:rsidRPr="00066EDB">
        <w:rPr>
          <w:rFonts w:ascii="Times New Roman" w:hAnsi="Times New Roman" w:cs="Times New Roman"/>
          <w:sz w:val="28"/>
          <w:szCs w:val="28"/>
          <w:lang w:val="en-US"/>
        </w:rPr>
        <w:t xml:space="preserve">) </w:t>
      </w:r>
      <w:r w:rsidRPr="00066EDB">
        <w:rPr>
          <w:rFonts w:ascii="Times New Roman" w:hAnsi="Times New Roman" w:cs="Times New Roman"/>
          <w:noProof/>
          <w:sz w:val="28"/>
          <w:szCs w:val="28"/>
          <w:lang w:eastAsia="ru-RU"/>
        </w:rPr>
        <w:drawing>
          <wp:inline distT="0" distB="0" distL="0" distR="0">
            <wp:extent cx="136525" cy="81915"/>
            <wp:effectExtent l="0" t="0" r="0" b="0"/>
            <wp:docPr id="95" name="Рисунок 95" descr="Описание: ----&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Описание: ----&gt;"/>
                    <pic:cNvPicPr>
                      <a:picLocks noChangeAspect="1" noChangeArrowheads="1"/>
                    </pic:cNvPicPr>
                  </pic:nvPicPr>
                  <pic:blipFill>
                    <a:blip r:embed="rId7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6525" cy="81915"/>
                    </a:xfrm>
                    <a:prstGeom prst="rect">
                      <a:avLst/>
                    </a:prstGeom>
                    <a:noFill/>
                    <a:ln>
                      <a:noFill/>
                    </a:ln>
                  </pic:spPr>
                </pic:pic>
              </a:graphicData>
            </a:graphic>
          </wp:inline>
        </w:drawing>
      </w:r>
      <w:r w:rsidRPr="00066EDB">
        <w:rPr>
          <w:rFonts w:ascii="Times New Roman" w:hAnsi="Times New Roman" w:cs="Times New Roman"/>
          <w:sz w:val="28"/>
          <w:szCs w:val="28"/>
          <w:lang w:val="en-US"/>
        </w:rPr>
        <w:t>W(CH</w:t>
      </w:r>
      <w:r w:rsidRPr="00066EDB">
        <w:rPr>
          <w:rFonts w:ascii="Times New Roman" w:hAnsi="Times New Roman" w:cs="Times New Roman"/>
          <w:sz w:val="28"/>
          <w:szCs w:val="28"/>
          <w:vertAlign w:val="subscript"/>
          <w:lang w:val="en-US"/>
        </w:rPr>
        <w:t>3</w:t>
      </w:r>
      <w:r w:rsidRPr="00066EDB">
        <w:rPr>
          <w:rFonts w:ascii="Times New Roman" w:hAnsi="Times New Roman" w:cs="Times New Roman"/>
          <w:sz w:val="28"/>
          <w:szCs w:val="28"/>
          <w:lang w:val="en-US"/>
        </w:rPr>
        <w:t>)</w:t>
      </w:r>
      <w:r w:rsidRPr="00066EDB">
        <w:rPr>
          <w:rFonts w:ascii="Times New Roman" w:hAnsi="Times New Roman" w:cs="Times New Roman"/>
          <w:sz w:val="28"/>
          <w:szCs w:val="28"/>
          <w:vertAlign w:val="subscript"/>
          <w:lang w:val="en-US"/>
        </w:rPr>
        <w:t>6</w:t>
      </w:r>
      <w:r w:rsidRPr="00066EDB">
        <w:rPr>
          <w:rFonts w:ascii="Times New Roman" w:hAnsi="Times New Roman" w:cs="Times New Roman"/>
          <w:sz w:val="28"/>
          <w:szCs w:val="28"/>
          <w:lang w:val="en-US"/>
        </w:rPr>
        <w:t>(</w:t>
      </w:r>
      <w:r w:rsidRPr="00066EDB">
        <w:rPr>
          <w:rFonts w:ascii="Times New Roman" w:hAnsi="Times New Roman" w:cs="Times New Roman"/>
          <w:i/>
          <w:iCs/>
          <w:sz w:val="28"/>
          <w:szCs w:val="28"/>
          <w:lang w:val="en-US"/>
        </w:rPr>
        <w:t>l</w:t>
      </w:r>
      <w:r w:rsidRPr="00066EDB">
        <w:rPr>
          <w:rFonts w:ascii="Times New Roman" w:hAnsi="Times New Roman" w:cs="Times New Roman"/>
          <w:sz w:val="28"/>
          <w:szCs w:val="28"/>
          <w:lang w:val="en-US"/>
        </w:rPr>
        <w:t>) + 6 LiCl(</w:t>
      </w:r>
      <w:r w:rsidRPr="00066EDB">
        <w:rPr>
          <w:rFonts w:ascii="Times New Roman" w:hAnsi="Times New Roman" w:cs="Times New Roman"/>
          <w:i/>
          <w:iCs/>
          <w:sz w:val="28"/>
          <w:szCs w:val="28"/>
          <w:lang w:val="en-US"/>
        </w:rPr>
        <w:t>s</w:t>
      </w:r>
      <w:r w:rsidRPr="00066EDB">
        <w:rPr>
          <w:rFonts w:ascii="Times New Roman" w:hAnsi="Times New Roman" w:cs="Times New Roman"/>
          <w:sz w:val="28"/>
          <w:szCs w:val="28"/>
          <w:lang w:val="en-US"/>
        </w:rPr>
        <w:t xml:space="preserve">) </w:t>
      </w:r>
    </w:p>
    <w:p w:rsidR="004E0273" w:rsidRPr="00D069C1" w:rsidRDefault="004E0273" w:rsidP="004E0273">
      <w:pPr>
        <w:pStyle w:val="ab"/>
        <w:numPr>
          <w:ilvl w:val="0"/>
          <w:numId w:val="6"/>
        </w:numPr>
        <w:spacing w:before="100" w:beforeAutospacing="1" w:after="100" w:afterAutospacing="1" w:line="240" w:lineRule="auto"/>
        <w:rPr>
          <w:rFonts w:ascii="Times New Roman" w:hAnsi="Times New Roman" w:cs="Times New Roman"/>
          <w:sz w:val="28"/>
          <w:szCs w:val="28"/>
          <w:lang w:val="en-US"/>
        </w:rPr>
      </w:pPr>
      <w:r w:rsidRPr="00D069C1">
        <w:rPr>
          <w:rFonts w:ascii="Times New Roman" w:hAnsi="Times New Roman" w:cs="Times New Roman"/>
          <w:sz w:val="28"/>
          <w:szCs w:val="28"/>
          <w:lang w:val="en-US"/>
        </w:rPr>
        <w:t>Use Lewis structures to explain the stoichiometry of the following oxidation-reaction, which is used to synthesize methyllithium:</w:t>
      </w:r>
    </w:p>
    <w:p w:rsidR="004E0273" w:rsidRPr="00066EDB" w:rsidRDefault="004E0273" w:rsidP="004E0273">
      <w:pPr>
        <w:pStyle w:val="ab"/>
        <w:spacing w:before="100" w:beforeAutospacing="1" w:after="100" w:afterAutospacing="1" w:line="240" w:lineRule="auto"/>
        <w:rPr>
          <w:rFonts w:ascii="Times New Roman" w:hAnsi="Times New Roman" w:cs="Times New Roman"/>
          <w:sz w:val="28"/>
          <w:szCs w:val="28"/>
          <w:lang w:val="en-US"/>
        </w:rPr>
      </w:pPr>
      <w:r w:rsidRPr="00066EDB">
        <w:rPr>
          <w:rFonts w:ascii="Times New Roman" w:hAnsi="Times New Roman" w:cs="Times New Roman"/>
          <w:sz w:val="28"/>
          <w:szCs w:val="28"/>
          <w:lang w:val="en-US"/>
        </w:rPr>
        <w:t>CH</w:t>
      </w:r>
      <w:r w:rsidRPr="00066EDB">
        <w:rPr>
          <w:rFonts w:ascii="Times New Roman" w:hAnsi="Times New Roman" w:cs="Times New Roman"/>
          <w:sz w:val="28"/>
          <w:szCs w:val="28"/>
          <w:vertAlign w:val="subscript"/>
          <w:lang w:val="en-US"/>
        </w:rPr>
        <w:t>3</w:t>
      </w:r>
      <w:r w:rsidRPr="00066EDB">
        <w:rPr>
          <w:rFonts w:ascii="Times New Roman" w:hAnsi="Times New Roman" w:cs="Times New Roman"/>
          <w:sz w:val="28"/>
          <w:szCs w:val="28"/>
          <w:lang w:val="en-US"/>
        </w:rPr>
        <w:t>Br(</w:t>
      </w:r>
      <w:r w:rsidRPr="00066EDB">
        <w:rPr>
          <w:rFonts w:ascii="Times New Roman" w:hAnsi="Times New Roman" w:cs="Times New Roman"/>
          <w:i/>
          <w:iCs/>
          <w:sz w:val="28"/>
          <w:szCs w:val="28"/>
          <w:lang w:val="en-US"/>
        </w:rPr>
        <w:t>l</w:t>
      </w:r>
      <w:r w:rsidRPr="00066EDB">
        <w:rPr>
          <w:rFonts w:ascii="Times New Roman" w:hAnsi="Times New Roman" w:cs="Times New Roman"/>
          <w:sz w:val="28"/>
          <w:szCs w:val="28"/>
          <w:lang w:val="en-US"/>
        </w:rPr>
        <w:t>) + 2 Li(</w:t>
      </w:r>
      <w:r w:rsidRPr="00066EDB">
        <w:rPr>
          <w:rFonts w:ascii="Times New Roman" w:hAnsi="Times New Roman" w:cs="Times New Roman"/>
          <w:i/>
          <w:iCs/>
          <w:sz w:val="28"/>
          <w:szCs w:val="28"/>
          <w:lang w:val="en-US"/>
        </w:rPr>
        <w:t>s</w:t>
      </w:r>
      <w:r w:rsidRPr="00066EDB">
        <w:rPr>
          <w:rFonts w:ascii="Times New Roman" w:hAnsi="Times New Roman" w:cs="Times New Roman"/>
          <w:sz w:val="28"/>
          <w:szCs w:val="28"/>
          <w:lang w:val="en-US"/>
        </w:rPr>
        <w:t xml:space="preserve">) </w:t>
      </w:r>
      <w:r w:rsidRPr="00066EDB">
        <w:rPr>
          <w:rFonts w:ascii="Times New Roman" w:hAnsi="Times New Roman" w:cs="Times New Roman"/>
          <w:noProof/>
          <w:sz w:val="28"/>
          <w:szCs w:val="28"/>
          <w:lang w:eastAsia="ru-RU"/>
        </w:rPr>
        <w:drawing>
          <wp:inline distT="0" distB="0" distL="0" distR="0">
            <wp:extent cx="136525" cy="81915"/>
            <wp:effectExtent l="0" t="0" r="0" b="0"/>
            <wp:docPr id="161" name="Рисунок 161" descr="Описание: ----&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Описание: ----&gt;"/>
                    <pic:cNvPicPr>
                      <a:picLocks noChangeAspect="1" noChangeArrowheads="1"/>
                    </pic:cNvPicPr>
                  </pic:nvPicPr>
                  <pic:blipFill>
                    <a:blip r:embed="rId7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6525" cy="81915"/>
                    </a:xfrm>
                    <a:prstGeom prst="rect">
                      <a:avLst/>
                    </a:prstGeom>
                    <a:noFill/>
                    <a:ln>
                      <a:noFill/>
                    </a:ln>
                  </pic:spPr>
                </pic:pic>
              </a:graphicData>
            </a:graphic>
          </wp:inline>
        </w:drawing>
      </w:r>
      <w:r w:rsidRPr="00066EDB">
        <w:rPr>
          <w:rFonts w:ascii="Times New Roman" w:hAnsi="Times New Roman" w:cs="Times New Roman"/>
          <w:sz w:val="28"/>
          <w:szCs w:val="28"/>
          <w:lang w:val="en-US"/>
        </w:rPr>
        <w:t>CH</w:t>
      </w:r>
      <w:r w:rsidRPr="00066EDB">
        <w:rPr>
          <w:rFonts w:ascii="Times New Roman" w:hAnsi="Times New Roman" w:cs="Times New Roman"/>
          <w:sz w:val="28"/>
          <w:szCs w:val="28"/>
          <w:vertAlign w:val="subscript"/>
          <w:lang w:val="en-US"/>
        </w:rPr>
        <w:t>3</w:t>
      </w:r>
      <w:r w:rsidRPr="00066EDB">
        <w:rPr>
          <w:rFonts w:ascii="Times New Roman" w:hAnsi="Times New Roman" w:cs="Times New Roman"/>
          <w:sz w:val="28"/>
          <w:szCs w:val="28"/>
          <w:lang w:val="en-US"/>
        </w:rPr>
        <w:t>Li(</w:t>
      </w:r>
      <w:r w:rsidRPr="00066EDB">
        <w:rPr>
          <w:rFonts w:ascii="Times New Roman" w:hAnsi="Times New Roman" w:cs="Times New Roman"/>
          <w:i/>
          <w:iCs/>
          <w:sz w:val="28"/>
          <w:szCs w:val="28"/>
          <w:lang w:val="en-US"/>
        </w:rPr>
        <w:t>l</w:t>
      </w:r>
      <w:r w:rsidRPr="00066EDB">
        <w:rPr>
          <w:rFonts w:ascii="Times New Roman" w:hAnsi="Times New Roman" w:cs="Times New Roman"/>
          <w:sz w:val="28"/>
          <w:szCs w:val="28"/>
          <w:lang w:val="en-US"/>
        </w:rPr>
        <w:t>) + LiBr(</w:t>
      </w:r>
      <w:r w:rsidRPr="00066EDB">
        <w:rPr>
          <w:rFonts w:ascii="Times New Roman" w:hAnsi="Times New Roman" w:cs="Times New Roman"/>
          <w:i/>
          <w:iCs/>
          <w:sz w:val="28"/>
          <w:szCs w:val="28"/>
          <w:lang w:val="en-US"/>
        </w:rPr>
        <w:t>s</w:t>
      </w:r>
      <w:r w:rsidRPr="00066EDB">
        <w:rPr>
          <w:rFonts w:ascii="Times New Roman" w:hAnsi="Times New Roman" w:cs="Times New Roman"/>
          <w:sz w:val="28"/>
          <w:szCs w:val="28"/>
          <w:lang w:val="en-US"/>
        </w:rPr>
        <w:t>)</w:t>
      </w:r>
    </w:p>
    <w:p w:rsidR="004E0273" w:rsidRPr="00066EDB" w:rsidRDefault="004E0273" w:rsidP="004E0273">
      <w:pPr>
        <w:spacing w:after="0"/>
        <w:rPr>
          <w:rFonts w:ascii="Times New Roman" w:hAnsi="Times New Roman" w:cs="Times New Roman"/>
          <w:sz w:val="28"/>
          <w:szCs w:val="28"/>
          <w:lang w:val="en-US"/>
        </w:rPr>
      </w:pPr>
    </w:p>
    <w:p w:rsidR="004E0273" w:rsidRPr="00066EDB" w:rsidRDefault="004E0273" w:rsidP="004E0273">
      <w:pPr>
        <w:spacing w:after="0"/>
        <w:jc w:val="center"/>
        <w:rPr>
          <w:rFonts w:ascii="Times New Roman" w:hAnsi="Times New Roman" w:cs="Times New Roman"/>
          <w:sz w:val="28"/>
          <w:szCs w:val="28"/>
          <w:lang w:val="en-US"/>
        </w:rPr>
      </w:pPr>
      <w:r w:rsidRPr="00066EDB">
        <w:rPr>
          <w:rFonts w:ascii="Times New Roman" w:hAnsi="Times New Roman" w:cs="Times New Roman"/>
          <w:b/>
          <w:color w:val="000000"/>
          <w:sz w:val="28"/>
          <w:szCs w:val="28"/>
          <w:lang w:val="en-US"/>
        </w:rPr>
        <w:t>№6  Lecture</w:t>
      </w:r>
    </w:p>
    <w:p w:rsidR="004E0273" w:rsidRPr="0077542B" w:rsidRDefault="004E0273" w:rsidP="004E0273">
      <w:pPr>
        <w:pStyle w:val="1"/>
        <w:jc w:val="center"/>
        <w:rPr>
          <w:sz w:val="28"/>
          <w:szCs w:val="28"/>
          <w:lang w:val="en-US"/>
        </w:rPr>
      </w:pPr>
      <w:r w:rsidRPr="0077542B">
        <w:rPr>
          <w:sz w:val="28"/>
          <w:szCs w:val="28"/>
          <w:lang w:val="en-US"/>
        </w:rPr>
        <w:t>Redox Reactions Reactivity</w:t>
      </w:r>
    </w:p>
    <w:p w:rsidR="004E0273" w:rsidRPr="0077542B" w:rsidRDefault="004E0273" w:rsidP="004E0273">
      <w:pPr>
        <w:spacing w:before="100" w:beforeAutospacing="1" w:after="100" w:afterAutospacing="1" w:line="240" w:lineRule="auto"/>
        <w:rPr>
          <w:rFonts w:ascii="Times New Roman" w:eastAsia="Times New Roman" w:hAnsi="Times New Roman" w:cs="Times New Roman"/>
          <w:b/>
          <w:sz w:val="28"/>
          <w:szCs w:val="28"/>
          <w:lang w:val="en-US"/>
        </w:rPr>
      </w:pPr>
      <w:r w:rsidRPr="0077542B">
        <w:rPr>
          <w:rFonts w:ascii="Times New Roman" w:eastAsia="Times New Roman" w:hAnsi="Times New Roman" w:cs="Times New Roman"/>
          <w:b/>
          <w:sz w:val="28"/>
          <w:szCs w:val="28"/>
          <w:lang w:val="en-US"/>
        </w:rPr>
        <w:t>Plan</w:t>
      </w:r>
    </w:p>
    <w:p w:rsidR="004E0273" w:rsidRPr="0077542B" w:rsidRDefault="004E0273" w:rsidP="004E0273">
      <w:pPr>
        <w:pStyle w:val="ab"/>
        <w:numPr>
          <w:ilvl w:val="0"/>
          <w:numId w:val="11"/>
        </w:numPr>
        <w:spacing w:before="100" w:beforeAutospacing="1" w:after="100" w:afterAutospacing="1" w:line="240" w:lineRule="auto"/>
        <w:rPr>
          <w:rFonts w:ascii="Times New Roman" w:hAnsi="Times New Roman" w:cs="Times New Roman"/>
          <w:sz w:val="28"/>
          <w:szCs w:val="28"/>
          <w:lang w:val="en-US"/>
        </w:rPr>
      </w:pPr>
      <w:r w:rsidRPr="0077542B">
        <w:rPr>
          <w:rFonts w:ascii="Times New Roman" w:hAnsi="Times New Roman" w:cs="Times New Roman"/>
          <w:b/>
          <w:bCs/>
          <w:iCs/>
          <w:sz w:val="28"/>
          <w:szCs w:val="28"/>
          <w:lang w:val="en-US"/>
        </w:rPr>
        <w:t xml:space="preserve">Redox Reactions In Acidic Solutions </w:t>
      </w:r>
    </w:p>
    <w:p w:rsidR="004E0273" w:rsidRPr="0077542B" w:rsidRDefault="004E0273" w:rsidP="004E0273">
      <w:pPr>
        <w:pStyle w:val="ab"/>
        <w:numPr>
          <w:ilvl w:val="0"/>
          <w:numId w:val="11"/>
        </w:numPr>
        <w:spacing w:before="100" w:beforeAutospacing="1" w:after="100" w:afterAutospacing="1" w:line="240" w:lineRule="auto"/>
        <w:rPr>
          <w:rFonts w:ascii="Times New Roman" w:hAnsi="Times New Roman" w:cs="Times New Roman"/>
          <w:sz w:val="28"/>
          <w:szCs w:val="28"/>
          <w:lang w:val="en-US"/>
        </w:rPr>
      </w:pPr>
      <w:r w:rsidRPr="0077542B">
        <w:rPr>
          <w:rStyle w:val="ac"/>
          <w:rFonts w:ascii="Times New Roman" w:eastAsiaTheme="majorEastAsia" w:hAnsi="Times New Roman" w:cs="Times New Roman"/>
          <w:sz w:val="28"/>
          <w:szCs w:val="28"/>
          <w:lang w:val="en-US"/>
        </w:rPr>
        <w:t>Reactivity of Metals</w:t>
      </w:r>
      <w:r w:rsidRPr="0077542B">
        <w:rPr>
          <w:rFonts w:ascii="Times New Roman" w:hAnsi="Times New Roman" w:cs="Times New Roman"/>
          <w:sz w:val="28"/>
          <w:szCs w:val="28"/>
          <w:lang w:val="en-US"/>
        </w:rPr>
        <w:t xml:space="preserve"> and </w:t>
      </w:r>
      <w:r w:rsidRPr="0077542B">
        <w:rPr>
          <w:rStyle w:val="ac"/>
          <w:rFonts w:ascii="Times New Roman" w:eastAsiaTheme="majorEastAsia" w:hAnsi="Times New Roman" w:cs="Times New Roman"/>
          <w:sz w:val="28"/>
          <w:szCs w:val="28"/>
          <w:lang w:val="en-US"/>
        </w:rPr>
        <w:t>Non -  Metals</w:t>
      </w:r>
    </w:p>
    <w:p w:rsidR="004E0273" w:rsidRPr="00066EDB" w:rsidRDefault="004E0273" w:rsidP="004E0273">
      <w:pPr>
        <w:pStyle w:val="a3"/>
        <w:rPr>
          <w:sz w:val="28"/>
          <w:szCs w:val="28"/>
          <w:lang w:val="en-US"/>
        </w:rPr>
      </w:pPr>
    </w:p>
    <w:p w:rsidR="004E0273" w:rsidRPr="00066EDB" w:rsidRDefault="004E0273" w:rsidP="004E0273">
      <w:pPr>
        <w:pStyle w:val="ab"/>
        <w:numPr>
          <w:ilvl w:val="0"/>
          <w:numId w:val="12"/>
        </w:numPr>
        <w:spacing w:before="100" w:beforeAutospacing="1" w:after="100" w:afterAutospacing="1" w:line="240" w:lineRule="auto"/>
        <w:jc w:val="center"/>
        <w:rPr>
          <w:rFonts w:ascii="Times New Roman" w:hAnsi="Times New Roman" w:cs="Times New Roman"/>
          <w:sz w:val="28"/>
          <w:szCs w:val="28"/>
          <w:lang w:val="en-US"/>
        </w:rPr>
      </w:pPr>
      <w:r w:rsidRPr="00066EDB">
        <w:rPr>
          <w:rFonts w:ascii="Times New Roman" w:hAnsi="Times New Roman" w:cs="Times New Roman"/>
          <w:b/>
          <w:bCs/>
          <w:i/>
          <w:iCs/>
          <w:sz w:val="28"/>
          <w:szCs w:val="28"/>
          <w:lang w:val="en-US"/>
        </w:rPr>
        <w:t xml:space="preserve">Redox Reactions In Acidic Solutions </w:t>
      </w:r>
    </w:p>
    <w:p w:rsidR="004E0273" w:rsidRPr="00066EDB" w:rsidRDefault="004E0273" w:rsidP="004E0273">
      <w:pPr>
        <w:spacing w:before="100" w:beforeAutospacing="1" w:after="100" w:afterAutospacing="1"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 xml:space="preserve">Some might argue that we don't need to use half-reactions to balance equations because they can be balanced by trial and error. The half-reaction technique becomes indispensable, however, in balancing reactions such as the oxidation of sulfur dioxide by the dichromate ion in acidic solution. </w:t>
      </w:r>
    </w:p>
    <w:tbl>
      <w:tblPr>
        <w:tblW w:w="0" w:type="auto"/>
        <w:jc w:val="center"/>
        <w:tblCellSpacing w:w="15" w:type="dxa"/>
        <w:tblLook w:val="04A0"/>
      </w:tblPr>
      <w:tblGrid>
        <w:gridCol w:w="990"/>
        <w:gridCol w:w="218"/>
        <w:gridCol w:w="1339"/>
        <w:gridCol w:w="840"/>
        <w:gridCol w:w="1125"/>
        <w:gridCol w:w="218"/>
        <w:gridCol w:w="1013"/>
      </w:tblGrid>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jc w:val="both"/>
              <w:rPr>
                <w:rFonts w:ascii="Times New Roman" w:hAnsi="Times New Roman" w:cs="Times New Roman"/>
                <w:sz w:val="28"/>
                <w:szCs w:val="28"/>
                <w:lang w:val="en-US"/>
              </w:rPr>
            </w:pPr>
          </w:p>
        </w:tc>
        <w:tc>
          <w:tcPr>
            <w:tcW w:w="0" w:type="auto"/>
            <w:tcMar>
              <w:top w:w="15" w:type="dxa"/>
              <w:left w:w="15" w:type="dxa"/>
              <w:bottom w:w="15" w:type="dxa"/>
              <w:right w:w="15" w:type="dxa"/>
            </w:tcMar>
            <w:vAlign w:val="center"/>
            <w:hideMark/>
          </w:tcPr>
          <w:p w:rsidR="004E0273" w:rsidRPr="00066EDB" w:rsidRDefault="004E0273" w:rsidP="004E0273">
            <w:pPr>
              <w:jc w:val="both"/>
              <w:rPr>
                <w:rFonts w:ascii="Times New Roman" w:hAnsi="Times New Roman" w:cs="Times New Roman"/>
                <w:sz w:val="28"/>
                <w:szCs w:val="28"/>
                <w:lang w:val="en-US"/>
              </w:rPr>
            </w:pPr>
          </w:p>
        </w:tc>
        <w:tc>
          <w:tcPr>
            <w:tcW w:w="0" w:type="auto"/>
            <w:tcMar>
              <w:top w:w="15" w:type="dxa"/>
              <w:left w:w="15" w:type="dxa"/>
              <w:bottom w:w="15" w:type="dxa"/>
              <w:right w:w="15" w:type="dxa"/>
            </w:tcMar>
            <w:vAlign w:val="center"/>
            <w:hideMark/>
          </w:tcPr>
          <w:p w:rsidR="004E0273" w:rsidRPr="00066EDB" w:rsidRDefault="004E0273" w:rsidP="004E0273">
            <w:pPr>
              <w:jc w:val="both"/>
              <w:rPr>
                <w:rFonts w:ascii="Times New Roman" w:hAnsi="Times New Roman" w:cs="Times New Roman"/>
                <w:sz w:val="28"/>
                <w:szCs w:val="28"/>
                <w:lang w:val="en-US"/>
              </w:rPr>
            </w:pP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hAnsi="Times New Roman" w:cs="Times New Roman"/>
                <w:sz w:val="28"/>
                <w:szCs w:val="28"/>
              </w:rPr>
            </w:pPr>
            <w:r w:rsidRPr="00066EDB">
              <w:rPr>
                <w:rFonts w:ascii="Times New Roman" w:hAnsi="Times New Roman" w:cs="Times New Roman"/>
                <w:sz w:val="28"/>
                <w:szCs w:val="28"/>
              </w:rPr>
              <w:t>H</w:t>
            </w:r>
            <w:r w:rsidRPr="00066EDB">
              <w:rPr>
                <w:rFonts w:ascii="Times New Roman" w:hAnsi="Times New Roman" w:cs="Times New Roman"/>
                <w:sz w:val="28"/>
                <w:szCs w:val="28"/>
                <w:vertAlign w:val="superscript"/>
              </w:rPr>
              <w:t>+</w:t>
            </w: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r>
      <w:tr w:rsidR="004E0273" w:rsidRPr="00066EDB" w:rsidTr="004E0273">
        <w:trPr>
          <w:tblCellSpacing w:w="15" w:type="dxa"/>
          <w:jc w:val="center"/>
        </w:trPr>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hAnsi="Times New Roman" w:cs="Times New Roman"/>
                <w:sz w:val="28"/>
                <w:szCs w:val="28"/>
              </w:rPr>
            </w:pPr>
            <w:r w:rsidRPr="00066EDB">
              <w:rPr>
                <w:rFonts w:ascii="Times New Roman" w:hAnsi="Times New Roman" w:cs="Times New Roman"/>
                <w:sz w:val="28"/>
                <w:szCs w:val="28"/>
              </w:rPr>
              <w:t>SO</w:t>
            </w:r>
            <w:r w:rsidRPr="00066EDB">
              <w:rPr>
                <w:rFonts w:ascii="Times New Roman" w:hAnsi="Times New Roman" w:cs="Times New Roman"/>
                <w:sz w:val="28"/>
                <w:szCs w:val="28"/>
                <w:vertAlign w:val="subscript"/>
              </w:rPr>
              <w:t>2</w:t>
            </w:r>
            <w:r w:rsidRPr="00066EDB">
              <w:rPr>
                <w:rFonts w:ascii="Times New Roman" w:hAnsi="Times New Roman" w:cs="Times New Roman"/>
                <w:sz w:val="28"/>
                <w:szCs w:val="28"/>
              </w:rPr>
              <w:t>(</w:t>
            </w:r>
            <w:r w:rsidRPr="00066EDB">
              <w:rPr>
                <w:rFonts w:ascii="Times New Roman" w:hAnsi="Times New Roman" w:cs="Times New Roman"/>
                <w:i/>
                <w:iCs/>
                <w:sz w:val="28"/>
                <w:szCs w:val="28"/>
              </w:rPr>
              <w:t>aq</w:t>
            </w:r>
            <w:r w:rsidRPr="00066EDB">
              <w:rPr>
                <w:rFonts w:ascii="Times New Roman" w:hAnsi="Times New Roman" w:cs="Times New Roman"/>
                <w:sz w:val="28"/>
                <w:szCs w:val="28"/>
              </w:rPr>
              <w:t>)</w:t>
            </w: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hAnsi="Times New Roman" w:cs="Times New Roman"/>
                <w:sz w:val="28"/>
                <w:szCs w:val="28"/>
              </w:rPr>
            </w:pPr>
            <w:r w:rsidRPr="00066EDB">
              <w:rPr>
                <w:rFonts w:ascii="Times New Roman" w:hAnsi="Times New Roman" w:cs="Times New Roman"/>
                <w:sz w:val="28"/>
                <w:szCs w:val="28"/>
              </w:rPr>
              <w:t>+</w:t>
            </w: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hAnsi="Times New Roman" w:cs="Times New Roman"/>
                <w:sz w:val="28"/>
                <w:szCs w:val="28"/>
              </w:rPr>
            </w:pPr>
            <w:r w:rsidRPr="00066EDB">
              <w:rPr>
                <w:rFonts w:ascii="Times New Roman" w:hAnsi="Times New Roman" w:cs="Times New Roman"/>
                <w:sz w:val="28"/>
                <w:szCs w:val="28"/>
              </w:rPr>
              <w:t>Cr</w:t>
            </w:r>
            <w:r w:rsidRPr="00066EDB">
              <w:rPr>
                <w:rFonts w:ascii="Times New Roman" w:hAnsi="Times New Roman" w:cs="Times New Roman"/>
                <w:sz w:val="28"/>
                <w:szCs w:val="28"/>
                <w:vertAlign w:val="subscript"/>
              </w:rPr>
              <w:t>2</w:t>
            </w:r>
            <w:r w:rsidRPr="00066EDB">
              <w:rPr>
                <w:rFonts w:ascii="Times New Roman" w:hAnsi="Times New Roman" w:cs="Times New Roman"/>
                <w:sz w:val="28"/>
                <w:szCs w:val="28"/>
              </w:rPr>
              <w:t>O</w:t>
            </w:r>
            <w:r w:rsidRPr="00066EDB">
              <w:rPr>
                <w:rFonts w:ascii="Times New Roman" w:hAnsi="Times New Roman" w:cs="Times New Roman"/>
                <w:sz w:val="28"/>
                <w:szCs w:val="28"/>
                <w:vertAlign w:val="subscript"/>
              </w:rPr>
              <w:t>7</w:t>
            </w:r>
            <w:r w:rsidRPr="00066EDB">
              <w:rPr>
                <w:rFonts w:ascii="Times New Roman" w:hAnsi="Times New Roman" w:cs="Times New Roman"/>
                <w:sz w:val="28"/>
                <w:szCs w:val="28"/>
                <w:vertAlign w:val="superscript"/>
              </w:rPr>
              <w:t>2-</w:t>
            </w:r>
            <w:r w:rsidRPr="00066EDB">
              <w:rPr>
                <w:rFonts w:ascii="Times New Roman" w:hAnsi="Times New Roman" w:cs="Times New Roman"/>
                <w:sz w:val="28"/>
                <w:szCs w:val="28"/>
              </w:rPr>
              <w:t>(</w:t>
            </w:r>
            <w:r w:rsidRPr="00066EDB">
              <w:rPr>
                <w:rFonts w:ascii="Times New Roman" w:hAnsi="Times New Roman" w:cs="Times New Roman"/>
                <w:i/>
                <w:iCs/>
                <w:sz w:val="28"/>
                <w:szCs w:val="28"/>
              </w:rPr>
              <w:t>aq</w:t>
            </w:r>
            <w:r w:rsidRPr="00066EDB">
              <w:rPr>
                <w:rFonts w:ascii="Times New Roman" w:hAnsi="Times New Roman" w:cs="Times New Roman"/>
                <w:sz w:val="28"/>
                <w:szCs w:val="28"/>
              </w:rPr>
              <w:t xml:space="preserve">) </w:t>
            </w: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hAnsi="Times New Roman" w:cs="Times New Roman"/>
                <w:sz w:val="28"/>
                <w:szCs w:val="28"/>
              </w:rPr>
            </w:pPr>
            <w:r w:rsidRPr="00066EDB">
              <w:rPr>
                <w:rFonts w:ascii="Times New Roman" w:hAnsi="Times New Roman" w:cs="Times New Roman"/>
                <w:noProof/>
                <w:sz w:val="28"/>
                <w:szCs w:val="28"/>
              </w:rPr>
              <w:drawing>
                <wp:inline distT="0" distB="0" distL="0" distR="0">
                  <wp:extent cx="491490" cy="109220"/>
                  <wp:effectExtent l="0" t="0" r="3810" b="5080"/>
                  <wp:docPr id="94" name="Рисунок 94" descr="Описание: -----&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8" descr="Описание: -----&gt;"/>
                          <pic:cNvPicPr>
                            <a:picLocks noChangeAspect="1" noChangeArrowheads="1"/>
                          </pic:cNvPicPr>
                        </pic:nvPicPr>
                        <pic:blipFill>
                          <a:blip r:embed="rId7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1490" cy="109220"/>
                          </a:xfrm>
                          <a:prstGeom prst="rect">
                            <a:avLst/>
                          </a:prstGeom>
                          <a:noFill/>
                          <a:ln>
                            <a:noFill/>
                          </a:ln>
                        </pic:spPr>
                      </pic:pic>
                    </a:graphicData>
                  </a:graphic>
                </wp:inline>
              </w:drawing>
            </w: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hAnsi="Times New Roman" w:cs="Times New Roman"/>
                <w:sz w:val="28"/>
                <w:szCs w:val="28"/>
              </w:rPr>
            </w:pPr>
            <w:r w:rsidRPr="00066EDB">
              <w:rPr>
                <w:rFonts w:ascii="Times New Roman" w:hAnsi="Times New Roman" w:cs="Times New Roman"/>
                <w:sz w:val="28"/>
                <w:szCs w:val="28"/>
              </w:rPr>
              <w:t>SO</w:t>
            </w:r>
            <w:r w:rsidRPr="00066EDB">
              <w:rPr>
                <w:rFonts w:ascii="Times New Roman" w:hAnsi="Times New Roman" w:cs="Times New Roman"/>
                <w:sz w:val="28"/>
                <w:szCs w:val="28"/>
                <w:vertAlign w:val="subscript"/>
              </w:rPr>
              <w:t>4</w:t>
            </w:r>
            <w:r w:rsidRPr="00066EDB">
              <w:rPr>
                <w:rFonts w:ascii="Times New Roman" w:hAnsi="Times New Roman" w:cs="Times New Roman"/>
                <w:sz w:val="28"/>
                <w:szCs w:val="28"/>
                <w:vertAlign w:val="superscript"/>
              </w:rPr>
              <w:t>2-</w:t>
            </w:r>
            <w:r w:rsidRPr="00066EDB">
              <w:rPr>
                <w:rFonts w:ascii="Times New Roman" w:hAnsi="Times New Roman" w:cs="Times New Roman"/>
                <w:sz w:val="28"/>
                <w:szCs w:val="28"/>
              </w:rPr>
              <w:t>(</w:t>
            </w:r>
            <w:r w:rsidRPr="00066EDB">
              <w:rPr>
                <w:rFonts w:ascii="Times New Roman" w:hAnsi="Times New Roman" w:cs="Times New Roman"/>
                <w:i/>
                <w:iCs/>
                <w:sz w:val="28"/>
                <w:szCs w:val="28"/>
              </w:rPr>
              <w:t>aq</w:t>
            </w:r>
            <w:r w:rsidRPr="00066EDB">
              <w:rPr>
                <w:rFonts w:ascii="Times New Roman" w:hAnsi="Times New Roman" w:cs="Times New Roman"/>
                <w:sz w:val="28"/>
                <w:szCs w:val="28"/>
              </w:rPr>
              <w:t>)</w:t>
            </w: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hAnsi="Times New Roman" w:cs="Times New Roman"/>
                <w:sz w:val="28"/>
                <w:szCs w:val="28"/>
              </w:rPr>
            </w:pPr>
            <w:r w:rsidRPr="00066EDB">
              <w:rPr>
                <w:rFonts w:ascii="Times New Roman" w:hAnsi="Times New Roman" w:cs="Times New Roman"/>
                <w:sz w:val="28"/>
                <w:szCs w:val="28"/>
              </w:rPr>
              <w:t>+</w:t>
            </w:r>
          </w:p>
        </w:tc>
        <w:tc>
          <w:tcPr>
            <w:tcW w:w="0" w:type="auto"/>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hAnsi="Times New Roman" w:cs="Times New Roman"/>
                <w:sz w:val="28"/>
                <w:szCs w:val="28"/>
              </w:rPr>
            </w:pPr>
            <w:r w:rsidRPr="00066EDB">
              <w:rPr>
                <w:rFonts w:ascii="Times New Roman" w:hAnsi="Times New Roman" w:cs="Times New Roman"/>
                <w:sz w:val="28"/>
                <w:szCs w:val="28"/>
              </w:rPr>
              <w:t>Cr</w:t>
            </w:r>
            <w:r w:rsidRPr="00066EDB">
              <w:rPr>
                <w:rFonts w:ascii="Times New Roman" w:hAnsi="Times New Roman" w:cs="Times New Roman"/>
                <w:sz w:val="28"/>
                <w:szCs w:val="28"/>
                <w:vertAlign w:val="superscript"/>
              </w:rPr>
              <w:t>3+</w:t>
            </w:r>
            <w:r w:rsidRPr="00066EDB">
              <w:rPr>
                <w:rFonts w:ascii="Times New Roman" w:hAnsi="Times New Roman" w:cs="Times New Roman"/>
                <w:sz w:val="28"/>
                <w:szCs w:val="28"/>
              </w:rPr>
              <w:t>(</w:t>
            </w:r>
            <w:r w:rsidRPr="00066EDB">
              <w:rPr>
                <w:rFonts w:ascii="Times New Roman" w:hAnsi="Times New Roman" w:cs="Times New Roman"/>
                <w:i/>
                <w:iCs/>
                <w:sz w:val="28"/>
                <w:szCs w:val="28"/>
              </w:rPr>
              <w:t>aq</w:t>
            </w:r>
            <w:r w:rsidRPr="00066EDB">
              <w:rPr>
                <w:rFonts w:ascii="Times New Roman" w:hAnsi="Times New Roman" w:cs="Times New Roman"/>
                <w:sz w:val="28"/>
                <w:szCs w:val="28"/>
              </w:rPr>
              <w:t xml:space="preserve">) </w:t>
            </w:r>
          </w:p>
        </w:tc>
      </w:tr>
    </w:tbl>
    <w:p w:rsidR="004E0273" w:rsidRPr="00066EDB" w:rsidRDefault="004E0273" w:rsidP="004E0273">
      <w:pPr>
        <w:spacing w:before="100" w:beforeAutospacing="1" w:after="100" w:afterAutospacing="1"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The reason why this equation is inherently more difficult to balance has nothing to do with the ratio of moles of SO</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 xml:space="preserve"> to moles of </w:t>
      </w:r>
      <w:bookmarkStart w:id="6" w:name="prob3"/>
      <w:r w:rsidRPr="00066EDB">
        <w:rPr>
          <w:rFonts w:ascii="Times New Roman" w:hAnsi="Times New Roman" w:cs="Times New Roman"/>
          <w:sz w:val="28"/>
          <w:szCs w:val="28"/>
          <w:lang w:val="en-US"/>
        </w:rPr>
        <w:t>Cr</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O</w:t>
      </w:r>
      <w:r w:rsidRPr="00066EDB">
        <w:rPr>
          <w:rFonts w:ascii="Times New Roman" w:hAnsi="Times New Roman" w:cs="Times New Roman"/>
          <w:sz w:val="28"/>
          <w:szCs w:val="28"/>
          <w:vertAlign w:val="subscript"/>
          <w:lang w:val="en-US"/>
        </w:rPr>
        <w:t>7</w:t>
      </w:r>
      <w:r w:rsidRPr="00066EDB">
        <w:rPr>
          <w:rFonts w:ascii="Times New Roman" w:hAnsi="Times New Roman" w:cs="Times New Roman"/>
          <w:sz w:val="28"/>
          <w:szCs w:val="28"/>
          <w:vertAlign w:val="superscript"/>
          <w:lang w:val="en-US"/>
        </w:rPr>
        <w:t>2-</w:t>
      </w:r>
      <w:bookmarkEnd w:id="6"/>
      <w:r w:rsidRPr="00066EDB">
        <w:rPr>
          <w:rFonts w:ascii="Times New Roman" w:hAnsi="Times New Roman" w:cs="Times New Roman"/>
          <w:sz w:val="28"/>
          <w:szCs w:val="28"/>
          <w:lang w:val="en-US"/>
        </w:rPr>
        <w:t xml:space="preserve">; it results from the fact that the solvent takes an active role in both half-reactions. </w:t>
      </w:r>
    </w:p>
    <w:p w:rsidR="004E0273" w:rsidRPr="00066EDB" w:rsidRDefault="004E0273" w:rsidP="004E0273">
      <w:pPr>
        <w:spacing w:before="100" w:beforeAutospacing="1" w:after="100" w:afterAutospacing="1" w:line="240" w:lineRule="auto"/>
        <w:jc w:val="both"/>
        <w:rPr>
          <w:rFonts w:ascii="Times New Roman" w:hAnsi="Times New Roman" w:cs="Times New Roman"/>
          <w:sz w:val="28"/>
          <w:szCs w:val="28"/>
        </w:rPr>
      </w:pPr>
      <w:r w:rsidRPr="00066EDB">
        <w:rPr>
          <w:rFonts w:ascii="Times New Roman" w:hAnsi="Times New Roman" w:cs="Times New Roman"/>
          <w:sz w:val="28"/>
          <w:szCs w:val="28"/>
          <w:lang w:val="en-US"/>
        </w:rPr>
        <w:t>The reaction between oxalic acid and potassium permanganate in acidic solution is a classical technique for standardizing solutions of the MnO</w:t>
      </w:r>
      <w:r w:rsidRPr="00066EDB">
        <w:rPr>
          <w:rFonts w:ascii="Times New Roman" w:hAnsi="Times New Roman" w:cs="Times New Roman"/>
          <w:sz w:val="28"/>
          <w:szCs w:val="28"/>
          <w:vertAlign w:val="subscript"/>
          <w:lang w:val="en-US"/>
        </w:rPr>
        <w:t>4</w:t>
      </w:r>
      <w:r w:rsidRPr="00066EDB">
        <w:rPr>
          <w:rFonts w:ascii="Times New Roman" w:hAnsi="Times New Roman" w:cs="Times New Roman"/>
          <w:sz w:val="28"/>
          <w:szCs w:val="28"/>
          <w:vertAlign w:val="superscript"/>
          <w:lang w:val="en-US"/>
        </w:rPr>
        <w:t>-</w:t>
      </w:r>
      <w:r w:rsidRPr="00066EDB">
        <w:rPr>
          <w:rFonts w:ascii="Times New Roman" w:hAnsi="Times New Roman" w:cs="Times New Roman"/>
          <w:sz w:val="28"/>
          <w:szCs w:val="28"/>
          <w:lang w:val="en-US"/>
        </w:rPr>
        <w:t xml:space="preserve"> ion. These solutions need to be standardized before they can be used because it is difficult to obtain pure potassium permanganate. </w:t>
      </w:r>
      <w:r w:rsidRPr="00066EDB">
        <w:rPr>
          <w:rFonts w:ascii="Times New Roman" w:hAnsi="Times New Roman" w:cs="Times New Roman"/>
          <w:sz w:val="28"/>
          <w:szCs w:val="28"/>
        </w:rPr>
        <w:t xml:space="preserve">There are three sources of error. </w:t>
      </w:r>
    </w:p>
    <w:p w:rsidR="004E0273" w:rsidRPr="00066EDB" w:rsidRDefault="004E0273" w:rsidP="004E0273">
      <w:pPr>
        <w:numPr>
          <w:ilvl w:val="0"/>
          <w:numId w:val="13"/>
        </w:numPr>
        <w:spacing w:before="100" w:beforeAutospacing="1" w:after="100" w:afterAutospacing="1"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Samples of KMnO</w:t>
      </w:r>
      <w:r w:rsidRPr="00066EDB">
        <w:rPr>
          <w:rFonts w:ascii="Times New Roman" w:hAnsi="Times New Roman" w:cs="Times New Roman"/>
          <w:sz w:val="28"/>
          <w:szCs w:val="28"/>
          <w:vertAlign w:val="subscript"/>
          <w:lang w:val="en-US"/>
        </w:rPr>
        <w:t>4</w:t>
      </w:r>
      <w:r w:rsidRPr="00066EDB">
        <w:rPr>
          <w:rFonts w:ascii="Times New Roman" w:hAnsi="Times New Roman" w:cs="Times New Roman"/>
          <w:sz w:val="28"/>
          <w:szCs w:val="28"/>
          <w:lang w:val="en-US"/>
        </w:rPr>
        <w:t xml:space="preserve"> are usually contaminated by MnO</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 xml:space="preserve">. </w:t>
      </w:r>
    </w:p>
    <w:p w:rsidR="004E0273" w:rsidRPr="00066EDB" w:rsidRDefault="004E0273" w:rsidP="004E0273">
      <w:pPr>
        <w:numPr>
          <w:ilvl w:val="0"/>
          <w:numId w:val="13"/>
        </w:numPr>
        <w:spacing w:before="100" w:beforeAutospacing="1" w:after="100" w:afterAutospacing="1"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Some of the KMnO</w:t>
      </w:r>
      <w:r w:rsidRPr="00066EDB">
        <w:rPr>
          <w:rFonts w:ascii="Times New Roman" w:hAnsi="Times New Roman" w:cs="Times New Roman"/>
          <w:sz w:val="28"/>
          <w:szCs w:val="28"/>
          <w:vertAlign w:val="subscript"/>
          <w:lang w:val="en-US"/>
        </w:rPr>
        <w:t>4</w:t>
      </w:r>
      <w:r w:rsidRPr="00066EDB">
        <w:rPr>
          <w:rFonts w:ascii="Times New Roman" w:hAnsi="Times New Roman" w:cs="Times New Roman"/>
          <w:sz w:val="28"/>
          <w:szCs w:val="28"/>
          <w:lang w:val="en-US"/>
        </w:rPr>
        <w:t xml:space="preserve"> reacts with trace contaminants when it dissolves in water, even when distilled water is used as the solvent. </w:t>
      </w:r>
    </w:p>
    <w:p w:rsidR="004E0273" w:rsidRPr="00066EDB" w:rsidRDefault="004E0273" w:rsidP="004E0273">
      <w:pPr>
        <w:numPr>
          <w:ilvl w:val="0"/>
          <w:numId w:val="13"/>
        </w:numPr>
        <w:spacing w:before="100" w:beforeAutospacing="1" w:after="100" w:afterAutospacing="1"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The presence of traces of MnO</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 xml:space="preserve"> in this system catalyzes the decomposition of MnO</w:t>
      </w:r>
      <w:r w:rsidRPr="00066EDB">
        <w:rPr>
          <w:rFonts w:ascii="Times New Roman" w:hAnsi="Times New Roman" w:cs="Times New Roman"/>
          <w:sz w:val="28"/>
          <w:szCs w:val="28"/>
          <w:vertAlign w:val="subscript"/>
          <w:lang w:val="en-US"/>
        </w:rPr>
        <w:t>4</w:t>
      </w:r>
      <w:r w:rsidRPr="00066EDB">
        <w:rPr>
          <w:rFonts w:ascii="Times New Roman" w:hAnsi="Times New Roman" w:cs="Times New Roman"/>
          <w:sz w:val="28"/>
          <w:szCs w:val="28"/>
          <w:vertAlign w:val="superscript"/>
          <w:lang w:val="en-US"/>
        </w:rPr>
        <w:t>-</w:t>
      </w:r>
      <w:r w:rsidRPr="00066EDB">
        <w:rPr>
          <w:rFonts w:ascii="Times New Roman" w:hAnsi="Times New Roman" w:cs="Times New Roman"/>
          <w:sz w:val="28"/>
          <w:szCs w:val="28"/>
          <w:lang w:val="en-US"/>
        </w:rPr>
        <w:t xml:space="preserve"> ion on standing. </w:t>
      </w:r>
    </w:p>
    <w:p w:rsidR="004E0273" w:rsidRPr="00066EDB" w:rsidRDefault="004E0273" w:rsidP="004E0273">
      <w:pPr>
        <w:spacing w:before="100" w:beforeAutospacing="1" w:after="100" w:afterAutospacing="1"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Solutions of this ion therefore have to be standardized by titration just before they are used. A sample of reagent grade sodium oxalate (Na</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C</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O</w:t>
      </w:r>
      <w:r w:rsidRPr="00066EDB">
        <w:rPr>
          <w:rFonts w:ascii="Times New Roman" w:hAnsi="Times New Roman" w:cs="Times New Roman"/>
          <w:sz w:val="28"/>
          <w:szCs w:val="28"/>
          <w:vertAlign w:val="subscript"/>
          <w:lang w:val="en-US"/>
        </w:rPr>
        <w:t>4</w:t>
      </w:r>
      <w:r w:rsidRPr="00066EDB">
        <w:rPr>
          <w:rFonts w:ascii="Times New Roman" w:hAnsi="Times New Roman" w:cs="Times New Roman"/>
          <w:sz w:val="28"/>
          <w:szCs w:val="28"/>
          <w:lang w:val="en-US"/>
        </w:rPr>
        <w:t>) is weighed out, dissolved in distilled water, acidified with sulfuric acid, and then stirred until the oxalate dissolves. The resulting oxalic acid solution is then used to titrate MnO</w:t>
      </w:r>
      <w:r w:rsidRPr="00066EDB">
        <w:rPr>
          <w:rFonts w:ascii="Times New Roman" w:hAnsi="Times New Roman" w:cs="Times New Roman"/>
          <w:sz w:val="28"/>
          <w:szCs w:val="28"/>
          <w:vertAlign w:val="subscript"/>
          <w:lang w:val="en-US"/>
        </w:rPr>
        <w:t>4</w:t>
      </w:r>
      <w:r w:rsidRPr="00066EDB">
        <w:rPr>
          <w:rFonts w:ascii="Times New Roman" w:hAnsi="Times New Roman" w:cs="Times New Roman"/>
          <w:sz w:val="28"/>
          <w:szCs w:val="28"/>
          <w:vertAlign w:val="superscript"/>
          <w:lang w:val="en-US"/>
        </w:rPr>
        <w:t>-</w:t>
      </w:r>
      <w:r w:rsidRPr="00066EDB">
        <w:rPr>
          <w:rFonts w:ascii="Times New Roman" w:hAnsi="Times New Roman" w:cs="Times New Roman"/>
          <w:sz w:val="28"/>
          <w:szCs w:val="28"/>
          <w:lang w:val="en-US"/>
        </w:rPr>
        <w:t xml:space="preserve"> to the endpoint of the titration, which is the point at </w:t>
      </w:r>
      <w:bookmarkStart w:id="7" w:name="prob4"/>
      <w:r w:rsidRPr="00066EDB">
        <w:rPr>
          <w:rFonts w:ascii="Times New Roman" w:hAnsi="Times New Roman" w:cs="Times New Roman"/>
          <w:sz w:val="28"/>
          <w:szCs w:val="28"/>
          <w:lang w:val="en-US"/>
        </w:rPr>
        <w:t xml:space="preserve">which </w:t>
      </w:r>
      <w:bookmarkEnd w:id="7"/>
      <w:r w:rsidRPr="00066EDB">
        <w:rPr>
          <w:rFonts w:ascii="Times New Roman" w:hAnsi="Times New Roman" w:cs="Times New Roman"/>
          <w:sz w:val="28"/>
          <w:szCs w:val="28"/>
          <w:lang w:val="en-US"/>
        </w:rPr>
        <w:t>the last drop of MnO</w:t>
      </w:r>
      <w:r w:rsidRPr="00066EDB">
        <w:rPr>
          <w:rFonts w:ascii="Times New Roman" w:hAnsi="Times New Roman" w:cs="Times New Roman"/>
          <w:sz w:val="28"/>
          <w:szCs w:val="28"/>
          <w:vertAlign w:val="subscript"/>
          <w:lang w:val="en-US"/>
        </w:rPr>
        <w:t>4</w:t>
      </w:r>
      <w:r w:rsidRPr="00066EDB">
        <w:rPr>
          <w:rFonts w:ascii="Times New Roman" w:hAnsi="Times New Roman" w:cs="Times New Roman"/>
          <w:sz w:val="28"/>
          <w:szCs w:val="28"/>
          <w:vertAlign w:val="superscript"/>
          <w:lang w:val="en-US"/>
        </w:rPr>
        <w:t>-</w:t>
      </w:r>
      <w:r w:rsidRPr="00066EDB">
        <w:rPr>
          <w:rFonts w:ascii="Times New Roman" w:hAnsi="Times New Roman" w:cs="Times New Roman"/>
          <w:sz w:val="28"/>
          <w:szCs w:val="28"/>
          <w:lang w:val="en-US"/>
        </w:rPr>
        <w:t xml:space="preserve"> ion is decolorized and a faint pink color persists for 30 seconds. </w:t>
      </w:r>
    </w:p>
    <w:p w:rsidR="004E0273" w:rsidRPr="00066EDB" w:rsidRDefault="004E0273" w:rsidP="004E0273">
      <w:pPr>
        <w:spacing w:before="100" w:beforeAutospacing="1" w:after="100" w:afterAutospacing="1"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lastRenderedPageBreak/>
        <w:t>Solutions of the MnO</w:t>
      </w:r>
      <w:r w:rsidRPr="00066EDB">
        <w:rPr>
          <w:rFonts w:ascii="Times New Roman" w:hAnsi="Times New Roman" w:cs="Times New Roman"/>
          <w:sz w:val="28"/>
          <w:szCs w:val="28"/>
          <w:vertAlign w:val="subscript"/>
          <w:lang w:val="en-US"/>
        </w:rPr>
        <w:t>4</w:t>
      </w:r>
      <w:r w:rsidRPr="00066EDB">
        <w:rPr>
          <w:rFonts w:ascii="Times New Roman" w:hAnsi="Times New Roman" w:cs="Times New Roman"/>
          <w:sz w:val="28"/>
          <w:szCs w:val="28"/>
          <w:vertAlign w:val="superscript"/>
          <w:lang w:val="en-US"/>
        </w:rPr>
        <w:t>-</w:t>
      </w:r>
      <w:r w:rsidRPr="00066EDB">
        <w:rPr>
          <w:rFonts w:ascii="Times New Roman" w:hAnsi="Times New Roman" w:cs="Times New Roman"/>
          <w:sz w:val="28"/>
          <w:szCs w:val="28"/>
          <w:lang w:val="en-US"/>
        </w:rPr>
        <w:t xml:space="preserve"> ion that have been standardized against oxalic acid, using the equation balanced in the previous practice problem, can be used to determine the concentration of aqueous solutions of hydrogen peroxide, using the equation balanced in </w:t>
      </w:r>
      <w:bookmarkStart w:id="8" w:name="prob5"/>
      <w:r w:rsidRPr="00066EDB">
        <w:rPr>
          <w:rFonts w:ascii="Times New Roman" w:hAnsi="Times New Roman" w:cs="Times New Roman"/>
          <w:sz w:val="28"/>
          <w:szCs w:val="28"/>
          <w:lang w:val="en-US"/>
        </w:rPr>
        <w:t>the</w:t>
      </w:r>
      <w:bookmarkEnd w:id="8"/>
      <w:r w:rsidRPr="00066EDB">
        <w:rPr>
          <w:rFonts w:ascii="Times New Roman" w:hAnsi="Times New Roman" w:cs="Times New Roman"/>
          <w:sz w:val="28"/>
          <w:szCs w:val="28"/>
          <w:lang w:val="en-US"/>
        </w:rPr>
        <w:t xml:space="preserve"> following practice problem.</w:t>
      </w:r>
    </w:p>
    <w:p w:rsidR="004E0273" w:rsidRPr="00066EDB" w:rsidRDefault="004E0273" w:rsidP="004E0273">
      <w:pPr>
        <w:pStyle w:val="a3"/>
        <w:ind w:left="720"/>
        <w:jc w:val="both"/>
        <w:rPr>
          <w:rStyle w:val="ac"/>
          <w:sz w:val="28"/>
          <w:szCs w:val="28"/>
          <w:lang w:val="en-US"/>
        </w:rPr>
      </w:pPr>
      <w:r w:rsidRPr="00066EDB">
        <w:rPr>
          <w:rStyle w:val="ac"/>
          <w:rFonts w:eastAsiaTheme="majorEastAsia"/>
          <w:i/>
          <w:sz w:val="28"/>
          <w:szCs w:val="28"/>
          <w:lang w:val="en-US"/>
        </w:rPr>
        <w:t>3.Reactivity of Metals</w:t>
      </w:r>
      <w:r w:rsidRPr="00066EDB">
        <w:rPr>
          <w:i/>
          <w:sz w:val="28"/>
          <w:szCs w:val="28"/>
          <w:lang w:val="en-US"/>
        </w:rPr>
        <w:t xml:space="preserve"> and </w:t>
      </w:r>
      <w:r w:rsidRPr="00066EDB">
        <w:rPr>
          <w:rStyle w:val="ac"/>
          <w:rFonts w:eastAsiaTheme="majorEastAsia"/>
          <w:i/>
          <w:sz w:val="28"/>
          <w:szCs w:val="28"/>
          <w:lang w:val="en-US"/>
        </w:rPr>
        <w:t>Non -  Metals</w:t>
      </w:r>
    </w:p>
    <w:p w:rsidR="004E0273" w:rsidRPr="00066EDB" w:rsidRDefault="004E0273" w:rsidP="004E0273">
      <w:pPr>
        <w:pStyle w:val="a3"/>
        <w:jc w:val="both"/>
        <w:rPr>
          <w:sz w:val="28"/>
          <w:szCs w:val="28"/>
          <w:lang w:val="en-US"/>
        </w:rPr>
      </w:pPr>
      <w:r w:rsidRPr="00066EDB">
        <w:rPr>
          <w:rStyle w:val="ac"/>
          <w:rFonts w:eastAsiaTheme="majorEastAsia"/>
          <w:sz w:val="28"/>
          <w:szCs w:val="28"/>
          <w:lang w:val="en-US"/>
        </w:rPr>
        <w:t>Reactivity of Metals</w:t>
      </w:r>
    </w:p>
    <w:p w:rsidR="004E0273" w:rsidRPr="00066EDB" w:rsidRDefault="004E0273" w:rsidP="004E0273">
      <w:pPr>
        <w:pStyle w:val="a3"/>
        <w:jc w:val="both"/>
        <w:rPr>
          <w:sz w:val="28"/>
          <w:szCs w:val="28"/>
          <w:lang w:val="en-US"/>
        </w:rPr>
      </w:pPr>
      <w:r w:rsidRPr="00066EDB">
        <w:rPr>
          <w:sz w:val="28"/>
          <w:szCs w:val="28"/>
          <w:lang w:val="en-US"/>
        </w:rPr>
        <w:t>From the above discussion, it follows that the rate of evolution of~ by metals from water and aqueous acids can be used to determine the order of reactivity of metals. For example, sodium (Na) reacts with water at the fastest rate, magnesium (Mg) reacts slowly, iron (Fe) reacts at the slowest rate while silver (Ag) and gold (Au) do not react at all.</w:t>
      </w:r>
    </w:p>
    <w:p w:rsidR="004E0273" w:rsidRPr="00066EDB" w:rsidRDefault="004E0273" w:rsidP="004E0273">
      <w:pPr>
        <w:pStyle w:val="a3"/>
        <w:jc w:val="both"/>
        <w:rPr>
          <w:sz w:val="28"/>
          <w:szCs w:val="28"/>
          <w:lang w:val="en-US"/>
        </w:rPr>
      </w:pPr>
      <w:r w:rsidRPr="00066EDB">
        <w:rPr>
          <w:sz w:val="28"/>
          <w:szCs w:val="28"/>
          <w:lang w:val="en-US"/>
        </w:rPr>
        <w:t>The reactivity of metals is given in the form of activity series in Table 30.1.</w:t>
      </w:r>
    </w:p>
    <w:p w:rsidR="004E0273" w:rsidRPr="00066EDB" w:rsidRDefault="004E0273" w:rsidP="004E0273">
      <w:pPr>
        <w:pStyle w:val="a3"/>
        <w:jc w:val="both"/>
        <w:rPr>
          <w:sz w:val="28"/>
          <w:szCs w:val="28"/>
          <w:lang w:val="en-US"/>
        </w:rPr>
      </w:pPr>
      <w:r w:rsidRPr="00066EDB">
        <w:rPr>
          <w:rStyle w:val="ac"/>
          <w:rFonts w:eastAsiaTheme="majorEastAsia"/>
          <w:sz w:val="28"/>
          <w:szCs w:val="28"/>
          <w:lang w:val="en-US"/>
        </w:rPr>
        <w:t>Reactivity of Non - Metals</w:t>
      </w:r>
    </w:p>
    <w:p w:rsidR="004E0273" w:rsidRPr="00066EDB" w:rsidRDefault="004E0273" w:rsidP="004E0273">
      <w:pPr>
        <w:pStyle w:val="a3"/>
        <w:jc w:val="both"/>
        <w:rPr>
          <w:sz w:val="28"/>
          <w:szCs w:val="28"/>
          <w:lang w:val="en-US"/>
        </w:rPr>
      </w:pPr>
      <w:r w:rsidRPr="00066EDB">
        <w:rPr>
          <w:sz w:val="28"/>
          <w:szCs w:val="28"/>
          <w:lang w:val="en-US"/>
        </w:rPr>
        <w:t>Like metals, activity series also exists for non-metals. Since non-metals have a tendency to accept electrons, therefore, this reactivity depends upon their oxidising power. For example, among halogens the oxidising power decreases as we move down the group 17 from fluorine to iodine. Thus, fluorine (F</w:t>
      </w:r>
      <w:r w:rsidRPr="00066EDB">
        <w:rPr>
          <w:sz w:val="28"/>
          <w:szCs w:val="28"/>
          <w:vertAlign w:val="subscript"/>
          <w:lang w:val="en-US"/>
        </w:rPr>
        <w:t>2</w:t>
      </w:r>
      <w:r w:rsidRPr="00066EDB">
        <w:rPr>
          <w:sz w:val="28"/>
          <w:szCs w:val="28"/>
          <w:lang w:val="en-US"/>
        </w:rPr>
        <w:t>) is the strongest oxidising agent. It displaces Cl</w:t>
      </w:r>
      <w:r w:rsidRPr="00066EDB">
        <w:rPr>
          <w:sz w:val="28"/>
          <w:szCs w:val="28"/>
          <w:vertAlign w:val="subscript"/>
          <w:lang w:val="en-US"/>
        </w:rPr>
        <w:t>2</w:t>
      </w:r>
      <w:r w:rsidRPr="00066EDB">
        <w:rPr>
          <w:sz w:val="28"/>
          <w:szCs w:val="28"/>
          <w:lang w:val="en-US"/>
        </w:rPr>
        <w:t>, Br</w:t>
      </w:r>
      <w:r w:rsidRPr="00066EDB">
        <w:rPr>
          <w:sz w:val="28"/>
          <w:szCs w:val="28"/>
          <w:vertAlign w:val="subscript"/>
          <w:lang w:val="en-US"/>
        </w:rPr>
        <w:t>2</w:t>
      </w:r>
      <w:r w:rsidRPr="00066EDB">
        <w:rPr>
          <w:sz w:val="28"/>
          <w:szCs w:val="28"/>
          <w:lang w:val="en-US"/>
        </w:rPr>
        <w:t xml:space="preserve"> and I</w:t>
      </w:r>
      <w:r w:rsidRPr="00066EDB">
        <w:rPr>
          <w:sz w:val="28"/>
          <w:szCs w:val="28"/>
          <w:vertAlign w:val="subscript"/>
          <w:lang w:val="en-US"/>
        </w:rPr>
        <w:t xml:space="preserve">2 </w:t>
      </w:r>
      <w:r w:rsidRPr="00066EDB">
        <w:rPr>
          <w:sz w:val="28"/>
          <w:szCs w:val="28"/>
          <w:lang w:val="en-US"/>
        </w:rPr>
        <w:t>from the solution of chloride, bromide and iodide ions respectively. In fact, F</w:t>
      </w:r>
      <w:r w:rsidRPr="00066EDB">
        <w:rPr>
          <w:sz w:val="28"/>
          <w:szCs w:val="28"/>
          <w:vertAlign w:val="subscript"/>
          <w:lang w:val="en-US"/>
        </w:rPr>
        <w:t>2</w:t>
      </w:r>
      <w:r w:rsidRPr="00066EDB">
        <w:rPr>
          <w:sz w:val="28"/>
          <w:szCs w:val="28"/>
          <w:lang w:val="en-US"/>
        </w:rPr>
        <w:t xml:space="preserve"> is so reactive that it even displaces oxygen from water.</w:t>
      </w:r>
    </w:p>
    <w:p w:rsidR="004E0273" w:rsidRPr="00066EDB" w:rsidRDefault="004E0273" w:rsidP="004E0273">
      <w:pPr>
        <w:pStyle w:val="a3"/>
        <w:jc w:val="both"/>
        <w:rPr>
          <w:sz w:val="28"/>
          <w:szCs w:val="28"/>
        </w:rPr>
      </w:pPr>
      <w:r w:rsidRPr="00066EDB">
        <w:rPr>
          <w:noProof/>
          <w:color w:val="0000FF"/>
          <w:sz w:val="28"/>
          <w:szCs w:val="28"/>
        </w:rPr>
        <w:drawing>
          <wp:inline distT="0" distB="0" distL="0" distR="0">
            <wp:extent cx="3125470" cy="313690"/>
            <wp:effectExtent l="0" t="0" r="0" b="0"/>
            <wp:docPr id="93" name="Рисунок 93" descr="Описание: Описание: http://www.chemistry-assignment.com/wp-content/uploads/2013/02/1152.png">
              <a:hlinkClick xmlns:a="http://schemas.openxmlformats.org/drawingml/2006/main" r:id="rId7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6" descr="Описание: Описание: http://www.chemistry-assignment.com/wp-content/uploads/2013/02/1152.png">
                      <a:hlinkClick r:id="rId74"/>
                    </pic:cNvPr>
                    <pic:cNvPicPr>
                      <a:picLocks noChangeAspect="1" noChangeArrowheads="1"/>
                    </pic:cNvPicPr>
                  </pic:nvPicPr>
                  <pic:blipFill>
                    <a:blip r:embed="rId7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25470" cy="313690"/>
                    </a:xfrm>
                    <a:prstGeom prst="rect">
                      <a:avLst/>
                    </a:prstGeom>
                    <a:noFill/>
                    <a:ln>
                      <a:noFill/>
                    </a:ln>
                  </pic:spPr>
                </pic:pic>
              </a:graphicData>
            </a:graphic>
          </wp:inline>
        </w:drawing>
      </w:r>
    </w:p>
    <w:p w:rsidR="004E0273" w:rsidRPr="00066EDB" w:rsidRDefault="004E0273" w:rsidP="004E0273">
      <w:pPr>
        <w:pStyle w:val="a3"/>
        <w:jc w:val="both"/>
        <w:rPr>
          <w:sz w:val="28"/>
          <w:szCs w:val="28"/>
          <w:lang w:val="en-US"/>
        </w:rPr>
      </w:pPr>
      <w:r w:rsidRPr="00066EDB">
        <w:rPr>
          <w:sz w:val="28"/>
          <w:szCs w:val="28"/>
          <w:lang w:val="en-US"/>
        </w:rPr>
        <w:t>On the other hand, chlorine can displace bromine from bromide ions and iodine from iodide ions.</w:t>
      </w:r>
    </w:p>
    <w:p w:rsidR="004E0273" w:rsidRPr="00066EDB" w:rsidRDefault="004E0273" w:rsidP="004E0273">
      <w:pPr>
        <w:pStyle w:val="a3"/>
        <w:jc w:val="both"/>
        <w:rPr>
          <w:sz w:val="28"/>
          <w:szCs w:val="28"/>
          <w:lang w:val="en-US"/>
        </w:rPr>
      </w:pPr>
      <w:r w:rsidRPr="00066EDB">
        <w:rPr>
          <w:sz w:val="28"/>
          <w:szCs w:val="28"/>
          <w:lang w:val="en-US"/>
        </w:rPr>
        <w:t>Their corresponding ionic equations are:</w:t>
      </w:r>
    </w:p>
    <w:p w:rsidR="004E0273" w:rsidRPr="00066EDB" w:rsidRDefault="004E0273" w:rsidP="004E0273">
      <w:pPr>
        <w:pStyle w:val="a3"/>
        <w:jc w:val="both"/>
        <w:rPr>
          <w:sz w:val="28"/>
          <w:szCs w:val="28"/>
        </w:rPr>
      </w:pPr>
      <w:r w:rsidRPr="00066EDB">
        <w:rPr>
          <w:noProof/>
          <w:color w:val="0000FF"/>
          <w:sz w:val="28"/>
          <w:szCs w:val="28"/>
        </w:rPr>
        <w:drawing>
          <wp:inline distT="0" distB="0" distL="0" distR="0">
            <wp:extent cx="3056890" cy="846455"/>
            <wp:effectExtent l="0" t="0" r="0" b="0"/>
            <wp:docPr id="92" name="Рисунок 92" descr="Описание: Описание: http://www.chemistry-assignment.com/wp-content/uploads/2013/02/1153.png">
              <a:hlinkClick xmlns:a="http://schemas.openxmlformats.org/drawingml/2006/main" r:id="rId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5" descr="Описание: Описание: http://www.chemistry-assignment.com/wp-content/uploads/2013/02/1153.png">
                      <a:hlinkClick r:id="rId76"/>
                    </pic:cNvPr>
                    <pic:cNvPicPr>
                      <a:picLocks noChangeAspect="1" noChangeArrowheads="1"/>
                    </pic:cNvPicPr>
                  </pic:nvPicPr>
                  <pic:blipFill>
                    <a:blip r:embed="rId7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56890" cy="846455"/>
                    </a:xfrm>
                    <a:prstGeom prst="rect">
                      <a:avLst/>
                    </a:prstGeom>
                    <a:noFill/>
                    <a:ln>
                      <a:noFill/>
                    </a:ln>
                  </pic:spPr>
                </pic:pic>
              </a:graphicData>
            </a:graphic>
          </wp:inline>
        </w:drawing>
      </w:r>
    </w:p>
    <w:p w:rsidR="004E0273" w:rsidRPr="00066EDB" w:rsidRDefault="004E0273" w:rsidP="004E0273">
      <w:pPr>
        <w:pStyle w:val="a3"/>
        <w:jc w:val="both"/>
        <w:rPr>
          <w:sz w:val="28"/>
          <w:szCs w:val="28"/>
          <w:lang w:val="en-US"/>
        </w:rPr>
      </w:pPr>
      <w:r w:rsidRPr="00066EDB">
        <w:rPr>
          <w:sz w:val="28"/>
          <w:szCs w:val="28"/>
          <w:lang w:val="en-US"/>
        </w:rPr>
        <w:t>Similarly, bromine can displace iodine from iodide ions</w:t>
      </w:r>
    </w:p>
    <w:p w:rsidR="004E0273" w:rsidRPr="00066EDB" w:rsidRDefault="004E0273" w:rsidP="004E0273">
      <w:pPr>
        <w:pStyle w:val="a3"/>
        <w:jc w:val="both"/>
        <w:rPr>
          <w:sz w:val="28"/>
          <w:szCs w:val="28"/>
        </w:rPr>
      </w:pPr>
      <w:r w:rsidRPr="00066EDB">
        <w:rPr>
          <w:noProof/>
          <w:color w:val="0000FF"/>
          <w:sz w:val="28"/>
          <w:szCs w:val="28"/>
        </w:rPr>
        <w:drawing>
          <wp:inline distT="0" distB="0" distL="0" distR="0">
            <wp:extent cx="2879725" cy="395605"/>
            <wp:effectExtent l="0" t="0" r="0" b="4445"/>
            <wp:docPr id="91" name="Рисунок 91" descr="Описание: Описание: http://www.chemistry-assignment.com/wp-content/uploads/2013/02/1154.png">
              <a:hlinkClick xmlns:a="http://schemas.openxmlformats.org/drawingml/2006/main" r:id="rId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4" descr="Описание: Описание: http://www.chemistry-assignment.com/wp-content/uploads/2013/02/1154.png">
                      <a:hlinkClick r:id="rId78"/>
                    </pic:cNvPr>
                    <pic:cNvPicPr>
                      <a:picLocks noChangeAspect="1" noChangeArrowheads="1"/>
                    </pic:cNvPicPr>
                  </pic:nvPicPr>
                  <pic:blipFill>
                    <a:blip r:embed="rId7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79725" cy="395605"/>
                    </a:xfrm>
                    <a:prstGeom prst="rect">
                      <a:avLst/>
                    </a:prstGeom>
                    <a:noFill/>
                    <a:ln>
                      <a:noFill/>
                    </a:ln>
                  </pic:spPr>
                </pic:pic>
              </a:graphicData>
            </a:graphic>
          </wp:inline>
        </w:drawing>
      </w:r>
    </w:p>
    <w:p w:rsidR="004E0273" w:rsidRPr="00066EDB" w:rsidRDefault="004E0273" w:rsidP="004E0273">
      <w:pPr>
        <w:pStyle w:val="a3"/>
        <w:jc w:val="both"/>
        <w:rPr>
          <w:sz w:val="28"/>
          <w:szCs w:val="28"/>
          <w:lang w:val="en-US"/>
        </w:rPr>
      </w:pPr>
      <w:r w:rsidRPr="00066EDB">
        <w:rPr>
          <w:sz w:val="28"/>
          <w:szCs w:val="28"/>
          <w:lang w:val="en-US"/>
        </w:rPr>
        <w:lastRenderedPageBreak/>
        <w:t>It may be noted that halogens can also be displaced by oxidation of their corresponding halide ions using suitable chemical oxidising agents.</w:t>
      </w:r>
    </w:p>
    <w:p w:rsidR="004E0273" w:rsidRPr="00066EDB" w:rsidRDefault="004E0273" w:rsidP="004E0273">
      <w:pPr>
        <w:pStyle w:val="a3"/>
        <w:jc w:val="both"/>
        <w:rPr>
          <w:sz w:val="28"/>
          <w:szCs w:val="28"/>
        </w:rPr>
      </w:pPr>
      <w:r w:rsidRPr="00066EDB">
        <w:rPr>
          <w:noProof/>
          <w:color w:val="0000FF"/>
          <w:sz w:val="28"/>
          <w:szCs w:val="28"/>
        </w:rPr>
        <w:drawing>
          <wp:inline distT="0" distB="0" distL="0" distR="0">
            <wp:extent cx="1842135" cy="382270"/>
            <wp:effectExtent l="0" t="0" r="5715" b="0"/>
            <wp:docPr id="90" name="Рисунок 90" descr="Описание: Описание: http://www.chemistry-assignment.com/wp-content/uploads/2013/02/1155.png">
              <a:hlinkClick xmlns:a="http://schemas.openxmlformats.org/drawingml/2006/main" r:id="rId8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3" descr="Описание: Описание: http://www.chemistry-assignment.com/wp-content/uploads/2013/02/1155.png">
                      <a:hlinkClick r:id="rId80"/>
                    </pic:cNvPr>
                    <pic:cNvPicPr>
                      <a:picLocks noChangeAspect="1" noChangeArrowheads="1"/>
                    </pic:cNvPicPr>
                  </pic:nvPicPr>
                  <pic:blipFill>
                    <a:blip r:embed="rId8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42135" cy="382270"/>
                    </a:xfrm>
                    <a:prstGeom prst="rect">
                      <a:avLst/>
                    </a:prstGeom>
                    <a:noFill/>
                    <a:ln>
                      <a:noFill/>
                    </a:ln>
                  </pic:spPr>
                </pic:pic>
              </a:graphicData>
            </a:graphic>
          </wp:inline>
        </w:drawing>
      </w:r>
    </w:p>
    <w:p w:rsidR="004E0273" w:rsidRDefault="004E0273" w:rsidP="004E0273">
      <w:pPr>
        <w:pStyle w:val="a3"/>
        <w:jc w:val="both"/>
        <w:rPr>
          <w:sz w:val="28"/>
          <w:szCs w:val="28"/>
          <w:lang w:val="en-US"/>
        </w:rPr>
      </w:pPr>
    </w:p>
    <w:p w:rsidR="004E0273" w:rsidRPr="00066EDB" w:rsidRDefault="004E0273" w:rsidP="004E0273">
      <w:pPr>
        <w:pStyle w:val="a3"/>
        <w:jc w:val="both"/>
        <w:rPr>
          <w:sz w:val="28"/>
          <w:szCs w:val="28"/>
          <w:lang w:val="en-US"/>
        </w:rPr>
      </w:pPr>
      <w:r w:rsidRPr="00066EDB">
        <w:rPr>
          <w:sz w:val="28"/>
          <w:szCs w:val="28"/>
          <w:lang w:val="en-US"/>
        </w:rPr>
        <w:t>Although a number of oxidising agents such as KMnO</w:t>
      </w:r>
      <w:r w:rsidRPr="00066EDB">
        <w:rPr>
          <w:sz w:val="28"/>
          <w:szCs w:val="28"/>
          <w:vertAlign w:val="subscript"/>
          <w:lang w:val="en-US"/>
        </w:rPr>
        <w:t>4</w:t>
      </w:r>
      <w:r w:rsidRPr="00066EDB">
        <w:rPr>
          <w:sz w:val="28"/>
          <w:szCs w:val="28"/>
          <w:lang w:val="en-US"/>
        </w:rPr>
        <w:t xml:space="preserve"> , JSCr</w:t>
      </w:r>
      <w:r w:rsidRPr="00066EDB">
        <w:rPr>
          <w:sz w:val="28"/>
          <w:szCs w:val="28"/>
          <w:vertAlign w:val="subscript"/>
          <w:lang w:val="en-US"/>
        </w:rPr>
        <w:t>2</w:t>
      </w:r>
      <w:r w:rsidRPr="00066EDB">
        <w:rPr>
          <w:sz w:val="28"/>
          <w:szCs w:val="28"/>
          <w:lang w:val="en-US"/>
        </w:rPr>
        <w:t>O 7, MnO</w:t>
      </w:r>
      <w:r w:rsidRPr="00066EDB">
        <w:rPr>
          <w:sz w:val="28"/>
          <w:szCs w:val="28"/>
          <w:vertAlign w:val="subscript"/>
          <w:lang w:val="en-US"/>
        </w:rPr>
        <w:t>2</w:t>
      </w:r>
      <w:r w:rsidRPr="00066EDB">
        <w:rPr>
          <w:sz w:val="28"/>
          <w:szCs w:val="28"/>
          <w:lang w:val="en-US"/>
        </w:rPr>
        <w:t>, etc., are available to oxidise CI-, Br-and lions to form Cl</w:t>
      </w:r>
      <w:r w:rsidRPr="00066EDB">
        <w:rPr>
          <w:sz w:val="28"/>
          <w:szCs w:val="28"/>
          <w:vertAlign w:val="subscript"/>
          <w:lang w:val="en-US"/>
        </w:rPr>
        <w:t>2</w:t>
      </w:r>
      <w:r w:rsidRPr="00066EDB">
        <w:rPr>
          <w:sz w:val="28"/>
          <w:szCs w:val="28"/>
          <w:lang w:val="en-US"/>
        </w:rPr>
        <w:t>, Br</w:t>
      </w:r>
      <w:r w:rsidRPr="00066EDB">
        <w:rPr>
          <w:sz w:val="28"/>
          <w:szCs w:val="28"/>
          <w:vertAlign w:val="subscript"/>
          <w:lang w:val="en-US"/>
        </w:rPr>
        <w:t>2</w:t>
      </w:r>
      <w:r w:rsidRPr="00066EDB">
        <w:rPr>
          <w:sz w:val="28"/>
          <w:szCs w:val="28"/>
          <w:lang w:val="en-US"/>
        </w:rPr>
        <w:t xml:space="preserve"> and I</w:t>
      </w:r>
      <w:r w:rsidRPr="00066EDB">
        <w:rPr>
          <w:sz w:val="28"/>
          <w:szCs w:val="28"/>
          <w:vertAlign w:val="subscript"/>
          <w:lang w:val="en-US"/>
        </w:rPr>
        <w:t>2</w:t>
      </w:r>
      <w:r w:rsidRPr="00066EDB">
        <w:rPr>
          <w:sz w:val="28"/>
          <w:szCs w:val="28"/>
          <w:lang w:val="en-US"/>
        </w:rPr>
        <w:t xml:space="preserve"> respectively, no oxidising agent is available to oxidise p-ions to F</w:t>
      </w:r>
      <w:r w:rsidRPr="00066EDB">
        <w:rPr>
          <w:sz w:val="28"/>
          <w:szCs w:val="28"/>
          <w:vertAlign w:val="subscript"/>
          <w:lang w:val="en-US"/>
        </w:rPr>
        <w:t>2</w:t>
      </w:r>
      <w:r w:rsidRPr="00066EDB">
        <w:rPr>
          <w:sz w:val="28"/>
          <w:szCs w:val="28"/>
          <w:lang w:val="en-US"/>
        </w:rPr>
        <w:t xml:space="preserve"> because F</w:t>
      </w:r>
      <w:r w:rsidRPr="00066EDB">
        <w:rPr>
          <w:sz w:val="28"/>
          <w:szCs w:val="28"/>
          <w:vertAlign w:val="subscript"/>
          <w:lang w:val="en-US"/>
        </w:rPr>
        <w:t>2</w:t>
      </w:r>
      <w:r w:rsidRPr="00066EDB">
        <w:rPr>
          <w:sz w:val="28"/>
          <w:szCs w:val="28"/>
          <w:lang w:val="en-US"/>
        </w:rPr>
        <w:t xml:space="preserve"> itself is the strongest oxidising agent. Therefore, the only way to prepare F</w:t>
      </w:r>
      <w:r w:rsidRPr="00066EDB">
        <w:rPr>
          <w:sz w:val="28"/>
          <w:szCs w:val="28"/>
          <w:vertAlign w:val="subscript"/>
          <w:lang w:val="en-US"/>
        </w:rPr>
        <w:t>2</w:t>
      </w:r>
      <w:r w:rsidRPr="00066EDB">
        <w:rPr>
          <w:sz w:val="28"/>
          <w:szCs w:val="28"/>
          <w:lang w:val="en-US"/>
        </w:rPr>
        <w:t xml:space="preserve"> is to oxidise F- ions electrolytically.</w:t>
      </w:r>
    </w:p>
    <w:p w:rsidR="004E0273" w:rsidRPr="00066EDB" w:rsidRDefault="004E0273" w:rsidP="004E0273">
      <w:pPr>
        <w:spacing w:before="100" w:beforeAutospacing="1" w:after="100" w:afterAutospacing="1" w:line="240" w:lineRule="auto"/>
        <w:jc w:val="center"/>
        <w:rPr>
          <w:rFonts w:ascii="Times New Roman" w:eastAsia="Times New Roman" w:hAnsi="Times New Roman" w:cs="Times New Roman"/>
          <w:b/>
          <w:sz w:val="28"/>
          <w:szCs w:val="28"/>
          <w:lang w:val="en-US"/>
        </w:rPr>
      </w:pPr>
      <w:r w:rsidRPr="00066EDB">
        <w:rPr>
          <w:rFonts w:ascii="Times New Roman" w:hAnsi="Times New Roman" w:cs="Times New Roman"/>
          <w:b/>
          <w:color w:val="000000"/>
          <w:sz w:val="28"/>
          <w:szCs w:val="28"/>
          <w:lang w:val="en-US"/>
        </w:rPr>
        <w:t>Control questions</w:t>
      </w:r>
    </w:p>
    <w:p w:rsidR="004E0273" w:rsidRPr="00066EDB" w:rsidRDefault="004E0273" w:rsidP="004E0273">
      <w:pPr>
        <w:pStyle w:val="ab"/>
        <w:numPr>
          <w:ilvl w:val="3"/>
          <w:numId w:val="11"/>
        </w:numPr>
        <w:tabs>
          <w:tab w:val="left" w:pos="2280"/>
        </w:tabs>
        <w:spacing w:before="240" w:line="360" w:lineRule="auto"/>
        <w:ind w:left="284"/>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Use half-reactions to balance the equation for the reaction between sulfur dioxide and the dichromate ion in acidic solution.</w:t>
      </w:r>
    </w:p>
    <w:p w:rsidR="004E0273" w:rsidRPr="002301DB" w:rsidRDefault="004E0273" w:rsidP="004E0273">
      <w:pPr>
        <w:pStyle w:val="ab"/>
        <w:numPr>
          <w:ilvl w:val="3"/>
          <w:numId w:val="11"/>
        </w:numPr>
        <w:tabs>
          <w:tab w:val="left" w:pos="2280"/>
        </w:tabs>
        <w:spacing w:before="240" w:line="360" w:lineRule="auto"/>
        <w:ind w:left="284"/>
        <w:jc w:val="both"/>
        <w:rPr>
          <w:rFonts w:ascii="Times New Roman" w:hAnsi="Times New Roman" w:cs="Times New Roman"/>
          <w:sz w:val="28"/>
          <w:szCs w:val="28"/>
          <w:lang w:val="en-US"/>
        </w:rPr>
      </w:pPr>
      <w:r w:rsidRPr="002301DB">
        <w:rPr>
          <w:rFonts w:ascii="Times New Roman" w:hAnsi="Times New Roman" w:cs="Times New Roman"/>
          <w:sz w:val="28"/>
          <w:szCs w:val="28"/>
          <w:lang w:val="en-US"/>
        </w:rPr>
        <w:t>We can determine the concentration of an acidic permanganate ion solution by titrating this solution with a known amount of oxalic acid until the charactistic purple color of the MnO</w:t>
      </w:r>
      <w:r w:rsidRPr="002301DB">
        <w:rPr>
          <w:rFonts w:ascii="Times New Roman" w:hAnsi="Times New Roman" w:cs="Times New Roman"/>
          <w:sz w:val="28"/>
          <w:szCs w:val="28"/>
          <w:vertAlign w:val="subscript"/>
          <w:lang w:val="en-US"/>
        </w:rPr>
        <w:t>4</w:t>
      </w:r>
      <w:r w:rsidRPr="002301DB">
        <w:rPr>
          <w:rFonts w:ascii="Times New Roman" w:hAnsi="Times New Roman" w:cs="Times New Roman"/>
          <w:sz w:val="28"/>
          <w:szCs w:val="28"/>
          <w:vertAlign w:val="superscript"/>
          <w:lang w:val="en-US"/>
        </w:rPr>
        <w:t>-</w:t>
      </w:r>
      <w:r w:rsidRPr="002301DB">
        <w:rPr>
          <w:rFonts w:ascii="Times New Roman" w:hAnsi="Times New Roman" w:cs="Times New Roman"/>
          <w:sz w:val="28"/>
          <w:szCs w:val="28"/>
          <w:lang w:val="en-US"/>
        </w:rPr>
        <w:t xml:space="preserve"> ion disappears. </w:t>
      </w:r>
    </w:p>
    <w:p w:rsidR="004E0273" w:rsidRPr="002301DB" w:rsidRDefault="004E0273" w:rsidP="004E0273">
      <w:pPr>
        <w:spacing w:before="100" w:beforeAutospacing="1" w:after="100" w:afterAutospacing="1" w:line="240" w:lineRule="auto"/>
        <w:jc w:val="center"/>
        <w:rPr>
          <w:rFonts w:ascii="Times New Roman" w:hAnsi="Times New Roman" w:cs="Times New Roman"/>
          <w:sz w:val="28"/>
          <w:szCs w:val="28"/>
          <w:lang w:val="kk-KZ"/>
        </w:rPr>
      </w:pPr>
      <w:r w:rsidRPr="002301DB">
        <w:rPr>
          <w:rFonts w:ascii="Times New Roman" w:hAnsi="Times New Roman" w:cs="Times New Roman"/>
          <w:sz w:val="28"/>
          <w:szCs w:val="28"/>
          <w:lang w:val="en-US"/>
        </w:rPr>
        <w:t>H</w:t>
      </w:r>
      <w:r w:rsidRPr="002301DB">
        <w:rPr>
          <w:rFonts w:ascii="Times New Roman" w:hAnsi="Times New Roman" w:cs="Times New Roman"/>
          <w:sz w:val="28"/>
          <w:szCs w:val="28"/>
          <w:vertAlign w:val="subscript"/>
          <w:lang w:val="en-US"/>
        </w:rPr>
        <w:t>2</w:t>
      </w:r>
      <w:r w:rsidRPr="002301DB">
        <w:rPr>
          <w:rFonts w:ascii="Times New Roman" w:hAnsi="Times New Roman" w:cs="Times New Roman"/>
          <w:sz w:val="28"/>
          <w:szCs w:val="28"/>
          <w:lang w:val="en-US"/>
        </w:rPr>
        <w:t>C</w:t>
      </w:r>
      <w:r w:rsidRPr="002301DB">
        <w:rPr>
          <w:rFonts w:ascii="Times New Roman" w:hAnsi="Times New Roman" w:cs="Times New Roman"/>
          <w:sz w:val="28"/>
          <w:szCs w:val="28"/>
          <w:vertAlign w:val="subscript"/>
          <w:lang w:val="en-US"/>
        </w:rPr>
        <w:t>2</w:t>
      </w:r>
      <w:r w:rsidRPr="002301DB">
        <w:rPr>
          <w:rFonts w:ascii="Times New Roman" w:hAnsi="Times New Roman" w:cs="Times New Roman"/>
          <w:sz w:val="28"/>
          <w:szCs w:val="28"/>
          <w:lang w:val="en-US"/>
        </w:rPr>
        <w:t>O</w:t>
      </w:r>
      <w:r w:rsidRPr="002301DB">
        <w:rPr>
          <w:rFonts w:ascii="Times New Roman" w:hAnsi="Times New Roman" w:cs="Times New Roman"/>
          <w:sz w:val="28"/>
          <w:szCs w:val="28"/>
          <w:vertAlign w:val="subscript"/>
          <w:lang w:val="en-US"/>
        </w:rPr>
        <w:t>4</w:t>
      </w:r>
      <w:r w:rsidRPr="002301DB">
        <w:rPr>
          <w:rFonts w:ascii="Times New Roman" w:hAnsi="Times New Roman" w:cs="Times New Roman"/>
          <w:sz w:val="28"/>
          <w:szCs w:val="28"/>
          <w:lang w:val="en-US"/>
        </w:rPr>
        <w:t>(</w:t>
      </w:r>
      <w:r w:rsidRPr="002301DB">
        <w:rPr>
          <w:rFonts w:ascii="Times New Roman" w:hAnsi="Times New Roman" w:cs="Times New Roman"/>
          <w:i/>
          <w:iCs/>
          <w:sz w:val="28"/>
          <w:szCs w:val="28"/>
          <w:lang w:val="en-US"/>
        </w:rPr>
        <w:t>aq</w:t>
      </w:r>
      <w:r w:rsidRPr="002301DB">
        <w:rPr>
          <w:rFonts w:ascii="Times New Roman" w:hAnsi="Times New Roman" w:cs="Times New Roman"/>
          <w:sz w:val="28"/>
          <w:szCs w:val="28"/>
          <w:lang w:val="en-US"/>
        </w:rPr>
        <w:t>) + MnO</w:t>
      </w:r>
      <w:r w:rsidRPr="002301DB">
        <w:rPr>
          <w:rFonts w:ascii="Times New Roman" w:hAnsi="Times New Roman" w:cs="Times New Roman"/>
          <w:sz w:val="28"/>
          <w:szCs w:val="28"/>
          <w:vertAlign w:val="subscript"/>
          <w:lang w:val="en-US"/>
        </w:rPr>
        <w:t>4</w:t>
      </w:r>
      <w:r w:rsidRPr="002301DB">
        <w:rPr>
          <w:rFonts w:ascii="Times New Roman" w:hAnsi="Times New Roman" w:cs="Times New Roman"/>
          <w:sz w:val="28"/>
          <w:szCs w:val="28"/>
          <w:vertAlign w:val="superscript"/>
          <w:lang w:val="en-US"/>
        </w:rPr>
        <w:t>-</w:t>
      </w:r>
      <w:r w:rsidRPr="002301DB">
        <w:rPr>
          <w:rFonts w:ascii="Times New Roman" w:hAnsi="Times New Roman" w:cs="Times New Roman"/>
          <w:sz w:val="28"/>
          <w:szCs w:val="28"/>
          <w:lang w:val="en-US"/>
        </w:rPr>
        <w:t>(</w:t>
      </w:r>
      <w:r w:rsidRPr="002301DB">
        <w:rPr>
          <w:rFonts w:ascii="Times New Roman" w:hAnsi="Times New Roman" w:cs="Times New Roman"/>
          <w:i/>
          <w:iCs/>
          <w:sz w:val="28"/>
          <w:szCs w:val="28"/>
          <w:lang w:val="en-US"/>
        </w:rPr>
        <w:t>aq</w:t>
      </w:r>
      <w:r w:rsidRPr="002301DB">
        <w:rPr>
          <w:rFonts w:ascii="Times New Roman" w:hAnsi="Times New Roman" w:cs="Times New Roman"/>
          <w:sz w:val="28"/>
          <w:szCs w:val="28"/>
          <w:lang w:val="en-US"/>
        </w:rPr>
        <w:t xml:space="preserve">) </w:t>
      </w:r>
      <w:r w:rsidRPr="002301DB">
        <w:rPr>
          <w:rFonts w:ascii="Times New Roman" w:hAnsi="Times New Roman" w:cs="Times New Roman"/>
          <w:noProof/>
          <w:sz w:val="28"/>
          <w:szCs w:val="28"/>
        </w:rPr>
        <w:drawing>
          <wp:inline distT="0" distB="0" distL="0" distR="0">
            <wp:extent cx="586740" cy="191135"/>
            <wp:effectExtent l="0" t="0" r="3810" b="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8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6740" cy="191135"/>
                    </a:xfrm>
                    <a:prstGeom prst="rect">
                      <a:avLst/>
                    </a:prstGeom>
                    <a:noFill/>
                    <a:ln>
                      <a:noFill/>
                    </a:ln>
                  </pic:spPr>
                </pic:pic>
              </a:graphicData>
            </a:graphic>
          </wp:inline>
        </w:drawing>
      </w:r>
      <w:r w:rsidRPr="002301DB">
        <w:rPr>
          <w:rFonts w:ascii="Times New Roman" w:hAnsi="Times New Roman" w:cs="Times New Roman"/>
          <w:sz w:val="28"/>
          <w:szCs w:val="28"/>
          <w:lang w:val="en-US"/>
        </w:rPr>
        <w:t>CO</w:t>
      </w:r>
      <w:r w:rsidRPr="002301DB">
        <w:rPr>
          <w:rFonts w:ascii="Times New Roman" w:hAnsi="Times New Roman" w:cs="Times New Roman"/>
          <w:sz w:val="28"/>
          <w:szCs w:val="28"/>
          <w:vertAlign w:val="subscript"/>
          <w:lang w:val="en-US"/>
        </w:rPr>
        <w:t>2</w:t>
      </w:r>
      <w:r w:rsidRPr="002301DB">
        <w:rPr>
          <w:rFonts w:ascii="Times New Roman" w:hAnsi="Times New Roman" w:cs="Times New Roman"/>
          <w:sz w:val="28"/>
          <w:szCs w:val="28"/>
          <w:lang w:val="en-US"/>
        </w:rPr>
        <w:t>(</w:t>
      </w:r>
      <w:r w:rsidRPr="002301DB">
        <w:rPr>
          <w:rFonts w:ascii="Times New Roman" w:hAnsi="Times New Roman" w:cs="Times New Roman"/>
          <w:i/>
          <w:iCs/>
          <w:sz w:val="28"/>
          <w:szCs w:val="28"/>
          <w:lang w:val="en-US"/>
        </w:rPr>
        <w:t>g</w:t>
      </w:r>
      <w:r w:rsidRPr="002301DB">
        <w:rPr>
          <w:rFonts w:ascii="Times New Roman" w:hAnsi="Times New Roman" w:cs="Times New Roman"/>
          <w:sz w:val="28"/>
          <w:szCs w:val="28"/>
          <w:lang w:val="en-US"/>
        </w:rPr>
        <w:t>) + Mn</w:t>
      </w:r>
      <w:r w:rsidRPr="002301DB">
        <w:rPr>
          <w:rFonts w:ascii="Times New Roman" w:hAnsi="Times New Roman" w:cs="Times New Roman"/>
          <w:sz w:val="28"/>
          <w:szCs w:val="28"/>
          <w:vertAlign w:val="superscript"/>
          <w:lang w:val="en-US"/>
        </w:rPr>
        <w:t>2+</w:t>
      </w:r>
      <w:r w:rsidRPr="002301DB">
        <w:rPr>
          <w:rFonts w:ascii="Times New Roman" w:hAnsi="Times New Roman" w:cs="Times New Roman"/>
          <w:sz w:val="28"/>
          <w:szCs w:val="28"/>
          <w:lang w:val="en-US"/>
        </w:rPr>
        <w:t>(</w:t>
      </w:r>
      <w:r w:rsidRPr="002301DB">
        <w:rPr>
          <w:rFonts w:ascii="Times New Roman" w:hAnsi="Times New Roman" w:cs="Times New Roman"/>
          <w:i/>
          <w:iCs/>
          <w:sz w:val="28"/>
          <w:szCs w:val="28"/>
          <w:lang w:val="en-US"/>
        </w:rPr>
        <w:t>aq</w:t>
      </w:r>
      <w:r w:rsidRPr="002301DB">
        <w:rPr>
          <w:rFonts w:ascii="Times New Roman" w:hAnsi="Times New Roman" w:cs="Times New Roman"/>
          <w:sz w:val="28"/>
          <w:szCs w:val="28"/>
          <w:lang w:val="en-US"/>
        </w:rPr>
        <w:t>)</w:t>
      </w:r>
    </w:p>
    <w:p w:rsidR="004E0273" w:rsidRPr="002301DB" w:rsidRDefault="004E0273" w:rsidP="004E0273">
      <w:pPr>
        <w:spacing w:before="100" w:beforeAutospacing="1" w:after="100" w:afterAutospacing="1" w:line="240" w:lineRule="auto"/>
        <w:rPr>
          <w:rFonts w:ascii="Times New Roman" w:hAnsi="Times New Roman" w:cs="Times New Roman"/>
          <w:sz w:val="28"/>
          <w:szCs w:val="28"/>
          <w:lang w:val="kk-KZ"/>
        </w:rPr>
      </w:pPr>
      <w:r w:rsidRPr="002301DB">
        <w:rPr>
          <w:rFonts w:ascii="Times New Roman" w:hAnsi="Times New Roman" w:cs="Times New Roman"/>
          <w:sz w:val="28"/>
          <w:szCs w:val="28"/>
          <w:lang w:val="kk-KZ"/>
        </w:rPr>
        <w:t xml:space="preserve">3.  The reaction equation </w:t>
      </w:r>
      <w:r w:rsidRPr="002301DB">
        <w:rPr>
          <w:rFonts w:ascii="Times New Roman" w:hAnsi="Times New Roman" w:cs="Times New Roman"/>
          <w:color w:val="000000"/>
          <w:sz w:val="28"/>
          <w:szCs w:val="28"/>
          <w:lang w:val="kk-KZ"/>
        </w:rPr>
        <w:t xml:space="preserve">Mn </w:t>
      </w:r>
      <w:r w:rsidRPr="002301DB">
        <w:rPr>
          <w:rFonts w:ascii="Cambria Math" w:hAnsi="Cambria Math" w:cs="Cambria Math"/>
          <w:color w:val="000000"/>
          <w:sz w:val="28"/>
          <w:szCs w:val="28"/>
          <w:lang w:val="kk-KZ"/>
        </w:rPr>
        <w:t>𝑂</w:t>
      </w:r>
      <w:r w:rsidRPr="002301DB">
        <w:rPr>
          <w:rFonts w:ascii="Times New Roman" w:hAnsi="Times New Roman" w:cs="Times New Roman"/>
          <w:color w:val="000000"/>
          <w:sz w:val="28"/>
          <w:szCs w:val="28"/>
          <w:vertAlign w:val="subscript"/>
          <w:lang w:val="kk-KZ"/>
        </w:rPr>
        <w:t>2</w:t>
      </w:r>
      <w:r w:rsidRPr="002301DB">
        <w:rPr>
          <w:rFonts w:ascii="Times New Roman" w:hAnsi="Times New Roman" w:cs="Times New Roman"/>
          <w:color w:val="000000"/>
          <w:sz w:val="28"/>
          <w:szCs w:val="28"/>
          <w:lang w:val="kk-KZ"/>
        </w:rPr>
        <w:t>+</w:t>
      </w:r>
      <w:r w:rsidRPr="002301DB">
        <w:rPr>
          <w:rFonts w:ascii="Cambria Math" w:hAnsi="Cambria Math" w:cs="Cambria Math"/>
          <w:color w:val="000000"/>
          <w:sz w:val="28"/>
          <w:szCs w:val="28"/>
          <w:lang w:val="kk-KZ"/>
        </w:rPr>
        <w:t>𝐾𝐶𝑙𝑂</w:t>
      </w:r>
      <w:r w:rsidRPr="002301DB">
        <w:rPr>
          <w:rFonts w:ascii="Times New Roman" w:hAnsi="Times New Roman" w:cs="Times New Roman"/>
          <w:color w:val="000000"/>
          <w:sz w:val="28"/>
          <w:szCs w:val="28"/>
          <w:vertAlign w:val="subscript"/>
          <w:lang w:val="kk-KZ"/>
        </w:rPr>
        <w:t>3</w:t>
      </w:r>
      <w:r w:rsidRPr="002301DB">
        <w:rPr>
          <w:rFonts w:ascii="Times New Roman" w:hAnsi="Times New Roman" w:cs="Times New Roman"/>
          <w:color w:val="000000"/>
          <w:sz w:val="28"/>
          <w:szCs w:val="28"/>
          <w:lang w:val="kk-KZ"/>
        </w:rPr>
        <w:t>+</w:t>
      </w:r>
      <w:r w:rsidRPr="002301DB">
        <w:rPr>
          <w:rFonts w:ascii="Cambria Math" w:hAnsi="Cambria Math" w:cs="Cambria Math"/>
          <w:color w:val="000000"/>
          <w:sz w:val="28"/>
          <w:szCs w:val="28"/>
          <w:lang w:val="kk-KZ"/>
        </w:rPr>
        <w:t>𝐾𝑂𝐻</w:t>
      </w:r>
      <w:r w:rsidRPr="002301DB">
        <w:rPr>
          <w:rFonts w:ascii="Times New Roman" w:hAnsi="Times New Roman" w:cs="Times New Roman"/>
          <w:color w:val="000000"/>
          <w:sz w:val="28"/>
          <w:szCs w:val="28"/>
          <w:lang w:val="kk-KZ"/>
        </w:rPr>
        <w:t xml:space="preserve"> →</w:t>
      </w:r>
      <w:r w:rsidRPr="002301DB">
        <w:rPr>
          <w:rFonts w:ascii="Cambria Math" w:hAnsi="Cambria Math" w:cs="Cambria Math"/>
          <w:color w:val="000000"/>
          <w:sz w:val="28"/>
          <w:szCs w:val="28"/>
          <w:lang w:val="kk-KZ"/>
        </w:rPr>
        <w:t>𝐾</w:t>
      </w:r>
      <w:r w:rsidRPr="002301DB">
        <w:rPr>
          <w:rFonts w:ascii="Times New Roman" w:hAnsi="Times New Roman" w:cs="Times New Roman"/>
          <w:color w:val="000000"/>
          <w:sz w:val="28"/>
          <w:szCs w:val="28"/>
          <w:vertAlign w:val="subscript"/>
          <w:lang w:val="kk-KZ"/>
        </w:rPr>
        <w:t>2</w:t>
      </w:r>
      <w:r w:rsidRPr="002301DB">
        <w:rPr>
          <w:rFonts w:ascii="Cambria Math" w:hAnsi="Cambria Math" w:cs="Cambria Math"/>
          <w:color w:val="000000"/>
          <w:sz w:val="28"/>
          <w:szCs w:val="28"/>
          <w:lang w:val="kk-KZ"/>
        </w:rPr>
        <w:t>𝑀𝑛𝑂</w:t>
      </w:r>
      <w:r w:rsidRPr="002301DB">
        <w:rPr>
          <w:rFonts w:ascii="Times New Roman" w:hAnsi="Times New Roman" w:cs="Times New Roman"/>
          <w:color w:val="000000"/>
          <w:sz w:val="28"/>
          <w:szCs w:val="28"/>
          <w:vertAlign w:val="subscript"/>
          <w:lang w:val="kk-KZ"/>
        </w:rPr>
        <w:t>4</w:t>
      </w:r>
      <w:r w:rsidRPr="002301DB">
        <w:rPr>
          <w:rFonts w:ascii="Times New Roman" w:hAnsi="Times New Roman" w:cs="Times New Roman"/>
          <w:color w:val="000000"/>
          <w:sz w:val="28"/>
          <w:szCs w:val="28"/>
          <w:lang w:val="kk-KZ"/>
        </w:rPr>
        <w:t>+</w:t>
      </w:r>
      <w:r w:rsidRPr="002301DB">
        <w:rPr>
          <w:rFonts w:ascii="Cambria Math" w:hAnsi="Cambria Math" w:cs="Cambria Math"/>
          <w:color w:val="000000"/>
          <w:sz w:val="28"/>
          <w:szCs w:val="28"/>
          <w:lang w:val="kk-KZ"/>
        </w:rPr>
        <w:t>𝐾𝐶𝑙</w:t>
      </w:r>
      <w:r w:rsidRPr="002301DB">
        <w:rPr>
          <w:rFonts w:ascii="Times New Roman" w:hAnsi="Times New Roman" w:cs="Times New Roman"/>
          <w:color w:val="000000"/>
          <w:sz w:val="28"/>
          <w:szCs w:val="28"/>
          <w:lang w:val="kk-KZ"/>
        </w:rPr>
        <w:t>+</w:t>
      </w:r>
      <w:r w:rsidRPr="002301DB">
        <w:rPr>
          <w:rFonts w:ascii="Cambria Math" w:hAnsi="Cambria Math" w:cs="Cambria Math"/>
          <w:color w:val="000000"/>
          <w:sz w:val="28"/>
          <w:szCs w:val="28"/>
          <w:lang w:val="kk-KZ"/>
        </w:rPr>
        <w:t>𝐻</w:t>
      </w:r>
      <w:r w:rsidRPr="002301DB">
        <w:rPr>
          <w:rFonts w:ascii="Times New Roman" w:hAnsi="Times New Roman" w:cs="Times New Roman"/>
          <w:color w:val="000000"/>
          <w:sz w:val="28"/>
          <w:szCs w:val="28"/>
          <w:vertAlign w:val="subscript"/>
          <w:lang w:val="kk-KZ"/>
        </w:rPr>
        <w:t>2</w:t>
      </w:r>
      <w:r w:rsidRPr="002301DB">
        <w:rPr>
          <w:rFonts w:ascii="Cambria Math" w:hAnsi="Cambria Math" w:cs="Cambria Math"/>
          <w:color w:val="000000"/>
          <w:sz w:val="28"/>
          <w:szCs w:val="28"/>
          <w:lang w:val="kk-KZ"/>
        </w:rPr>
        <w:t>𝑂</w:t>
      </w:r>
      <w:r w:rsidRPr="002301DB">
        <w:rPr>
          <w:rFonts w:ascii="Times New Roman" w:hAnsi="Times New Roman" w:cs="Times New Roman"/>
          <w:sz w:val="28"/>
          <w:szCs w:val="28"/>
          <w:lang w:val="kk-KZ"/>
        </w:rPr>
        <w:t>The sum of all the coefficients</w:t>
      </w:r>
    </w:p>
    <w:p w:rsidR="004E0273" w:rsidRDefault="004E0273" w:rsidP="004E0273">
      <w:pPr>
        <w:spacing w:after="0"/>
        <w:jc w:val="center"/>
        <w:rPr>
          <w:color w:val="000000"/>
          <w:sz w:val="27"/>
          <w:szCs w:val="27"/>
          <w:lang w:val="kk-KZ"/>
        </w:rPr>
      </w:pPr>
    </w:p>
    <w:p w:rsidR="004E0273" w:rsidRPr="00066EDB" w:rsidRDefault="004E0273" w:rsidP="004E0273">
      <w:pPr>
        <w:spacing w:after="0"/>
        <w:jc w:val="center"/>
        <w:rPr>
          <w:rFonts w:ascii="Times New Roman" w:hAnsi="Times New Roman" w:cs="Times New Roman"/>
          <w:sz w:val="28"/>
          <w:szCs w:val="28"/>
          <w:lang w:val="en-US"/>
        </w:rPr>
      </w:pPr>
      <w:r w:rsidRPr="00066EDB">
        <w:rPr>
          <w:rFonts w:ascii="Times New Roman" w:hAnsi="Times New Roman" w:cs="Times New Roman"/>
          <w:b/>
          <w:color w:val="000000"/>
          <w:sz w:val="28"/>
          <w:szCs w:val="28"/>
          <w:lang w:val="en-US"/>
        </w:rPr>
        <w:t>№7 Lecture</w:t>
      </w:r>
    </w:p>
    <w:p w:rsidR="004E0273" w:rsidRPr="00066EDB" w:rsidRDefault="004E0273" w:rsidP="004E0273">
      <w:pPr>
        <w:spacing w:before="100" w:beforeAutospacing="1" w:after="100" w:afterAutospacing="1" w:line="240" w:lineRule="auto"/>
        <w:jc w:val="center"/>
        <w:outlineLvl w:val="0"/>
        <w:rPr>
          <w:rFonts w:ascii="Times New Roman" w:eastAsia="Times New Roman" w:hAnsi="Times New Roman" w:cs="Times New Roman"/>
          <w:b/>
          <w:bCs/>
          <w:kern w:val="36"/>
          <w:sz w:val="28"/>
          <w:szCs w:val="28"/>
          <w:lang w:val="en-US"/>
        </w:rPr>
      </w:pPr>
      <w:r w:rsidRPr="00066EDB">
        <w:rPr>
          <w:rFonts w:ascii="Times New Roman" w:eastAsia="Times New Roman" w:hAnsi="Times New Roman" w:cs="Times New Roman"/>
          <w:b/>
          <w:bCs/>
          <w:kern w:val="36"/>
          <w:sz w:val="28"/>
          <w:szCs w:val="28"/>
          <w:lang w:val="en-US"/>
        </w:rPr>
        <w:t xml:space="preserve">Oxidation-Reduction Potentials </w:t>
      </w:r>
    </w:p>
    <w:p w:rsidR="004E0273" w:rsidRPr="00066EDB" w:rsidRDefault="004E0273" w:rsidP="004E0273">
      <w:pPr>
        <w:spacing w:before="100" w:beforeAutospacing="1" w:after="100" w:afterAutospacing="1" w:line="240" w:lineRule="auto"/>
        <w:outlineLvl w:val="0"/>
        <w:rPr>
          <w:rFonts w:ascii="Times New Roman" w:eastAsia="Times New Roman" w:hAnsi="Times New Roman" w:cs="Times New Roman"/>
          <w:b/>
          <w:bCs/>
          <w:kern w:val="36"/>
          <w:sz w:val="28"/>
          <w:szCs w:val="28"/>
          <w:lang w:val="en-US"/>
        </w:rPr>
      </w:pPr>
      <w:r w:rsidRPr="00066EDB">
        <w:rPr>
          <w:rFonts w:ascii="Times New Roman" w:eastAsia="Times New Roman" w:hAnsi="Times New Roman" w:cs="Times New Roman"/>
          <w:b/>
          <w:bCs/>
          <w:kern w:val="36"/>
          <w:sz w:val="28"/>
          <w:szCs w:val="28"/>
          <w:lang w:val="en-US"/>
        </w:rPr>
        <w:t>Plan</w:t>
      </w:r>
    </w:p>
    <w:p w:rsidR="004E0273" w:rsidRPr="00066EDB" w:rsidRDefault="004E0273" w:rsidP="004E0273">
      <w:pPr>
        <w:pStyle w:val="ab"/>
        <w:numPr>
          <w:ilvl w:val="0"/>
          <w:numId w:val="14"/>
        </w:numPr>
        <w:spacing w:before="100" w:beforeAutospacing="1" w:after="100" w:afterAutospacing="1" w:line="240" w:lineRule="auto"/>
        <w:outlineLvl w:val="0"/>
        <w:rPr>
          <w:rFonts w:ascii="Times New Roman" w:eastAsia="Times New Roman" w:hAnsi="Times New Roman" w:cs="Times New Roman"/>
          <w:b/>
          <w:bCs/>
          <w:kern w:val="36"/>
          <w:sz w:val="28"/>
          <w:szCs w:val="28"/>
          <w:lang w:val="en-US" w:eastAsia="ru-RU"/>
        </w:rPr>
      </w:pPr>
      <w:r w:rsidRPr="00066EDB">
        <w:rPr>
          <w:rFonts w:ascii="Times New Roman" w:eastAsia="Times New Roman" w:hAnsi="Times New Roman" w:cs="Times New Roman"/>
          <w:b/>
          <w:bCs/>
          <w:kern w:val="36"/>
          <w:sz w:val="28"/>
          <w:szCs w:val="28"/>
          <w:lang w:val="en-US" w:eastAsia="ru-RU"/>
        </w:rPr>
        <w:t xml:space="preserve">Oxidation-Reduction Potentials </w:t>
      </w:r>
    </w:p>
    <w:p w:rsidR="004E0273" w:rsidRPr="00066EDB" w:rsidRDefault="004E0273" w:rsidP="004E0273">
      <w:pPr>
        <w:pStyle w:val="ab"/>
        <w:numPr>
          <w:ilvl w:val="0"/>
          <w:numId w:val="14"/>
        </w:numPr>
        <w:spacing w:before="100" w:beforeAutospacing="1" w:after="100" w:afterAutospacing="1" w:line="240" w:lineRule="auto"/>
        <w:rPr>
          <w:rFonts w:ascii="Times New Roman" w:hAnsi="Times New Roman" w:cs="Times New Roman"/>
          <w:b/>
          <w:sz w:val="28"/>
          <w:szCs w:val="28"/>
          <w:lang w:val="en-US"/>
        </w:rPr>
      </w:pPr>
      <w:r w:rsidRPr="00066EDB">
        <w:rPr>
          <w:rFonts w:ascii="Times New Roman" w:hAnsi="Times New Roman" w:cs="Times New Roman"/>
          <w:b/>
          <w:sz w:val="28"/>
          <w:szCs w:val="28"/>
          <w:lang w:val="en-US"/>
        </w:rPr>
        <w:t xml:space="preserve">Sequence of Redox Reactions </w:t>
      </w:r>
    </w:p>
    <w:p w:rsidR="004E0273" w:rsidRPr="00066EDB" w:rsidRDefault="004E0273" w:rsidP="004E0273">
      <w:pPr>
        <w:pStyle w:val="ab"/>
        <w:numPr>
          <w:ilvl w:val="0"/>
          <w:numId w:val="14"/>
        </w:numPr>
        <w:spacing w:before="100" w:beforeAutospacing="1" w:after="100" w:afterAutospacing="1" w:line="240" w:lineRule="auto"/>
        <w:rPr>
          <w:rFonts w:ascii="Times New Roman" w:eastAsia="Times New Roman" w:hAnsi="Times New Roman" w:cs="Times New Roman"/>
          <w:color w:val="000000"/>
          <w:sz w:val="28"/>
          <w:szCs w:val="28"/>
          <w:lang w:val="en-US" w:eastAsia="ru-RU"/>
        </w:rPr>
      </w:pPr>
      <w:r w:rsidRPr="00066EDB">
        <w:rPr>
          <w:rFonts w:ascii="Times New Roman" w:eastAsia="Times New Roman" w:hAnsi="Times New Roman" w:cs="Times New Roman"/>
          <w:b/>
          <w:bCs/>
          <w:color w:val="000000"/>
          <w:sz w:val="28"/>
          <w:szCs w:val="28"/>
          <w:lang w:val="en-US" w:eastAsia="ru-RU"/>
        </w:rPr>
        <w:t>Predicting the feasibility of a possible redox reaction</w:t>
      </w:r>
    </w:p>
    <w:p w:rsidR="004E0273" w:rsidRPr="00066EDB" w:rsidRDefault="004E0273" w:rsidP="004E0273">
      <w:pPr>
        <w:pStyle w:val="ab"/>
        <w:spacing w:before="100" w:beforeAutospacing="1" w:after="100" w:afterAutospacing="1" w:line="240" w:lineRule="auto"/>
        <w:outlineLvl w:val="0"/>
        <w:rPr>
          <w:rFonts w:ascii="Times New Roman" w:eastAsia="Times New Roman" w:hAnsi="Times New Roman" w:cs="Times New Roman"/>
          <w:b/>
          <w:bCs/>
          <w:kern w:val="36"/>
          <w:sz w:val="28"/>
          <w:szCs w:val="28"/>
          <w:lang w:val="en-US" w:eastAsia="ru-RU"/>
        </w:rPr>
      </w:pPr>
    </w:p>
    <w:p w:rsidR="004E0273" w:rsidRPr="00066EDB" w:rsidRDefault="004E0273" w:rsidP="004E0273">
      <w:pPr>
        <w:pStyle w:val="ab"/>
        <w:spacing w:before="100" w:beforeAutospacing="1" w:after="100" w:afterAutospacing="1" w:line="240" w:lineRule="auto"/>
        <w:outlineLvl w:val="0"/>
        <w:rPr>
          <w:rFonts w:ascii="Times New Roman" w:eastAsia="Times New Roman" w:hAnsi="Times New Roman" w:cs="Times New Roman"/>
          <w:b/>
          <w:bCs/>
          <w:kern w:val="36"/>
          <w:sz w:val="28"/>
          <w:szCs w:val="28"/>
          <w:lang w:val="en-US" w:eastAsia="ru-RU"/>
        </w:rPr>
      </w:pPr>
    </w:p>
    <w:p w:rsidR="004E0273" w:rsidRPr="00066EDB" w:rsidRDefault="004E0273" w:rsidP="004E0273">
      <w:pPr>
        <w:pStyle w:val="ab"/>
        <w:numPr>
          <w:ilvl w:val="0"/>
          <w:numId w:val="15"/>
        </w:numPr>
        <w:spacing w:before="100" w:beforeAutospacing="1" w:after="100" w:afterAutospacing="1" w:line="240" w:lineRule="auto"/>
        <w:outlineLvl w:val="0"/>
        <w:rPr>
          <w:rFonts w:ascii="Times New Roman" w:eastAsia="Times New Roman" w:hAnsi="Times New Roman" w:cs="Times New Roman"/>
          <w:b/>
          <w:bCs/>
          <w:i/>
          <w:kern w:val="36"/>
          <w:sz w:val="28"/>
          <w:szCs w:val="28"/>
          <w:lang w:val="en-US" w:eastAsia="ru-RU"/>
        </w:rPr>
      </w:pPr>
      <w:r w:rsidRPr="00066EDB">
        <w:rPr>
          <w:rFonts w:ascii="Times New Roman" w:eastAsia="Times New Roman" w:hAnsi="Times New Roman" w:cs="Times New Roman"/>
          <w:b/>
          <w:bCs/>
          <w:i/>
          <w:kern w:val="36"/>
          <w:sz w:val="28"/>
          <w:szCs w:val="28"/>
          <w:lang w:val="en-US" w:eastAsia="ru-RU"/>
        </w:rPr>
        <w:t xml:space="preserve">Oxidation-Reduction Potentials </w:t>
      </w:r>
    </w:p>
    <w:p w:rsidR="004E0273" w:rsidRPr="00066EDB" w:rsidRDefault="004E0273" w:rsidP="004E0273">
      <w:pPr>
        <w:spacing w:before="100" w:beforeAutospacing="1" w:after="100" w:afterAutospacing="1" w:line="240" w:lineRule="auto"/>
        <w:ind w:firstLine="708"/>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 xml:space="preserve">One way to quantify whether a substance is a strong oxidizing agent or a strong reducing agent is to use the oxidation-reduction potential or redox potential. </w:t>
      </w:r>
      <w:r w:rsidRPr="00066EDB">
        <w:rPr>
          <w:rFonts w:ascii="Times New Roman" w:eastAsia="Times New Roman" w:hAnsi="Times New Roman" w:cs="Times New Roman"/>
          <w:sz w:val="28"/>
          <w:szCs w:val="28"/>
          <w:lang w:val="en-US"/>
        </w:rPr>
        <w:lastRenderedPageBreak/>
        <w:t xml:space="preserve">Strong reducing agents can be said to have a high electron-transfer potential. Strong oxidizing agents have low electron-transfer potential. Oxidizing and reducing agents occur as couples, with a strong reducing agent coupled with a weak oxidizing agent and vice versa. Since these processes involve the transfer of electrons, the measurement of the resulting charge separation can be quantified in voltage measured between the couple and a standard hydrogen half-cell with 1 molar hydrogen and 1 atmosphere of hydrogen pressure on it. The redox potential of the hydrogen is zero at pH=0, but for tabulations a pH=7 is used for the hydrogen and under those conditions its redox potential is -0.421 volts. </w:t>
      </w:r>
    </w:p>
    <w:p w:rsidR="004E0273" w:rsidRPr="00066EDB" w:rsidRDefault="004E0273" w:rsidP="004E0273">
      <w:pPr>
        <w:spacing w:before="100" w:beforeAutospacing="1" w:after="100" w:afterAutospacing="1" w:line="240" w:lineRule="auto"/>
        <w:ind w:firstLine="708"/>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As a useful reference, the redox potentials of couples that commonly occur in biochemistry can give insight into their roles in biological energy processes. A negative number for this potential indicates a reducing agent whereas a strong oxidizer will have a positive redox potential. Since the obtaining of useful energy in a biological process generally involves oxidation of some foodstuff, it follows that a large negative redox potential like -0.32 V for NAD</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 xml:space="preserve"> suggests a useful role in producing a reduced product, like NADH. A reduced coenzyme NADH can be oxidized to provide energy for biological processes. </w:t>
      </w:r>
    </w:p>
    <w:tbl>
      <w:tblPr>
        <w:tblW w:w="0" w:type="auto"/>
        <w:jc w:val="center"/>
        <w:tblCellSpacing w:w="15" w:type="dxa"/>
        <w:tblBorders>
          <w:top w:val="outset" w:sz="6" w:space="0" w:color="auto"/>
          <w:left w:val="outset" w:sz="6" w:space="0" w:color="auto"/>
          <w:bottom w:val="outset" w:sz="6" w:space="0" w:color="auto"/>
          <w:right w:val="outset" w:sz="6" w:space="0" w:color="auto"/>
        </w:tblBorders>
        <w:tblLook w:val="04A0"/>
      </w:tblPr>
      <w:tblGrid>
        <w:gridCol w:w="3878"/>
        <w:gridCol w:w="370"/>
        <w:gridCol w:w="2584"/>
        <w:gridCol w:w="893"/>
      </w:tblGrid>
      <w:tr w:rsidR="004E0273" w:rsidRPr="00066EDB" w:rsidTr="004E0273">
        <w:trPr>
          <w:tblCellSpacing w:w="15" w:type="dxa"/>
          <w:jc w:val="center"/>
        </w:trPr>
        <w:tc>
          <w:tcPr>
            <w:tcW w:w="0" w:type="auto"/>
            <w:gridSpan w:val="4"/>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Standard Redox Potentials E</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vertAlign w:val="subscript"/>
              </w:rPr>
              <w:t>0</w:t>
            </w:r>
          </w:p>
        </w:tc>
      </w:tr>
      <w:tr w:rsidR="004E0273" w:rsidRPr="00066EDB" w:rsidTr="004E0273">
        <w:trPr>
          <w:tblCellSpacing w:w="15" w:type="dxa"/>
          <w:jc w:val="center"/>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Half reaction</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rPr>
            </w:pP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Half reaction</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E</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vertAlign w:val="subscript"/>
              </w:rPr>
              <w:t>0</w:t>
            </w:r>
            <w:r w:rsidRPr="00066EDB">
              <w:rPr>
                <w:rFonts w:ascii="Times New Roman" w:eastAsia="Times New Roman" w:hAnsi="Times New Roman" w:cs="Times New Roman"/>
                <w:sz w:val="28"/>
                <w:szCs w:val="28"/>
              </w:rPr>
              <w:t>(V)</w:t>
            </w:r>
          </w:p>
        </w:tc>
      </w:tr>
      <w:tr w:rsidR="004E0273" w:rsidRPr="00066EDB" w:rsidTr="004E0273">
        <w:trPr>
          <w:tblCellSpacing w:w="15" w:type="dxa"/>
          <w:jc w:val="center"/>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Succinate + CO</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 xml:space="preserve"> + 2H</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rPr>
              <w:t xml:space="preserve"> +2e</w:t>
            </w:r>
            <w:r w:rsidRPr="00066EDB">
              <w:rPr>
                <w:rFonts w:ascii="Times New Roman" w:eastAsia="Times New Roman" w:hAnsi="Times New Roman" w:cs="Times New Roman"/>
                <w:sz w:val="28"/>
                <w:szCs w:val="28"/>
                <w:vertAlign w:val="superscript"/>
              </w:rP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α-ketoglutarate + H</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O</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-0.670</w:t>
            </w:r>
          </w:p>
        </w:tc>
      </w:tr>
      <w:tr w:rsidR="004E0273" w:rsidRPr="00066EDB" w:rsidTr="004E0273">
        <w:trPr>
          <w:tblCellSpacing w:w="15" w:type="dxa"/>
          <w:jc w:val="center"/>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Acetate + 2H</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rPr>
              <w:t xml:space="preserve"> +2e</w:t>
            </w:r>
            <w:r w:rsidRPr="00066EDB">
              <w:rPr>
                <w:rFonts w:ascii="Times New Roman" w:eastAsia="Times New Roman" w:hAnsi="Times New Roman" w:cs="Times New Roman"/>
                <w:sz w:val="28"/>
                <w:szCs w:val="28"/>
                <w:vertAlign w:val="superscript"/>
              </w:rP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acetaldehyde</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-0.580</w:t>
            </w:r>
          </w:p>
        </w:tc>
      </w:tr>
      <w:tr w:rsidR="004E0273" w:rsidRPr="00066EDB" w:rsidTr="004E0273">
        <w:trPr>
          <w:tblCellSpacing w:w="15" w:type="dxa"/>
          <w:jc w:val="center"/>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2H</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rPr>
              <w:t xml:space="preserve"> +2e</w:t>
            </w:r>
            <w:r w:rsidRPr="00066EDB">
              <w:rPr>
                <w:rFonts w:ascii="Times New Roman" w:eastAsia="Times New Roman" w:hAnsi="Times New Roman" w:cs="Times New Roman"/>
                <w:sz w:val="28"/>
                <w:szCs w:val="28"/>
                <w:vertAlign w:val="superscript"/>
              </w:rP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H</w:t>
            </w:r>
            <w:r w:rsidRPr="00066EDB">
              <w:rPr>
                <w:rFonts w:ascii="Times New Roman" w:eastAsia="Times New Roman" w:hAnsi="Times New Roman" w:cs="Times New Roman"/>
                <w:sz w:val="28"/>
                <w:szCs w:val="28"/>
                <w:vertAlign w:val="subscript"/>
              </w:rPr>
              <w:t>2</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-0.421</w:t>
            </w:r>
          </w:p>
        </w:tc>
      </w:tr>
      <w:tr w:rsidR="004E0273" w:rsidRPr="00066EDB" w:rsidTr="004E0273">
        <w:trPr>
          <w:tblCellSpacing w:w="15" w:type="dxa"/>
          <w:jc w:val="center"/>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rPr>
              <w:t>α</w:t>
            </w:r>
            <w:r w:rsidRPr="00066EDB">
              <w:rPr>
                <w:rFonts w:ascii="Times New Roman" w:eastAsia="Times New Roman" w:hAnsi="Times New Roman" w:cs="Times New Roman"/>
                <w:sz w:val="28"/>
                <w:szCs w:val="28"/>
                <w:lang w:val="en-US"/>
              </w:rPr>
              <w:t>-ketoglutarate + CO</w:t>
            </w:r>
            <w:r w:rsidRPr="00066EDB">
              <w:rPr>
                <w:rFonts w:ascii="Times New Roman" w:eastAsia="Times New Roman" w:hAnsi="Times New Roman" w:cs="Times New Roman"/>
                <w:sz w:val="28"/>
                <w:szCs w:val="28"/>
                <w:vertAlign w:val="subscript"/>
                <w:lang w:val="en-US"/>
              </w:rPr>
              <w:t>2</w:t>
            </w:r>
            <w:r w:rsidRPr="00066EDB">
              <w:rPr>
                <w:rFonts w:ascii="Times New Roman" w:eastAsia="Times New Roman" w:hAnsi="Times New Roman" w:cs="Times New Roman"/>
                <w:sz w:val="28"/>
                <w:szCs w:val="28"/>
                <w:lang w:val="en-US"/>
              </w:rPr>
              <w:t xml:space="preserve"> + 2H</w:t>
            </w:r>
            <w:r w:rsidRPr="00066EDB">
              <w:rPr>
                <w:rFonts w:ascii="Times New Roman" w:eastAsia="Times New Roman" w:hAnsi="Times New Roman" w:cs="Times New Roman"/>
                <w:sz w:val="28"/>
                <w:szCs w:val="28"/>
                <w:vertAlign w:val="superscript"/>
                <w:lang w:val="en-US"/>
              </w:rPr>
              <w:t>+</w:t>
            </w:r>
            <w:r w:rsidRPr="00066EDB">
              <w:rPr>
                <w:rFonts w:ascii="Times New Roman" w:eastAsia="Times New Roman" w:hAnsi="Times New Roman" w:cs="Times New Roman"/>
                <w:sz w:val="28"/>
                <w:szCs w:val="28"/>
                <w:lang w:val="en-US"/>
              </w:rPr>
              <w:t xml:space="preserve"> +2e</w:t>
            </w:r>
            <w:r w:rsidRPr="00066EDB">
              <w:rPr>
                <w:rFonts w:ascii="Times New Roman" w:eastAsia="Times New Roman" w:hAnsi="Times New Roman" w:cs="Times New Roman"/>
                <w:sz w:val="28"/>
                <w:szCs w:val="28"/>
                <w:vertAlign w:val="superscript"/>
                <w:lang w:val="en-US"/>
              </w:rP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Isocitrate</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-0.380</w:t>
            </w:r>
          </w:p>
        </w:tc>
      </w:tr>
      <w:tr w:rsidR="004E0273" w:rsidRPr="00066EDB" w:rsidTr="004E0273">
        <w:trPr>
          <w:tblCellSpacing w:w="15" w:type="dxa"/>
          <w:jc w:val="center"/>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Cystine + 2H</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rPr>
              <w:t xml:space="preserve"> +2e</w:t>
            </w:r>
            <w:r w:rsidRPr="00066EDB">
              <w:rPr>
                <w:rFonts w:ascii="Times New Roman" w:eastAsia="Times New Roman" w:hAnsi="Times New Roman" w:cs="Times New Roman"/>
                <w:sz w:val="28"/>
                <w:szCs w:val="28"/>
                <w:vertAlign w:val="superscript"/>
              </w:rP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2 cysteine</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-0.340</w:t>
            </w:r>
          </w:p>
        </w:tc>
      </w:tr>
      <w:tr w:rsidR="004E0273" w:rsidRPr="00066EDB" w:rsidTr="004E0273">
        <w:trPr>
          <w:tblCellSpacing w:w="15" w:type="dxa"/>
          <w:jc w:val="center"/>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NAD</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rPr>
              <w:t xml:space="preserve"> + 2H</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rPr>
              <w:t xml:space="preserve"> +2e</w:t>
            </w:r>
            <w:r w:rsidRPr="00066EDB">
              <w:rPr>
                <w:rFonts w:ascii="Times New Roman" w:eastAsia="Times New Roman" w:hAnsi="Times New Roman" w:cs="Times New Roman"/>
                <w:sz w:val="28"/>
                <w:szCs w:val="28"/>
                <w:vertAlign w:val="superscript"/>
              </w:rP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NADH + H</w:t>
            </w:r>
            <w:r w:rsidRPr="00066EDB">
              <w:rPr>
                <w:rFonts w:ascii="Times New Roman" w:eastAsia="Times New Roman" w:hAnsi="Times New Roman" w:cs="Times New Roman"/>
                <w:sz w:val="28"/>
                <w:szCs w:val="28"/>
                <w:vertAlign w:val="superscript"/>
              </w:rP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-0.320</w:t>
            </w:r>
          </w:p>
        </w:tc>
      </w:tr>
      <w:tr w:rsidR="004E0273" w:rsidRPr="00066EDB" w:rsidTr="004E0273">
        <w:trPr>
          <w:tblCellSpacing w:w="15" w:type="dxa"/>
          <w:jc w:val="center"/>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NADP</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rPr>
              <w:t xml:space="preserve"> + 2H</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rPr>
              <w:t xml:space="preserve"> +2e</w:t>
            </w:r>
            <w:r w:rsidRPr="00066EDB">
              <w:rPr>
                <w:rFonts w:ascii="Times New Roman" w:eastAsia="Times New Roman" w:hAnsi="Times New Roman" w:cs="Times New Roman"/>
                <w:sz w:val="28"/>
                <w:szCs w:val="28"/>
                <w:vertAlign w:val="superscript"/>
              </w:rP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NADPH + H</w:t>
            </w:r>
            <w:r w:rsidRPr="00066EDB">
              <w:rPr>
                <w:rFonts w:ascii="Times New Roman" w:eastAsia="Times New Roman" w:hAnsi="Times New Roman" w:cs="Times New Roman"/>
                <w:sz w:val="28"/>
                <w:szCs w:val="28"/>
                <w:vertAlign w:val="superscript"/>
              </w:rP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-0.324</w:t>
            </w:r>
          </w:p>
        </w:tc>
      </w:tr>
      <w:tr w:rsidR="004E0273" w:rsidRPr="00066EDB" w:rsidTr="004E0273">
        <w:trPr>
          <w:tblCellSpacing w:w="15" w:type="dxa"/>
          <w:jc w:val="center"/>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Acetaldehyde + 2H</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rPr>
              <w:t xml:space="preserve"> +2e</w:t>
            </w:r>
            <w:r w:rsidRPr="00066EDB">
              <w:rPr>
                <w:rFonts w:ascii="Times New Roman" w:eastAsia="Times New Roman" w:hAnsi="Times New Roman" w:cs="Times New Roman"/>
                <w:sz w:val="28"/>
                <w:szCs w:val="28"/>
                <w:vertAlign w:val="superscript"/>
              </w:rP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Ethanol</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-0.197</w:t>
            </w:r>
          </w:p>
        </w:tc>
      </w:tr>
      <w:tr w:rsidR="004E0273" w:rsidRPr="00066EDB" w:rsidTr="004E0273">
        <w:trPr>
          <w:tblCellSpacing w:w="15" w:type="dxa"/>
          <w:jc w:val="center"/>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Pyruvate + 2H</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rPr>
              <w:t xml:space="preserve"> +2e</w:t>
            </w:r>
            <w:r w:rsidRPr="00066EDB">
              <w:rPr>
                <w:rFonts w:ascii="Times New Roman" w:eastAsia="Times New Roman" w:hAnsi="Times New Roman" w:cs="Times New Roman"/>
                <w:sz w:val="28"/>
                <w:szCs w:val="28"/>
                <w:vertAlign w:val="superscript"/>
              </w:rP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Lactate</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-0.185</w:t>
            </w:r>
          </w:p>
        </w:tc>
      </w:tr>
      <w:tr w:rsidR="004E0273" w:rsidRPr="00066EDB" w:rsidTr="004E0273">
        <w:trPr>
          <w:tblCellSpacing w:w="15" w:type="dxa"/>
          <w:jc w:val="center"/>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Oxaloacetate + 2H</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rPr>
              <w:t xml:space="preserve"> +2e</w:t>
            </w:r>
            <w:r w:rsidRPr="00066EDB">
              <w:rPr>
                <w:rFonts w:ascii="Times New Roman" w:eastAsia="Times New Roman" w:hAnsi="Times New Roman" w:cs="Times New Roman"/>
                <w:sz w:val="28"/>
                <w:szCs w:val="28"/>
                <w:vertAlign w:val="superscript"/>
              </w:rP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Malate</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-0.166</w:t>
            </w:r>
          </w:p>
        </w:tc>
      </w:tr>
      <w:tr w:rsidR="004E0273" w:rsidRPr="00066EDB" w:rsidTr="004E0273">
        <w:trPr>
          <w:tblCellSpacing w:w="15" w:type="dxa"/>
          <w:jc w:val="center"/>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FAD + 2H</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rPr>
              <w:t xml:space="preserve"> +2e</w:t>
            </w:r>
            <w:r w:rsidRPr="00066EDB">
              <w:rPr>
                <w:rFonts w:ascii="Times New Roman" w:eastAsia="Times New Roman" w:hAnsi="Times New Roman" w:cs="Times New Roman"/>
                <w:sz w:val="28"/>
                <w:szCs w:val="28"/>
                <w:vertAlign w:val="superscript"/>
              </w:rP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FADH</w:t>
            </w:r>
            <w:r w:rsidRPr="00066EDB">
              <w:rPr>
                <w:rFonts w:ascii="Times New Roman" w:eastAsia="Times New Roman" w:hAnsi="Times New Roman" w:cs="Times New Roman"/>
                <w:sz w:val="28"/>
                <w:szCs w:val="28"/>
                <w:vertAlign w:val="subscript"/>
              </w:rPr>
              <w:t>2</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+0.031</w:t>
            </w:r>
          </w:p>
        </w:tc>
      </w:tr>
      <w:tr w:rsidR="004E0273" w:rsidRPr="00066EDB" w:rsidTr="004E0273">
        <w:trPr>
          <w:tblCellSpacing w:w="15" w:type="dxa"/>
          <w:jc w:val="center"/>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Fumarate + 2H</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rPr>
              <w:t xml:space="preserve"> +2e</w:t>
            </w:r>
            <w:r w:rsidRPr="00066EDB">
              <w:rPr>
                <w:rFonts w:ascii="Times New Roman" w:eastAsia="Times New Roman" w:hAnsi="Times New Roman" w:cs="Times New Roman"/>
                <w:sz w:val="28"/>
                <w:szCs w:val="28"/>
                <w:vertAlign w:val="superscript"/>
              </w:rP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Succinate</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+0.031</w:t>
            </w:r>
          </w:p>
        </w:tc>
      </w:tr>
      <w:tr w:rsidR="004E0273" w:rsidRPr="00066EDB" w:rsidTr="004E0273">
        <w:trPr>
          <w:tblCellSpacing w:w="15" w:type="dxa"/>
          <w:jc w:val="center"/>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Ubiquinone + 2H</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rPr>
              <w:t xml:space="preserve"> +2e</w:t>
            </w:r>
            <w:r w:rsidRPr="00066EDB">
              <w:rPr>
                <w:rFonts w:ascii="Times New Roman" w:eastAsia="Times New Roman" w:hAnsi="Times New Roman" w:cs="Times New Roman"/>
                <w:sz w:val="28"/>
                <w:szCs w:val="28"/>
                <w:vertAlign w:val="superscript"/>
              </w:rP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Ubiquinol</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+0.045</w:t>
            </w:r>
          </w:p>
        </w:tc>
      </w:tr>
      <w:tr w:rsidR="004E0273" w:rsidRPr="00066EDB" w:rsidTr="004E0273">
        <w:trPr>
          <w:tblCellSpacing w:w="15" w:type="dxa"/>
          <w:jc w:val="center"/>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2 cytochrome b</w:t>
            </w:r>
            <w:r w:rsidRPr="00066EDB">
              <w:rPr>
                <w:rFonts w:ascii="Times New Roman" w:eastAsia="Times New Roman" w:hAnsi="Times New Roman" w:cs="Times New Roman"/>
                <w:sz w:val="28"/>
                <w:szCs w:val="28"/>
                <w:vertAlign w:val="subscript"/>
              </w:rPr>
              <w:t>(ox)</w:t>
            </w:r>
            <w:r w:rsidRPr="00066EDB">
              <w:rPr>
                <w:rFonts w:ascii="Times New Roman" w:eastAsia="Times New Roman" w:hAnsi="Times New Roman" w:cs="Times New Roman"/>
                <w:sz w:val="28"/>
                <w:szCs w:val="28"/>
              </w:rPr>
              <w:t xml:space="preserve"> +2e</w:t>
            </w:r>
            <w:r w:rsidRPr="00066EDB">
              <w:rPr>
                <w:rFonts w:ascii="Times New Roman" w:eastAsia="Times New Roman" w:hAnsi="Times New Roman" w:cs="Times New Roman"/>
                <w:sz w:val="28"/>
                <w:szCs w:val="28"/>
                <w:vertAlign w:val="superscript"/>
              </w:rP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2 cytochrome b</w:t>
            </w:r>
            <w:r w:rsidRPr="00066EDB">
              <w:rPr>
                <w:rFonts w:ascii="Times New Roman" w:eastAsia="Times New Roman" w:hAnsi="Times New Roman" w:cs="Times New Roman"/>
                <w:sz w:val="28"/>
                <w:szCs w:val="28"/>
                <w:vertAlign w:val="subscript"/>
              </w:rPr>
              <w:t>(red)</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+0.070</w:t>
            </w:r>
          </w:p>
        </w:tc>
      </w:tr>
      <w:tr w:rsidR="004E0273" w:rsidRPr="00066EDB" w:rsidTr="004E0273">
        <w:trPr>
          <w:tblCellSpacing w:w="15" w:type="dxa"/>
          <w:jc w:val="center"/>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2 cytochrome c</w:t>
            </w:r>
            <w:r w:rsidRPr="00066EDB">
              <w:rPr>
                <w:rFonts w:ascii="Times New Roman" w:eastAsia="Times New Roman" w:hAnsi="Times New Roman" w:cs="Times New Roman"/>
                <w:sz w:val="28"/>
                <w:szCs w:val="28"/>
                <w:vertAlign w:val="subscript"/>
              </w:rPr>
              <w:t>(ox)</w:t>
            </w:r>
            <w:r w:rsidRPr="00066EDB">
              <w:rPr>
                <w:rFonts w:ascii="Times New Roman" w:eastAsia="Times New Roman" w:hAnsi="Times New Roman" w:cs="Times New Roman"/>
                <w:sz w:val="28"/>
                <w:szCs w:val="28"/>
              </w:rPr>
              <w:t xml:space="preserve"> +2e</w:t>
            </w:r>
            <w:r w:rsidRPr="00066EDB">
              <w:rPr>
                <w:rFonts w:ascii="Times New Roman" w:eastAsia="Times New Roman" w:hAnsi="Times New Roman" w:cs="Times New Roman"/>
                <w:sz w:val="28"/>
                <w:szCs w:val="28"/>
                <w:vertAlign w:val="superscript"/>
              </w:rP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2 cytochrome c</w:t>
            </w:r>
            <w:r w:rsidRPr="00066EDB">
              <w:rPr>
                <w:rFonts w:ascii="Times New Roman" w:eastAsia="Times New Roman" w:hAnsi="Times New Roman" w:cs="Times New Roman"/>
                <w:sz w:val="28"/>
                <w:szCs w:val="28"/>
                <w:vertAlign w:val="subscript"/>
              </w:rPr>
              <w:t>(red)</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+0.254</w:t>
            </w:r>
          </w:p>
        </w:tc>
      </w:tr>
      <w:tr w:rsidR="004E0273" w:rsidRPr="00066EDB" w:rsidTr="004E0273">
        <w:trPr>
          <w:tblCellSpacing w:w="15" w:type="dxa"/>
          <w:jc w:val="center"/>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2 cytochrome a</w:t>
            </w:r>
            <w:r w:rsidRPr="00066EDB">
              <w:rPr>
                <w:rFonts w:ascii="Times New Roman" w:eastAsia="Times New Roman" w:hAnsi="Times New Roman" w:cs="Times New Roman"/>
                <w:sz w:val="28"/>
                <w:szCs w:val="28"/>
                <w:vertAlign w:val="subscript"/>
              </w:rPr>
              <w:t>3(ox)</w:t>
            </w:r>
            <w:r w:rsidRPr="00066EDB">
              <w:rPr>
                <w:rFonts w:ascii="Times New Roman" w:eastAsia="Times New Roman" w:hAnsi="Times New Roman" w:cs="Times New Roman"/>
                <w:sz w:val="28"/>
                <w:szCs w:val="28"/>
              </w:rPr>
              <w:t xml:space="preserve"> +2e</w:t>
            </w:r>
            <w:r w:rsidRPr="00066EDB">
              <w:rPr>
                <w:rFonts w:ascii="Times New Roman" w:eastAsia="Times New Roman" w:hAnsi="Times New Roman" w:cs="Times New Roman"/>
                <w:sz w:val="28"/>
                <w:szCs w:val="28"/>
                <w:vertAlign w:val="superscript"/>
              </w:rP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2 cytochrome a</w:t>
            </w:r>
            <w:r w:rsidRPr="00066EDB">
              <w:rPr>
                <w:rFonts w:ascii="Times New Roman" w:eastAsia="Times New Roman" w:hAnsi="Times New Roman" w:cs="Times New Roman"/>
                <w:sz w:val="28"/>
                <w:szCs w:val="28"/>
                <w:vertAlign w:val="subscript"/>
              </w:rPr>
              <w:t>3(red)</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+0.385</w:t>
            </w:r>
          </w:p>
        </w:tc>
      </w:tr>
      <w:tr w:rsidR="004E0273" w:rsidRPr="00066EDB" w:rsidTr="004E0273">
        <w:trPr>
          <w:tblCellSpacing w:w="15" w:type="dxa"/>
          <w:jc w:val="center"/>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1/2 O</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 xml:space="preserve"> + 2H</w:t>
            </w:r>
            <w:r w:rsidRPr="00066EDB">
              <w:rPr>
                <w:rFonts w:ascii="Times New Roman" w:eastAsia="Times New Roman" w:hAnsi="Times New Roman" w:cs="Times New Roman"/>
                <w:sz w:val="28"/>
                <w:szCs w:val="28"/>
                <w:vertAlign w:val="superscript"/>
              </w:rPr>
              <w:t>+</w:t>
            </w:r>
            <w:r w:rsidRPr="00066EDB">
              <w:rPr>
                <w:rFonts w:ascii="Times New Roman" w:eastAsia="Times New Roman" w:hAnsi="Times New Roman" w:cs="Times New Roman"/>
                <w:sz w:val="28"/>
                <w:szCs w:val="28"/>
              </w:rPr>
              <w:t xml:space="preserve"> +2e</w:t>
            </w:r>
            <w:r w:rsidRPr="00066EDB">
              <w:rPr>
                <w:rFonts w:ascii="Times New Roman" w:eastAsia="Times New Roman" w:hAnsi="Times New Roman" w:cs="Times New Roman"/>
                <w:sz w:val="28"/>
                <w:szCs w:val="28"/>
                <w:vertAlign w:val="superscript"/>
              </w:rP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H</w:t>
            </w:r>
            <w:r w:rsidRPr="00066EDB">
              <w:rPr>
                <w:rFonts w:ascii="Times New Roman" w:eastAsia="Times New Roman" w:hAnsi="Times New Roman" w:cs="Times New Roman"/>
                <w:sz w:val="28"/>
                <w:szCs w:val="28"/>
                <w:vertAlign w:val="subscript"/>
              </w:rPr>
              <w:t>2</w:t>
            </w:r>
            <w:r w:rsidRPr="00066EDB">
              <w:rPr>
                <w:rFonts w:ascii="Times New Roman" w:eastAsia="Times New Roman" w:hAnsi="Times New Roman" w:cs="Times New Roman"/>
                <w:sz w:val="28"/>
                <w:szCs w:val="28"/>
              </w:rPr>
              <w:t>O</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E0273" w:rsidRPr="00066EDB" w:rsidRDefault="004E0273" w:rsidP="004E0273">
            <w:pPr>
              <w:spacing w:after="0" w:line="240" w:lineRule="auto"/>
              <w:jc w:val="both"/>
              <w:rPr>
                <w:rFonts w:ascii="Times New Roman" w:eastAsia="Times New Roman" w:hAnsi="Times New Roman" w:cs="Times New Roman"/>
                <w:sz w:val="28"/>
                <w:szCs w:val="28"/>
              </w:rPr>
            </w:pPr>
            <w:r w:rsidRPr="00066EDB">
              <w:rPr>
                <w:rFonts w:ascii="Times New Roman" w:eastAsia="Times New Roman" w:hAnsi="Times New Roman" w:cs="Times New Roman"/>
                <w:sz w:val="28"/>
                <w:szCs w:val="28"/>
              </w:rPr>
              <w:t>+0.816</w:t>
            </w:r>
          </w:p>
        </w:tc>
      </w:tr>
    </w:tbl>
    <w:p w:rsidR="004E0273" w:rsidRPr="00066EDB" w:rsidRDefault="004E0273" w:rsidP="004E0273">
      <w:pPr>
        <w:spacing w:before="100" w:beforeAutospacing="1" w:after="100" w:afterAutospacing="1" w:line="240" w:lineRule="auto"/>
        <w:jc w:val="both"/>
        <w:rPr>
          <w:rStyle w:val="aa"/>
          <w:rFonts w:ascii="Times New Roman" w:hAnsi="Times New Roman" w:cs="Times New Roman"/>
          <w:sz w:val="28"/>
          <w:szCs w:val="28"/>
          <w:lang w:val="en-US"/>
        </w:rPr>
      </w:pPr>
      <w:r w:rsidRPr="00066EDB">
        <w:rPr>
          <w:rFonts w:ascii="Times New Roman" w:eastAsia="Times New Roman" w:hAnsi="Times New Roman" w:cs="Times New Roman"/>
          <w:sz w:val="28"/>
          <w:szCs w:val="28"/>
          <w:lang w:val="en-US"/>
        </w:rPr>
        <w:lastRenderedPageBreak/>
        <w:t xml:space="preserve">This data is from Karp, Table 5.1 for </w:t>
      </w:r>
      <w:hyperlink r:id="rId83" w:anchor="c2" w:history="1">
        <w:r w:rsidRPr="003E3F65">
          <w:rPr>
            <w:rStyle w:val="aa"/>
            <w:rFonts w:ascii="Times New Roman" w:hAnsi="Times New Roman" w:cs="Times New Roman"/>
            <w:color w:val="000000" w:themeColor="text1"/>
            <w:sz w:val="28"/>
            <w:szCs w:val="28"/>
            <w:u w:val="none"/>
            <w:lang w:val="en-US"/>
          </w:rPr>
          <w:t>standard conditions</w:t>
        </w:r>
      </w:hyperlink>
    </w:p>
    <w:p w:rsidR="004E0273" w:rsidRPr="00066EDB" w:rsidRDefault="004E0273" w:rsidP="004E0273">
      <w:pPr>
        <w:pStyle w:val="ab"/>
        <w:numPr>
          <w:ilvl w:val="0"/>
          <w:numId w:val="15"/>
        </w:numPr>
        <w:spacing w:before="100" w:beforeAutospacing="1" w:after="100" w:afterAutospacing="1" w:line="240" w:lineRule="auto"/>
        <w:jc w:val="both"/>
        <w:rPr>
          <w:rFonts w:ascii="Times New Roman" w:hAnsi="Times New Roman" w:cs="Times New Roman"/>
          <w:b/>
          <w:sz w:val="28"/>
          <w:szCs w:val="28"/>
        </w:rPr>
      </w:pPr>
      <w:r w:rsidRPr="00066EDB">
        <w:rPr>
          <w:rFonts w:ascii="Times New Roman" w:hAnsi="Times New Roman" w:cs="Times New Roman"/>
          <w:b/>
          <w:sz w:val="28"/>
          <w:szCs w:val="28"/>
          <w:lang w:val="en-US"/>
        </w:rPr>
        <w:t xml:space="preserve">Sequence of Redox Reactions </w:t>
      </w:r>
    </w:p>
    <w:p w:rsidR="004E0273" w:rsidRPr="00066EDB" w:rsidRDefault="004E0273" w:rsidP="004E0273">
      <w:pPr>
        <w:spacing w:before="100" w:beforeAutospacing="1" w:after="100" w:afterAutospacing="1"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Redox potentials were important in this study because only certain redox reactions occur at a given redox level. If redox reactions occurred in the order of their thermodynamic possibility, reductants (e.g., organic material—say CH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en-US"/>
        </w:rPr>
        <w:t>O) would transfer electrons to the lowest unoccupied electron level, which is oxygen (O</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en-US"/>
        </w:rPr>
        <w:t>). When the number of electrons are greater than the number of unoccupied electron levels of oxygen, the higher unoccupied electron level will be filled up, namely, NO</w:t>
      </w:r>
      <w:r w:rsidRPr="00066EDB">
        <w:rPr>
          <w:rFonts w:ascii="Times New Roman" w:hAnsi="Times New Roman" w:cs="Times New Roman"/>
          <w:sz w:val="28"/>
          <w:szCs w:val="28"/>
          <w:vertAlign w:val="subscript"/>
          <w:lang w:val="kk-KZ"/>
        </w:rPr>
        <w:t>3</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en-US"/>
        </w:rPr>
        <w:t xml:space="preserve"> , NO</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en-US"/>
        </w:rPr>
        <w:t xml:space="preserve"> , MnO</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en-US"/>
        </w:rPr>
        <w:t xml:space="preserve">(s) , and so on (Stumm and Morgan, 1996). </w:t>
      </w:r>
    </w:p>
    <w:p w:rsidR="004E0273" w:rsidRPr="00066EDB" w:rsidRDefault="004E0273" w:rsidP="004E0273">
      <w:pPr>
        <w:spacing w:before="100" w:beforeAutospacing="1" w:after="100" w:afterAutospacing="1"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en-US"/>
        </w:rPr>
        <w:t>The sequence of microbially mediated redox processes may be seen in the schematic shown in Figure 2-2 reproduced from Sigg (2000). The oxidant with the highest redox potential will be utilized first, followed by the one with the next lower potential. This sequence has been prominently observed in the vertical distribution of components in a nutrient-enriched (eutrophied) lake and also in closed systems containing excess organic matter, such as batch digesters (anaerobic fermentation unit) (Stumm and Morgan, 1996). Most of the reactions are microbially mediated (except for the reduction of MnO</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en-US"/>
        </w:rPr>
        <w:t xml:space="preserve"> and FeOOH(s) ), and they are, therefore, paralleled by an ecological succession of microorganisms: aerobic heterotrophs, denitrifiers, fermenters, sulfate reducers, and methane bacteria. It has also been observed that higher energy-yielding reactions take precedence over lower energy-yielding processes (Stumm and Morgan, 1996). As shown in Table 2-1, the aerobic oxidation of CH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en-US"/>
        </w:rPr>
        <w:t>O yields the highest energy (125 kJ per equivalent), followed by the CH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en-US"/>
        </w:rPr>
        <w:t>O oxidation with nitrate (119 kJ per equivalent), and so on. 2 – 11</w:t>
      </w:r>
    </w:p>
    <w:p w:rsidR="004E0273" w:rsidRPr="00066EDB" w:rsidRDefault="004E0273" w:rsidP="004E0273">
      <w:pPr>
        <w:spacing w:before="100" w:beforeAutospacing="1" w:after="100" w:afterAutospacing="1"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 xml:space="preserve">Figure 2-2.Redox potential of some important redox couples in natural water at pH 7 (dark arrows) and pH 8 (light arrows). The redox potential is calculated for activities {Red} = 1 and {OX} = 1; in the case of Mn and Fe, {Mn2+} = 1x10-6 M and {Fe 2+} = 1x10-6 M are assumed. </w:t>
      </w:r>
      <w:r w:rsidRPr="00066EDB">
        <w:rPr>
          <w:rFonts w:ascii="Times New Roman" w:hAnsi="Times New Roman" w:cs="Times New Roman"/>
          <w:sz w:val="28"/>
          <w:szCs w:val="28"/>
        </w:rPr>
        <w:t>(Taken from Sigg, 2000) Overview of Redox Potent</w:t>
      </w:r>
    </w:p>
    <w:tbl>
      <w:tblPr>
        <w:tblpPr w:leftFromText="180" w:rightFromText="180" w:vertAnchor="text" w:tblpXSpec="center" w:tblpY="1"/>
        <w:tblOverlap w:val="never"/>
        <w:tblW w:w="9306" w:type="dxa"/>
        <w:tblCellSpacing w:w="75" w:type="dxa"/>
        <w:tblLook w:val="04A0"/>
      </w:tblPr>
      <w:tblGrid>
        <w:gridCol w:w="7065"/>
        <w:gridCol w:w="2241"/>
      </w:tblGrid>
      <w:tr w:rsidR="004E0273" w:rsidRPr="00217D70" w:rsidTr="004E0273">
        <w:trPr>
          <w:tblCellSpacing w:w="75" w:type="dxa"/>
        </w:trPr>
        <w:tc>
          <w:tcPr>
            <w:tcW w:w="9006" w:type="dxa"/>
            <w:gridSpan w:val="2"/>
            <w:tcMar>
              <w:top w:w="15" w:type="dxa"/>
              <w:left w:w="15" w:type="dxa"/>
              <w:bottom w:w="15" w:type="dxa"/>
              <w:right w:w="15" w:type="dxa"/>
            </w:tcMar>
            <w:vAlign w:val="center"/>
            <w:hideMark/>
          </w:tcPr>
          <w:p w:rsidR="004E0273" w:rsidRPr="00066EDB" w:rsidRDefault="004E0273" w:rsidP="004E0273">
            <w:pPr>
              <w:pStyle w:val="ab"/>
              <w:numPr>
                <w:ilvl w:val="0"/>
                <w:numId w:val="15"/>
              </w:numPr>
              <w:spacing w:before="100" w:beforeAutospacing="1" w:after="100" w:afterAutospacing="1" w:line="240" w:lineRule="auto"/>
              <w:jc w:val="both"/>
              <w:rPr>
                <w:rFonts w:ascii="Times New Roman" w:eastAsia="Times New Roman" w:hAnsi="Times New Roman" w:cs="Times New Roman"/>
                <w:i/>
                <w:color w:val="000000"/>
                <w:sz w:val="28"/>
                <w:szCs w:val="28"/>
                <w:lang w:val="en-US" w:eastAsia="ru-RU"/>
              </w:rPr>
            </w:pPr>
            <w:r w:rsidRPr="00066EDB">
              <w:rPr>
                <w:rFonts w:ascii="Times New Roman" w:eastAsia="Times New Roman" w:hAnsi="Times New Roman" w:cs="Times New Roman"/>
                <w:b/>
                <w:bCs/>
                <w:i/>
                <w:color w:val="000000"/>
                <w:sz w:val="28"/>
                <w:szCs w:val="28"/>
                <w:lang w:val="en-US" w:eastAsia="ru-RU"/>
              </w:rPr>
              <w:t>Predicting the feasibility of a possible redox reaction</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sz w:val="28"/>
                <w:szCs w:val="28"/>
                <w:lang w:val="en-US"/>
              </w:rPr>
            </w:pPr>
            <w:r w:rsidRPr="00066EDB">
              <w:rPr>
                <w:rFonts w:ascii="Times New Roman" w:eastAsia="Times New Roman" w:hAnsi="Times New Roman" w:cs="Times New Roman"/>
                <w:b/>
                <w:bCs/>
                <w:color w:val="000000"/>
                <w:sz w:val="28"/>
                <w:szCs w:val="28"/>
                <w:lang w:val="en-US"/>
              </w:rPr>
              <w:t>A reminder of what you need to know</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sz w:val="28"/>
                <w:szCs w:val="28"/>
                <w:lang w:val="en-US"/>
              </w:rPr>
            </w:pPr>
            <w:r w:rsidRPr="00066EDB">
              <w:rPr>
                <w:rFonts w:ascii="Times New Roman" w:eastAsia="Times New Roman" w:hAnsi="Times New Roman" w:cs="Times New Roman"/>
                <w:color w:val="000000"/>
                <w:sz w:val="28"/>
                <w:szCs w:val="28"/>
                <w:lang w:val="en-US"/>
              </w:rPr>
              <w:t>Standard electrode potentials (redox potentials) are one way of measuring how easily a substance loses electrons. In particular, they give a measure of relative positions of equilibrium in reactions such as:</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sz w:val="28"/>
                <w:szCs w:val="28"/>
              </w:rPr>
            </w:pPr>
            <w:r w:rsidRPr="00066EDB">
              <w:rPr>
                <w:rFonts w:ascii="Times New Roman" w:eastAsia="Times New Roman" w:hAnsi="Times New Roman" w:cs="Times New Roman"/>
                <w:noProof/>
                <w:color w:val="000000"/>
                <w:sz w:val="28"/>
                <w:szCs w:val="28"/>
              </w:rPr>
              <w:drawing>
                <wp:inline distT="0" distB="0" distL="0" distR="0">
                  <wp:extent cx="382270" cy="136525"/>
                  <wp:effectExtent l="0" t="0" r="0" b="0"/>
                  <wp:docPr id="194" name="Рисунок 194" descr="Описание: http://www.chemguide.co.uk/physical/redoxeqia/paddin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6" descr="Описание: http://www.chemguide.co.uk/physical/redoxeqia/padding.gif"/>
                          <pic:cNvPicPr>
                            <a:picLocks noChangeAspect="1" noChangeArrowheads="1"/>
                          </pic:cNvPicPr>
                        </pic:nvPicPr>
                        <pic:blipFill>
                          <a:blip r:embed="rId8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2270" cy="136525"/>
                          </a:xfrm>
                          <a:prstGeom prst="rect">
                            <a:avLst/>
                          </a:prstGeom>
                          <a:noFill/>
                          <a:ln>
                            <a:noFill/>
                          </a:ln>
                        </pic:spPr>
                      </pic:pic>
                    </a:graphicData>
                  </a:graphic>
                </wp:inline>
              </w:drawing>
            </w:r>
            <w:r w:rsidRPr="00066EDB">
              <w:rPr>
                <w:rFonts w:ascii="Times New Roman" w:eastAsia="Times New Roman" w:hAnsi="Times New Roman" w:cs="Times New Roman"/>
                <w:noProof/>
                <w:color w:val="000000"/>
                <w:sz w:val="28"/>
                <w:szCs w:val="28"/>
              </w:rPr>
              <w:drawing>
                <wp:inline distT="0" distB="0" distL="0" distR="0">
                  <wp:extent cx="3070860" cy="177165"/>
                  <wp:effectExtent l="0" t="0" r="0" b="0"/>
                  <wp:docPr id="193" name="Рисунок 193" descr="Описание: http://www.chemguide.co.uk/physical/redoxeqia/eoz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7" descr="Описание: http://www.chemguide.co.uk/physical/redoxeqia/eozn.gif"/>
                          <pic:cNvPicPr>
                            <a:picLocks noChangeAspect="1" noChangeArrowheads="1"/>
                          </pic:cNvPicPr>
                        </pic:nvPicPr>
                        <pic:blipFill>
                          <a:blip r:embed="rId8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70860" cy="177165"/>
                          </a:xfrm>
                          <a:prstGeom prst="rect">
                            <a:avLst/>
                          </a:prstGeom>
                          <a:noFill/>
                          <a:ln>
                            <a:noFill/>
                          </a:ln>
                        </pic:spPr>
                      </pic:pic>
                    </a:graphicData>
                  </a:graphic>
                </wp:inline>
              </w:drawing>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sz w:val="28"/>
                <w:szCs w:val="28"/>
              </w:rPr>
            </w:pPr>
            <w:r w:rsidRPr="00066EDB">
              <w:rPr>
                <w:rFonts w:ascii="Times New Roman" w:eastAsia="Times New Roman" w:hAnsi="Times New Roman" w:cs="Times New Roman"/>
                <w:noProof/>
                <w:color w:val="000000"/>
                <w:sz w:val="28"/>
                <w:szCs w:val="28"/>
              </w:rPr>
              <w:lastRenderedPageBreak/>
              <w:drawing>
                <wp:inline distT="0" distB="0" distL="0" distR="0">
                  <wp:extent cx="382270" cy="136525"/>
                  <wp:effectExtent l="0" t="0" r="0" b="0"/>
                  <wp:docPr id="192" name="Рисунок 192" descr="Описание: http://www.chemguide.co.uk/physical/redoxeqia/paddin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8" descr="Описание: http://www.chemguide.co.uk/physical/redoxeqia/padding.gif"/>
                          <pic:cNvPicPr>
                            <a:picLocks noChangeAspect="1" noChangeArrowheads="1"/>
                          </pic:cNvPicPr>
                        </pic:nvPicPr>
                        <pic:blipFill>
                          <a:blip r:embed="rId8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2270" cy="136525"/>
                          </a:xfrm>
                          <a:prstGeom prst="rect">
                            <a:avLst/>
                          </a:prstGeom>
                          <a:noFill/>
                          <a:ln>
                            <a:noFill/>
                          </a:ln>
                        </pic:spPr>
                      </pic:pic>
                    </a:graphicData>
                  </a:graphic>
                </wp:inline>
              </w:drawing>
            </w:r>
            <w:r w:rsidRPr="00066EDB">
              <w:rPr>
                <w:rFonts w:ascii="Times New Roman" w:eastAsia="Times New Roman" w:hAnsi="Times New Roman" w:cs="Times New Roman"/>
                <w:noProof/>
                <w:color w:val="000000"/>
                <w:sz w:val="28"/>
                <w:szCs w:val="28"/>
              </w:rPr>
              <w:drawing>
                <wp:inline distT="0" distB="0" distL="0" distR="0">
                  <wp:extent cx="3138805" cy="177165"/>
                  <wp:effectExtent l="0" t="0" r="4445" b="0"/>
                  <wp:docPr id="191" name="Рисунок 191" descr="Описание: http://www.chemguide.co.uk/physical/redoxeqia/eocu.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9" descr="Описание: http://www.chemguide.co.uk/physical/redoxeqia/eocu.gif"/>
                          <pic:cNvPicPr>
                            <a:picLocks noChangeAspect="1" noChangeArrowheads="1"/>
                          </pic:cNvPicPr>
                        </pic:nvPicPr>
                        <pic:blipFill>
                          <a:blip r:embed="rId8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38805" cy="177165"/>
                          </a:xfrm>
                          <a:prstGeom prst="rect">
                            <a:avLst/>
                          </a:prstGeom>
                          <a:noFill/>
                          <a:ln>
                            <a:noFill/>
                          </a:ln>
                        </pic:spPr>
                      </pic:pic>
                    </a:graphicData>
                  </a:graphic>
                </wp:inline>
              </w:drawing>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sz w:val="28"/>
                <w:szCs w:val="28"/>
                <w:lang w:val="en-US"/>
              </w:rPr>
            </w:pPr>
            <w:r w:rsidRPr="00066EDB">
              <w:rPr>
                <w:rFonts w:ascii="Times New Roman" w:eastAsia="Times New Roman" w:hAnsi="Times New Roman" w:cs="Times New Roman"/>
                <w:color w:val="000000"/>
                <w:sz w:val="28"/>
                <w:szCs w:val="28"/>
                <w:lang w:val="en-US"/>
              </w:rPr>
              <w:t>The more negative the E° value, the further the position of equilibrium lies to the left. Remember that this is always relative to the hydrogen equilibrium - and not in absolute terms.</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sz w:val="28"/>
                <w:szCs w:val="28"/>
                <w:lang w:val="en-US"/>
              </w:rPr>
            </w:pPr>
            <w:r w:rsidRPr="00066EDB">
              <w:rPr>
                <w:rFonts w:ascii="Times New Roman" w:eastAsia="Times New Roman" w:hAnsi="Times New Roman" w:cs="Times New Roman"/>
                <w:color w:val="000000"/>
                <w:sz w:val="28"/>
                <w:szCs w:val="28"/>
                <w:lang w:val="en-US"/>
              </w:rPr>
              <w:t>The negative sign of the zinc E° value shows that it releases electrons more readily than hydrogen does. The positive sign of the copper E° value shows that it releases electrons less readily than hydrogen.</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sz w:val="28"/>
                <w:szCs w:val="28"/>
                <w:lang w:val="en-US"/>
              </w:rPr>
            </w:pPr>
            <w:r w:rsidRPr="00066EDB">
              <w:rPr>
                <w:rFonts w:ascii="Times New Roman" w:eastAsia="Times New Roman" w:hAnsi="Times New Roman" w:cs="Times New Roman"/>
                <w:color w:val="000000"/>
                <w:sz w:val="28"/>
                <w:szCs w:val="28"/>
                <w:lang w:val="en-US"/>
              </w:rPr>
              <w:t xml:space="preserve">Whenever you link two of these equilibria together (either via a bit of wire, or by allowing one of the substances to give electrons directly to another one in a test tube) electrons flow from one equilibrium to the other. That upsets the equilibria, and Le Chatelier's Principle applies. The positions of equilibrium move - and keep on moving if the electrons continue to be transferred. </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sz w:val="28"/>
                <w:szCs w:val="28"/>
                <w:lang w:val="en-US"/>
              </w:rPr>
            </w:pPr>
            <w:r w:rsidRPr="00066EDB">
              <w:rPr>
                <w:rFonts w:ascii="Times New Roman" w:eastAsia="Times New Roman" w:hAnsi="Times New Roman" w:cs="Times New Roman"/>
                <w:color w:val="000000"/>
                <w:sz w:val="28"/>
                <w:szCs w:val="28"/>
                <w:lang w:val="en-US"/>
              </w:rPr>
              <w:t>The two equilibria essentially turn into two one-way reactions:</w:t>
            </w:r>
          </w:p>
          <w:p w:rsidR="004E0273" w:rsidRPr="00066EDB" w:rsidRDefault="004E0273" w:rsidP="004E0273">
            <w:pPr>
              <w:numPr>
                <w:ilvl w:val="0"/>
                <w:numId w:val="16"/>
              </w:numPr>
              <w:spacing w:before="100" w:beforeAutospacing="1" w:after="100" w:afterAutospacing="1" w:line="240" w:lineRule="auto"/>
              <w:jc w:val="both"/>
              <w:rPr>
                <w:rFonts w:ascii="Times New Roman" w:eastAsia="Times New Roman" w:hAnsi="Times New Roman" w:cs="Times New Roman"/>
                <w:color w:val="000000"/>
                <w:sz w:val="28"/>
                <w:szCs w:val="28"/>
                <w:lang w:val="en-US"/>
              </w:rPr>
            </w:pPr>
            <w:r w:rsidRPr="00066EDB">
              <w:rPr>
                <w:rFonts w:ascii="Times New Roman" w:eastAsia="Times New Roman" w:hAnsi="Times New Roman" w:cs="Times New Roman"/>
                <w:color w:val="000000"/>
                <w:sz w:val="28"/>
                <w:szCs w:val="28"/>
                <w:lang w:val="en-US"/>
              </w:rPr>
              <w:t>The equilibrium with the more negative (or less positive) E° value will move to the left.</w:t>
            </w:r>
          </w:p>
          <w:p w:rsidR="004E0273" w:rsidRPr="00066EDB" w:rsidRDefault="004E0273" w:rsidP="004E0273">
            <w:pPr>
              <w:numPr>
                <w:ilvl w:val="0"/>
                <w:numId w:val="16"/>
              </w:numPr>
              <w:spacing w:before="100" w:beforeAutospacing="1" w:after="100" w:afterAutospacing="1" w:line="240" w:lineRule="auto"/>
              <w:jc w:val="both"/>
              <w:rPr>
                <w:rFonts w:ascii="Times New Roman" w:eastAsia="Times New Roman" w:hAnsi="Times New Roman" w:cs="Times New Roman"/>
                <w:color w:val="000000"/>
                <w:sz w:val="28"/>
                <w:szCs w:val="28"/>
                <w:lang w:val="en-US"/>
              </w:rPr>
            </w:pPr>
            <w:r w:rsidRPr="00066EDB">
              <w:rPr>
                <w:rFonts w:ascii="Times New Roman" w:eastAsia="Times New Roman" w:hAnsi="Times New Roman" w:cs="Times New Roman"/>
                <w:color w:val="000000"/>
                <w:sz w:val="28"/>
                <w:szCs w:val="28"/>
                <w:lang w:val="en-US"/>
              </w:rPr>
              <w:t>The equilibrium with the more positive (or less negative) E° value will move to the right.</w:t>
            </w:r>
          </w:p>
        </w:tc>
      </w:tr>
      <w:tr w:rsidR="004E0273" w:rsidRPr="00217D70" w:rsidTr="004E0273">
        <w:trPr>
          <w:tblCellSpacing w:w="75" w:type="dxa"/>
        </w:trPr>
        <w:tc>
          <w:tcPr>
            <w:tcW w:w="6840" w:type="dxa"/>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lang w:val="en-US"/>
              </w:rPr>
            </w:pPr>
          </w:p>
        </w:tc>
        <w:tc>
          <w:tcPr>
            <w:tcW w:w="2016" w:type="dxa"/>
            <w:tcMar>
              <w:top w:w="15" w:type="dxa"/>
              <w:left w:w="15" w:type="dxa"/>
              <w:bottom w:w="15" w:type="dxa"/>
              <w:right w:w="15" w:type="dxa"/>
            </w:tcMar>
            <w:vAlign w:val="center"/>
            <w:hideMark/>
          </w:tcPr>
          <w:p w:rsidR="004E0273" w:rsidRPr="00066EDB" w:rsidRDefault="004E0273" w:rsidP="004E0273">
            <w:pPr>
              <w:spacing w:after="0"/>
              <w:jc w:val="both"/>
              <w:rPr>
                <w:rFonts w:ascii="Times New Roman" w:hAnsi="Times New Roman" w:cs="Times New Roman"/>
                <w:sz w:val="28"/>
                <w:szCs w:val="28"/>
                <w:lang w:val="en-US"/>
              </w:rPr>
            </w:pPr>
          </w:p>
        </w:tc>
      </w:tr>
      <w:tr w:rsidR="004E0273" w:rsidRPr="00217D70" w:rsidTr="004E0273">
        <w:trPr>
          <w:tblCellSpacing w:w="75" w:type="dxa"/>
        </w:trPr>
        <w:tc>
          <w:tcPr>
            <w:tcW w:w="9006" w:type="dxa"/>
            <w:gridSpan w:val="2"/>
            <w:tcMar>
              <w:top w:w="15" w:type="dxa"/>
              <w:left w:w="15" w:type="dxa"/>
              <w:bottom w:w="15" w:type="dxa"/>
              <w:right w:w="15" w:type="dxa"/>
            </w:tcMar>
            <w:vAlign w:val="center"/>
            <w:hideMark/>
          </w:tcPr>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sz w:val="28"/>
                <w:szCs w:val="28"/>
                <w:lang w:val="en-US"/>
              </w:rPr>
            </w:pPr>
            <w:r w:rsidRPr="00066EDB">
              <w:rPr>
                <w:rFonts w:ascii="Times New Roman" w:eastAsia="Times New Roman" w:hAnsi="Times New Roman" w:cs="Times New Roman"/>
                <w:b/>
                <w:bCs/>
                <w:color w:val="000000"/>
                <w:sz w:val="28"/>
                <w:szCs w:val="28"/>
                <w:lang w:val="en-US"/>
              </w:rPr>
              <w:t>Will magnesium react with dilute sulphuric acid?</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sz w:val="28"/>
                <w:szCs w:val="28"/>
                <w:lang w:val="en-US"/>
              </w:rPr>
            </w:pPr>
            <w:r w:rsidRPr="00066EDB">
              <w:rPr>
                <w:rFonts w:ascii="Times New Roman" w:eastAsia="Times New Roman" w:hAnsi="Times New Roman" w:cs="Times New Roman"/>
                <w:color w:val="000000"/>
                <w:sz w:val="28"/>
                <w:szCs w:val="28"/>
                <w:lang w:val="en-US"/>
              </w:rPr>
              <w:t>Of course it does! I'm choosing this as an introductory example because everybody will know the right answer before we start. We have also explored this from a slightly different point of view on the previous page in this sequence.</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sz w:val="28"/>
                <w:szCs w:val="28"/>
              </w:rPr>
            </w:pPr>
            <w:r w:rsidRPr="00066EDB">
              <w:rPr>
                <w:rFonts w:ascii="Times New Roman" w:eastAsia="Times New Roman" w:hAnsi="Times New Roman" w:cs="Times New Roman"/>
                <w:color w:val="000000"/>
                <w:sz w:val="28"/>
                <w:szCs w:val="28"/>
              </w:rPr>
              <w:t>The E° values are:</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sz w:val="28"/>
                <w:szCs w:val="28"/>
              </w:rPr>
            </w:pPr>
            <w:r w:rsidRPr="00066EDB">
              <w:rPr>
                <w:rFonts w:ascii="Times New Roman" w:eastAsia="Times New Roman" w:hAnsi="Times New Roman" w:cs="Times New Roman"/>
                <w:noProof/>
                <w:color w:val="000000"/>
                <w:sz w:val="28"/>
                <w:szCs w:val="28"/>
              </w:rPr>
              <w:drawing>
                <wp:inline distT="0" distB="0" distL="0" distR="0">
                  <wp:extent cx="382270" cy="136525"/>
                  <wp:effectExtent l="0" t="0" r="0" b="0"/>
                  <wp:docPr id="190" name="Рисунок 190" descr="Описание: http://www.chemguide.co.uk/physical/redoxeqia/paddin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0" descr="Описание: http://www.chemguide.co.uk/physical/redoxeqia/padding.gif"/>
                          <pic:cNvPicPr>
                            <a:picLocks noChangeAspect="1" noChangeArrowheads="1"/>
                          </pic:cNvPicPr>
                        </pic:nvPicPr>
                        <pic:blipFill>
                          <a:blip r:embed="rId8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2270" cy="136525"/>
                          </a:xfrm>
                          <a:prstGeom prst="rect">
                            <a:avLst/>
                          </a:prstGeom>
                          <a:noFill/>
                          <a:ln>
                            <a:noFill/>
                          </a:ln>
                        </pic:spPr>
                      </pic:pic>
                    </a:graphicData>
                  </a:graphic>
                </wp:inline>
              </w:drawing>
            </w:r>
            <w:r w:rsidRPr="00066EDB">
              <w:rPr>
                <w:rFonts w:ascii="Times New Roman" w:eastAsia="Times New Roman" w:hAnsi="Times New Roman" w:cs="Times New Roman"/>
                <w:noProof/>
                <w:color w:val="000000"/>
                <w:sz w:val="28"/>
                <w:szCs w:val="28"/>
              </w:rPr>
              <w:drawing>
                <wp:inline distT="0" distB="0" distL="0" distR="0">
                  <wp:extent cx="3111500" cy="177165"/>
                  <wp:effectExtent l="0" t="0" r="0" b="0"/>
                  <wp:docPr id="189" name="Рисунок 189" descr="Описание: http://www.chemguide.co.uk/physical/redoxeqia/eom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 descr="Описание: http://www.chemguide.co.uk/physical/redoxeqia/eomg.gif"/>
                          <pic:cNvPicPr>
                            <a:picLocks noChangeAspect="1" noChangeArrowheads="1"/>
                          </pic:cNvPicPr>
                        </pic:nvPicPr>
                        <pic:blipFill>
                          <a:blip r:embed="rId8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11500" cy="177165"/>
                          </a:xfrm>
                          <a:prstGeom prst="rect">
                            <a:avLst/>
                          </a:prstGeom>
                          <a:noFill/>
                          <a:ln>
                            <a:noFill/>
                          </a:ln>
                        </pic:spPr>
                      </pic:pic>
                    </a:graphicData>
                  </a:graphic>
                </wp:inline>
              </w:drawing>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sz w:val="28"/>
                <w:szCs w:val="28"/>
              </w:rPr>
            </w:pPr>
            <w:r w:rsidRPr="00066EDB">
              <w:rPr>
                <w:rFonts w:ascii="Times New Roman" w:eastAsia="Times New Roman" w:hAnsi="Times New Roman" w:cs="Times New Roman"/>
                <w:noProof/>
                <w:color w:val="000000"/>
                <w:sz w:val="28"/>
                <w:szCs w:val="28"/>
              </w:rPr>
              <w:drawing>
                <wp:inline distT="0" distB="0" distL="0" distR="0">
                  <wp:extent cx="382270" cy="136525"/>
                  <wp:effectExtent l="0" t="0" r="0" b="0"/>
                  <wp:docPr id="188" name="Рисунок 188" descr="Описание: http://www.chemguide.co.uk/physical/redoxeqia/paddin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6" descr="Описание: http://www.chemguide.co.uk/physical/redoxeqia/padding.gif"/>
                          <pic:cNvPicPr>
                            <a:picLocks noChangeAspect="1" noChangeArrowheads="1"/>
                          </pic:cNvPicPr>
                        </pic:nvPicPr>
                        <pic:blipFill>
                          <a:blip r:embed="rId8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2270" cy="136525"/>
                          </a:xfrm>
                          <a:prstGeom prst="rect">
                            <a:avLst/>
                          </a:prstGeom>
                          <a:noFill/>
                          <a:ln>
                            <a:noFill/>
                          </a:ln>
                        </pic:spPr>
                      </pic:pic>
                    </a:graphicData>
                  </a:graphic>
                </wp:inline>
              </w:drawing>
            </w:r>
            <w:r w:rsidRPr="00066EDB">
              <w:rPr>
                <w:rFonts w:ascii="Times New Roman" w:eastAsia="Times New Roman" w:hAnsi="Times New Roman" w:cs="Times New Roman"/>
                <w:noProof/>
                <w:color w:val="000000"/>
                <w:sz w:val="28"/>
                <w:szCs w:val="28"/>
              </w:rPr>
              <w:drawing>
                <wp:inline distT="0" distB="0" distL="0" distR="0">
                  <wp:extent cx="2838450" cy="177165"/>
                  <wp:effectExtent l="0" t="0" r="0" b="0"/>
                  <wp:docPr id="187" name="Рисунок 187" descr="Описание: http://www.chemguide.co.uk/physical/redoxeqia/eoh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7" descr="Описание: http://www.chemguide.co.uk/physical/redoxeqia/eoh2.gif"/>
                          <pic:cNvPicPr>
                            <a:picLocks noChangeAspect="1" noChangeArrowheads="1"/>
                          </pic:cNvPicPr>
                        </pic:nvPicPr>
                        <pic:blipFill>
                          <a:blip r:embed="rId8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38450" cy="177165"/>
                          </a:xfrm>
                          <a:prstGeom prst="rect">
                            <a:avLst/>
                          </a:prstGeom>
                          <a:noFill/>
                          <a:ln>
                            <a:noFill/>
                          </a:ln>
                        </pic:spPr>
                      </pic:pic>
                    </a:graphicData>
                  </a:graphic>
                </wp:inline>
              </w:drawing>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sz w:val="28"/>
                <w:szCs w:val="28"/>
                <w:lang w:val="en-US"/>
              </w:rPr>
            </w:pPr>
            <w:r w:rsidRPr="00066EDB">
              <w:rPr>
                <w:rFonts w:ascii="Times New Roman" w:eastAsia="Times New Roman" w:hAnsi="Times New Roman" w:cs="Times New Roman"/>
                <w:color w:val="000000"/>
                <w:sz w:val="28"/>
                <w:szCs w:val="28"/>
                <w:lang w:val="en-US"/>
              </w:rPr>
              <w:t>You are starting with magnesium metal and hydrogen ions in the acid. The sulphate ions are spectator ions and play no part in the reaction.</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sz w:val="28"/>
                <w:szCs w:val="28"/>
                <w:lang w:val="en-US"/>
              </w:rPr>
            </w:pPr>
            <w:r w:rsidRPr="00066EDB">
              <w:rPr>
                <w:rFonts w:ascii="Times New Roman" w:eastAsia="Times New Roman" w:hAnsi="Times New Roman" w:cs="Times New Roman"/>
                <w:color w:val="000000"/>
                <w:sz w:val="28"/>
                <w:szCs w:val="28"/>
                <w:lang w:val="en-US"/>
              </w:rPr>
              <w:t>Think of it like this. There is no need to write anything down unless you want to. With a small amount of practice, all you need to do is just look at the numbers.</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sz w:val="28"/>
                <w:szCs w:val="28"/>
              </w:rPr>
            </w:pPr>
            <w:r w:rsidRPr="00066EDB">
              <w:rPr>
                <w:rFonts w:ascii="Times New Roman" w:eastAsia="Times New Roman" w:hAnsi="Times New Roman" w:cs="Times New Roman"/>
                <w:noProof/>
                <w:color w:val="000000"/>
                <w:sz w:val="28"/>
                <w:szCs w:val="28"/>
              </w:rPr>
              <w:lastRenderedPageBreak/>
              <w:drawing>
                <wp:inline distT="0" distB="0" distL="0" distR="0">
                  <wp:extent cx="3815255" cy="1844566"/>
                  <wp:effectExtent l="0" t="0" r="0" b="3810"/>
                  <wp:docPr id="186" name="Рисунок 186" descr="Описание: http://www.chemguide.co.uk/physical/redoxeqia/feasmgh.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8" descr="Описание: http://www.chemguide.co.uk/physical/redoxeqia/feasmgh.gif"/>
                          <pic:cNvPicPr>
                            <a:picLocks noChangeAspect="1" noChangeArrowheads="1"/>
                          </pic:cNvPicPr>
                        </pic:nvPicPr>
                        <pic:blipFill>
                          <a:blip r:embed="rId8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34765" cy="1853999"/>
                          </a:xfrm>
                          <a:prstGeom prst="rect">
                            <a:avLst/>
                          </a:prstGeom>
                          <a:noFill/>
                          <a:ln>
                            <a:noFill/>
                          </a:ln>
                        </pic:spPr>
                      </pic:pic>
                    </a:graphicData>
                  </a:graphic>
                </wp:inline>
              </w:drawing>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sz w:val="28"/>
                <w:szCs w:val="28"/>
                <w:lang w:val="en-US"/>
              </w:rPr>
            </w:pPr>
            <w:r w:rsidRPr="00066EDB">
              <w:rPr>
                <w:rFonts w:ascii="Times New Roman" w:eastAsia="Times New Roman" w:hAnsi="Times New Roman" w:cs="Times New Roman"/>
                <w:color w:val="000000"/>
                <w:sz w:val="28"/>
                <w:szCs w:val="28"/>
                <w:lang w:val="en-US"/>
              </w:rPr>
              <w:t>Is there anything to stop the sort of movements we have suggested? No! The magnesium can freely turn into magnesium ions and give electrons to the hydrogen ions producing hydrogen gas. The reaction is feasible.   Now for a reaction which turns out not to be feasible . . .</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sz w:val="28"/>
                <w:szCs w:val="28"/>
                <w:lang w:val="en-US"/>
              </w:rPr>
            </w:pPr>
            <w:r w:rsidRPr="00066EDB">
              <w:rPr>
                <w:rFonts w:ascii="Times New Roman" w:eastAsia="Times New Roman" w:hAnsi="Times New Roman" w:cs="Times New Roman"/>
                <w:b/>
                <w:bCs/>
                <w:color w:val="000000"/>
                <w:sz w:val="28"/>
                <w:szCs w:val="28"/>
                <w:lang w:val="en-US"/>
              </w:rPr>
              <w:t>Will copper react with dilute sulphuric acid?</w:t>
            </w:r>
          </w:p>
          <w:p w:rsidR="004E0273" w:rsidRPr="00066EDB" w:rsidRDefault="004E0273" w:rsidP="004E0273">
            <w:pPr>
              <w:spacing w:after="0" w:line="240" w:lineRule="auto"/>
              <w:jc w:val="both"/>
              <w:rPr>
                <w:rFonts w:ascii="Times New Roman" w:eastAsia="Times New Roman" w:hAnsi="Times New Roman" w:cs="Times New Roman"/>
                <w:color w:val="000000"/>
                <w:sz w:val="28"/>
                <w:szCs w:val="28"/>
                <w:lang w:val="en-US"/>
              </w:rPr>
            </w:pPr>
            <w:r w:rsidRPr="00066EDB">
              <w:rPr>
                <w:rFonts w:ascii="Times New Roman" w:eastAsia="Times New Roman" w:hAnsi="Times New Roman" w:cs="Times New Roman"/>
                <w:color w:val="000000"/>
                <w:sz w:val="28"/>
                <w:szCs w:val="28"/>
                <w:lang w:val="en-US"/>
              </w:rPr>
              <w:t>You know that the answer is that it won't. How do the E° values predict this?</w:t>
            </w:r>
          </w:p>
          <w:p w:rsidR="004E0273" w:rsidRPr="00066EDB" w:rsidRDefault="004E0273" w:rsidP="004E0273">
            <w:pPr>
              <w:spacing w:after="0" w:line="240" w:lineRule="auto"/>
              <w:jc w:val="both"/>
              <w:rPr>
                <w:rFonts w:ascii="Times New Roman" w:eastAsia="Times New Roman" w:hAnsi="Times New Roman" w:cs="Times New Roman"/>
                <w:color w:val="000000"/>
                <w:sz w:val="28"/>
                <w:szCs w:val="28"/>
              </w:rPr>
            </w:pPr>
            <w:r w:rsidRPr="00066EDB">
              <w:rPr>
                <w:rFonts w:ascii="Times New Roman" w:eastAsia="Times New Roman" w:hAnsi="Times New Roman" w:cs="Times New Roman"/>
                <w:noProof/>
                <w:color w:val="000000"/>
                <w:sz w:val="28"/>
                <w:szCs w:val="28"/>
              </w:rPr>
              <w:drawing>
                <wp:inline distT="0" distB="0" distL="0" distR="0">
                  <wp:extent cx="382270" cy="136525"/>
                  <wp:effectExtent l="0" t="0" r="0" b="0"/>
                  <wp:docPr id="185" name="Рисунок 185" descr="Описание: http://www.chemguide.co.uk/physical/redoxeqia/paddin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9" descr="Описание: http://www.chemguide.co.uk/physical/redoxeqia/padding.gif"/>
                          <pic:cNvPicPr>
                            <a:picLocks noChangeAspect="1" noChangeArrowheads="1"/>
                          </pic:cNvPicPr>
                        </pic:nvPicPr>
                        <pic:blipFill>
                          <a:blip r:embed="rId8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2270" cy="136525"/>
                          </a:xfrm>
                          <a:prstGeom prst="rect">
                            <a:avLst/>
                          </a:prstGeom>
                          <a:noFill/>
                          <a:ln>
                            <a:noFill/>
                          </a:ln>
                        </pic:spPr>
                      </pic:pic>
                    </a:graphicData>
                  </a:graphic>
                </wp:inline>
              </w:drawing>
            </w:r>
            <w:r w:rsidRPr="00066EDB">
              <w:rPr>
                <w:rFonts w:ascii="Times New Roman" w:eastAsia="Times New Roman" w:hAnsi="Times New Roman" w:cs="Times New Roman"/>
                <w:noProof/>
                <w:color w:val="000000"/>
                <w:sz w:val="28"/>
                <w:szCs w:val="28"/>
              </w:rPr>
              <w:drawing>
                <wp:inline distT="0" distB="0" distL="0" distR="0">
                  <wp:extent cx="3138805" cy="177165"/>
                  <wp:effectExtent l="0" t="0" r="4445" b="0"/>
                  <wp:docPr id="184" name="Рисунок 184" descr="Описание: http://www.chemguide.co.uk/physical/redoxeqia/eocu.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 descr="Описание: http://www.chemguide.co.uk/physical/redoxeqia/eocu.gif"/>
                          <pic:cNvPicPr>
                            <a:picLocks noChangeAspect="1" noChangeArrowheads="1"/>
                          </pic:cNvPicPr>
                        </pic:nvPicPr>
                        <pic:blipFill>
                          <a:blip r:embed="rId8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38805" cy="177165"/>
                          </a:xfrm>
                          <a:prstGeom prst="rect">
                            <a:avLst/>
                          </a:prstGeom>
                          <a:noFill/>
                          <a:ln>
                            <a:noFill/>
                          </a:ln>
                        </pic:spPr>
                      </pic:pic>
                    </a:graphicData>
                  </a:graphic>
                </wp:inline>
              </w:drawing>
            </w:r>
          </w:p>
          <w:p w:rsidR="004E0273" w:rsidRPr="00066EDB" w:rsidRDefault="004E0273" w:rsidP="004E0273">
            <w:pPr>
              <w:spacing w:after="0" w:line="240" w:lineRule="auto"/>
              <w:jc w:val="both"/>
              <w:rPr>
                <w:rFonts w:ascii="Times New Roman" w:eastAsia="Times New Roman" w:hAnsi="Times New Roman" w:cs="Times New Roman"/>
                <w:color w:val="000000"/>
                <w:sz w:val="28"/>
                <w:szCs w:val="28"/>
              </w:rPr>
            </w:pPr>
            <w:r w:rsidRPr="00066EDB">
              <w:rPr>
                <w:rFonts w:ascii="Times New Roman" w:eastAsia="Times New Roman" w:hAnsi="Times New Roman" w:cs="Times New Roman"/>
                <w:noProof/>
                <w:color w:val="000000"/>
                <w:sz w:val="28"/>
                <w:szCs w:val="28"/>
              </w:rPr>
              <w:drawing>
                <wp:inline distT="0" distB="0" distL="0" distR="0">
                  <wp:extent cx="382270" cy="136525"/>
                  <wp:effectExtent l="0" t="0" r="0" b="0"/>
                  <wp:docPr id="183" name="Рисунок 183" descr="Описание: http://www.chemguide.co.uk/physical/redoxeqia/paddin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1" descr="Описание: http://www.chemguide.co.uk/physical/redoxeqia/padding.gif"/>
                          <pic:cNvPicPr>
                            <a:picLocks noChangeAspect="1" noChangeArrowheads="1"/>
                          </pic:cNvPicPr>
                        </pic:nvPicPr>
                        <pic:blipFill>
                          <a:blip r:embed="rId8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2270" cy="136525"/>
                          </a:xfrm>
                          <a:prstGeom prst="rect">
                            <a:avLst/>
                          </a:prstGeom>
                          <a:noFill/>
                          <a:ln>
                            <a:noFill/>
                          </a:ln>
                        </pic:spPr>
                      </pic:pic>
                    </a:graphicData>
                  </a:graphic>
                </wp:inline>
              </w:drawing>
            </w:r>
            <w:r w:rsidRPr="00066EDB">
              <w:rPr>
                <w:rFonts w:ascii="Times New Roman" w:eastAsia="Times New Roman" w:hAnsi="Times New Roman" w:cs="Times New Roman"/>
                <w:noProof/>
                <w:color w:val="000000"/>
                <w:sz w:val="28"/>
                <w:szCs w:val="28"/>
              </w:rPr>
              <w:drawing>
                <wp:inline distT="0" distB="0" distL="0" distR="0">
                  <wp:extent cx="2838450" cy="177165"/>
                  <wp:effectExtent l="0" t="0" r="0" b="0"/>
                  <wp:docPr id="182" name="Рисунок 182" descr="Описание: http://www.chemguide.co.uk/physical/redoxeqia/eoh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2" descr="Описание: http://www.chemguide.co.uk/physical/redoxeqia/eoh2.gif"/>
                          <pic:cNvPicPr>
                            <a:picLocks noChangeAspect="1" noChangeArrowheads="1"/>
                          </pic:cNvPicPr>
                        </pic:nvPicPr>
                        <pic:blipFill>
                          <a:blip r:embed="rId8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38450" cy="177165"/>
                          </a:xfrm>
                          <a:prstGeom prst="rect">
                            <a:avLst/>
                          </a:prstGeom>
                          <a:noFill/>
                          <a:ln>
                            <a:noFill/>
                          </a:ln>
                        </pic:spPr>
                      </pic:pic>
                    </a:graphicData>
                  </a:graphic>
                </wp:inline>
              </w:drawing>
            </w:r>
          </w:p>
          <w:p w:rsidR="004E0273" w:rsidRPr="00066EDB" w:rsidRDefault="004E0273" w:rsidP="004E0273">
            <w:pPr>
              <w:spacing w:after="0" w:line="240" w:lineRule="auto"/>
              <w:jc w:val="both"/>
              <w:rPr>
                <w:rFonts w:ascii="Times New Roman" w:eastAsia="Times New Roman" w:hAnsi="Times New Roman" w:cs="Times New Roman"/>
                <w:color w:val="000000"/>
                <w:sz w:val="28"/>
                <w:szCs w:val="28"/>
                <w:lang w:val="en-US"/>
              </w:rPr>
            </w:pPr>
            <w:r w:rsidRPr="00066EDB">
              <w:rPr>
                <w:rFonts w:ascii="Times New Roman" w:eastAsia="Times New Roman" w:hAnsi="Times New Roman" w:cs="Times New Roman"/>
                <w:color w:val="000000"/>
                <w:sz w:val="28"/>
                <w:szCs w:val="28"/>
                <w:lang w:val="en-US"/>
              </w:rPr>
              <w:t>Doing the same sort of thinking as before:</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sz w:val="28"/>
                <w:szCs w:val="28"/>
              </w:rPr>
            </w:pPr>
            <w:r w:rsidRPr="00066EDB">
              <w:rPr>
                <w:rFonts w:ascii="Times New Roman" w:eastAsia="Times New Roman" w:hAnsi="Times New Roman" w:cs="Times New Roman"/>
                <w:noProof/>
                <w:color w:val="000000"/>
                <w:sz w:val="28"/>
                <w:szCs w:val="28"/>
              </w:rPr>
              <w:drawing>
                <wp:inline distT="0" distB="0" distL="0" distR="0">
                  <wp:extent cx="3831021" cy="1828800"/>
                  <wp:effectExtent l="0" t="0" r="0" b="0"/>
                  <wp:docPr id="181" name="Рисунок 181" descr="Описание: http://www.chemguide.co.uk/physical/redoxeqia/feascuh.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3" descr="Описание: http://www.chemguide.co.uk/physical/redoxeqia/feascuh.gif"/>
                          <pic:cNvPicPr>
                            <a:picLocks noChangeAspect="1" noChangeArrowheads="1"/>
                          </pic:cNvPicPr>
                        </pic:nvPicPr>
                        <pic:blipFill>
                          <a:blip r:embed="rId9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34765" cy="1830587"/>
                          </a:xfrm>
                          <a:prstGeom prst="rect">
                            <a:avLst/>
                          </a:prstGeom>
                          <a:noFill/>
                          <a:ln>
                            <a:noFill/>
                          </a:ln>
                        </pic:spPr>
                      </pic:pic>
                    </a:graphicData>
                  </a:graphic>
                </wp:inline>
              </w:drawing>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sz w:val="28"/>
                <w:szCs w:val="28"/>
                <w:lang w:val="en-US"/>
              </w:rPr>
            </w:pPr>
            <w:r w:rsidRPr="00066EDB">
              <w:rPr>
                <w:rFonts w:ascii="Times New Roman" w:eastAsia="Times New Roman" w:hAnsi="Times New Roman" w:cs="Times New Roman"/>
                <w:color w:val="000000"/>
                <w:sz w:val="28"/>
                <w:szCs w:val="28"/>
                <w:lang w:val="en-US"/>
              </w:rPr>
              <w:t>The diagram shows the way that the E° values are telling us that the equilibria will tend to move. Is this possible? No!</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sz w:val="28"/>
                <w:szCs w:val="28"/>
                <w:lang w:val="en-US"/>
              </w:rPr>
            </w:pPr>
            <w:r w:rsidRPr="00066EDB">
              <w:rPr>
                <w:rFonts w:ascii="Times New Roman" w:eastAsia="Times New Roman" w:hAnsi="Times New Roman" w:cs="Times New Roman"/>
                <w:color w:val="000000"/>
                <w:sz w:val="28"/>
                <w:szCs w:val="28"/>
                <w:lang w:val="en-US"/>
              </w:rPr>
              <w:t xml:space="preserve">If we start from copper metal, the copper equilibrium is </w:t>
            </w:r>
            <w:r w:rsidRPr="00066EDB">
              <w:rPr>
                <w:rFonts w:ascii="Times New Roman" w:eastAsia="Times New Roman" w:hAnsi="Times New Roman" w:cs="Times New Roman"/>
                <w:i/>
                <w:iCs/>
                <w:color w:val="000000"/>
                <w:sz w:val="28"/>
                <w:szCs w:val="28"/>
                <w:lang w:val="en-US"/>
              </w:rPr>
              <w:t>already</w:t>
            </w:r>
            <w:r w:rsidRPr="00066EDB">
              <w:rPr>
                <w:rFonts w:ascii="Times New Roman" w:eastAsia="Times New Roman" w:hAnsi="Times New Roman" w:cs="Times New Roman"/>
                <w:color w:val="000000"/>
                <w:sz w:val="28"/>
                <w:szCs w:val="28"/>
                <w:lang w:val="en-US"/>
              </w:rPr>
              <w:t xml:space="preserve"> completely to the right. If it were to react at all, the equilibrium will have to move to the left - directly opposite to what the E° values are saying.</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sz w:val="28"/>
                <w:szCs w:val="28"/>
                <w:lang w:val="en-US"/>
              </w:rPr>
            </w:pPr>
            <w:r w:rsidRPr="00066EDB">
              <w:rPr>
                <w:rFonts w:ascii="Times New Roman" w:eastAsia="Times New Roman" w:hAnsi="Times New Roman" w:cs="Times New Roman"/>
                <w:color w:val="000000"/>
                <w:sz w:val="28"/>
                <w:szCs w:val="28"/>
                <w:lang w:val="en-US"/>
              </w:rPr>
              <w:t>Similarly, if we start from hydrogen ions (from the dilute acid), the hydrogen equilibrium is already as far to the left as possible. For it to react, it would have to move to the right - against what the E° values demand.</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sz w:val="28"/>
                <w:szCs w:val="28"/>
                <w:lang w:val="en-US"/>
              </w:rPr>
            </w:pPr>
            <w:r w:rsidRPr="00066EDB">
              <w:rPr>
                <w:rFonts w:ascii="Times New Roman" w:eastAsia="Times New Roman" w:hAnsi="Times New Roman" w:cs="Times New Roman"/>
                <w:color w:val="000000"/>
                <w:sz w:val="28"/>
                <w:szCs w:val="28"/>
                <w:lang w:val="en-US"/>
              </w:rPr>
              <w:t>There is no possibility of a reaction.</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sz w:val="28"/>
                <w:szCs w:val="28"/>
                <w:lang w:val="en-US"/>
              </w:rPr>
            </w:pPr>
            <w:r w:rsidRPr="00066EDB">
              <w:rPr>
                <w:rFonts w:ascii="Times New Roman" w:eastAsia="Times New Roman" w:hAnsi="Times New Roman" w:cs="Times New Roman"/>
                <w:color w:val="000000"/>
                <w:sz w:val="28"/>
                <w:szCs w:val="28"/>
                <w:lang w:val="en-US"/>
              </w:rPr>
              <w:lastRenderedPageBreak/>
              <w:t xml:space="preserve">In the next couple of examples, decide for yourself whether or not the reaction is feasible </w:t>
            </w:r>
            <w:r w:rsidRPr="00066EDB">
              <w:rPr>
                <w:rFonts w:ascii="Times New Roman" w:eastAsia="Times New Roman" w:hAnsi="Times New Roman" w:cs="Times New Roman"/>
                <w:i/>
                <w:iCs/>
                <w:color w:val="000000"/>
                <w:sz w:val="28"/>
                <w:szCs w:val="28"/>
                <w:lang w:val="en-US"/>
              </w:rPr>
              <w:t>before</w:t>
            </w:r>
            <w:r w:rsidRPr="00066EDB">
              <w:rPr>
                <w:rFonts w:ascii="Times New Roman" w:eastAsia="Times New Roman" w:hAnsi="Times New Roman" w:cs="Times New Roman"/>
                <w:color w:val="000000"/>
                <w:sz w:val="28"/>
                <w:szCs w:val="28"/>
                <w:lang w:val="en-US"/>
              </w:rPr>
              <w:t xml:space="preserve"> you read the text.</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sz w:val="28"/>
                <w:szCs w:val="28"/>
                <w:lang w:val="en-US"/>
              </w:rPr>
            </w:pPr>
            <w:r w:rsidRPr="00066EDB">
              <w:rPr>
                <w:rFonts w:ascii="Times New Roman" w:eastAsia="Times New Roman" w:hAnsi="Times New Roman" w:cs="Times New Roman"/>
                <w:b/>
                <w:bCs/>
                <w:color w:val="000000"/>
                <w:sz w:val="28"/>
                <w:szCs w:val="28"/>
                <w:lang w:val="en-US"/>
              </w:rPr>
              <w:t>Will oxygen oxidise iron(II) hydroxide to iron(III) hydroxide under alkaline conditions?</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sz w:val="28"/>
                <w:szCs w:val="28"/>
              </w:rPr>
            </w:pPr>
            <w:r w:rsidRPr="00066EDB">
              <w:rPr>
                <w:rFonts w:ascii="Times New Roman" w:eastAsia="Times New Roman" w:hAnsi="Times New Roman" w:cs="Times New Roman"/>
                <w:color w:val="000000"/>
                <w:sz w:val="28"/>
                <w:szCs w:val="28"/>
              </w:rPr>
              <w:t>The E° values are:</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sz w:val="28"/>
                <w:szCs w:val="28"/>
              </w:rPr>
            </w:pPr>
            <w:r w:rsidRPr="00066EDB">
              <w:rPr>
                <w:rFonts w:ascii="Times New Roman" w:eastAsia="Times New Roman" w:hAnsi="Times New Roman" w:cs="Times New Roman"/>
                <w:noProof/>
                <w:color w:val="000000"/>
                <w:sz w:val="28"/>
                <w:szCs w:val="28"/>
              </w:rPr>
              <w:drawing>
                <wp:inline distT="0" distB="0" distL="0" distR="0">
                  <wp:extent cx="382270" cy="136525"/>
                  <wp:effectExtent l="0" t="0" r="0" b="0"/>
                  <wp:docPr id="180" name="Рисунок 180" descr="Описание: http://www.chemguide.co.uk/physical/redoxeqia/paddin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4" descr="Описание: http://www.chemguide.co.uk/physical/redoxeqia/padding.gif"/>
                          <pic:cNvPicPr>
                            <a:picLocks noChangeAspect="1" noChangeArrowheads="1"/>
                          </pic:cNvPicPr>
                        </pic:nvPicPr>
                        <pic:blipFill>
                          <a:blip r:embed="rId8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2270" cy="136525"/>
                          </a:xfrm>
                          <a:prstGeom prst="rect">
                            <a:avLst/>
                          </a:prstGeom>
                          <a:noFill/>
                          <a:ln>
                            <a:noFill/>
                          </a:ln>
                        </pic:spPr>
                      </pic:pic>
                    </a:graphicData>
                  </a:graphic>
                </wp:inline>
              </w:drawing>
            </w:r>
            <w:r w:rsidRPr="00066EDB">
              <w:rPr>
                <w:rFonts w:ascii="Times New Roman" w:eastAsia="Times New Roman" w:hAnsi="Times New Roman" w:cs="Times New Roman"/>
                <w:noProof/>
                <w:color w:val="000000"/>
                <w:sz w:val="28"/>
                <w:szCs w:val="28"/>
              </w:rPr>
              <w:drawing>
                <wp:inline distT="0" distB="0" distL="0" distR="0">
                  <wp:extent cx="3957955" cy="177165"/>
                  <wp:effectExtent l="0" t="0" r="4445" b="0"/>
                  <wp:docPr id="179" name="Рисунок 179" descr="Описание: http://www.chemguide.co.uk/physical/redoxeqia/eofeoh.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5" descr="Описание: http://www.chemguide.co.uk/physical/redoxeqia/eofeoh.gif"/>
                          <pic:cNvPicPr>
                            <a:picLocks noChangeAspect="1" noChangeArrowheads="1"/>
                          </pic:cNvPicPr>
                        </pic:nvPicPr>
                        <pic:blipFill>
                          <a:blip r:embed="rId9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57955" cy="177165"/>
                          </a:xfrm>
                          <a:prstGeom prst="rect">
                            <a:avLst/>
                          </a:prstGeom>
                          <a:noFill/>
                          <a:ln>
                            <a:noFill/>
                          </a:ln>
                        </pic:spPr>
                      </pic:pic>
                    </a:graphicData>
                  </a:graphic>
                </wp:inline>
              </w:drawing>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sz w:val="28"/>
                <w:szCs w:val="28"/>
              </w:rPr>
            </w:pPr>
            <w:r w:rsidRPr="00066EDB">
              <w:rPr>
                <w:rFonts w:ascii="Times New Roman" w:eastAsia="Times New Roman" w:hAnsi="Times New Roman" w:cs="Times New Roman"/>
                <w:noProof/>
                <w:color w:val="000000"/>
                <w:sz w:val="28"/>
                <w:szCs w:val="28"/>
              </w:rPr>
              <w:drawing>
                <wp:inline distT="0" distB="0" distL="0" distR="0">
                  <wp:extent cx="382270" cy="136525"/>
                  <wp:effectExtent l="0" t="0" r="0" b="0"/>
                  <wp:docPr id="178" name="Рисунок 178" descr="Описание: http://www.chemguide.co.uk/physical/redoxeqia/paddin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 descr="Описание: http://www.chemguide.co.uk/physical/redoxeqia/padding.gif"/>
                          <pic:cNvPicPr>
                            <a:picLocks noChangeAspect="1" noChangeArrowheads="1"/>
                          </pic:cNvPicPr>
                        </pic:nvPicPr>
                        <pic:blipFill>
                          <a:blip r:embed="rId8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2270" cy="136525"/>
                          </a:xfrm>
                          <a:prstGeom prst="rect">
                            <a:avLst/>
                          </a:prstGeom>
                          <a:noFill/>
                          <a:ln>
                            <a:noFill/>
                          </a:ln>
                        </pic:spPr>
                      </pic:pic>
                    </a:graphicData>
                  </a:graphic>
                </wp:inline>
              </w:drawing>
            </w:r>
            <w:r w:rsidRPr="00066EDB">
              <w:rPr>
                <w:rFonts w:ascii="Times New Roman" w:eastAsia="Times New Roman" w:hAnsi="Times New Roman" w:cs="Times New Roman"/>
                <w:noProof/>
                <w:color w:val="000000"/>
                <w:sz w:val="28"/>
                <w:szCs w:val="28"/>
              </w:rPr>
              <w:drawing>
                <wp:inline distT="0" distB="0" distL="0" distR="0">
                  <wp:extent cx="3644265" cy="177165"/>
                  <wp:effectExtent l="0" t="0" r="0" b="0"/>
                  <wp:docPr id="177" name="Рисунок 177" descr="Описание: http://www.chemguide.co.uk/physical/redoxeqia/eoo2oh.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7" descr="Описание: http://www.chemguide.co.uk/physical/redoxeqia/eoo2oh.gif"/>
                          <pic:cNvPicPr>
                            <a:picLocks noChangeAspect="1" noChangeArrowheads="1"/>
                          </pic:cNvPicPr>
                        </pic:nvPicPr>
                        <pic:blipFill>
                          <a:blip r:embed="rId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44265" cy="177165"/>
                          </a:xfrm>
                          <a:prstGeom prst="rect">
                            <a:avLst/>
                          </a:prstGeom>
                          <a:noFill/>
                          <a:ln>
                            <a:noFill/>
                          </a:ln>
                        </pic:spPr>
                      </pic:pic>
                    </a:graphicData>
                  </a:graphic>
                </wp:inline>
              </w:drawing>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sz w:val="28"/>
                <w:szCs w:val="28"/>
                <w:lang w:val="en-US"/>
              </w:rPr>
            </w:pPr>
            <w:r w:rsidRPr="00066EDB">
              <w:rPr>
                <w:rFonts w:ascii="Times New Roman" w:eastAsia="Times New Roman" w:hAnsi="Times New Roman" w:cs="Times New Roman"/>
                <w:color w:val="000000"/>
                <w:sz w:val="28"/>
                <w:szCs w:val="28"/>
                <w:lang w:val="en-US"/>
              </w:rPr>
              <w:t>Think about this before you read on. Remember that the equilibrium with the more negative E° value will tend to move to the left. The other one tends to move to the right. Is that possible?</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sz w:val="28"/>
                <w:szCs w:val="28"/>
              </w:rPr>
            </w:pPr>
            <w:r w:rsidRPr="00066EDB">
              <w:rPr>
                <w:rFonts w:ascii="Times New Roman" w:eastAsia="Times New Roman" w:hAnsi="Times New Roman" w:cs="Times New Roman"/>
                <w:noProof/>
                <w:color w:val="000000"/>
                <w:sz w:val="28"/>
                <w:szCs w:val="28"/>
              </w:rPr>
              <w:drawing>
                <wp:inline distT="0" distB="0" distL="0" distR="0">
                  <wp:extent cx="4749165" cy="2524760"/>
                  <wp:effectExtent l="0" t="0" r="0" b="8890"/>
                  <wp:docPr id="176" name="Рисунок 176" descr="Описание: http://www.chemguide.co.uk/physical/redoxeqia/feasfeoho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8" descr="Описание: http://www.chemguide.co.uk/physical/redoxeqia/feasfeoho2.gif"/>
                          <pic:cNvPicPr>
                            <a:picLocks noChangeAspect="1" noChangeArrowheads="1"/>
                          </pic:cNvPicPr>
                        </pic:nvPicPr>
                        <pic:blipFill>
                          <a:blip r:embed="rId9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49165" cy="2524760"/>
                          </a:xfrm>
                          <a:prstGeom prst="rect">
                            <a:avLst/>
                          </a:prstGeom>
                          <a:noFill/>
                          <a:ln>
                            <a:noFill/>
                          </a:ln>
                        </pic:spPr>
                      </pic:pic>
                    </a:graphicData>
                  </a:graphic>
                </wp:inline>
              </w:drawing>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sz w:val="28"/>
                <w:szCs w:val="28"/>
                <w:lang w:val="en-US"/>
              </w:rPr>
            </w:pPr>
            <w:r w:rsidRPr="00066EDB">
              <w:rPr>
                <w:rFonts w:ascii="Times New Roman" w:eastAsia="Times New Roman" w:hAnsi="Times New Roman" w:cs="Times New Roman"/>
                <w:color w:val="000000"/>
                <w:sz w:val="28"/>
                <w:szCs w:val="28"/>
                <w:lang w:val="en-US"/>
              </w:rPr>
              <w:t xml:space="preserve">Yes, it is possible. Given what we are starting with, both of these equilibria </w:t>
            </w:r>
            <w:r w:rsidRPr="00066EDB">
              <w:rPr>
                <w:rFonts w:ascii="Times New Roman" w:eastAsia="Times New Roman" w:hAnsi="Times New Roman" w:cs="Times New Roman"/>
                <w:i/>
                <w:iCs/>
                <w:color w:val="000000"/>
                <w:sz w:val="28"/>
                <w:szCs w:val="28"/>
                <w:lang w:val="en-US"/>
              </w:rPr>
              <w:t>can</w:t>
            </w:r>
            <w:r w:rsidRPr="00066EDB">
              <w:rPr>
                <w:rFonts w:ascii="Times New Roman" w:eastAsia="Times New Roman" w:hAnsi="Times New Roman" w:cs="Times New Roman"/>
                <w:color w:val="000000"/>
                <w:sz w:val="28"/>
                <w:szCs w:val="28"/>
                <w:lang w:val="en-US"/>
              </w:rPr>
              <w:t xml:space="preserve"> move in the directions required by the E° values. The reaction is feasible.</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sz w:val="28"/>
                <w:szCs w:val="28"/>
                <w:lang w:val="en-US"/>
              </w:rPr>
            </w:pPr>
            <w:r w:rsidRPr="00066EDB">
              <w:rPr>
                <w:rFonts w:ascii="Times New Roman" w:eastAsia="Times New Roman" w:hAnsi="Times New Roman" w:cs="Times New Roman"/>
                <w:b/>
                <w:bCs/>
                <w:color w:val="000000"/>
                <w:sz w:val="28"/>
                <w:szCs w:val="28"/>
                <w:lang w:val="en-US"/>
              </w:rPr>
              <w:t>Will chlorine oxidise manganese(II) ions to manganate(VII) ions?</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sz w:val="28"/>
                <w:szCs w:val="28"/>
              </w:rPr>
            </w:pPr>
            <w:r w:rsidRPr="00066EDB">
              <w:rPr>
                <w:rFonts w:ascii="Times New Roman" w:eastAsia="Times New Roman" w:hAnsi="Times New Roman" w:cs="Times New Roman"/>
                <w:color w:val="000000"/>
                <w:sz w:val="28"/>
                <w:szCs w:val="28"/>
              </w:rPr>
              <w:t>The E° values are:</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sz w:val="28"/>
                <w:szCs w:val="28"/>
              </w:rPr>
            </w:pPr>
            <w:r w:rsidRPr="00066EDB">
              <w:rPr>
                <w:rFonts w:ascii="Times New Roman" w:eastAsia="Times New Roman" w:hAnsi="Times New Roman" w:cs="Times New Roman"/>
                <w:noProof/>
                <w:color w:val="000000"/>
                <w:sz w:val="28"/>
                <w:szCs w:val="28"/>
              </w:rPr>
              <w:drawing>
                <wp:inline distT="0" distB="0" distL="0" distR="0">
                  <wp:extent cx="95250" cy="136525"/>
                  <wp:effectExtent l="0" t="0" r="0" b="0"/>
                  <wp:docPr id="175" name="Рисунок 175" descr="Описание: http://www.chemguide.co.uk/physical/redoxeqia/paddin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9" descr="Описание: http://www.chemguide.co.uk/physical/redoxeqia/padding.gif"/>
                          <pic:cNvPicPr>
                            <a:picLocks noChangeAspect="1" noChangeArrowheads="1"/>
                          </pic:cNvPicPr>
                        </pic:nvPicPr>
                        <pic:blipFill>
                          <a:blip r:embed="rId8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5250" cy="136525"/>
                          </a:xfrm>
                          <a:prstGeom prst="rect">
                            <a:avLst/>
                          </a:prstGeom>
                          <a:noFill/>
                          <a:ln>
                            <a:noFill/>
                          </a:ln>
                        </pic:spPr>
                      </pic:pic>
                    </a:graphicData>
                  </a:graphic>
                </wp:inline>
              </w:drawing>
            </w:r>
            <w:r w:rsidRPr="00066EDB">
              <w:rPr>
                <w:rFonts w:ascii="Times New Roman" w:eastAsia="Times New Roman" w:hAnsi="Times New Roman" w:cs="Times New Roman"/>
                <w:noProof/>
                <w:color w:val="000000"/>
                <w:sz w:val="28"/>
                <w:szCs w:val="28"/>
              </w:rPr>
              <w:drawing>
                <wp:inline distT="0" distB="0" distL="0" distR="0">
                  <wp:extent cx="4203700" cy="177165"/>
                  <wp:effectExtent l="0" t="0" r="6350" b="0"/>
                  <wp:docPr id="174" name="Рисунок 174" descr="Описание: http://www.chemguide.co.uk/physical/redoxeqia/eomno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0" descr="Описание: http://www.chemguide.co.uk/physical/redoxeqia/eomno4.gif"/>
                          <pic:cNvPicPr>
                            <a:picLocks noChangeAspect="1" noChangeArrowheads="1"/>
                          </pic:cNvPicPr>
                        </pic:nvPicPr>
                        <pic:blipFill>
                          <a:blip r:embed="rId9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03700" cy="177165"/>
                          </a:xfrm>
                          <a:prstGeom prst="rect">
                            <a:avLst/>
                          </a:prstGeom>
                          <a:noFill/>
                          <a:ln>
                            <a:noFill/>
                          </a:ln>
                        </pic:spPr>
                      </pic:pic>
                    </a:graphicData>
                  </a:graphic>
                </wp:inline>
              </w:drawing>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sz w:val="28"/>
                <w:szCs w:val="28"/>
              </w:rPr>
            </w:pPr>
            <w:r w:rsidRPr="00066EDB">
              <w:rPr>
                <w:rFonts w:ascii="Times New Roman" w:eastAsia="Times New Roman" w:hAnsi="Times New Roman" w:cs="Times New Roman"/>
                <w:noProof/>
                <w:color w:val="000000"/>
                <w:sz w:val="28"/>
                <w:szCs w:val="28"/>
              </w:rPr>
              <w:drawing>
                <wp:inline distT="0" distB="0" distL="0" distR="0">
                  <wp:extent cx="95250" cy="136525"/>
                  <wp:effectExtent l="0" t="0" r="0" b="0"/>
                  <wp:docPr id="173" name="Рисунок 173" descr="Описание: http://www.chemguide.co.uk/physical/redoxeqia/paddin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1" descr="Описание: http://www.chemguide.co.uk/physical/redoxeqia/padding.gif"/>
                          <pic:cNvPicPr>
                            <a:picLocks noChangeAspect="1" noChangeArrowheads="1"/>
                          </pic:cNvPicPr>
                        </pic:nvPicPr>
                        <pic:blipFill>
                          <a:blip r:embed="rId8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5250" cy="136525"/>
                          </a:xfrm>
                          <a:prstGeom prst="rect">
                            <a:avLst/>
                          </a:prstGeom>
                          <a:noFill/>
                          <a:ln>
                            <a:noFill/>
                          </a:ln>
                        </pic:spPr>
                      </pic:pic>
                    </a:graphicData>
                  </a:graphic>
                </wp:inline>
              </w:drawing>
            </w:r>
            <w:r w:rsidRPr="00066EDB">
              <w:rPr>
                <w:rFonts w:ascii="Times New Roman" w:eastAsia="Times New Roman" w:hAnsi="Times New Roman" w:cs="Times New Roman"/>
                <w:noProof/>
                <w:color w:val="000000"/>
                <w:sz w:val="28"/>
                <w:szCs w:val="28"/>
              </w:rPr>
              <w:drawing>
                <wp:inline distT="0" distB="0" distL="0" distR="0">
                  <wp:extent cx="3138805" cy="177165"/>
                  <wp:effectExtent l="0" t="0" r="4445" b="0"/>
                  <wp:docPr id="172" name="Рисунок 172" descr="Описание: http://www.chemguide.co.uk/physical/redoxeqia/eocl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2" descr="Описание: http://www.chemguide.co.uk/physical/redoxeqia/eocl2.gif"/>
                          <pic:cNvPicPr>
                            <a:picLocks noChangeAspect="1" noChangeArrowheads="1"/>
                          </pic:cNvPicPr>
                        </pic:nvPicPr>
                        <pic:blipFill>
                          <a:blip r:embed="rId9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38805" cy="177165"/>
                          </a:xfrm>
                          <a:prstGeom prst="rect">
                            <a:avLst/>
                          </a:prstGeom>
                          <a:noFill/>
                          <a:ln>
                            <a:noFill/>
                          </a:ln>
                        </pic:spPr>
                      </pic:pic>
                    </a:graphicData>
                  </a:graphic>
                </wp:inline>
              </w:drawing>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sz w:val="28"/>
                <w:szCs w:val="28"/>
                <w:lang w:val="en-US"/>
              </w:rPr>
            </w:pPr>
            <w:r w:rsidRPr="00066EDB">
              <w:rPr>
                <w:rFonts w:ascii="Times New Roman" w:eastAsia="Times New Roman" w:hAnsi="Times New Roman" w:cs="Times New Roman"/>
                <w:color w:val="000000"/>
                <w:sz w:val="28"/>
                <w:szCs w:val="28"/>
                <w:lang w:val="en-US"/>
              </w:rPr>
              <w:t>Again, think about this before you read on.</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sz w:val="28"/>
                <w:szCs w:val="28"/>
              </w:rPr>
            </w:pPr>
            <w:r w:rsidRPr="00066EDB">
              <w:rPr>
                <w:rFonts w:ascii="Times New Roman" w:eastAsia="Times New Roman" w:hAnsi="Times New Roman" w:cs="Times New Roman"/>
                <w:noProof/>
                <w:color w:val="000000"/>
                <w:sz w:val="28"/>
                <w:szCs w:val="28"/>
              </w:rPr>
              <w:lastRenderedPageBreak/>
              <w:drawing>
                <wp:inline distT="0" distB="0" distL="0" distR="0">
                  <wp:extent cx="4189730" cy="2156460"/>
                  <wp:effectExtent l="0" t="0" r="1270" b="0"/>
                  <wp:docPr id="171" name="Рисунок 171" descr="Описание: http://www.chemguide.co.uk/physical/redoxeqia/feasmncl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3" descr="Описание: http://www.chemguide.co.uk/physical/redoxeqia/feasmncl2.gif"/>
                          <pic:cNvPicPr>
                            <a:picLocks noChangeAspect="1" noChangeArrowheads="1"/>
                          </pic:cNvPicPr>
                        </pic:nvPicPr>
                        <pic:blipFill>
                          <a:blip r:embed="rId9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89730" cy="2156460"/>
                          </a:xfrm>
                          <a:prstGeom prst="rect">
                            <a:avLst/>
                          </a:prstGeom>
                          <a:noFill/>
                          <a:ln>
                            <a:noFill/>
                          </a:ln>
                        </pic:spPr>
                      </pic:pic>
                    </a:graphicData>
                  </a:graphic>
                </wp:inline>
              </w:drawing>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sz w:val="28"/>
                <w:szCs w:val="28"/>
                <w:lang w:val="en-US"/>
              </w:rPr>
            </w:pPr>
            <w:r w:rsidRPr="00066EDB">
              <w:rPr>
                <w:rFonts w:ascii="Times New Roman" w:eastAsia="Times New Roman" w:hAnsi="Times New Roman" w:cs="Times New Roman"/>
                <w:color w:val="000000"/>
                <w:sz w:val="28"/>
                <w:szCs w:val="28"/>
                <w:lang w:val="en-US"/>
              </w:rPr>
              <w:t xml:space="preserve">Given what you are starting from, these equilibrium shifts are impossible. The manganese equilibrium has the more positive E° value and so will tend to move to the right. However, because we are starting from manganese(II) ions, it is already as far to the right as possible. In order to get any reaction, the equilibrium would have to move to the </w:t>
            </w:r>
            <w:r w:rsidRPr="00066EDB">
              <w:rPr>
                <w:rFonts w:ascii="Times New Roman" w:eastAsia="Times New Roman" w:hAnsi="Times New Roman" w:cs="Times New Roman"/>
                <w:i/>
                <w:iCs/>
                <w:color w:val="000000"/>
                <w:sz w:val="28"/>
                <w:szCs w:val="28"/>
                <w:lang w:val="en-US"/>
              </w:rPr>
              <w:t>left</w:t>
            </w:r>
            <w:r w:rsidRPr="00066EDB">
              <w:rPr>
                <w:rFonts w:ascii="Times New Roman" w:eastAsia="Times New Roman" w:hAnsi="Times New Roman" w:cs="Times New Roman"/>
                <w:color w:val="000000"/>
                <w:sz w:val="28"/>
                <w:szCs w:val="28"/>
                <w:lang w:val="en-US"/>
              </w:rPr>
              <w:t>. That is against what the E° values are saying. This reaction isn't feasible.</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sz w:val="28"/>
                <w:szCs w:val="28"/>
                <w:lang w:val="en-US"/>
              </w:rPr>
            </w:pPr>
            <w:r w:rsidRPr="00066EDB">
              <w:rPr>
                <w:rFonts w:ascii="Times New Roman" w:eastAsia="Times New Roman" w:hAnsi="Times New Roman" w:cs="Times New Roman"/>
                <w:b/>
                <w:bCs/>
                <w:color w:val="000000"/>
                <w:sz w:val="28"/>
                <w:szCs w:val="28"/>
                <w:lang w:val="en-US"/>
              </w:rPr>
              <w:t>Will dilute nitric acid react with copper?</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sz w:val="28"/>
                <w:szCs w:val="28"/>
                <w:lang w:val="en-US"/>
              </w:rPr>
            </w:pPr>
            <w:r w:rsidRPr="00066EDB">
              <w:rPr>
                <w:rFonts w:ascii="Times New Roman" w:eastAsia="Times New Roman" w:hAnsi="Times New Roman" w:cs="Times New Roman"/>
                <w:color w:val="000000"/>
                <w:sz w:val="28"/>
                <w:szCs w:val="28"/>
                <w:lang w:val="en-US"/>
              </w:rPr>
              <w:t>This is going to be more complicated because there are two different ways in which dilute nitric acid might possibly react with copper. The copper might react with the hydrogen ions or with the nitrate ions. Nitric acid reactions are always more complex than the simpler acids like sulphuric or hydrochloric acid because of this problem.</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sz w:val="28"/>
                <w:szCs w:val="28"/>
                <w:lang w:val="en-US"/>
              </w:rPr>
            </w:pPr>
            <w:r w:rsidRPr="00066EDB">
              <w:rPr>
                <w:rFonts w:ascii="Times New Roman" w:eastAsia="Times New Roman" w:hAnsi="Times New Roman" w:cs="Times New Roman"/>
                <w:color w:val="000000"/>
                <w:sz w:val="28"/>
                <w:szCs w:val="28"/>
                <w:lang w:val="en-US"/>
              </w:rPr>
              <w:t>Here are the E° values:</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sz w:val="28"/>
                <w:szCs w:val="28"/>
              </w:rPr>
            </w:pPr>
            <w:r w:rsidRPr="00066EDB">
              <w:rPr>
                <w:rFonts w:ascii="Times New Roman" w:eastAsia="Times New Roman" w:hAnsi="Times New Roman" w:cs="Times New Roman"/>
                <w:noProof/>
                <w:color w:val="000000"/>
                <w:sz w:val="28"/>
                <w:szCs w:val="28"/>
              </w:rPr>
              <w:drawing>
                <wp:inline distT="0" distB="0" distL="0" distR="0">
                  <wp:extent cx="191135" cy="136525"/>
                  <wp:effectExtent l="0" t="0" r="0" b="0"/>
                  <wp:docPr id="170" name="Рисунок 170" descr="Описание: http://www.chemguide.co.uk/physical/redoxeqia/paddin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4" descr="Описание: http://www.chemguide.co.uk/physical/redoxeqia/padding.gif"/>
                          <pic:cNvPicPr>
                            <a:picLocks noChangeAspect="1" noChangeArrowheads="1"/>
                          </pic:cNvPicPr>
                        </pic:nvPicPr>
                        <pic:blipFill>
                          <a:blip r:embed="rId8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1135" cy="136525"/>
                          </a:xfrm>
                          <a:prstGeom prst="rect">
                            <a:avLst/>
                          </a:prstGeom>
                          <a:noFill/>
                          <a:ln>
                            <a:noFill/>
                          </a:ln>
                        </pic:spPr>
                      </pic:pic>
                    </a:graphicData>
                  </a:graphic>
                </wp:inline>
              </w:drawing>
            </w:r>
            <w:r w:rsidRPr="00066EDB">
              <w:rPr>
                <w:rFonts w:ascii="Times New Roman" w:eastAsia="Times New Roman" w:hAnsi="Times New Roman" w:cs="Times New Roman"/>
                <w:noProof/>
                <w:color w:val="000000"/>
                <w:sz w:val="28"/>
                <w:szCs w:val="28"/>
              </w:rPr>
              <w:drawing>
                <wp:inline distT="0" distB="0" distL="0" distR="0">
                  <wp:extent cx="3138805" cy="177165"/>
                  <wp:effectExtent l="0" t="0" r="4445" b="0"/>
                  <wp:docPr id="169" name="Рисунок 169" descr="Описание: http://www.chemguide.co.uk/physical/redoxeqia/eocu.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5" descr="Описание: http://www.chemguide.co.uk/physical/redoxeqia/eocu.gif"/>
                          <pic:cNvPicPr>
                            <a:picLocks noChangeAspect="1" noChangeArrowheads="1"/>
                          </pic:cNvPicPr>
                        </pic:nvPicPr>
                        <pic:blipFill>
                          <a:blip r:embed="rId8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38805" cy="177165"/>
                          </a:xfrm>
                          <a:prstGeom prst="rect">
                            <a:avLst/>
                          </a:prstGeom>
                          <a:noFill/>
                          <a:ln>
                            <a:noFill/>
                          </a:ln>
                        </pic:spPr>
                      </pic:pic>
                    </a:graphicData>
                  </a:graphic>
                </wp:inline>
              </w:drawing>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sz w:val="28"/>
                <w:szCs w:val="28"/>
              </w:rPr>
            </w:pPr>
            <w:r w:rsidRPr="00066EDB">
              <w:rPr>
                <w:rFonts w:ascii="Times New Roman" w:eastAsia="Times New Roman" w:hAnsi="Times New Roman" w:cs="Times New Roman"/>
                <w:noProof/>
                <w:color w:val="000000"/>
                <w:sz w:val="28"/>
                <w:szCs w:val="28"/>
              </w:rPr>
              <w:drawing>
                <wp:inline distT="0" distB="0" distL="0" distR="0">
                  <wp:extent cx="191135" cy="136525"/>
                  <wp:effectExtent l="0" t="0" r="0" b="0"/>
                  <wp:docPr id="168" name="Рисунок 168" descr="Описание: http://www.chemguide.co.uk/physical/redoxeqia/paddin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6" descr="Описание: http://www.chemguide.co.uk/physical/redoxeqia/padding.gif"/>
                          <pic:cNvPicPr>
                            <a:picLocks noChangeAspect="1" noChangeArrowheads="1"/>
                          </pic:cNvPicPr>
                        </pic:nvPicPr>
                        <pic:blipFill>
                          <a:blip r:embed="rId8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1135" cy="136525"/>
                          </a:xfrm>
                          <a:prstGeom prst="rect">
                            <a:avLst/>
                          </a:prstGeom>
                          <a:noFill/>
                          <a:ln>
                            <a:noFill/>
                          </a:ln>
                        </pic:spPr>
                      </pic:pic>
                    </a:graphicData>
                  </a:graphic>
                </wp:inline>
              </w:drawing>
            </w:r>
            <w:r w:rsidRPr="00066EDB">
              <w:rPr>
                <w:rFonts w:ascii="Times New Roman" w:eastAsia="Times New Roman" w:hAnsi="Times New Roman" w:cs="Times New Roman"/>
                <w:noProof/>
                <w:color w:val="000000"/>
                <w:sz w:val="28"/>
                <w:szCs w:val="28"/>
              </w:rPr>
              <w:drawing>
                <wp:inline distT="0" distB="0" distL="0" distR="0">
                  <wp:extent cx="2838450" cy="177165"/>
                  <wp:effectExtent l="0" t="0" r="0" b="0"/>
                  <wp:docPr id="167" name="Рисунок 167" descr="Описание: http://www.chemguide.co.uk/physical/redoxeqia/eoh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7" descr="Описание: http://www.chemguide.co.uk/physical/redoxeqia/eoh2.gif"/>
                          <pic:cNvPicPr>
                            <a:picLocks noChangeAspect="1" noChangeArrowheads="1"/>
                          </pic:cNvPicPr>
                        </pic:nvPicPr>
                        <pic:blipFill>
                          <a:blip r:embed="rId8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38450" cy="177165"/>
                          </a:xfrm>
                          <a:prstGeom prst="rect">
                            <a:avLst/>
                          </a:prstGeom>
                          <a:noFill/>
                          <a:ln>
                            <a:noFill/>
                          </a:ln>
                        </pic:spPr>
                      </pic:pic>
                    </a:graphicData>
                  </a:graphic>
                </wp:inline>
              </w:drawing>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sz w:val="28"/>
                <w:szCs w:val="28"/>
              </w:rPr>
            </w:pPr>
            <w:r w:rsidRPr="00066EDB">
              <w:rPr>
                <w:rFonts w:ascii="Times New Roman" w:eastAsia="Times New Roman" w:hAnsi="Times New Roman" w:cs="Times New Roman"/>
                <w:noProof/>
                <w:color w:val="000000"/>
                <w:sz w:val="28"/>
                <w:szCs w:val="28"/>
              </w:rPr>
              <w:drawing>
                <wp:inline distT="0" distB="0" distL="0" distR="0">
                  <wp:extent cx="191135" cy="136525"/>
                  <wp:effectExtent l="0" t="0" r="0" b="0"/>
                  <wp:docPr id="166" name="Рисунок 166" descr="Описание: http://www.chemguide.co.uk/physical/redoxeqia/paddin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8" descr="Описание: http://www.chemguide.co.uk/physical/redoxeqia/padding.gif"/>
                          <pic:cNvPicPr>
                            <a:picLocks noChangeAspect="1" noChangeArrowheads="1"/>
                          </pic:cNvPicPr>
                        </pic:nvPicPr>
                        <pic:blipFill>
                          <a:blip r:embed="rId8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1135" cy="136525"/>
                          </a:xfrm>
                          <a:prstGeom prst="rect">
                            <a:avLst/>
                          </a:prstGeom>
                          <a:noFill/>
                          <a:ln>
                            <a:noFill/>
                          </a:ln>
                        </pic:spPr>
                      </pic:pic>
                    </a:graphicData>
                  </a:graphic>
                </wp:inline>
              </w:drawing>
            </w:r>
            <w:r w:rsidRPr="00066EDB">
              <w:rPr>
                <w:rFonts w:ascii="Times New Roman" w:eastAsia="Times New Roman" w:hAnsi="Times New Roman" w:cs="Times New Roman"/>
                <w:noProof/>
                <w:color w:val="000000"/>
                <w:sz w:val="28"/>
                <w:szCs w:val="28"/>
              </w:rPr>
              <w:drawing>
                <wp:inline distT="0" distB="0" distL="0" distR="0">
                  <wp:extent cx="4053205" cy="177165"/>
                  <wp:effectExtent l="0" t="0" r="4445" b="0"/>
                  <wp:docPr id="165" name="Рисунок 165" descr="Описание: http://www.chemguide.co.uk/physical/redoxeqia/eono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9" descr="Описание: http://www.chemguide.co.uk/physical/redoxeqia/eono3.gif"/>
                          <pic:cNvPicPr>
                            <a:picLocks noChangeAspect="1" noChangeArrowheads="1"/>
                          </pic:cNvPicPr>
                        </pic:nvPicPr>
                        <pic:blipFill>
                          <a:blip r:embed="rId9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53205" cy="177165"/>
                          </a:xfrm>
                          <a:prstGeom prst="rect">
                            <a:avLst/>
                          </a:prstGeom>
                          <a:noFill/>
                          <a:ln>
                            <a:noFill/>
                          </a:ln>
                        </pic:spPr>
                      </pic:pic>
                    </a:graphicData>
                  </a:graphic>
                </wp:inline>
              </w:drawing>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sz w:val="28"/>
                <w:szCs w:val="28"/>
                <w:lang w:val="en-US"/>
              </w:rPr>
            </w:pPr>
            <w:r w:rsidRPr="00066EDB">
              <w:rPr>
                <w:rFonts w:ascii="Times New Roman" w:eastAsia="Times New Roman" w:hAnsi="Times New Roman" w:cs="Times New Roman"/>
                <w:color w:val="000000"/>
                <w:sz w:val="28"/>
                <w:szCs w:val="28"/>
                <w:lang w:val="en-US"/>
              </w:rPr>
              <w:t>We have already discussed the possibility of copper reacting with hydrogen ions further up this page. Go back and look at it again if you need to, but the argument (briefly) goes like this:</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sz w:val="28"/>
                <w:szCs w:val="28"/>
                <w:lang w:val="en-US"/>
              </w:rPr>
            </w:pPr>
            <w:r w:rsidRPr="00066EDB">
              <w:rPr>
                <w:rFonts w:ascii="Times New Roman" w:eastAsia="Times New Roman" w:hAnsi="Times New Roman" w:cs="Times New Roman"/>
                <w:color w:val="000000"/>
                <w:sz w:val="28"/>
                <w:szCs w:val="28"/>
                <w:lang w:val="en-US"/>
              </w:rPr>
              <w:t>The copper equilibrium has a more positive E° value than the hydrogen one. That means that the copper equilibium will tend to move to the right and the hydrogen one to the left.</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sz w:val="28"/>
                <w:szCs w:val="28"/>
                <w:lang w:val="en-US"/>
              </w:rPr>
            </w:pPr>
            <w:r w:rsidRPr="00066EDB">
              <w:rPr>
                <w:rFonts w:ascii="Times New Roman" w:eastAsia="Times New Roman" w:hAnsi="Times New Roman" w:cs="Times New Roman"/>
                <w:color w:val="000000"/>
                <w:sz w:val="28"/>
                <w:szCs w:val="28"/>
                <w:lang w:val="en-US"/>
              </w:rPr>
              <w:t xml:space="preserve">However, if we start from copper and hydrogen ions, the equilibria are already as far that way as possible. Any reaction would need them to move in the </w:t>
            </w:r>
            <w:r w:rsidRPr="00066EDB">
              <w:rPr>
                <w:rFonts w:ascii="Times New Roman" w:eastAsia="Times New Roman" w:hAnsi="Times New Roman" w:cs="Times New Roman"/>
                <w:color w:val="000000"/>
                <w:sz w:val="28"/>
                <w:szCs w:val="28"/>
                <w:lang w:val="en-US"/>
              </w:rPr>
              <w:lastRenderedPageBreak/>
              <w:t>opposite direction to what the E° values want. The reaction isn't feasible.</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sz w:val="28"/>
                <w:szCs w:val="28"/>
                <w:lang w:val="en-US"/>
              </w:rPr>
            </w:pPr>
            <w:r w:rsidRPr="00066EDB">
              <w:rPr>
                <w:rFonts w:ascii="Times New Roman" w:eastAsia="Times New Roman" w:hAnsi="Times New Roman" w:cs="Times New Roman"/>
                <w:color w:val="000000"/>
                <w:sz w:val="28"/>
                <w:szCs w:val="28"/>
                <w:lang w:val="en-US"/>
              </w:rPr>
              <w:t>What about a reaction between the copper and the nitrate ions?</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sz w:val="28"/>
                <w:szCs w:val="28"/>
                <w:lang w:val="en-US"/>
              </w:rPr>
            </w:pPr>
            <w:r w:rsidRPr="00066EDB">
              <w:rPr>
                <w:rFonts w:ascii="Times New Roman" w:eastAsia="Times New Roman" w:hAnsi="Times New Roman" w:cs="Times New Roman"/>
                <w:color w:val="000000"/>
                <w:sz w:val="28"/>
                <w:szCs w:val="28"/>
                <w:lang w:val="en-US"/>
              </w:rPr>
              <w:t>This is feasible. The nitrate ion equilibrium has the more positive E° value and will move to the right. The copper E° value is less positive. That equilibrium will move to the left. The movements that the E° values suggest are possible, and so a reaction is feasible.</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sz w:val="28"/>
                <w:szCs w:val="28"/>
                <w:lang w:val="en-US"/>
              </w:rPr>
            </w:pPr>
            <w:r w:rsidRPr="00066EDB">
              <w:rPr>
                <w:rFonts w:ascii="Times New Roman" w:eastAsia="Times New Roman" w:hAnsi="Times New Roman" w:cs="Times New Roman"/>
                <w:color w:val="000000"/>
                <w:sz w:val="28"/>
                <w:szCs w:val="28"/>
                <w:lang w:val="en-US"/>
              </w:rPr>
              <w:t>Copper(II) ions are produced together with nitrogen monoxide gas.</w:t>
            </w:r>
          </w:p>
          <w:p w:rsidR="004E0273" w:rsidRPr="00066EDB" w:rsidRDefault="004E0273" w:rsidP="004E0273">
            <w:pPr>
              <w:spacing w:before="100" w:beforeAutospacing="1" w:after="100" w:afterAutospacing="1" w:line="240" w:lineRule="auto"/>
              <w:jc w:val="center"/>
              <w:rPr>
                <w:rFonts w:ascii="Times New Roman" w:eastAsia="Times New Roman" w:hAnsi="Times New Roman" w:cs="Times New Roman"/>
                <w:b/>
                <w:sz w:val="28"/>
                <w:szCs w:val="28"/>
                <w:lang w:val="en-US"/>
              </w:rPr>
            </w:pPr>
            <w:r w:rsidRPr="00066EDB">
              <w:rPr>
                <w:rFonts w:ascii="Times New Roman" w:hAnsi="Times New Roman" w:cs="Times New Roman"/>
                <w:b/>
                <w:color w:val="000000"/>
                <w:sz w:val="28"/>
                <w:szCs w:val="28"/>
                <w:lang w:val="en-US"/>
              </w:rPr>
              <w:t>Control questions</w:t>
            </w:r>
          </w:p>
          <w:p w:rsidR="004E0273" w:rsidRPr="00066EDB" w:rsidRDefault="004E0273" w:rsidP="004E0273">
            <w:pPr>
              <w:spacing w:after="0"/>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1.  What is Oxidation-Reduction Potentials?</w:t>
            </w:r>
          </w:p>
          <w:p w:rsidR="004E0273" w:rsidRDefault="004E0273" w:rsidP="004E0273">
            <w:pPr>
              <w:spacing w:after="0"/>
              <w:jc w:val="both"/>
              <w:rPr>
                <w:rFonts w:ascii="Times New Roman" w:eastAsia="Times New Roman" w:hAnsi="Times New Roman" w:cs="Times New Roman"/>
                <w:bCs/>
                <w:color w:val="000000"/>
                <w:sz w:val="28"/>
                <w:szCs w:val="28"/>
                <w:lang w:val="kk-KZ"/>
              </w:rPr>
            </w:pPr>
            <w:r w:rsidRPr="00066EDB">
              <w:rPr>
                <w:rFonts w:ascii="Times New Roman" w:hAnsi="Times New Roman" w:cs="Times New Roman"/>
                <w:sz w:val="28"/>
                <w:szCs w:val="28"/>
                <w:lang w:val="en-US"/>
              </w:rPr>
              <w:t xml:space="preserve">2.   </w:t>
            </w:r>
            <w:r w:rsidRPr="00066EDB">
              <w:rPr>
                <w:rFonts w:ascii="Times New Roman" w:eastAsia="Times New Roman" w:hAnsi="Times New Roman" w:cs="Times New Roman"/>
                <w:bCs/>
                <w:color w:val="000000"/>
                <w:sz w:val="28"/>
                <w:szCs w:val="28"/>
                <w:lang w:val="en-US"/>
              </w:rPr>
              <w:t>Will chlorine oxidise manganese(II) ions to manganate(VII) ions?</w:t>
            </w:r>
          </w:p>
          <w:p w:rsidR="004E0273" w:rsidRPr="002301DB" w:rsidRDefault="004E0273" w:rsidP="004E0273">
            <w:pPr>
              <w:pStyle w:val="a3"/>
              <w:shd w:val="clear" w:color="auto" w:fill="FFFFFF"/>
              <w:spacing w:before="0" w:beforeAutospacing="0" w:after="150" w:afterAutospacing="0"/>
              <w:jc w:val="both"/>
              <w:rPr>
                <w:color w:val="333333"/>
                <w:sz w:val="28"/>
                <w:szCs w:val="28"/>
                <w:lang w:val="en-US"/>
              </w:rPr>
            </w:pPr>
            <w:r>
              <w:rPr>
                <w:bCs/>
                <w:color w:val="000000"/>
                <w:sz w:val="28"/>
                <w:szCs w:val="28"/>
                <w:lang w:val="kk-KZ"/>
              </w:rPr>
              <w:t xml:space="preserve">3.  </w:t>
            </w:r>
            <w:r w:rsidRPr="002301DB">
              <w:rPr>
                <w:bCs/>
                <w:color w:val="000000"/>
                <w:sz w:val="28"/>
                <w:szCs w:val="28"/>
                <w:lang w:val="kk-KZ"/>
              </w:rPr>
              <w:t>Compose electronic equations and select the coefficients by the ion-electron method in the reaction</w:t>
            </w:r>
          </w:p>
          <w:p w:rsidR="004E0273" w:rsidRPr="002301DB" w:rsidRDefault="004E0273" w:rsidP="004E0273">
            <w:pPr>
              <w:shd w:val="clear" w:color="auto" w:fill="FFFFFF"/>
              <w:spacing w:after="150" w:line="240" w:lineRule="auto"/>
              <w:jc w:val="center"/>
              <w:rPr>
                <w:rFonts w:ascii="Times New Roman" w:eastAsia="Times New Roman" w:hAnsi="Times New Roman" w:cs="Times New Roman"/>
                <w:color w:val="333333"/>
                <w:sz w:val="28"/>
                <w:szCs w:val="28"/>
                <w:lang w:val="en-US"/>
              </w:rPr>
            </w:pPr>
            <w:r w:rsidRPr="002301DB">
              <w:rPr>
                <w:rFonts w:ascii="Times New Roman" w:eastAsia="Times New Roman" w:hAnsi="Times New Roman" w:cs="Times New Roman"/>
                <w:b/>
                <w:bCs/>
                <w:color w:val="333333"/>
                <w:sz w:val="28"/>
                <w:szCs w:val="28"/>
                <w:lang w:val="en-US"/>
              </w:rPr>
              <w:t>KMnO</w:t>
            </w:r>
            <w:r w:rsidRPr="002301DB">
              <w:rPr>
                <w:rFonts w:ascii="Times New Roman" w:eastAsia="Times New Roman" w:hAnsi="Times New Roman" w:cs="Times New Roman"/>
                <w:b/>
                <w:bCs/>
                <w:color w:val="333333"/>
                <w:sz w:val="28"/>
                <w:szCs w:val="28"/>
                <w:vertAlign w:val="subscript"/>
                <w:lang w:val="en-US"/>
              </w:rPr>
              <w:t>4</w:t>
            </w:r>
            <w:r w:rsidRPr="002301DB">
              <w:rPr>
                <w:rFonts w:ascii="Times New Roman" w:eastAsia="Times New Roman" w:hAnsi="Times New Roman" w:cs="Times New Roman"/>
                <w:b/>
                <w:bCs/>
                <w:color w:val="333333"/>
                <w:sz w:val="28"/>
                <w:szCs w:val="28"/>
                <w:lang w:val="en-US"/>
              </w:rPr>
              <w:t> + KNO</w:t>
            </w:r>
            <w:r w:rsidRPr="002301DB">
              <w:rPr>
                <w:rFonts w:ascii="Times New Roman" w:eastAsia="Times New Roman" w:hAnsi="Times New Roman" w:cs="Times New Roman"/>
                <w:b/>
                <w:bCs/>
                <w:color w:val="333333"/>
                <w:sz w:val="28"/>
                <w:szCs w:val="28"/>
                <w:vertAlign w:val="subscript"/>
                <w:lang w:val="en-US"/>
              </w:rPr>
              <w:t>2</w:t>
            </w:r>
            <w:r w:rsidRPr="002301DB">
              <w:rPr>
                <w:rFonts w:ascii="Times New Roman" w:eastAsia="Times New Roman" w:hAnsi="Times New Roman" w:cs="Times New Roman"/>
                <w:b/>
                <w:bCs/>
                <w:color w:val="333333"/>
                <w:sz w:val="28"/>
                <w:szCs w:val="28"/>
                <w:lang w:val="en-US"/>
              </w:rPr>
              <w:t> + H</w:t>
            </w:r>
            <w:r w:rsidRPr="002301DB">
              <w:rPr>
                <w:rFonts w:ascii="Times New Roman" w:eastAsia="Times New Roman" w:hAnsi="Times New Roman" w:cs="Times New Roman"/>
                <w:b/>
                <w:bCs/>
                <w:color w:val="333333"/>
                <w:sz w:val="28"/>
                <w:szCs w:val="28"/>
                <w:vertAlign w:val="subscript"/>
                <w:lang w:val="en-US"/>
              </w:rPr>
              <w:t>2</w:t>
            </w:r>
            <w:r w:rsidRPr="002301DB">
              <w:rPr>
                <w:rFonts w:ascii="Times New Roman" w:eastAsia="Times New Roman" w:hAnsi="Times New Roman" w:cs="Times New Roman"/>
                <w:b/>
                <w:bCs/>
                <w:color w:val="333333"/>
                <w:sz w:val="28"/>
                <w:szCs w:val="28"/>
                <w:lang w:val="en-US"/>
              </w:rPr>
              <w:t>SO</w:t>
            </w:r>
            <w:r w:rsidRPr="002301DB">
              <w:rPr>
                <w:rFonts w:ascii="Times New Roman" w:eastAsia="Times New Roman" w:hAnsi="Times New Roman" w:cs="Times New Roman"/>
                <w:b/>
                <w:bCs/>
                <w:color w:val="333333"/>
                <w:sz w:val="28"/>
                <w:szCs w:val="28"/>
                <w:vertAlign w:val="subscript"/>
                <w:lang w:val="en-US"/>
              </w:rPr>
              <w:t>4</w:t>
            </w:r>
            <w:r w:rsidRPr="002301DB">
              <w:rPr>
                <w:rFonts w:ascii="Times New Roman" w:eastAsia="Times New Roman" w:hAnsi="Times New Roman" w:cs="Times New Roman"/>
                <w:b/>
                <w:bCs/>
                <w:color w:val="333333"/>
                <w:sz w:val="28"/>
                <w:szCs w:val="28"/>
                <w:lang w:val="en-US"/>
              </w:rPr>
              <w:t> = K</w:t>
            </w:r>
            <w:r w:rsidRPr="002301DB">
              <w:rPr>
                <w:rFonts w:ascii="Times New Roman" w:eastAsia="Times New Roman" w:hAnsi="Times New Roman" w:cs="Times New Roman"/>
                <w:b/>
                <w:bCs/>
                <w:color w:val="333333"/>
                <w:sz w:val="28"/>
                <w:szCs w:val="28"/>
                <w:vertAlign w:val="subscript"/>
                <w:lang w:val="en-US"/>
              </w:rPr>
              <w:t>2</w:t>
            </w:r>
            <w:r w:rsidRPr="002301DB">
              <w:rPr>
                <w:rFonts w:ascii="Times New Roman" w:eastAsia="Times New Roman" w:hAnsi="Times New Roman" w:cs="Times New Roman"/>
                <w:b/>
                <w:bCs/>
                <w:color w:val="333333"/>
                <w:sz w:val="28"/>
                <w:szCs w:val="28"/>
                <w:lang w:val="en-US"/>
              </w:rPr>
              <w:t>SO</w:t>
            </w:r>
            <w:r w:rsidRPr="002301DB">
              <w:rPr>
                <w:rFonts w:ascii="Times New Roman" w:eastAsia="Times New Roman" w:hAnsi="Times New Roman" w:cs="Times New Roman"/>
                <w:b/>
                <w:bCs/>
                <w:color w:val="333333"/>
                <w:sz w:val="28"/>
                <w:szCs w:val="28"/>
                <w:vertAlign w:val="subscript"/>
                <w:lang w:val="en-US"/>
              </w:rPr>
              <w:t>4</w:t>
            </w:r>
            <w:r w:rsidRPr="002301DB">
              <w:rPr>
                <w:rFonts w:ascii="Times New Roman" w:eastAsia="Times New Roman" w:hAnsi="Times New Roman" w:cs="Times New Roman"/>
                <w:b/>
                <w:bCs/>
                <w:color w:val="333333"/>
                <w:sz w:val="28"/>
                <w:szCs w:val="28"/>
                <w:lang w:val="en-US"/>
              </w:rPr>
              <w:t> + MnSO</w:t>
            </w:r>
            <w:r w:rsidRPr="002301DB">
              <w:rPr>
                <w:rFonts w:ascii="Times New Roman" w:eastAsia="Times New Roman" w:hAnsi="Times New Roman" w:cs="Times New Roman"/>
                <w:b/>
                <w:bCs/>
                <w:color w:val="333333"/>
                <w:sz w:val="28"/>
                <w:szCs w:val="28"/>
                <w:vertAlign w:val="subscript"/>
                <w:lang w:val="en-US"/>
              </w:rPr>
              <w:t>4</w:t>
            </w:r>
            <w:r w:rsidRPr="002301DB">
              <w:rPr>
                <w:rFonts w:ascii="Times New Roman" w:eastAsia="Times New Roman" w:hAnsi="Times New Roman" w:cs="Times New Roman"/>
                <w:b/>
                <w:bCs/>
                <w:color w:val="333333"/>
                <w:sz w:val="28"/>
                <w:szCs w:val="28"/>
                <w:lang w:val="en-US"/>
              </w:rPr>
              <w:t> + KNO</w:t>
            </w:r>
            <w:r w:rsidRPr="002301DB">
              <w:rPr>
                <w:rFonts w:ascii="Times New Roman" w:eastAsia="Times New Roman" w:hAnsi="Times New Roman" w:cs="Times New Roman"/>
                <w:b/>
                <w:bCs/>
                <w:color w:val="333333"/>
                <w:sz w:val="28"/>
                <w:szCs w:val="28"/>
                <w:vertAlign w:val="subscript"/>
                <w:lang w:val="en-US"/>
              </w:rPr>
              <w:t>3</w:t>
            </w:r>
            <w:r w:rsidRPr="002301DB">
              <w:rPr>
                <w:rFonts w:ascii="Times New Roman" w:eastAsia="Times New Roman" w:hAnsi="Times New Roman" w:cs="Times New Roman"/>
                <w:b/>
                <w:bCs/>
                <w:color w:val="333333"/>
                <w:sz w:val="28"/>
                <w:szCs w:val="28"/>
                <w:lang w:val="en-US"/>
              </w:rPr>
              <w:t> + H</w:t>
            </w:r>
            <w:r w:rsidRPr="002301DB">
              <w:rPr>
                <w:rFonts w:ascii="Times New Roman" w:eastAsia="Times New Roman" w:hAnsi="Times New Roman" w:cs="Times New Roman"/>
                <w:b/>
                <w:bCs/>
                <w:color w:val="333333"/>
                <w:sz w:val="28"/>
                <w:szCs w:val="28"/>
                <w:vertAlign w:val="subscript"/>
                <w:lang w:val="en-US"/>
              </w:rPr>
              <w:t>2</w:t>
            </w:r>
            <w:r w:rsidRPr="002301DB">
              <w:rPr>
                <w:rFonts w:ascii="Times New Roman" w:eastAsia="Times New Roman" w:hAnsi="Times New Roman" w:cs="Times New Roman"/>
                <w:b/>
                <w:bCs/>
                <w:color w:val="333333"/>
                <w:sz w:val="28"/>
                <w:szCs w:val="28"/>
                <w:lang w:val="en-US"/>
              </w:rPr>
              <w:t>O</w:t>
            </w:r>
          </w:p>
          <w:p w:rsidR="004E0273" w:rsidRPr="00066EDB" w:rsidRDefault="004E0273" w:rsidP="004E0273">
            <w:pPr>
              <w:spacing w:after="0"/>
              <w:jc w:val="both"/>
              <w:rPr>
                <w:rFonts w:ascii="Times New Roman" w:hAnsi="Times New Roman" w:cs="Times New Roman"/>
                <w:sz w:val="28"/>
                <w:szCs w:val="28"/>
                <w:lang w:val="en-US"/>
              </w:rPr>
            </w:pPr>
          </w:p>
          <w:p w:rsidR="004E0273" w:rsidRPr="00066EDB" w:rsidRDefault="004E0273" w:rsidP="004E0273">
            <w:pPr>
              <w:spacing w:after="0"/>
              <w:jc w:val="both"/>
              <w:rPr>
                <w:rFonts w:ascii="Times New Roman" w:hAnsi="Times New Roman" w:cs="Times New Roman"/>
                <w:b/>
                <w:color w:val="000000"/>
                <w:sz w:val="28"/>
                <w:szCs w:val="28"/>
                <w:lang w:val="en-US"/>
              </w:rPr>
            </w:pPr>
          </w:p>
          <w:p w:rsidR="004E0273" w:rsidRPr="00066EDB" w:rsidRDefault="004E0273" w:rsidP="004E0273">
            <w:pPr>
              <w:spacing w:after="0"/>
              <w:jc w:val="center"/>
              <w:rPr>
                <w:rFonts w:ascii="Times New Roman" w:hAnsi="Times New Roman" w:cs="Times New Roman"/>
                <w:sz w:val="28"/>
                <w:szCs w:val="28"/>
                <w:lang w:val="en-US"/>
              </w:rPr>
            </w:pPr>
            <w:r w:rsidRPr="00066EDB">
              <w:rPr>
                <w:rFonts w:ascii="Times New Roman" w:hAnsi="Times New Roman" w:cs="Times New Roman"/>
                <w:b/>
                <w:color w:val="000000"/>
                <w:sz w:val="28"/>
                <w:szCs w:val="28"/>
                <w:lang w:val="en-US"/>
              </w:rPr>
              <w:t>№8 Lecture</w:t>
            </w:r>
          </w:p>
          <w:p w:rsidR="004E0273" w:rsidRPr="00066EDB" w:rsidRDefault="004E0273" w:rsidP="004E0273">
            <w:pPr>
              <w:spacing w:before="100" w:beforeAutospacing="1" w:after="100" w:afterAutospacing="1" w:line="240" w:lineRule="auto"/>
              <w:jc w:val="center"/>
              <w:outlineLvl w:val="0"/>
              <w:rPr>
                <w:rFonts w:ascii="Times New Roman" w:eastAsia="Times New Roman" w:hAnsi="Times New Roman" w:cs="Times New Roman"/>
                <w:b/>
                <w:bCs/>
                <w:color w:val="000000" w:themeColor="text1"/>
                <w:kern w:val="36"/>
                <w:sz w:val="28"/>
                <w:szCs w:val="28"/>
                <w:lang w:val="en-US"/>
              </w:rPr>
            </w:pPr>
            <w:r w:rsidRPr="00066EDB">
              <w:rPr>
                <w:rFonts w:ascii="Times New Roman" w:eastAsia="Times New Roman" w:hAnsi="Times New Roman" w:cs="Times New Roman"/>
                <w:b/>
                <w:bCs/>
                <w:color w:val="000000" w:themeColor="text1"/>
                <w:kern w:val="36"/>
                <w:sz w:val="28"/>
                <w:szCs w:val="28"/>
                <w:lang w:val="en-US"/>
              </w:rPr>
              <w:t>Hydrogen peroxide</w:t>
            </w:r>
          </w:p>
          <w:p w:rsidR="004E0273" w:rsidRPr="00066EDB" w:rsidRDefault="004E0273" w:rsidP="004E0273">
            <w:pPr>
              <w:spacing w:before="100" w:beforeAutospacing="1" w:after="100" w:afterAutospacing="1" w:line="240" w:lineRule="auto"/>
              <w:jc w:val="both"/>
              <w:outlineLvl w:val="0"/>
              <w:rPr>
                <w:rFonts w:ascii="Times New Roman" w:eastAsia="Times New Roman" w:hAnsi="Times New Roman" w:cs="Times New Roman"/>
                <w:b/>
                <w:bCs/>
                <w:kern w:val="36"/>
                <w:sz w:val="28"/>
                <w:szCs w:val="28"/>
                <w:lang w:val="en-US"/>
              </w:rPr>
            </w:pPr>
            <w:r w:rsidRPr="00066EDB">
              <w:rPr>
                <w:rFonts w:ascii="Times New Roman" w:eastAsia="Times New Roman" w:hAnsi="Times New Roman" w:cs="Times New Roman"/>
                <w:b/>
                <w:bCs/>
                <w:kern w:val="36"/>
                <w:sz w:val="28"/>
                <w:szCs w:val="28"/>
                <w:lang w:val="en-US"/>
              </w:rPr>
              <w:t>Plan</w:t>
            </w:r>
          </w:p>
          <w:p w:rsidR="004E0273" w:rsidRPr="00066EDB" w:rsidRDefault="004E0273" w:rsidP="004E0273">
            <w:pPr>
              <w:pStyle w:val="ab"/>
              <w:numPr>
                <w:ilvl w:val="0"/>
                <w:numId w:val="17"/>
              </w:numPr>
              <w:spacing w:before="100" w:beforeAutospacing="1" w:after="100" w:afterAutospacing="1" w:line="240" w:lineRule="auto"/>
              <w:jc w:val="both"/>
              <w:outlineLvl w:val="0"/>
              <w:rPr>
                <w:rFonts w:ascii="Times New Roman" w:eastAsia="Times New Roman" w:hAnsi="Times New Roman" w:cs="Times New Roman"/>
                <w:b/>
                <w:bCs/>
                <w:color w:val="000000" w:themeColor="text1"/>
                <w:sz w:val="28"/>
                <w:szCs w:val="28"/>
                <w:lang w:val="en-US" w:eastAsia="ru-RU"/>
              </w:rPr>
            </w:pPr>
            <w:r w:rsidRPr="00066EDB">
              <w:rPr>
                <w:rFonts w:ascii="Times New Roman" w:eastAsia="Times New Roman" w:hAnsi="Times New Roman" w:cs="Times New Roman"/>
                <w:b/>
                <w:bCs/>
                <w:color w:val="000000" w:themeColor="text1"/>
                <w:sz w:val="28"/>
                <w:szCs w:val="28"/>
                <w:lang w:val="en-US" w:eastAsia="ru-RU"/>
              </w:rPr>
              <w:t>Preparation of Hydrogen Peroxide:</w:t>
            </w:r>
          </w:p>
          <w:p w:rsidR="004E0273" w:rsidRPr="00066EDB" w:rsidRDefault="004E0273" w:rsidP="004E0273">
            <w:pPr>
              <w:pStyle w:val="ab"/>
              <w:numPr>
                <w:ilvl w:val="0"/>
                <w:numId w:val="17"/>
              </w:numPr>
              <w:spacing w:before="100" w:beforeAutospacing="1" w:after="100" w:afterAutospacing="1" w:line="240" w:lineRule="auto"/>
              <w:jc w:val="both"/>
              <w:outlineLvl w:val="0"/>
              <w:rPr>
                <w:rFonts w:ascii="Times New Roman" w:eastAsia="Times New Roman" w:hAnsi="Times New Roman" w:cs="Times New Roman"/>
                <w:b/>
                <w:bCs/>
                <w:kern w:val="36"/>
                <w:sz w:val="28"/>
                <w:szCs w:val="28"/>
                <w:lang w:val="en-US" w:eastAsia="ru-RU"/>
              </w:rPr>
            </w:pPr>
            <w:r w:rsidRPr="00066EDB">
              <w:rPr>
                <w:rFonts w:ascii="Times New Roman" w:hAnsi="Times New Roman" w:cs="Times New Roman"/>
                <w:b/>
                <w:sz w:val="28"/>
                <w:szCs w:val="28"/>
                <w:lang w:val="en-US"/>
              </w:rPr>
              <w:t>The  accompanied by the presence of oxidation-reduction reactions of hydrogen peroxide</w:t>
            </w:r>
          </w:p>
          <w:p w:rsidR="004E0273" w:rsidRPr="00066EDB" w:rsidRDefault="004E0273" w:rsidP="004E0273">
            <w:pPr>
              <w:spacing w:before="100" w:beforeAutospacing="1" w:after="100" w:afterAutospacing="1" w:line="240" w:lineRule="auto"/>
              <w:jc w:val="both"/>
              <w:outlineLvl w:val="0"/>
              <w:rPr>
                <w:rFonts w:ascii="Times New Roman" w:eastAsia="Times New Roman" w:hAnsi="Times New Roman" w:cs="Times New Roman"/>
                <w:b/>
                <w:bCs/>
                <w:kern w:val="36"/>
                <w:sz w:val="28"/>
                <w:szCs w:val="28"/>
                <w:lang w:val="en-US"/>
              </w:rPr>
            </w:pPr>
          </w:p>
          <w:p w:rsidR="004E0273" w:rsidRPr="00066EDB" w:rsidRDefault="004E0273" w:rsidP="004E0273">
            <w:pPr>
              <w:pStyle w:val="ab"/>
              <w:numPr>
                <w:ilvl w:val="0"/>
                <w:numId w:val="18"/>
              </w:numPr>
              <w:spacing w:before="100" w:beforeAutospacing="1" w:after="100" w:afterAutospacing="1" w:line="240" w:lineRule="auto"/>
              <w:jc w:val="both"/>
              <w:rPr>
                <w:rFonts w:ascii="Times New Roman" w:eastAsia="Times New Roman" w:hAnsi="Times New Roman" w:cs="Times New Roman"/>
                <w:color w:val="000000" w:themeColor="text1"/>
                <w:sz w:val="28"/>
                <w:szCs w:val="28"/>
                <w:lang w:val="en-US" w:eastAsia="ru-RU"/>
              </w:rPr>
            </w:pPr>
            <w:r w:rsidRPr="00066EDB">
              <w:rPr>
                <w:rFonts w:ascii="Times New Roman" w:eastAsia="Times New Roman" w:hAnsi="Times New Roman" w:cs="Times New Roman"/>
                <w:b/>
                <w:bCs/>
                <w:i/>
                <w:color w:val="000000" w:themeColor="text1"/>
                <w:sz w:val="28"/>
                <w:szCs w:val="28"/>
                <w:lang w:val="en-US" w:eastAsia="ru-RU"/>
              </w:rPr>
              <w:t>Preparation of Hydrogen Peroxide:</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themeColor="text1"/>
                <w:sz w:val="28"/>
                <w:szCs w:val="28"/>
                <w:lang w:val="en-US"/>
              </w:rPr>
            </w:pPr>
            <w:r w:rsidRPr="00066EDB">
              <w:rPr>
                <w:rFonts w:ascii="Times New Roman" w:eastAsia="Times New Roman" w:hAnsi="Times New Roman" w:cs="Times New Roman"/>
                <w:color w:val="000000" w:themeColor="text1"/>
                <w:sz w:val="28"/>
                <w:szCs w:val="28"/>
                <w:lang w:val="en-US"/>
              </w:rPr>
              <w:t>It is prepared by</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themeColor="text1"/>
                <w:sz w:val="28"/>
                <w:szCs w:val="28"/>
                <w:lang w:val="en-US"/>
              </w:rPr>
            </w:pPr>
            <w:r w:rsidRPr="00066EDB">
              <w:rPr>
                <w:rFonts w:ascii="Times New Roman" w:eastAsia="Times New Roman" w:hAnsi="Times New Roman" w:cs="Times New Roman"/>
                <w:b/>
                <w:bCs/>
                <w:color w:val="000000" w:themeColor="text1"/>
                <w:sz w:val="28"/>
                <w:szCs w:val="28"/>
                <w:lang w:val="en-US"/>
              </w:rPr>
              <w:t>(i) Laboratory method :</w:t>
            </w:r>
            <w:r w:rsidRPr="00066EDB">
              <w:rPr>
                <w:rFonts w:ascii="Times New Roman" w:eastAsia="Times New Roman" w:hAnsi="Times New Roman" w:cs="Times New Roman"/>
                <w:color w:val="000000" w:themeColor="text1"/>
                <w:sz w:val="28"/>
                <w:szCs w:val="28"/>
                <w:lang w:val="en-US"/>
              </w:rPr>
              <w:t>In laboratory, H</w:t>
            </w:r>
            <w:r w:rsidRPr="00066EDB">
              <w:rPr>
                <w:rFonts w:ascii="Times New Roman" w:eastAsia="Times New Roman" w:hAnsi="Times New Roman" w:cs="Times New Roman"/>
                <w:color w:val="000000" w:themeColor="text1"/>
                <w:sz w:val="28"/>
                <w:szCs w:val="28"/>
                <w:vertAlign w:val="subscript"/>
                <w:lang w:val="en-US"/>
              </w:rPr>
              <w:t>2</w:t>
            </w:r>
            <w:r w:rsidRPr="00066EDB">
              <w:rPr>
                <w:rFonts w:ascii="Times New Roman" w:eastAsia="Times New Roman" w:hAnsi="Times New Roman" w:cs="Times New Roman"/>
                <w:color w:val="000000" w:themeColor="text1"/>
                <w:sz w:val="28"/>
                <w:szCs w:val="28"/>
                <w:lang w:val="en-US"/>
              </w:rPr>
              <w:t>O</w:t>
            </w:r>
            <w:r w:rsidRPr="00066EDB">
              <w:rPr>
                <w:rFonts w:ascii="Times New Roman" w:eastAsia="Times New Roman" w:hAnsi="Times New Roman" w:cs="Times New Roman"/>
                <w:color w:val="000000" w:themeColor="text1"/>
                <w:sz w:val="28"/>
                <w:szCs w:val="28"/>
                <w:vertAlign w:val="subscript"/>
                <w:lang w:val="en-US"/>
              </w:rPr>
              <w:t>2</w:t>
            </w:r>
            <w:r w:rsidRPr="00066EDB">
              <w:rPr>
                <w:rFonts w:ascii="Times New Roman" w:eastAsia="Times New Roman" w:hAnsi="Times New Roman" w:cs="Times New Roman"/>
                <w:color w:val="000000" w:themeColor="text1"/>
                <w:sz w:val="28"/>
                <w:szCs w:val="28"/>
                <w:lang w:val="en-US"/>
              </w:rPr>
              <w:t xml:space="preserve"> is prepared by Merck’s process. It is prepared by adding calculated amounts of sodium peroxide to ice cold dilute (20%) solution of H</w:t>
            </w:r>
            <w:r w:rsidRPr="00066EDB">
              <w:rPr>
                <w:rFonts w:ascii="Times New Roman" w:eastAsia="Times New Roman" w:hAnsi="Times New Roman" w:cs="Times New Roman"/>
                <w:color w:val="000000" w:themeColor="text1"/>
                <w:sz w:val="28"/>
                <w:szCs w:val="28"/>
                <w:vertAlign w:val="subscript"/>
                <w:lang w:val="en-US"/>
              </w:rPr>
              <w:t>2</w:t>
            </w:r>
            <w:r w:rsidRPr="00066EDB">
              <w:rPr>
                <w:rFonts w:ascii="Times New Roman" w:eastAsia="Times New Roman" w:hAnsi="Times New Roman" w:cs="Times New Roman"/>
                <w:color w:val="000000" w:themeColor="text1"/>
                <w:sz w:val="28"/>
                <w:szCs w:val="28"/>
                <w:lang w:val="en-US"/>
              </w:rPr>
              <w:t>SO</w:t>
            </w:r>
            <w:r w:rsidRPr="00066EDB">
              <w:rPr>
                <w:rFonts w:ascii="Times New Roman" w:eastAsia="Times New Roman" w:hAnsi="Times New Roman" w:cs="Times New Roman"/>
                <w:color w:val="000000" w:themeColor="text1"/>
                <w:sz w:val="28"/>
                <w:szCs w:val="28"/>
                <w:vertAlign w:val="subscript"/>
                <w:lang w:val="en-US"/>
              </w:rPr>
              <w:t>4</w:t>
            </w:r>
            <w:r w:rsidRPr="00066EDB">
              <w:rPr>
                <w:rFonts w:ascii="Times New Roman" w:eastAsia="Times New Roman" w:hAnsi="Times New Roman" w:cs="Times New Roman"/>
                <w:color w:val="000000" w:themeColor="text1"/>
                <w:sz w:val="28"/>
                <w:szCs w:val="28"/>
                <w:lang w:val="en-US"/>
              </w:rPr>
              <w:t>.</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themeColor="text1"/>
                <w:sz w:val="28"/>
                <w:szCs w:val="28"/>
                <w:lang w:val="en-US"/>
              </w:rPr>
            </w:pPr>
            <w:r w:rsidRPr="00066EDB">
              <w:rPr>
                <w:rFonts w:ascii="Times New Roman" w:eastAsia="Times New Roman" w:hAnsi="Times New Roman" w:cs="Times New Roman"/>
                <w:color w:val="000000" w:themeColor="text1"/>
                <w:sz w:val="28"/>
                <w:szCs w:val="28"/>
                <w:lang w:val="en-US"/>
              </w:rPr>
              <w:t>Na</w:t>
            </w:r>
            <w:r w:rsidRPr="00066EDB">
              <w:rPr>
                <w:rFonts w:ascii="Times New Roman" w:eastAsia="Times New Roman" w:hAnsi="Times New Roman" w:cs="Times New Roman"/>
                <w:color w:val="000000" w:themeColor="text1"/>
                <w:sz w:val="28"/>
                <w:szCs w:val="28"/>
                <w:vertAlign w:val="subscript"/>
                <w:lang w:val="en-US"/>
              </w:rPr>
              <w:t>2</w:t>
            </w:r>
            <w:r w:rsidRPr="00066EDB">
              <w:rPr>
                <w:rFonts w:ascii="Times New Roman" w:eastAsia="Times New Roman" w:hAnsi="Times New Roman" w:cs="Times New Roman"/>
                <w:color w:val="000000" w:themeColor="text1"/>
                <w:sz w:val="28"/>
                <w:szCs w:val="28"/>
                <w:lang w:val="en-US"/>
              </w:rPr>
              <w:t>O</w:t>
            </w:r>
            <w:r w:rsidRPr="00066EDB">
              <w:rPr>
                <w:rFonts w:ascii="Times New Roman" w:eastAsia="Times New Roman" w:hAnsi="Times New Roman" w:cs="Times New Roman"/>
                <w:color w:val="000000" w:themeColor="text1"/>
                <w:sz w:val="28"/>
                <w:szCs w:val="28"/>
                <w:vertAlign w:val="subscript"/>
                <w:lang w:val="en-US"/>
              </w:rPr>
              <w:t>2</w:t>
            </w:r>
            <w:r w:rsidRPr="00066EDB">
              <w:rPr>
                <w:rFonts w:ascii="Times New Roman" w:eastAsia="Times New Roman" w:hAnsi="Times New Roman" w:cs="Times New Roman"/>
                <w:color w:val="000000" w:themeColor="text1"/>
                <w:sz w:val="28"/>
                <w:szCs w:val="28"/>
                <w:lang w:val="en-US"/>
              </w:rPr>
              <w:t xml:space="preserve"> + H</w:t>
            </w:r>
            <w:r w:rsidRPr="00066EDB">
              <w:rPr>
                <w:rFonts w:ascii="Times New Roman" w:eastAsia="Times New Roman" w:hAnsi="Times New Roman" w:cs="Times New Roman"/>
                <w:color w:val="000000" w:themeColor="text1"/>
                <w:sz w:val="28"/>
                <w:szCs w:val="28"/>
                <w:vertAlign w:val="subscript"/>
                <w:lang w:val="en-US"/>
              </w:rPr>
              <w:t>2</w:t>
            </w:r>
            <w:r w:rsidRPr="00066EDB">
              <w:rPr>
                <w:rFonts w:ascii="Times New Roman" w:eastAsia="Times New Roman" w:hAnsi="Times New Roman" w:cs="Times New Roman"/>
                <w:color w:val="000000" w:themeColor="text1"/>
                <w:sz w:val="28"/>
                <w:szCs w:val="28"/>
                <w:lang w:val="en-US"/>
              </w:rPr>
              <w:t>SO</w:t>
            </w:r>
            <w:r w:rsidRPr="00066EDB">
              <w:rPr>
                <w:rFonts w:ascii="Times New Roman" w:eastAsia="Times New Roman" w:hAnsi="Times New Roman" w:cs="Times New Roman"/>
                <w:color w:val="000000" w:themeColor="text1"/>
                <w:sz w:val="28"/>
                <w:szCs w:val="28"/>
                <w:vertAlign w:val="subscript"/>
                <w:lang w:val="en-US"/>
              </w:rPr>
              <w:t>4</w:t>
            </w:r>
            <w:r w:rsidRPr="00066EDB">
              <w:rPr>
                <w:rFonts w:ascii="Times New Roman" w:eastAsia="Times New Roman" w:hAnsi="Times New Roman" w:cs="Times New Roman"/>
                <w:color w:val="000000" w:themeColor="text1"/>
                <w:sz w:val="28"/>
                <w:szCs w:val="28"/>
                <w:lang w:val="en-US"/>
              </w:rPr>
              <w:t xml:space="preserve"> → Na</w:t>
            </w:r>
            <w:r w:rsidRPr="00066EDB">
              <w:rPr>
                <w:rFonts w:ascii="Times New Roman" w:eastAsia="Times New Roman" w:hAnsi="Times New Roman" w:cs="Times New Roman"/>
                <w:color w:val="000000" w:themeColor="text1"/>
                <w:sz w:val="28"/>
                <w:szCs w:val="28"/>
                <w:vertAlign w:val="subscript"/>
                <w:lang w:val="en-US"/>
              </w:rPr>
              <w:t>2</w:t>
            </w:r>
            <w:r w:rsidRPr="00066EDB">
              <w:rPr>
                <w:rFonts w:ascii="Times New Roman" w:eastAsia="Times New Roman" w:hAnsi="Times New Roman" w:cs="Times New Roman"/>
                <w:color w:val="000000" w:themeColor="text1"/>
                <w:sz w:val="28"/>
                <w:szCs w:val="28"/>
                <w:lang w:val="en-US"/>
              </w:rPr>
              <w:t>SO</w:t>
            </w:r>
            <w:r w:rsidRPr="00066EDB">
              <w:rPr>
                <w:rFonts w:ascii="Times New Roman" w:eastAsia="Times New Roman" w:hAnsi="Times New Roman" w:cs="Times New Roman"/>
                <w:color w:val="000000" w:themeColor="text1"/>
                <w:sz w:val="28"/>
                <w:szCs w:val="28"/>
                <w:vertAlign w:val="subscript"/>
                <w:lang w:val="en-US"/>
              </w:rPr>
              <w:t>4</w:t>
            </w:r>
            <w:r w:rsidRPr="00066EDB">
              <w:rPr>
                <w:rFonts w:ascii="Times New Roman" w:eastAsia="Times New Roman" w:hAnsi="Times New Roman" w:cs="Times New Roman"/>
                <w:color w:val="000000" w:themeColor="text1"/>
                <w:sz w:val="28"/>
                <w:szCs w:val="28"/>
                <w:lang w:val="en-US"/>
              </w:rPr>
              <w:t xml:space="preserve"> + H</w:t>
            </w:r>
            <w:r w:rsidRPr="00066EDB">
              <w:rPr>
                <w:rFonts w:ascii="Times New Roman" w:eastAsia="Times New Roman" w:hAnsi="Times New Roman" w:cs="Times New Roman"/>
                <w:color w:val="000000" w:themeColor="text1"/>
                <w:sz w:val="28"/>
                <w:szCs w:val="28"/>
                <w:vertAlign w:val="subscript"/>
                <w:lang w:val="en-US"/>
              </w:rPr>
              <w:t>2</w:t>
            </w:r>
            <w:r w:rsidRPr="00066EDB">
              <w:rPr>
                <w:rFonts w:ascii="Times New Roman" w:eastAsia="Times New Roman" w:hAnsi="Times New Roman" w:cs="Times New Roman"/>
                <w:color w:val="000000" w:themeColor="text1"/>
                <w:sz w:val="28"/>
                <w:szCs w:val="28"/>
                <w:lang w:val="en-US"/>
              </w:rPr>
              <w:t>O</w:t>
            </w:r>
            <w:r w:rsidRPr="00066EDB">
              <w:rPr>
                <w:rFonts w:ascii="Times New Roman" w:eastAsia="Times New Roman" w:hAnsi="Times New Roman" w:cs="Times New Roman"/>
                <w:color w:val="000000" w:themeColor="text1"/>
                <w:sz w:val="28"/>
                <w:szCs w:val="28"/>
                <w:vertAlign w:val="subscript"/>
                <w:lang w:val="en-US"/>
              </w:rPr>
              <w:t>2</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themeColor="text1"/>
                <w:sz w:val="28"/>
                <w:szCs w:val="28"/>
                <w:lang w:val="en-US"/>
              </w:rPr>
            </w:pPr>
            <w:r w:rsidRPr="00066EDB">
              <w:rPr>
                <w:rFonts w:ascii="Times New Roman" w:eastAsia="Times New Roman" w:hAnsi="Times New Roman" w:cs="Times New Roman"/>
                <w:color w:val="000000" w:themeColor="text1"/>
                <w:sz w:val="28"/>
                <w:szCs w:val="28"/>
                <w:lang w:val="en-US"/>
              </w:rPr>
              <w:t>(ii) By the action of sulphuric acid or phosphoric acid on hydrated barium peroxide BaO2.8H2O</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themeColor="text1"/>
                <w:sz w:val="28"/>
                <w:szCs w:val="28"/>
                <w:lang w:val="en-US"/>
              </w:rPr>
            </w:pPr>
            <w:r w:rsidRPr="00066EDB">
              <w:rPr>
                <w:rFonts w:ascii="Times New Roman" w:eastAsia="Times New Roman" w:hAnsi="Times New Roman" w:cs="Times New Roman"/>
                <w:color w:val="000000" w:themeColor="text1"/>
                <w:sz w:val="28"/>
                <w:szCs w:val="28"/>
                <w:lang w:val="en-US"/>
              </w:rPr>
              <w:lastRenderedPageBreak/>
              <w:t>(a) BaO</w:t>
            </w:r>
            <w:r w:rsidRPr="00066EDB">
              <w:rPr>
                <w:rFonts w:ascii="Times New Roman" w:eastAsia="Times New Roman" w:hAnsi="Times New Roman" w:cs="Times New Roman"/>
                <w:color w:val="000000" w:themeColor="text1"/>
                <w:sz w:val="28"/>
                <w:szCs w:val="28"/>
                <w:vertAlign w:val="subscript"/>
                <w:lang w:val="en-US"/>
              </w:rPr>
              <w:t>2</w:t>
            </w:r>
            <w:r w:rsidRPr="00066EDB">
              <w:rPr>
                <w:rFonts w:ascii="Times New Roman" w:eastAsia="Times New Roman" w:hAnsi="Times New Roman" w:cs="Times New Roman"/>
                <w:color w:val="000000" w:themeColor="text1"/>
                <w:sz w:val="28"/>
                <w:szCs w:val="28"/>
                <w:lang w:val="en-US"/>
              </w:rPr>
              <w:t>.8H</w:t>
            </w:r>
            <w:r w:rsidRPr="00066EDB">
              <w:rPr>
                <w:rFonts w:ascii="Times New Roman" w:eastAsia="Times New Roman" w:hAnsi="Times New Roman" w:cs="Times New Roman"/>
                <w:color w:val="000000" w:themeColor="text1"/>
                <w:sz w:val="28"/>
                <w:szCs w:val="28"/>
                <w:vertAlign w:val="subscript"/>
                <w:lang w:val="en-US"/>
              </w:rPr>
              <w:t>2</w:t>
            </w:r>
            <w:r w:rsidRPr="00066EDB">
              <w:rPr>
                <w:rFonts w:ascii="Times New Roman" w:eastAsia="Times New Roman" w:hAnsi="Times New Roman" w:cs="Times New Roman"/>
                <w:color w:val="000000" w:themeColor="text1"/>
                <w:sz w:val="28"/>
                <w:szCs w:val="28"/>
                <w:lang w:val="en-US"/>
              </w:rPr>
              <w:t>O + H</w:t>
            </w:r>
            <w:r w:rsidRPr="00066EDB">
              <w:rPr>
                <w:rFonts w:ascii="Times New Roman" w:eastAsia="Times New Roman" w:hAnsi="Times New Roman" w:cs="Times New Roman"/>
                <w:color w:val="000000" w:themeColor="text1"/>
                <w:sz w:val="28"/>
                <w:szCs w:val="28"/>
                <w:vertAlign w:val="subscript"/>
                <w:lang w:val="en-US"/>
              </w:rPr>
              <w:t>2</w:t>
            </w:r>
            <w:r w:rsidRPr="00066EDB">
              <w:rPr>
                <w:rFonts w:ascii="Times New Roman" w:eastAsia="Times New Roman" w:hAnsi="Times New Roman" w:cs="Times New Roman"/>
                <w:color w:val="000000" w:themeColor="text1"/>
                <w:sz w:val="28"/>
                <w:szCs w:val="28"/>
                <w:lang w:val="en-US"/>
              </w:rPr>
              <w:t>SO</w:t>
            </w:r>
            <w:r w:rsidRPr="00066EDB">
              <w:rPr>
                <w:rFonts w:ascii="Times New Roman" w:eastAsia="Times New Roman" w:hAnsi="Times New Roman" w:cs="Times New Roman"/>
                <w:color w:val="000000" w:themeColor="text1"/>
                <w:sz w:val="28"/>
                <w:szCs w:val="28"/>
                <w:vertAlign w:val="subscript"/>
                <w:lang w:val="en-US"/>
              </w:rPr>
              <w:t>4</w:t>
            </w:r>
            <w:r w:rsidRPr="00066EDB">
              <w:rPr>
                <w:rFonts w:ascii="Times New Roman" w:eastAsia="Times New Roman" w:hAnsi="Times New Roman" w:cs="Times New Roman"/>
                <w:color w:val="000000" w:themeColor="text1"/>
                <w:sz w:val="28"/>
                <w:szCs w:val="28"/>
                <w:lang w:val="en-US"/>
              </w:rPr>
              <w:t xml:space="preserve"> → BaSO</w:t>
            </w:r>
            <w:r w:rsidRPr="00066EDB">
              <w:rPr>
                <w:rFonts w:ascii="Times New Roman" w:eastAsia="Times New Roman" w:hAnsi="Times New Roman" w:cs="Times New Roman"/>
                <w:color w:val="000000" w:themeColor="text1"/>
                <w:sz w:val="28"/>
                <w:szCs w:val="28"/>
                <w:vertAlign w:val="subscript"/>
                <w:lang w:val="en-US"/>
              </w:rPr>
              <w:t>4</w:t>
            </w:r>
            <w:r w:rsidRPr="00066EDB">
              <w:rPr>
                <w:rFonts w:ascii="Times New Roman" w:eastAsia="Times New Roman" w:hAnsi="Times New Roman" w:cs="Times New Roman"/>
                <w:color w:val="000000" w:themeColor="text1"/>
                <w:sz w:val="28"/>
                <w:szCs w:val="28"/>
                <w:lang w:val="en-US"/>
              </w:rPr>
              <w:t xml:space="preserve"> ↓+ H</w:t>
            </w:r>
            <w:r w:rsidRPr="00066EDB">
              <w:rPr>
                <w:rFonts w:ascii="Times New Roman" w:eastAsia="Times New Roman" w:hAnsi="Times New Roman" w:cs="Times New Roman"/>
                <w:color w:val="000000" w:themeColor="text1"/>
                <w:sz w:val="28"/>
                <w:szCs w:val="28"/>
                <w:vertAlign w:val="subscript"/>
                <w:lang w:val="en-US"/>
              </w:rPr>
              <w:t>2</w:t>
            </w:r>
            <w:r w:rsidRPr="00066EDB">
              <w:rPr>
                <w:rFonts w:ascii="Times New Roman" w:eastAsia="Times New Roman" w:hAnsi="Times New Roman" w:cs="Times New Roman"/>
                <w:color w:val="000000" w:themeColor="text1"/>
                <w:sz w:val="28"/>
                <w:szCs w:val="28"/>
                <w:lang w:val="en-US"/>
              </w:rPr>
              <w:t>O</w:t>
            </w:r>
            <w:r w:rsidRPr="00066EDB">
              <w:rPr>
                <w:rFonts w:ascii="Times New Roman" w:eastAsia="Times New Roman" w:hAnsi="Times New Roman" w:cs="Times New Roman"/>
                <w:color w:val="000000" w:themeColor="text1"/>
                <w:sz w:val="28"/>
                <w:szCs w:val="28"/>
                <w:vertAlign w:val="subscript"/>
                <w:lang w:val="en-US"/>
              </w:rPr>
              <w:t>2</w:t>
            </w:r>
            <w:r w:rsidRPr="00066EDB">
              <w:rPr>
                <w:rFonts w:ascii="Times New Roman" w:eastAsia="Times New Roman" w:hAnsi="Times New Roman" w:cs="Times New Roman"/>
                <w:color w:val="000000" w:themeColor="text1"/>
                <w:sz w:val="28"/>
                <w:szCs w:val="28"/>
                <w:lang w:val="en-US"/>
              </w:rPr>
              <w:t xml:space="preserve"> + 8H</w:t>
            </w:r>
            <w:r w:rsidRPr="00066EDB">
              <w:rPr>
                <w:rFonts w:ascii="Times New Roman" w:eastAsia="Times New Roman" w:hAnsi="Times New Roman" w:cs="Times New Roman"/>
                <w:color w:val="000000" w:themeColor="text1"/>
                <w:sz w:val="28"/>
                <w:szCs w:val="28"/>
                <w:vertAlign w:val="subscript"/>
                <w:lang w:val="en-US"/>
              </w:rPr>
              <w:t>2</w:t>
            </w:r>
            <w:r w:rsidRPr="00066EDB">
              <w:rPr>
                <w:rFonts w:ascii="Times New Roman" w:eastAsia="Times New Roman" w:hAnsi="Times New Roman" w:cs="Times New Roman"/>
                <w:color w:val="000000" w:themeColor="text1"/>
                <w:sz w:val="28"/>
                <w:szCs w:val="28"/>
                <w:lang w:val="en-US"/>
              </w:rPr>
              <w:t>O</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themeColor="text1"/>
                <w:sz w:val="28"/>
                <w:szCs w:val="28"/>
                <w:lang w:val="en-US"/>
              </w:rPr>
            </w:pPr>
            <w:r w:rsidRPr="00066EDB">
              <w:rPr>
                <w:rFonts w:ascii="Times New Roman" w:eastAsia="Times New Roman" w:hAnsi="Times New Roman" w:cs="Times New Roman"/>
                <w:color w:val="000000" w:themeColor="text1"/>
                <w:sz w:val="28"/>
                <w:szCs w:val="28"/>
                <w:lang w:val="en-US"/>
              </w:rPr>
              <w:t>It must be noted that anhydrous barium peroxide does not react readily with sulphuric acid (because a coating of insoluble barium sulphate is formed on its surface which stops further action of the acid). Therefore, hydrated barium peroxide, BaO</w:t>
            </w:r>
            <w:r w:rsidRPr="00066EDB">
              <w:rPr>
                <w:rFonts w:ascii="Times New Roman" w:eastAsia="Times New Roman" w:hAnsi="Times New Roman" w:cs="Times New Roman"/>
                <w:color w:val="000000" w:themeColor="text1"/>
                <w:sz w:val="28"/>
                <w:szCs w:val="28"/>
                <w:vertAlign w:val="subscript"/>
                <w:lang w:val="en-US"/>
              </w:rPr>
              <w:t>2</w:t>
            </w:r>
            <w:r w:rsidRPr="00066EDB">
              <w:rPr>
                <w:rFonts w:ascii="Times New Roman" w:eastAsia="Times New Roman" w:hAnsi="Times New Roman" w:cs="Times New Roman"/>
                <w:color w:val="000000" w:themeColor="text1"/>
                <w:sz w:val="28"/>
                <w:szCs w:val="28"/>
                <w:lang w:val="en-US"/>
              </w:rPr>
              <w:t>.8H</w:t>
            </w:r>
            <w:r w:rsidRPr="00066EDB">
              <w:rPr>
                <w:rFonts w:ascii="Times New Roman" w:eastAsia="Times New Roman" w:hAnsi="Times New Roman" w:cs="Times New Roman"/>
                <w:color w:val="000000" w:themeColor="text1"/>
                <w:sz w:val="28"/>
                <w:szCs w:val="28"/>
                <w:vertAlign w:val="subscript"/>
                <w:lang w:val="en-US"/>
              </w:rPr>
              <w:t>2</w:t>
            </w:r>
            <w:r w:rsidRPr="00066EDB">
              <w:rPr>
                <w:rFonts w:ascii="Times New Roman" w:eastAsia="Times New Roman" w:hAnsi="Times New Roman" w:cs="Times New Roman"/>
                <w:color w:val="000000" w:themeColor="text1"/>
                <w:sz w:val="28"/>
                <w:szCs w:val="28"/>
                <w:lang w:val="en-US"/>
              </w:rPr>
              <w:t>O must be used.</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themeColor="text1"/>
                <w:sz w:val="28"/>
                <w:szCs w:val="28"/>
                <w:lang w:val="en-US"/>
              </w:rPr>
            </w:pPr>
            <w:r w:rsidRPr="00066EDB">
              <w:rPr>
                <w:rFonts w:ascii="Times New Roman" w:eastAsia="Times New Roman" w:hAnsi="Times New Roman" w:cs="Times New Roman"/>
                <w:color w:val="000000" w:themeColor="text1"/>
                <w:sz w:val="28"/>
                <w:szCs w:val="28"/>
                <w:lang w:val="en-US"/>
              </w:rPr>
              <w:t>(b) 3BaO</w:t>
            </w:r>
            <w:r w:rsidRPr="00066EDB">
              <w:rPr>
                <w:rFonts w:ascii="Times New Roman" w:eastAsia="Times New Roman" w:hAnsi="Times New Roman" w:cs="Times New Roman"/>
                <w:color w:val="000000" w:themeColor="text1"/>
                <w:sz w:val="28"/>
                <w:szCs w:val="28"/>
                <w:vertAlign w:val="subscript"/>
                <w:lang w:val="en-US"/>
              </w:rPr>
              <w:t>2</w:t>
            </w:r>
            <w:r w:rsidRPr="00066EDB">
              <w:rPr>
                <w:rFonts w:ascii="Times New Roman" w:eastAsia="Times New Roman" w:hAnsi="Times New Roman" w:cs="Times New Roman"/>
                <w:color w:val="000000" w:themeColor="text1"/>
                <w:sz w:val="28"/>
                <w:szCs w:val="28"/>
                <w:lang w:val="en-US"/>
              </w:rPr>
              <w:t xml:space="preserve"> + 2H</w:t>
            </w:r>
            <w:r w:rsidRPr="00066EDB">
              <w:rPr>
                <w:rFonts w:ascii="Times New Roman" w:eastAsia="Times New Roman" w:hAnsi="Times New Roman" w:cs="Times New Roman"/>
                <w:color w:val="000000" w:themeColor="text1"/>
                <w:sz w:val="28"/>
                <w:szCs w:val="28"/>
                <w:vertAlign w:val="subscript"/>
                <w:lang w:val="en-US"/>
              </w:rPr>
              <w:t>3</w:t>
            </w:r>
            <w:r w:rsidRPr="00066EDB">
              <w:rPr>
                <w:rFonts w:ascii="Times New Roman" w:eastAsia="Times New Roman" w:hAnsi="Times New Roman" w:cs="Times New Roman"/>
                <w:color w:val="000000" w:themeColor="text1"/>
                <w:sz w:val="28"/>
                <w:szCs w:val="28"/>
                <w:lang w:val="en-US"/>
              </w:rPr>
              <w:t>PO</w:t>
            </w:r>
            <w:r w:rsidRPr="00066EDB">
              <w:rPr>
                <w:rFonts w:ascii="Times New Roman" w:eastAsia="Times New Roman" w:hAnsi="Times New Roman" w:cs="Times New Roman"/>
                <w:color w:val="000000" w:themeColor="text1"/>
                <w:sz w:val="28"/>
                <w:szCs w:val="28"/>
                <w:vertAlign w:val="subscript"/>
                <w:lang w:val="en-US"/>
              </w:rPr>
              <w:t>4</w:t>
            </w:r>
            <w:r w:rsidRPr="00066EDB">
              <w:rPr>
                <w:rFonts w:ascii="Times New Roman" w:eastAsia="Times New Roman" w:hAnsi="Times New Roman" w:cs="Times New Roman"/>
                <w:color w:val="000000" w:themeColor="text1"/>
                <w:sz w:val="28"/>
                <w:szCs w:val="28"/>
                <w:lang w:val="en-US"/>
              </w:rPr>
              <w:t xml:space="preserve"> → Ba</w:t>
            </w:r>
            <w:r w:rsidRPr="00066EDB">
              <w:rPr>
                <w:rFonts w:ascii="Times New Roman" w:eastAsia="Times New Roman" w:hAnsi="Times New Roman" w:cs="Times New Roman"/>
                <w:color w:val="000000" w:themeColor="text1"/>
                <w:sz w:val="28"/>
                <w:szCs w:val="28"/>
                <w:vertAlign w:val="subscript"/>
                <w:lang w:val="en-US"/>
              </w:rPr>
              <w:t>3</w:t>
            </w:r>
            <w:r w:rsidRPr="00066EDB">
              <w:rPr>
                <w:rFonts w:ascii="Times New Roman" w:eastAsia="Times New Roman" w:hAnsi="Times New Roman" w:cs="Times New Roman"/>
                <w:color w:val="000000" w:themeColor="text1"/>
                <w:sz w:val="28"/>
                <w:szCs w:val="28"/>
                <w:lang w:val="en-US"/>
              </w:rPr>
              <w:t>(PO</w:t>
            </w:r>
            <w:r w:rsidRPr="00066EDB">
              <w:rPr>
                <w:rFonts w:ascii="Times New Roman" w:eastAsia="Times New Roman" w:hAnsi="Times New Roman" w:cs="Times New Roman"/>
                <w:color w:val="000000" w:themeColor="text1"/>
                <w:sz w:val="28"/>
                <w:szCs w:val="28"/>
                <w:vertAlign w:val="subscript"/>
                <w:lang w:val="en-US"/>
              </w:rPr>
              <w:t>4</w:t>
            </w:r>
            <w:r w:rsidRPr="00066EDB">
              <w:rPr>
                <w:rFonts w:ascii="Times New Roman" w:eastAsia="Times New Roman" w:hAnsi="Times New Roman" w:cs="Times New Roman"/>
                <w:color w:val="000000" w:themeColor="text1"/>
                <w:sz w:val="28"/>
                <w:szCs w:val="28"/>
                <w:lang w:val="en-US"/>
              </w:rPr>
              <w:t>)</w:t>
            </w:r>
            <w:r w:rsidRPr="00066EDB">
              <w:rPr>
                <w:rFonts w:ascii="Times New Roman" w:eastAsia="Times New Roman" w:hAnsi="Times New Roman" w:cs="Times New Roman"/>
                <w:color w:val="000000" w:themeColor="text1"/>
                <w:sz w:val="28"/>
                <w:szCs w:val="28"/>
                <w:vertAlign w:val="subscript"/>
                <w:lang w:val="en-US"/>
              </w:rPr>
              <w:t>2</w:t>
            </w:r>
            <w:r w:rsidRPr="00066EDB">
              <w:rPr>
                <w:rFonts w:ascii="Times New Roman" w:eastAsia="Times New Roman" w:hAnsi="Times New Roman" w:cs="Times New Roman"/>
                <w:color w:val="000000" w:themeColor="text1"/>
                <w:sz w:val="28"/>
                <w:szCs w:val="28"/>
                <w:lang w:val="en-US"/>
              </w:rPr>
              <w:t xml:space="preserve"> + 3H</w:t>
            </w:r>
            <w:r w:rsidRPr="00066EDB">
              <w:rPr>
                <w:rFonts w:ascii="Times New Roman" w:eastAsia="Times New Roman" w:hAnsi="Times New Roman" w:cs="Times New Roman"/>
                <w:color w:val="000000" w:themeColor="text1"/>
                <w:sz w:val="28"/>
                <w:szCs w:val="28"/>
                <w:vertAlign w:val="subscript"/>
                <w:lang w:val="en-US"/>
              </w:rPr>
              <w:t>2</w:t>
            </w:r>
            <w:r w:rsidRPr="00066EDB">
              <w:rPr>
                <w:rFonts w:ascii="Times New Roman" w:eastAsia="Times New Roman" w:hAnsi="Times New Roman" w:cs="Times New Roman"/>
                <w:color w:val="000000" w:themeColor="text1"/>
                <w:sz w:val="28"/>
                <w:szCs w:val="28"/>
                <w:lang w:val="en-US"/>
              </w:rPr>
              <w:t>O</w:t>
            </w:r>
            <w:r w:rsidRPr="00066EDB">
              <w:rPr>
                <w:rFonts w:ascii="Times New Roman" w:eastAsia="Times New Roman" w:hAnsi="Times New Roman" w:cs="Times New Roman"/>
                <w:color w:val="000000" w:themeColor="text1"/>
                <w:sz w:val="28"/>
                <w:szCs w:val="28"/>
                <w:vertAlign w:val="subscript"/>
                <w:lang w:val="en-US"/>
              </w:rPr>
              <w:t>2</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themeColor="text1"/>
                <w:sz w:val="28"/>
                <w:szCs w:val="28"/>
                <w:lang w:val="en-US"/>
              </w:rPr>
            </w:pPr>
            <w:r w:rsidRPr="00066EDB">
              <w:rPr>
                <w:rFonts w:ascii="Times New Roman" w:eastAsia="Times New Roman" w:hAnsi="Times New Roman" w:cs="Times New Roman"/>
                <w:color w:val="000000" w:themeColor="text1"/>
                <w:sz w:val="28"/>
                <w:szCs w:val="28"/>
                <w:lang w:val="en-US"/>
              </w:rPr>
              <w:t>Ba</w:t>
            </w:r>
            <w:r w:rsidRPr="00066EDB">
              <w:rPr>
                <w:rFonts w:ascii="Times New Roman" w:eastAsia="Times New Roman" w:hAnsi="Times New Roman" w:cs="Times New Roman"/>
                <w:color w:val="000000" w:themeColor="text1"/>
                <w:sz w:val="28"/>
                <w:szCs w:val="28"/>
                <w:vertAlign w:val="subscript"/>
                <w:lang w:val="en-US"/>
              </w:rPr>
              <w:t>3</w:t>
            </w:r>
            <w:r w:rsidRPr="00066EDB">
              <w:rPr>
                <w:rFonts w:ascii="Times New Roman" w:eastAsia="Times New Roman" w:hAnsi="Times New Roman" w:cs="Times New Roman"/>
                <w:color w:val="000000" w:themeColor="text1"/>
                <w:sz w:val="28"/>
                <w:szCs w:val="28"/>
                <w:lang w:val="en-US"/>
              </w:rPr>
              <w:t>(PO</w:t>
            </w:r>
            <w:r w:rsidRPr="00066EDB">
              <w:rPr>
                <w:rFonts w:ascii="Times New Roman" w:eastAsia="Times New Roman" w:hAnsi="Times New Roman" w:cs="Times New Roman"/>
                <w:color w:val="000000" w:themeColor="text1"/>
                <w:sz w:val="28"/>
                <w:szCs w:val="28"/>
                <w:vertAlign w:val="subscript"/>
                <w:lang w:val="en-US"/>
              </w:rPr>
              <w:t>4</w:t>
            </w:r>
            <w:r w:rsidRPr="00066EDB">
              <w:rPr>
                <w:rFonts w:ascii="Times New Roman" w:eastAsia="Times New Roman" w:hAnsi="Times New Roman" w:cs="Times New Roman"/>
                <w:color w:val="000000" w:themeColor="text1"/>
                <w:sz w:val="28"/>
                <w:szCs w:val="28"/>
                <w:lang w:val="en-US"/>
              </w:rPr>
              <w:t>)</w:t>
            </w:r>
            <w:r w:rsidRPr="00066EDB">
              <w:rPr>
                <w:rFonts w:ascii="Times New Roman" w:eastAsia="Times New Roman" w:hAnsi="Times New Roman" w:cs="Times New Roman"/>
                <w:color w:val="000000" w:themeColor="text1"/>
                <w:sz w:val="28"/>
                <w:szCs w:val="28"/>
                <w:vertAlign w:val="subscript"/>
                <w:lang w:val="en-US"/>
              </w:rPr>
              <w:t>2</w:t>
            </w:r>
            <w:r w:rsidRPr="00066EDB">
              <w:rPr>
                <w:rFonts w:ascii="Times New Roman" w:eastAsia="Times New Roman" w:hAnsi="Times New Roman" w:cs="Times New Roman"/>
                <w:color w:val="000000" w:themeColor="text1"/>
                <w:sz w:val="28"/>
                <w:szCs w:val="28"/>
                <w:lang w:val="en-US"/>
              </w:rPr>
              <w:t xml:space="preserve"> + 3H</w:t>
            </w:r>
            <w:r w:rsidRPr="00066EDB">
              <w:rPr>
                <w:rFonts w:ascii="Times New Roman" w:eastAsia="Times New Roman" w:hAnsi="Times New Roman" w:cs="Times New Roman"/>
                <w:color w:val="000000" w:themeColor="text1"/>
                <w:sz w:val="28"/>
                <w:szCs w:val="28"/>
                <w:vertAlign w:val="subscript"/>
                <w:lang w:val="en-US"/>
              </w:rPr>
              <w:t>2</w:t>
            </w:r>
            <w:r w:rsidRPr="00066EDB">
              <w:rPr>
                <w:rFonts w:ascii="Times New Roman" w:eastAsia="Times New Roman" w:hAnsi="Times New Roman" w:cs="Times New Roman"/>
                <w:color w:val="000000" w:themeColor="text1"/>
                <w:sz w:val="28"/>
                <w:szCs w:val="28"/>
                <w:lang w:val="en-US"/>
              </w:rPr>
              <w:t>SO</w:t>
            </w:r>
            <w:r w:rsidRPr="00066EDB">
              <w:rPr>
                <w:rFonts w:ascii="Times New Roman" w:eastAsia="Times New Roman" w:hAnsi="Times New Roman" w:cs="Times New Roman"/>
                <w:color w:val="000000" w:themeColor="text1"/>
                <w:sz w:val="28"/>
                <w:szCs w:val="28"/>
                <w:vertAlign w:val="subscript"/>
                <w:lang w:val="en-US"/>
              </w:rPr>
              <w:t>4</w:t>
            </w:r>
            <w:r w:rsidRPr="00066EDB">
              <w:rPr>
                <w:rFonts w:ascii="Times New Roman" w:eastAsia="Times New Roman" w:hAnsi="Times New Roman" w:cs="Times New Roman"/>
                <w:color w:val="000000" w:themeColor="text1"/>
                <w:sz w:val="28"/>
                <w:szCs w:val="28"/>
                <w:lang w:val="en-US"/>
              </w:rPr>
              <w:t xml:space="preserve"> → 3BaSO</w:t>
            </w:r>
            <w:r w:rsidRPr="00066EDB">
              <w:rPr>
                <w:rFonts w:ascii="Times New Roman" w:eastAsia="Times New Roman" w:hAnsi="Times New Roman" w:cs="Times New Roman"/>
                <w:color w:val="000000" w:themeColor="text1"/>
                <w:sz w:val="28"/>
                <w:szCs w:val="28"/>
                <w:vertAlign w:val="subscript"/>
                <w:lang w:val="en-US"/>
              </w:rPr>
              <w:t>4</w:t>
            </w:r>
            <w:r w:rsidRPr="00066EDB">
              <w:rPr>
                <w:rFonts w:ascii="Times New Roman" w:eastAsia="Times New Roman" w:hAnsi="Times New Roman" w:cs="Times New Roman"/>
                <w:color w:val="000000" w:themeColor="text1"/>
                <w:sz w:val="28"/>
                <w:szCs w:val="28"/>
                <w:lang w:val="en-US"/>
              </w:rPr>
              <w:t xml:space="preserve"> + 2H</w:t>
            </w:r>
            <w:r w:rsidRPr="00066EDB">
              <w:rPr>
                <w:rFonts w:ascii="Times New Roman" w:eastAsia="Times New Roman" w:hAnsi="Times New Roman" w:cs="Times New Roman"/>
                <w:color w:val="000000" w:themeColor="text1"/>
                <w:sz w:val="28"/>
                <w:szCs w:val="28"/>
                <w:vertAlign w:val="subscript"/>
                <w:lang w:val="en-US"/>
              </w:rPr>
              <w:t>3</w:t>
            </w:r>
            <w:r w:rsidRPr="00066EDB">
              <w:rPr>
                <w:rFonts w:ascii="Times New Roman" w:eastAsia="Times New Roman" w:hAnsi="Times New Roman" w:cs="Times New Roman"/>
                <w:color w:val="000000" w:themeColor="text1"/>
                <w:sz w:val="28"/>
                <w:szCs w:val="28"/>
                <w:lang w:val="en-US"/>
              </w:rPr>
              <w:t>PO</w:t>
            </w:r>
            <w:r w:rsidRPr="00066EDB">
              <w:rPr>
                <w:rFonts w:ascii="Times New Roman" w:eastAsia="Times New Roman" w:hAnsi="Times New Roman" w:cs="Times New Roman"/>
                <w:color w:val="000000" w:themeColor="text1"/>
                <w:sz w:val="28"/>
                <w:szCs w:val="28"/>
                <w:vertAlign w:val="subscript"/>
                <w:lang w:val="en-US"/>
              </w:rPr>
              <w:t>4</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themeColor="text1"/>
                <w:sz w:val="28"/>
                <w:szCs w:val="28"/>
                <w:lang w:val="en-US"/>
              </w:rPr>
            </w:pPr>
            <w:r w:rsidRPr="00066EDB">
              <w:rPr>
                <w:rFonts w:ascii="Times New Roman" w:eastAsia="Times New Roman" w:hAnsi="Times New Roman" w:cs="Times New Roman"/>
                <w:color w:val="000000" w:themeColor="text1"/>
                <w:sz w:val="28"/>
                <w:szCs w:val="28"/>
                <w:lang w:val="en-US"/>
              </w:rPr>
              <w:t>Phosphoric acid is preferred to H</w:t>
            </w:r>
            <w:r w:rsidRPr="00066EDB">
              <w:rPr>
                <w:rFonts w:ascii="Times New Roman" w:eastAsia="Times New Roman" w:hAnsi="Times New Roman" w:cs="Times New Roman"/>
                <w:color w:val="000000" w:themeColor="text1"/>
                <w:sz w:val="28"/>
                <w:szCs w:val="28"/>
                <w:vertAlign w:val="subscript"/>
                <w:lang w:val="en-US"/>
              </w:rPr>
              <w:t>2</w:t>
            </w:r>
            <w:r w:rsidRPr="00066EDB">
              <w:rPr>
                <w:rFonts w:ascii="Times New Roman" w:eastAsia="Times New Roman" w:hAnsi="Times New Roman" w:cs="Times New Roman"/>
                <w:color w:val="000000" w:themeColor="text1"/>
                <w:sz w:val="28"/>
                <w:szCs w:val="28"/>
                <w:lang w:val="en-US"/>
              </w:rPr>
              <w:t>SO</w:t>
            </w:r>
            <w:r w:rsidRPr="00066EDB">
              <w:rPr>
                <w:rFonts w:ascii="Times New Roman" w:eastAsia="Times New Roman" w:hAnsi="Times New Roman" w:cs="Times New Roman"/>
                <w:color w:val="000000" w:themeColor="text1"/>
                <w:sz w:val="28"/>
                <w:szCs w:val="28"/>
                <w:vertAlign w:val="subscript"/>
                <w:lang w:val="en-US"/>
              </w:rPr>
              <w:t>4</w:t>
            </w:r>
            <w:r w:rsidRPr="00066EDB">
              <w:rPr>
                <w:rFonts w:ascii="Times New Roman" w:eastAsia="Times New Roman" w:hAnsi="Times New Roman" w:cs="Times New Roman"/>
                <w:color w:val="000000" w:themeColor="text1"/>
                <w:sz w:val="28"/>
                <w:szCs w:val="28"/>
                <w:lang w:val="en-US"/>
              </w:rPr>
              <w:t xml:space="preserve"> because soluble impurities like barium persulphate (from BaO</w:t>
            </w:r>
            <w:r w:rsidRPr="00066EDB">
              <w:rPr>
                <w:rFonts w:ascii="Times New Roman" w:eastAsia="Times New Roman" w:hAnsi="Times New Roman" w:cs="Times New Roman"/>
                <w:color w:val="000000" w:themeColor="text1"/>
                <w:sz w:val="28"/>
                <w:szCs w:val="28"/>
                <w:vertAlign w:val="subscript"/>
                <w:lang w:val="en-US"/>
              </w:rPr>
              <w:t>2</w:t>
            </w:r>
            <w:r w:rsidRPr="00066EDB">
              <w:rPr>
                <w:rFonts w:ascii="Times New Roman" w:eastAsia="Times New Roman" w:hAnsi="Times New Roman" w:cs="Times New Roman"/>
                <w:color w:val="000000" w:themeColor="text1"/>
                <w:sz w:val="28"/>
                <w:szCs w:val="28"/>
                <w:lang w:val="en-US"/>
              </w:rPr>
              <w:t>.8H</w:t>
            </w:r>
            <w:r w:rsidRPr="00066EDB">
              <w:rPr>
                <w:rFonts w:ascii="Times New Roman" w:eastAsia="Times New Roman" w:hAnsi="Times New Roman" w:cs="Times New Roman"/>
                <w:color w:val="000000" w:themeColor="text1"/>
                <w:sz w:val="28"/>
                <w:szCs w:val="28"/>
                <w:vertAlign w:val="subscript"/>
                <w:lang w:val="en-US"/>
              </w:rPr>
              <w:t>2</w:t>
            </w:r>
            <w:r w:rsidRPr="00066EDB">
              <w:rPr>
                <w:rFonts w:ascii="Times New Roman" w:eastAsia="Times New Roman" w:hAnsi="Times New Roman" w:cs="Times New Roman"/>
                <w:color w:val="000000" w:themeColor="text1"/>
                <w:sz w:val="28"/>
                <w:szCs w:val="28"/>
                <w:lang w:val="en-US"/>
              </w:rPr>
              <w:t>O + H</w:t>
            </w:r>
            <w:r w:rsidRPr="00066EDB">
              <w:rPr>
                <w:rFonts w:ascii="Times New Roman" w:eastAsia="Times New Roman" w:hAnsi="Times New Roman" w:cs="Times New Roman"/>
                <w:color w:val="000000" w:themeColor="text1"/>
                <w:sz w:val="28"/>
                <w:szCs w:val="28"/>
                <w:vertAlign w:val="subscript"/>
                <w:lang w:val="en-US"/>
              </w:rPr>
              <w:t>2</w:t>
            </w:r>
            <w:r w:rsidRPr="00066EDB">
              <w:rPr>
                <w:rFonts w:ascii="Times New Roman" w:eastAsia="Times New Roman" w:hAnsi="Times New Roman" w:cs="Times New Roman"/>
                <w:color w:val="000000" w:themeColor="text1"/>
                <w:sz w:val="28"/>
                <w:szCs w:val="28"/>
                <w:lang w:val="en-US"/>
              </w:rPr>
              <w:t>SO</w:t>
            </w:r>
            <w:r w:rsidRPr="00066EDB">
              <w:rPr>
                <w:rFonts w:ascii="Times New Roman" w:eastAsia="Times New Roman" w:hAnsi="Times New Roman" w:cs="Times New Roman"/>
                <w:color w:val="000000" w:themeColor="text1"/>
                <w:sz w:val="28"/>
                <w:szCs w:val="28"/>
                <w:vertAlign w:val="subscript"/>
                <w:lang w:val="en-US"/>
              </w:rPr>
              <w:t>4</w:t>
            </w:r>
            <w:r w:rsidRPr="00066EDB">
              <w:rPr>
                <w:rFonts w:ascii="Times New Roman" w:eastAsia="Times New Roman" w:hAnsi="Times New Roman" w:cs="Times New Roman"/>
                <w:color w:val="000000" w:themeColor="text1"/>
                <w:sz w:val="28"/>
                <w:szCs w:val="28"/>
                <w:lang w:val="en-US"/>
              </w:rPr>
              <w:t>) tends to decompose H</w:t>
            </w:r>
            <w:r w:rsidRPr="00066EDB">
              <w:rPr>
                <w:rFonts w:ascii="Times New Roman" w:eastAsia="Times New Roman" w:hAnsi="Times New Roman" w:cs="Times New Roman"/>
                <w:color w:val="000000" w:themeColor="text1"/>
                <w:sz w:val="28"/>
                <w:szCs w:val="28"/>
                <w:vertAlign w:val="subscript"/>
                <w:lang w:val="en-US"/>
              </w:rPr>
              <w:t>2</w:t>
            </w:r>
            <w:r w:rsidRPr="00066EDB">
              <w:rPr>
                <w:rFonts w:ascii="Times New Roman" w:eastAsia="Times New Roman" w:hAnsi="Times New Roman" w:cs="Times New Roman"/>
                <w:color w:val="000000" w:themeColor="text1"/>
                <w:sz w:val="28"/>
                <w:szCs w:val="28"/>
                <w:lang w:val="en-US"/>
              </w:rPr>
              <w:t>O</w:t>
            </w:r>
            <w:r w:rsidRPr="00066EDB">
              <w:rPr>
                <w:rFonts w:ascii="Times New Roman" w:eastAsia="Times New Roman" w:hAnsi="Times New Roman" w:cs="Times New Roman"/>
                <w:color w:val="000000" w:themeColor="text1"/>
                <w:sz w:val="28"/>
                <w:szCs w:val="28"/>
                <w:vertAlign w:val="subscript"/>
                <w:lang w:val="en-US"/>
              </w:rPr>
              <w:t>2</w:t>
            </w:r>
            <w:r w:rsidRPr="00066EDB">
              <w:rPr>
                <w:rFonts w:ascii="Times New Roman" w:eastAsia="Times New Roman" w:hAnsi="Times New Roman" w:cs="Times New Roman"/>
                <w:color w:val="000000" w:themeColor="text1"/>
                <w:sz w:val="28"/>
                <w:szCs w:val="28"/>
                <w:lang w:val="en-US"/>
              </w:rPr>
              <w:t xml:space="preserve"> while H</w:t>
            </w:r>
            <w:r w:rsidRPr="00066EDB">
              <w:rPr>
                <w:rFonts w:ascii="Times New Roman" w:eastAsia="Times New Roman" w:hAnsi="Times New Roman" w:cs="Times New Roman"/>
                <w:color w:val="000000" w:themeColor="text1"/>
                <w:sz w:val="28"/>
                <w:szCs w:val="28"/>
                <w:vertAlign w:val="subscript"/>
                <w:lang w:val="en-US"/>
              </w:rPr>
              <w:t>3</w:t>
            </w:r>
            <w:r w:rsidRPr="00066EDB">
              <w:rPr>
                <w:rFonts w:ascii="Times New Roman" w:eastAsia="Times New Roman" w:hAnsi="Times New Roman" w:cs="Times New Roman"/>
                <w:color w:val="000000" w:themeColor="text1"/>
                <w:sz w:val="28"/>
                <w:szCs w:val="28"/>
                <w:lang w:val="en-US"/>
              </w:rPr>
              <w:t>PO</w:t>
            </w:r>
            <w:r w:rsidRPr="00066EDB">
              <w:rPr>
                <w:rFonts w:ascii="Times New Roman" w:eastAsia="Times New Roman" w:hAnsi="Times New Roman" w:cs="Times New Roman"/>
                <w:color w:val="000000" w:themeColor="text1"/>
                <w:sz w:val="28"/>
                <w:szCs w:val="28"/>
                <w:vertAlign w:val="subscript"/>
                <w:lang w:val="en-US"/>
              </w:rPr>
              <w:t>4</w:t>
            </w:r>
            <w:r w:rsidRPr="00066EDB">
              <w:rPr>
                <w:rFonts w:ascii="Times New Roman" w:eastAsia="Times New Roman" w:hAnsi="Times New Roman" w:cs="Times New Roman"/>
                <w:color w:val="000000" w:themeColor="text1"/>
                <w:sz w:val="28"/>
                <w:szCs w:val="28"/>
                <w:lang w:val="en-US"/>
              </w:rPr>
              <w:t xml:space="preserve"> acts as preservative (negative catalyst) for H</w:t>
            </w:r>
            <w:r w:rsidRPr="00066EDB">
              <w:rPr>
                <w:rFonts w:ascii="Times New Roman" w:eastAsia="Times New Roman" w:hAnsi="Times New Roman" w:cs="Times New Roman"/>
                <w:color w:val="000000" w:themeColor="text1"/>
                <w:sz w:val="28"/>
                <w:szCs w:val="28"/>
                <w:vertAlign w:val="subscript"/>
                <w:lang w:val="en-US"/>
              </w:rPr>
              <w:t>2</w:t>
            </w:r>
            <w:r w:rsidRPr="00066EDB">
              <w:rPr>
                <w:rFonts w:ascii="Times New Roman" w:eastAsia="Times New Roman" w:hAnsi="Times New Roman" w:cs="Times New Roman"/>
                <w:color w:val="000000" w:themeColor="text1"/>
                <w:sz w:val="28"/>
                <w:szCs w:val="28"/>
                <w:lang w:val="en-US"/>
              </w:rPr>
              <w:t>O</w:t>
            </w:r>
            <w:r w:rsidRPr="00066EDB">
              <w:rPr>
                <w:rFonts w:ascii="Times New Roman" w:eastAsia="Times New Roman" w:hAnsi="Times New Roman" w:cs="Times New Roman"/>
                <w:color w:val="000000" w:themeColor="text1"/>
                <w:sz w:val="28"/>
                <w:szCs w:val="28"/>
                <w:vertAlign w:val="subscript"/>
                <w:lang w:val="en-US"/>
              </w:rPr>
              <w:t>2</w:t>
            </w:r>
            <w:r w:rsidRPr="00066EDB">
              <w:rPr>
                <w:rFonts w:ascii="Times New Roman" w:eastAsia="Times New Roman" w:hAnsi="Times New Roman" w:cs="Times New Roman"/>
                <w:color w:val="000000" w:themeColor="text1"/>
                <w:sz w:val="28"/>
                <w:szCs w:val="28"/>
                <w:lang w:val="en-US"/>
              </w:rPr>
              <w:t>.</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themeColor="text1"/>
                <w:sz w:val="28"/>
                <w:szCs w:val="28"/>
                <w:lang w:val="en-US"/>
              </w:rPr>
            </w:pPr>
            <w:r w:rsidRPr="00066EDB">
              <w:rPr>
                <w:rFonts w:ascii="Times New Roman" w:eastAsia="Times New Roman" w:hAnsi="Times New Roman" w:cs="Times New Roman"/>
                <w:b/>
                <w:bCs/>
                <w:color w:val="000000" w:themeColor="text1"/>
                <w:sz w:val="28"/>
                <w:szCs w:val="28"/>
                <w:lang w:val="en-US"/>
              </w:rPr>
              <w:t>(iii) Industrial method:</w:t>
            </w:r>
            <w:r w:rsidRPr="00066EDB">
              <w:rPr>
                <w:rFonts w:ascii="Times New Roman" w:eastAsia="Times New Roman" w:hAnsi="Times New Roman" w:cs="Times New Roman"/>
                <w:color w:val="000000" w:themeColor="text1"/>
                <w:sz w:val="28"/>
                <w:szCs w:val="28"/>
                <w:lang w:val="en-US"/>
              </w:rPr>
              <w:t xml:space="preserve"> On a commercial scale, H</w:t>
            </w:r>
            <w:r w:rsidRPr="00066EDB">
              <w:rPr>
                <w:rFonts w:ascii="Times New Roman" w:eastAsia="Times New Roman" w:hAnsi="Times New Roman" w:cs="Times New Roman"/>
                <w:color w:val="000000" w:themeColor="text1"/>
                <w:sz w:val="28"/>
                <w:szCs w:val="28"/>
                <w:vertAlign w:val="subscript"/>
                <w:lang w:val="en-US"/>
              </w:rPr>
              <w:t>2</w:t>
            </w:r>
            <w:r w:rsidRPr="00066EDB">
              <w:rPr>
                <w:rFonts w:ascii="Times New Roman" w:eastAsia="Times New Roman" w:hAnsi="Times New Roman" w:cs="Times New Roman"/>
                <w:color w:val="000000" w:themeColor="text1"/>
                <w:sz w:val="28"/>
                <w:szCs w:val="28"/>
                <w:lang w:val="en-US"/>
              </w:rPr>
              <w:t>O</w:t>
            </w:r>
            <w:r w:rsidRPr="00066EDB">
              <w:rPr>
                <w:rFonts w:ascii="Times New Roman" w:eastAsia="Times New Roman" w:hAnsi="Times New Roman" w:cs="Times New Roman"/>
                <w:color w:val="000000" w:themeColor="text1"/>
                <w:sz w:val="28"/>
                <w:szCs w:val="28"/>
                <w:vertAlign w:val="subscript"/>
                <w:lang w:val="en-US"/>
              </w:rPr>
              <w:t>2</w:t>
            </w:r>
            <w:r w:rsidRPr="00066EDB">
              <w:rPr>
                <w:rFonts w:ascii="Times New Roman" w:eastAsia="Times New Roman" w:hAnsi="Times New Roman" w:cs="Times New Roman"/>
                <w:color w:val="000000" w:themeColor="text1"/>
                <w:sz w:val="28"/>
                <w:szCs w:val="28"/>
                <w:lang w:val="en-US"/>
              </w:rPr>
              <w:t xml:space="preserve"> can be prepared by the electrolysis of 50% H</w:t>
            </w:r>
            <w:r w:rsidRPr="00066EDB">
              <w:rPr>
                <w:rFonts w:ascii="Times New Roman" w:eastAsia="Times New Roman" w:hAnsi="Times New Roman" w:cs="Times New Roman"/>
                <w:color w:val="000000" w:themeColor="text1"/>
                <w:sz w:val="28"/>
                <w:szCs w:val="28"/>
                <w:vertAlign w:val="subscript"/>
                <w:lang w:val="en-US"/>
              </w:rPr>
              <w:t>2</w:t>
            </w:r>
            <w:r w:rsidRPr="00066EDB">
              <w:rPr>
                <w:rFonts w:ascii="Times New Roman" w:eastAsia="Times New Roman" w:hAnsi="Times New Roman" w:cs="Times New Roman"/>
                <w:color w:val="000000" w:themeColor="text1"/>
                <w:sz w:val="28"/>
                <w:szCs w:val="28"/>
                <w:lang w:val="en-US"/>
              </w:rPr>
              <w:t>SO</w:t>
            </w:r>
            <w:r w:rsidRPr="00066EDB">
              <w:rPr>
                <w:rFonts w:ascii="Times New Roman" w:eastAsia="Times New Roman" w:hAnsi="Times New Roman" w:cs="Times New Roman"/>
                <w:color w:val="000000" w:themeColor="text1"/>
                <w:sz w:val="28"/>
                <w:szCs w:val="28"/>
                <w:vertAlign w:val="subscript"/>
                <w:lang w:val="en-US"/>
              </w:rPr>
              <w:t>4</w:t>
            </w:r>
            <w:r w:rsidRPr="00066EDB">
              <w:rPr>
                <w:rFonts w:ascii="Times New Roman" w:eastAsia="Times New Roman" w:hAnsi="Times New Roman" w:cs="Times New Roman"/>
                <w:color w:val="000000" w:themeColor="text1"/>
                <w:sz w:val="28"/>
                <w:szCs w:val="28"/>
                <w:lang w:val="en-US"/>
              </w:rPr>
              <w:t xml:space="preserve"> solution. In a cell, peroxy disulphuric acid is formed at the anode.</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themeColor="text1"/>
                <w:sz w:val="28"/>
                <w:szCs w:val="28"/>
                <w:lang w:val="en-US"/>
              </w:rPr>
            </w:pPr>
            <w:r w:rsidRPr="00066EDB">
              <w:rPr>
                <w:rFonts w:ascii="Times New Roman" w:eastAsia="Times New Roman" w:hAnsi="Times New Roman" w:cs="Times New Roman"/>
                <w:color w:val="000000" w:themeColor="text1"/>
                <w:sz w:val="28"/>
                <w:szCs w:val="28"/>
                <w:lang w:val="en-US"/>
              </w:rPr>
              <w:t>2H</w:t>
            </w:r>
            <w:r w:rsidRPr="00066EDB">
              <w:rPr>
                <w:rFonts w:ascii="Times New Roman" w:eastAsia="Times New Roman" w:hAnsi="Times New Roman" w:cs="Times New Roman"/>
                <w:color w:val="000000" w:themeColor="text1"/>
                <w:sz w:val="28"/>
                <w:szCs w:val="28"/>
                <w:vertAlign w:val="subscript"/>
                <w:lang w:val="en-US"/>
              </w:rPr>
              <w:t>2</w:t>
            </w:r>
            <w:r w:rsidRPr="00066EDB">
              <w:rPr>
                <w:rFonts w:ascii="Times New Roman" w:eastAsia="Times New Roman" w:hAnsi="Times New Roman" w:cs="Times New Roman"/>
                <w:color w:val="000000" w:themeColor="text1"/>
                <w:sz w:val="28"/>
                <w:szCs w:val="28"/>
                <w:lang w:val="en-US"/>
              </w:rPr>
              <w:t>SO</w:t>
            </w:r>
            <w:r w:rsidRPr="00066EDB">
              <w:rPr>
                <w:rFonts w:ascii="Times New Roman" w:eastAsia="Times New Roman" w:hAnsi="Times New Roman" w:cs="Times New Roman"/>
                <w:color w:val="000000" w:themeColor="text1"/>
                <w:sz w:val="28"/>
                <w:szCs w:val="28"/>
                <w:vertAlign w:val="subscript"/>
                <w:lang w:val="en-US"/>
              </w:rPr>
              <w:t>4</w:t>
            </w:r>
            <w:r w:rsidRPr="00066EDB">
              <w:rPr>
                <w:rFonts w:ascii="Times New Roman" w:eastAsia="Times New Roman" w:hAnsi="Times New Roman" w:cs="Times New Roman"/>
                <w:color w:val="000000" w:themeColor="text1"/>
                <w:sz w:val="28"/>
                <w:szCs w:val="28"/>
                <w:lang w:val="en-US"/>
              </w:rPr>
              <w:t xml:space="preserve"> ——————→ H</w:t>
            </w:r>
            <w:r w:rsidRPr="00066EDB">
              <w:rPr>
                <w:rFonts w:ascii="Times New Roman" w:eastAsia="Times New Roman" w:hAnsi="Times New Roman" w:cs="Times New Roman"/>
                <w:color w:val="000000" w:themeColor="text1"/>
                <w:sz w:val="28"/>
                <w:szCs w:val="28"/>
                <w:vertAlign w:val="subscript"/>
                <w:lang w:val="en-US"/>
              </w:rPr>
              <w:t>2</w:t>
            </w:r>
            <w:r w:rsidRPr="00066EDB">
              <w:rPr>
                <w:rFonts w:ascii="Times New Roman" w:eastAsia="Times New Roman" w:hAnsi="Times New Roman" w:cs="Times New Roman"/>
                <w:color w:val="000000" w:themeColor="text1"/>
                <w:sz w:val="28"/>
                <w:szCs w:val="28"/>
                <w:lang w:val="en-US"/>
              </w:rPr>
              <w:t>S</w:t>
            </w:r>
            <w:r w:rsidRPr="00066EDB">
              <w:rPr>
                <w:rFonts w:ascii="Times New Roman" w:eastAsia="Times New Roman" w:hAnsi="Times New Roman" w:cs="Times New Roman"/>
                <w:color w:val="000000" w:themeColor="text1"/>
                <w:sz w:val="28"/>
                <w:szCs w:val="28"/>
                <w:vertAlign w:val="subscript"/>
                <w:lang w:val="en-US"/>
              </w:rPr>
              <w:t>2</w:t>
            </w:r>
            <w:r w:rsidRPr="00066EDB">
              <w:rPr>
                <w:rFonts w:ascii="Times New Roman" w:eastAsia="Times New Roman" w:hAnsi="Times New Roman" w:cs="Times New Roman"/>
                <w:color w:val="000000" w:themeColor="text1"/>
                <w:sz w:val="28"/>
                <w:szCs w:val="28"/>
                <w:lang w:val="en-US"/>
              </w:rPr>
              <w:t>O8 (aq.) + H</w:t>
            </w:r>
            <w:r w:rsidRPr="00066EDB">
              <w:rPr>
                <w:rFonts w:ascii="Times New Roman" w:eastAsia="Times New Roman" w:hAnsi="Times New Roman" w:cs="Times New Roman"/>
                <w:color w:val="000000" w:themeColor="text1"/>
                <w:sz w:val="28"/>
                <w:szCs w:val="28"/>
                <w:vertAlign w:val="subscript"/>
                <w:lang w:val="en-US"/>
              </w:rPr>
              <w:t>2</w:t>
            </w:r>
            <w:r w:rsidRPr="00066EDB">
              <w:rPr>
                <w:rFonts w:ascii="Times New Roman" w:eastAsia="Times New Roman" w:hAnsi="Times New Roman" w:cs="Times New Roman"/>
                <w:color w:val="000000" w:themeColor="text1"/>
                <w:sz w:val="28"/>
                <w:szCs w:val="28"/>
                <w:lang w:val="en-US"/>
              </w:rPr>
              <w:t>(g)</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themeColor="text1"/>
                <w:sz w:val="28"/>
                <w:szCs w:val="28"/>
                <w:lang w:val="en-US"/>
              </w:rPr>
            </w:pPr>
            <w:r w:rsidRPr="00066EDB">
              <w:rPr>
                <w:rFonts w:ascii="Times New Roman" w:eastAsia="Times New Roman" w:hAnsi="Times New Roman" w:cs="Times New Roman"/>
                <w:color w:val="000000" w:themeColor="text1"/>
                <w:sz w:val="28"/>
                <w:szCs w:val="28"/>
                <w:lang w:val="en-US"/>
              </w:rPr>
              <w:t>Electrolysis Peroxy disulphuric acid</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themeColor="text1"/>
                <w:sz w:val="28"/>
                <w:szCs w:val="28"/>
                <w:lang w:val="en-US"/>
              </w:rPr>
            </w:pPr>
            <w:r w:rsidRPr="00066EDB">
              <w:rPr>
                <w:rFonts w:ascii="Times New Roman" w:eastAsia="Times New Roman" w:hAnsi="Times New Roman" w:cs="Times New Roman"/>
                <w:color w:val="000000" w:themeColor="text1"/>
                <w:sz w:val="28"/>
                <w:szCs w:val="28"/>
                <w:lang w:val="en-US"/>
              </w:rPr>
              <w:t>This is drawn off from the cell and hydrolysed with water to give H</w:t>
            </w:r>
            <w:r w:rsidRPr="00066EDB">
              <w:rPr>
                <w:rFonts w:ascii="Times New Roman" w:eastAsia="Times New Roman" w:hAnsi="Times New Roman" w:cs="Times New Roman"/>
                <w:color w:val="000000" w:themeColor="text1"/>
                <w:sz w:val="28"/>
                <w:szCs w:val="28"/>
                <w:vertAlign w:val="subscript"/>
                <w:lang w:val="en-US"/>
              </w:rPr>
              <w:t>2</w:t>
            </w:r>
            <w:r w:rsidRPr="00066EDB">
              <w:rPr>
                <w:rFonts w:ascii="Times New Roman" w:eastAsia="Times New Roman" w:hAnsi="Times New Roman" w:cs="Times New Roman"/>
                <w:color w:val="000000" w:themeColor="text1"/>
                <w:sz w:val="28"/>
                <w:szCs w:val="28"/>
                <w:lang w:val="en-US"/>
              </w:rPr>
              <w:t>O</w:t>
            </w:r>
            <w:r w:rsidRPr="00066EDB">
              <w:rPr>
                <w:rFonts w:ascii="Times New Roman" w:eastAsia="Times New Roman" w:hAnsi="Times New Roman" w:cs="Times New Roman"/>
                <w:color w:val="000000" w:themeColor="text1"/>
                <w:sz w:val="28"/>
                <w:szCs w:val="28"/>
                <w:vertAlign w:val="subscript"/>
                <w:lang w:val="en-US"/>
              </w:rPr>
              <w:t>2</w:t>
            </w:r>
            <w:r w:rsidRPr="00066EDB">
              <w:rPr>
                <w:rFonts w:ascii="Times New Roman" w:eastAsia="Times New Roman" w:hAnsi="Times New Roman" w:cs="Times New Roman"/>
                <w:color w:val="000000" w:themeColor="text1"/>
                <w:sz w:val="28"/>
                <w:szCs w:val="28"/>
                <w:lang w:val="en-US"/>
              </w:rPr>
              <w:t>.</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themeColor="text1"/>
                <w:sz w:val="28"/>
                <w:szCs w:val="28"/>
                <w:lang w:val="en-US"/>
              </w:rPr>
            </w:pPr>
            <w:r w:rsidRPr="00066EDB">
              <w:rPr>
                <w:rFonts w:ascii="Times New Roman" w:eastAsia="Times New Roman" w:hAnsi="Times New Roman" w:cs="Times New Roman"/>
                <w:color w:val="000000" w:themeColor="text1"/>
                <w:sz w:val="28"/>
                <w:szCs w:val="28"/>
                <w:lang w:val="en-US"/>
              </w:rPr>
              <w:t>H</w:t>
            </w:r>
            <w:r w:rsidRPr="00066EDB">
              <w:rPr>
                <w:rFonts w:ascii="Times New Roman" w:eastAsia="Times New Roman" w:hAnsi="Times New Roman" w:cs="Times New Roman"/>
                <w:color w:val="000000" w:themeColor="text1"/>
                <w:sz w:val="28"/>
                <w:szCs w:val="28"/>
                <w:vertAlign w:val="subscript"/>
                <w:lang w:val="en-US"/>
              </w:rPr>
              <w:t>2</w:t>
            </w:r>
            <w:r w:rsidRPr="00066EDB">
              <w:rPr>
                <w:rFonts w:ascii="Times New Roman" w:eastAsia="Times New Roman" w:hAnsi="Times New Roman" w:cs="Times New Roman"/>
                <w:color w:val="000000" w:themeColor="text1"/>
                <w:sz w:val="28"/>
                <w:szCs w:val="28"/>
                <w:lang w:val="en-US"/>
              </w:rPr>
              <w:t>S</w:t>
            </w:r>
            <w:r w:rsidRPr="00066EDB">
              <w:rPr>
                <w:rFonts w:ascii="Times New Roman" w:eastAsia="Times New Roman" w:hAnsi="Times New Roman" w:cs="Times New Roman"/>
                <w:color w:val="000000" w:themeColor="text1"/>
                <w:sz w:val="28"/>
                <w:szCs w:val="28"/>
                <w:vertAlign w:val="subscript"/>
                <w:lang w:val="en-US"/>
              </w:rPr>
              <w:t>2</w:t>
            </w:r>
            <w:r w:rsidRPr="00066EDB">
              <w:rPr>
                <w:rFonts w:ascii="Times New Roman" w:eastAsia="Times New Roman" w:hAnsi="Times New Roman" w:cs="Times New Roman"/>
                <w:color w:val="000000" w:themeColor="text1"/>
                <w:sz w:val="28"/>
                <w:szCs w:val="28"/>
                <w:lang w:val="en-US"/>
              </w:rPr>
              <w:t>O</w:t>
            </w:r>
            <w:r w:rsidRPr="00066EDB">
              <w:rPr>
                <w:rFonts w:ascii="Times New Roman" w:eastAsia="Times New Roman" w:hAnsi="Times New Roman" w:cs="Times New Roman"/>
                <w:color w:val="000000" w:themeColor="text1"/>
                <w:sz w:val="28"/>
                <w:szCs w:val="28"/>
                <w:vertAlign w:val="subscript"/>
                <w:lang w:val="en-US"/>
              </w:rPr>
              <w:t>8</w:t>
            </w:r>
            <w:r w:rsidRPr="00066EDB">
              <w:rPr>
                <w:rFonts w:ascii="Times New Roman" w:eastAsia="Times New Roman" w:hAnsi="Times New Roman" w:cs="Times New Roman"/>
                <w:color w:val="000000" w:themeColor="text1"/>
                <w:sz w:val="28"/>
                <w:szCs w:val="28"/>
                <w:lang w:val="en-US"/>
              </w:rPr>
              <w:t xml:space="preserve"> + 2H</w:t>
            </w:r>
            <w:r w:rsidRPr="00066EDB">
              <w:rPr>
                <w:rFonts w:ascii="Times New Roman" w:eastAsia="Times New Roman" w:hAnsi="Times New Roman" w:cs="Times New Roman"/>
                <w:color w:val="000000" w:themeColor="text1"/>
                <w:sz w:val="28"/>
                <w:szCs w:val="28"/>
                <w:vertAlign w:val="subscript"/>
                <w:lang w:val="en-US"/>
              </w:rPr>
              <w:t>2</w:t>
            </w:r>
            <w:r w:rsidRPr="00066EDB">
              <w:rPr>
                <w:rFonts w:ascii="Times New Roman" w:eastAsia="Times New Roman" w:hAnsi="Times New Roman" w:cs="Times New Roman"/>
                <w:color w:val="000000" w:themeColor="text1"/>
                <w:sz w:val="28"/>
                <w:szCs w:val="28"/>
                <w:lang w:val="en-US"/>
              </w:rPr>
              <w:t>O ——→ 2H</w:t>
            </w:r>
            <w:r w:rsidRPr="00066EDB">
              <w:rPr>
                <w:rFonts w:ascii="Times New Roman" w:eastAsia="Times New Roman" w:hAnsi="Times New Roman" w:cs="Times New Roman"/>
                <w:color w:val="000000" w:themeColor="text1"/>
                <w:sz w:val="28"/>
                <w:szCs w:val="28"/>
                <w:vertAlign w:val="subscript"/>
                <w:lang w:val="en-US"/>
              </w:rPr>
              <w:t>2</w:t>
            </w:r>
            <w:r w:rsidRPr="00066EDB">
              <w:rPr>
                <w:rFonts w:ascii="Times New Roman" w:eastAsia="Times New Roman" w:hAnsi="Times New Roman" w:cs="Times New Roman"/>
                <w:color w:val="000000" w:themeColor="text1"/>
                <w:sz w:val="28"/>
                <w:szCs w:val="28"/>
                <w:lang w:val="en-US"/>
              </w:rPr>
              <w:t>SO</w:t>
            </w:r>
            <w:r w:rsidRPr="00066EDB">
              <w:rPr>
                <w:rFonts w:ascii="Times New Roman" w:eastAsia="Times New Roman" w:hAnsi="Times New Roman" w:cs="Times New Roman"/>
                <w:color w:val="000000" w:themeColor="text1"/>
                <w:sz w:val="28"/>
                <w:szCs w:val="28"/>
                <w:vertAlign w:val="subscript"/>
                <w:lang w:val="en-US"/>
              </w:rPr>
              <w:t>4</w:t>
            </w:r>
            <w:r w:rsidRPr="00066EDB">
              <w:rPr>
                <w:rFonts w:ascii="Times New Roman" w:eastAsia="Times New Roman" w:hAnsi="Times New Roman" w:cs="Times New Roman"/>
                <w:color w:val="000000" w:themeColor="text1"/>
                <w:sz w:val="28"/>
                <w:szCs w:val="28"/>
                <w:lang w:val="en-US"/>
              </w:rPr>
              <w:t xml:space="preserve"> + H</w:t>
            </w:r>
            <w:r w:rsidRPr="00066EDB">
              <w:rPr>
                <w:rFonts w:ascii="Times New Roman" w:eastAsia="Times New Roman" w:hAnsi="Times New Roman" w:cs="Times New Roman"/>
                <w:color w:val="000000" w:themeColor="text1"/>
                <w:sz w:val="28"/>
                <w:szCs w:val="28"/>
                <w:vertAlign w:val="subscript"/>
                <w:lang w:val="en-US"/>
              </w:rPr>
              <w:t>2</w:t>
            </w:r>
            <w:r w:rsidRPr="00066EDB">
              <w:rPr>
                <w:rFonts w:ascii="Times New Roman" w:eastAsia="Times New Roman" w:hAnsi="Times New Roman" w:cs="Times New Roman"/>
                <w:color w:val="000000" w:themeColor="text1"/>
                <w:sz w:val="28"/>
                <w:szCs w:val="28"/>
                <w:lang w:val="en-US"/>
              </w:rPr>
              <w:t>O</w:t>
            </w:r>
            <w:r w:rsidRPr="00066EDB">
              <w:rPr>
                <w:rFonts w:ascii="Times New Roman" w:eastAsia="Times New Roman" w:hAnsi="Times New Roman" w:cs="Times New Roman"/>
                <w:color w:val="000000" w:themeColor="text1"/>
                <w:sz w:val="28"/>
                <w:szCs w:val="28"/>
                <w:vertAlign w:val="subscript"/>
                <w:lang w:val="en-US"/>
              </w:rPr>
              <w:t>2</w:t>
            </w:r>
            <w:r w:rsidRPr="00066EDB">
              <w:rPr>
                <w:rFonts w:ascii="Times New Roman" w:eastAsia="Times New Roman" w:hAnsi="Times New Roman" w:cs="Times New Roman"/>
                <w:color w:val="000000" w:themeColor="text1"/>
                <w:sz w:val="28"/>
                <w:szCs w:val="28"/>
                <w:lang w:val="en-US"/>
              </w:rPr>
              <w:t xml:space="preserve"> The resulting solution is distilled under reduced pressure when H</w:t>
            </w:r>
            <w:r w:rsidRPr="00066EDB">
              <w:rPr>
                <w:rFonts w:ascii="Times New Roman" w:eastAsia="Times New Roman" w:hAnsi="Times New Roman" w:cs="Times New Roman"/>
                <w:color w:val="000000" w:themeColor="text1"/>
                <w:sz w:val="28"/>
                <w:szCs w:val="28"/>
                <w:vertAlign w:val="subscript"/>
                <w:lang w:val="en-US"/>
              </w:rPr>
              <w:t>2</w:t>
            </w:r>
            <w:r w:rsidRPr="00066EDB">
              <w:rPr>
                <w:rFonts w:ascii="Times New Roman" w:eastAsia="Times New Roman" w:hAnsi="Times New Roman" w:cs="Times New Roman"/>
                <w:color w:val="000000" w:themeColor="text1"/>
                <w:sz w:val="28"/>
                <w:szCs w:val="28"/>
                <w:lang w:val="en-US"/>
              </w:rPr>
              <w:t>O</w:t>
            </w:r>
            <w:r w:rsidRPr="00066EDB">
              <w:rPr>
                <w:rFonts w:ascii="Times New Roman" w:eastAsia="Times New Roman" w:hAnsi="Times New Roman" w:cs="Times New Roman"/>
                <w:color w:val="000000" w:themeColor="text1"/>
                <w:sz w:val="28"/>
                <w:szCs w:val="28"/>
                <w:vertAlign w:val="subscript"/>
                <w:lang w:val="en-US"/>
              </w:rPr>
              <w:t>2</w:t>
            </w:r>
            <w:r w:rsidRPr="00066EDB">
              <w:rPr>
                <w:rFonts w:ascii="Times New Roman" w:eastAsia="Times New Roman" w:hAnsi="Times New Roman" w:cs="Times New Roman"/>
                <w:color w:val="000000" w:themeColor="text1"/>
                <w:sz w:val="28"/>
                <w:szCs w:val="28"/>
                <w:lang w:val="en-US"/>
              </w:rPr>
              <w:t xml:space="preserve"> gets distilled while H</w:t>
            </w:r>
            <w:r w:rsidRPr="00066EDB">
              <w:rPr>
                <w:rFonts w:ascii="Times New Roman" w:eastAsia="Times New Roman" w:hAnsi="Times New Roman" w:cs="Times New Roman"/>
                <w:color w:val="000000" w:themeColor="text1"/>
                <w:sz w:val="28"/>
                <w:szCs w:val="28"/>
                <w:vertAlign w:val="subscript"/>
                <w:lang w:val="en-US"/>
              </w:rPr>
              <w:t>2</w:t>
            </w:r>
            <w:r w:rsidRPr="00066EDB">
              <w:rPr>
                <w:rFonts w:ascii="Times New Roman" w:eastAsia="Times New Roman" w:hAnsi="Times New Roman" w:cs="Times New Roman"/>
                <w:color w:val="000000" w:themeColor="text1"/>
                <w:sz w:val="28"/>
                <w:szCs w:val="28"/>
                <w:lang w:val="en-US"/>
              </w:rPr>
              <w:t>SO</w:t>
            </w:r>
            <w:r w:rsidRPr="00066EDB">
              <w:rPr>
                <w:rFonts w:ascii="Times New Roman" w:eastAsia="Times New Roman" w:hAnsi="Times New Roman" w:cs="Times New Roman"/>
                <w:color w:val="000000" w:themeColor="text1"/>
                <w:sz w:val="28"/>
                <w:szCs w:val="28"/>
                <w:vertAlign w:val="subscript"/>
                <w:lang w:val="en-US"/>
              </w:rPr>
              <w:t>4</w:t>
            </w:r>
            <w:r w:rsidRPr="00066EDB">
              <w:rPr>
                <w:rFonts w:ascii="Times New Roman" w:eastAsia="Times New Roman" w:hAnsi="Times New Roman" w:cs="Times New Roman"/>
                <w:color w:val="000000" w:themeColor="text1"/>
                <w:sz w:val="28"/>
                <w:szCs w:val="28"/>
                <w:lang w:val="en-US"/>
              </w:rPr>
              <w:t xml:space="preserve"> with high boiling point, remains undistilled.</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themeColor="text1"/>
                <w:sz w:val="28"/>
                <w:szCs w:val="28"/>
                <w:lang w:val="en-US"/>
              </w:rPr>
            </w:pPr>
            <w:r w:rsidRPr="00066EDB">
              <w:rPr>
                <w:rFonts w:ascii="Times New Roman" w:eastAsia="Times New Roman" w:hAnsi="Times New Roman" w:cs="Times New Roman"/>
                <w:b/>
                <w:bCs/>
                <w:color w:val="000000" w:themeColor="text1"/>
                <w:sz w:val="28"/>
                <w:szCs w:val="28"/>
                <w:lang w:val="en-US"/>
              </w:rPr>
              <w:t>(iv) By redox process:</w:t>
            </w:r>
            <w:r w:rsidRPr="00066EDB">
              <w:rPr>
                <w:rFonts w:ascii="Times New Roman" w:eastAsia="Times New Roman" w:hAnsi="Times New Roman" w:cs="Times New Roman"/>
                <w:color w:val="000000" w:themeColor="text1"/>
                <w:sz w:val="28"/>
                <w:szCs w:val="28"/>
                <w:lang w:val="en-US"/>
              </w:rPr>
              <w:t xml:space="preserve"> Industrially H</w:t>
            </w:r>
            <w:r w:rsidRPr="00066EDB">
              <w:rPr>
                <w:rFonts w:ascii="Times New Roman" w:eastAsia="Times New Roman" w:hAnsi="Times New Roman" w:cs="Times New Roman"/>
                <w:color w:val="000000" w:themeColor="text1"/>
                <w:sz w:val="28"/>
                <w:szCs w:val="28"/>
                <w:vertAlign w:val="subscript"/>
                <w:lang w:val="en-US"/>
              </w:rPr>
              <w:t>2</w:t>
            </w:r>
            <w:r w:rsidRPr="00066EDB">
              <w:rPr>
                <w:rFonts w:ascii="Times New Roman" w:eastAsia="Times New Roman" w:hAnsi="Times New Roman" w:cs="Times New Roman"/>
                <w:color w:val="000000" w:themeColor="text1"/>
                <w:sz w:val="28"/>
                <w:szCs w:val="28"/>
                <w:lang w:val="en-US"/>
              </w:rPr>
              <w:t>O</w:t>
            </w:r>
            <w:r w:rsidRPr="00066EDB">
              <w:rPr>
                <w:rFonts w:ascii="Times New Roman" w:eastAsia="Times New Roman" w:hAnsi="Times New Roman" w:cs="Times New Roman"/>
                <w:color w:val="000000" w:themeColor="text1"/>
                <w:sz w:val="28"/>
                <w:szCs w:val="28"/>
                <w:vertAlign w:val="subscript"/>
                <w:lang w:val="en-US"/>
              </w:rPr>
              <w:t>2</w:t>
            </w:r>
            <w:r w:rsidRPr="00066EDB">
              <w:rPr>
                <w:rFonts w:ascii="Times New Roman" w:eastAsia="Times New Roman" w:hAnsi="Times New Roman" w:cs="Times New Roman"/>
                <w:color w:val="000000" w:themeColor="text1"/>
                <w:sz w:val="28"/>
                <w:szCs w:val="28"/>
                <w:lang w:val="en-US"/>
              </w:rPr>
              <w:t xml:space="preserve"> is prepared by the auto-oxidation of 2-alkylanthraquinols. The process involves a cycle of reactions. The net reaction is the catalytic union of and to give</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themeColor="text1"/>
                <w:sz w:val="28"/>
                <w:szCs w:val="28"/>
              </w:rPr>
            </w:pPr>
            <w:r w:rsidRPr="00066EDB">
              <w:rPr>
                <w:rFonts w:ascii="Times New Roman" w:eastAsia="Times New Roman" w:hAnsi="Times New Roman" w:cs="Times New Roman"/>
                <w:noProof/>
                <w:color w:val="000000" w:themeColor="text1"/>
                <w:sz w:val="28"/>
                <w:szCs w:val="28"/>
              </w:rPr>
              <w:drawing>
                <wp:inline distT="0" distB="0" distL="0" distR="0">
                  <wp:extent cx="4271645" cy="1446530"/>
                  <wp:effectExtent l="0" t="0" r="0" b="1270"/>
                  <wp:docPr id="195" name="Рисунок 195" descr="Описание: Описание: Hydrogen Peroxid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7" descr="Описание: Описание: Hydrogen Peroxide "/>
                          <pic:cNvPicPr>
                            <a:picLocks noChangeAspect="1" noChangeArrowheads="1"/>
                          </pic:cNvPicPr>
                        </pic:nvPicPr>
                        <pic:blipFill>
                          <a:blip r:embed="rId9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71645" cy="1446530"/>
                          </a:xfrm>
                          <a:prstGeom prst="rect">
                            <a:avLst/>
                          </a:prstGeom>
                          <a:noFill/>
                          <a:ln>
                            <a:noFill/>
                          </a:ln>
                        </pic:spPr>
                      </pic:pic>
                    </a:graphicData>
                  </a:graphic>
                </wp:inline>
              </w:drawing>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themeColor="text1"/>
                <w:sz w:val="28"/>
                <w:szCs w:val="28"/>
                <w:lang w:val="en-US"/>
              </w:rPr>
            </w:pPr>
            <w:r w:rsidRPr="00066EDB">
              <w:rPr>
                <w:rFonts w:ascii="Times New Roman" w:eastAsia="Times New Roman" w:hAnsi="Times New Roman" w:cs="Times New Roman"/>
                <w:color w:val="000000" w:themeColor="text1"/>
                <w:sz w:val="28"/>
                <w:szCs w:val="28"/>
                <w:lang w:val="en-US"/>
              </w:rPr>
              <w:t>The H</w:t>
            </w:r>
            <w:r w:rsidRPr="00066EDB">
              <w:rPr>
                <w:rFonts w:ascii="Times New Roman" w:eastAsia="Times New Roman" w:hAnsi="Times New Roman" w:cs="Times New Roman"/>
                <w:color w:val="000000" w:themeColor="text1"/>
                <w:sz w:val="28"/>
                <w:szCs w:val="28"/>
                <w:vertAlign w:val="subscript"/>
                <w:lang w:val="en-US"/>
              </w:rPr>
              <w:t>2</w:t>
            </w:r>
            <w:r w:rsidRPr="00066EDB">
              <w:rPr>
                <w:rFonts w:ascii="Times New Roman" w:eastAsia="Times New Roman" w:hAnsi="Times New Roman" w:cs="Times New Roman"/>
                <w:color w:val="000000" w:themeColor="text1"/>
                <w:sz w:val="28"/>
                <w:szCs w:val="28"/>
                <w:lang w:val="en-US"/>
              </w:rPr>
              <w:t>O</w:t>
            </w:r>
            <w:r w:rsidRPr="00066EDB">
              <w:rPr>
                <w:rFonts w:ascii="Times New Roman" w:eastAsia="Times New Roman" w:hAnsi="Times New Roman" w:cs="Times New Roman"/>
                <w:color w:val="000000" w:themeColor="text1"/>
                <w:sz w:val="28"/>
                <w:szCs w:val="28"/>
                <w:vertAlign w:val="subscript"/>
                <w:lang w:val="en-US"/>
              </w:rPr>
              <w:t>2</w:t>
            </w:r>
            <w:r w:rsidRPr="00066EDB">
              <w:rPr>
                <w:rFonts w:ascii="Times New Roman" w:eastAsia="Times New Roman" w:hAnsi="Times New Roman" w:cs="Times New Roman"/>
                <w:color w:val="000000" w:themeColor="text1"/>
                <w:sz w:val="28"/>
                <w:szCs w:val="28"/>
                <w:lang w:val="en-US"/>
              </w:rPr>
              <w:t xml:space="preserve"> formed (about 1%) is extracted with water and concentrated.</w:t>
            </w:r>
          </w:p>
          <w:p w:rsidR="004E0273" w:rsidRPr="00066EDB" w:rsidRDefault="004E0273" w:rsidP="004E0273">
            <w:pPr>
              <w:jc w:val="both"/>
              <w:rPr>
                <w:rFonts w:ascii="Times New Roman" w:hAnsi="Times New Roman" w:cs="Times New Roman"/>
                <w:b/>
                <w:i/>
                <w:sz w:val="28"/>
                <w:szCs w:val="28"/>
                <w:lang w:val="en-US"/>
              </w:rPr>
            </w:pPr>
            <w:r w:rsidRPr="00066EDB">
              <w:rPr>
                <w:rFonts w:ascii="Times New Roman" w:hAnsi="Times New Roman" w:cs="Times New Roman"/>
                <w:b/>
                <w:i/>
                <w:sz w:val="28"/>
                <w:szCs w:val="28"/>
                <w:lang w:val="en-US"/>
              </w:rPr>
              <w:t>2. The  accompanied by the presence of oxidation-reduction reactions of hydrogen peroxide</w:t>
            </w: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lastRenderedPageBreak/>
              <w:t>1. Ғе</w:t>
            </w:r>
            <w:r w:rsidRPr="00066EDB">
              <w:rPr>
                <w:rFonts w:ascii="Times New Roman" w:hAnsi="Times New Roman" w:cs="Times New Roman"/>
                <w:sz w:val="28"/>
                <w:szCs w:val="28"/>
                <w:lang w:val="en-GB"/>
              </w:rPr>
              <w:t>SO</w:t>
            </w:r>
            <w:r w:rsidRPr="00066EDB">
              <w:rPr>
                <w:rFonts w:ascii="Times New Roman" w:hAnsi="Times New Roman" w:cs="Times New Roman"/>
                <w:sz w:val="28"/>
                <w:szCs w:val="28"/>
                <w:vertAlign w:val="subscript"/>
              </w:rPr>
              <w:t>4</w:t>
            </w:r>
            <w:r w:rsidRPr="00066EDB">
              <w:rPr>
                <w:rFonts w:ascii="Times New Roman" w:hAnsi="Times New Roman" w:cs="Times New Roman"/>
                <w:sz w:val="28"/>
                <w:szCs w:val="28"/>
                <w:lang w:val="kk-KZ"/>
              </w:rPr>
              <w:t xml:space="preserve"> + 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en-GB"/>
              </w:rPr>
              <w:t>SO</w:t>
            </w:r>
            <w:r w:rsidRPr="00066EDB">
              <w:rPr>
                <w:rFonts w:ascii="Times New Roman" w:hAnsi="Times New Roman" w:cs="Times New Roman"/>
                <w:sz w:val="28"/>
                <w:szCs w:val="28"/>
                <w:vertAlign w:val="subscript"/>
              </w:rPr>
              <w:t>4</w:t>
            </w:r>
            <w:r w:rsidRPr="00066EDB">
              <w:rPr>
                <w:rFonts w:ascii="Times New Roman" w:hAnsi="Times New Roman" w:cs="Times New Roman"/>
                <w:sz w:val="28"/>
                <w:szCs w:val="28"/>
                <w:lang w:val="kk-KZ"/>
              </w:rPr>
              <w:t xml:space="preserve"> →  Ғе(</w:t>
            </w:r>
            <w:r w:rsidRPr="00066EDB">
              <w:rPr>
                <w:rFonts w:ascii="Times New Roman" w:hAnsi="Times New Roman" w:cs="Times New Roman"/>
                <w:sz w:val="28"/>
                <w:szCs w:val="28"/>
                <w:lang w:val="en-GB"/>
              </w:rPr>
              <w:t>SO</w:t>
            </w:r>
            <w:r w:rsidRPr="00066EDB">
              <w:rPr>
                <w:rFonts w:ascii="Times New Roman" w:hAnsi="Times New Roman" w:cs="Times New Roman"/>
                <w:sz w:val="28"/>
                <w:szCs w:val="28"/>
                <w:vertAlign w:val="subscript"/>
              </w:rPr>
              <w:t>4</w:t>
            </w:r>
            <w:r w:rsidRPr="00066EDB">
              <w:rPr>
                <w:rFonts w:ascii="Times New Roman" w:hAnsi="Times New Roman" w:cs="Times New Roman"/>
                <w:sz w:val="28"/>
                <w:szCs w:val="28"/>
                <w:lang w:val="kk-KZ"/>
              </w:rPr>
              <w:t>)</w:t>
            </w:r>
            <w:r w:rsidRPr="00066EDB">
              <w:rPr>
                <w:rFonts w:ascii="Times New Roman" w:hAnsi="Times New Roman" w:cs="Times New Roman"/>
                <w:sz w:val="28"/>
                <w:szCs w:val="28"/>
                <w:vertAlign w:val="subscript"/>
                <w:lang w:val="kk-KZ"/>
              </w:rPr>
              <w:t xml:space="preserve">3 </w:t>
            </w:r>
            <w:r w:rsidRPr="00066EDB">
              <w:rPr>
                <w:rFonts w:ascii="Times New Roman" w:hAnsi="Times New Roman" w:cs="Times New Roman"/>
                <w:sz w:val="28"/>
                <w:szCs w:val="28"/>
                <w:lang w:val="kk-KZ"/>
              </w:rPr>
              <w:t xml:space="preserve">+ </w:t>
            </w:r>
            <w:r w:rsidRPr="00066EDB">
              <w:rPr>
                <w:rFonts w:ascii="Times New Roman" w:hAnsi="Times New Roman" w:cs="Times New Roman"/>
                <w:sz w:val="28"/>
                <w:szCs w:val="28"/>
                <w:lang w:val="en-GB"/>
              </w:rPr>
              <w:t>H</w:t>
            </w:r>
            <w:r w:rsidRPr="00066EDB">
              <w:rPr>
                <w:rFonts w:ascii="Times New Roman" w:hAnsi="Times New Roman" w:cs="Times New Roman"/>
                <w:sz w:val="28"/>
                <w:szCs w:val="28"/>
                <w:vertAlign w:val="subscript"/>
              </w:rPr>
              <w:t>2</w:t>
            </w:r>
            <w:r w:rsidRPr="00066EDB">
              <w:rPr>
                <w:rFonts w:ascii="Times New Roman" w:hAnsi="Times New Roman" w:cs="Times New Roman"/>
                <w:sz w:val="28"/>
                <w:szCs w:val="28"/>
                <w:lang w:val="en-GB"/>
              </w:rPr>
              <w:t>O</w:t>
            </w: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ab/>
              <w:t>  oxidizer</w:t>
            </w:r>
          </w:p>
          <w:p w:rsidR="004E0273" w:rsidRPr="00066EDB" w:rsidRDefault="004E0273" w:rsidP="004E0273">
            <w:pPr>
              <w:spacing w:after="0" w:line="240" w:lineRule="auto"/>
              <w:ind w:firstLine="708"/>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Ғе</w:t>
            </w:r>
            <w:r w:rsidRPr="00066EDB">
              <w:rPr>
                <w:rFonts w:ascii="Times New Roman" w:hAnsi="Times New Roman" w:cs="Times New Roman"/>
                <w:sz w:val="28"/>
                <w:szCs w:val="28"/>
                <w:vertAlign w:val="superscript"/>
                <w:lang w:val="kk-KZ"/>
              </w:rPr>
              <w:t>2+</w:t>
            </w:r>
            <w:r w:rsidRPr="00066EDB">
              <w:rPr>
                <w:rFonts w:ascii="Times New Roman" w:hAnsi="Times New Roman" w:cs="Times New Roman"/>
                <w:sz w:val="28"/>
                <w:szCs w:val="28"/>
                <w:lang w:val="kk-KZ"/>
              </w:rPr>
              <w:t xml:space="preserve"> -е</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Ғе</w:t>
            </w:r>
            <w:r w:rsidRPr="00066EDB">
              <w:rPr>
                <w:rFonts w:ascii="Times New Roman" w:hAnsi="Times New Roman" w:cs="Times New Roman"/>
                <w:sz w:val="28"/>
                <w:szCs w:val="28"/>
                <w:vertAlign w:val="superscript"/>
                <w:lang w:val="kk-KZ"/>
              </w:rPr>
              <w:t>3+</w:t>
            </w:r>
            <w:r w:rsidRPr="00066EDB">
              <w:rPr>
                <w:rFonts w:ascii="Times New Roman" w:hAnsi="Times New Roman" w:cs="Times New Roman"/>
                <w:sz w:val="28"/>
                <w:szCs w:val="28"/>
                <w:vertAlign w:val="superscript"/>
                <w:lang w:val="kk-KZ"/>
              </w:rPr>
              <w:tab/>
            </w:r>
            <w:r w:rsidRPr="00066EDB">
              <w:rPr>
                <w:rFonts w:ascii="Times New Roman" w:hAnsi="Times New Roman" w:cs="Times New Roman"/>
                <w:sz w:val="28"/>
                <w:szCs w:val="28"/>
                <w:vertAlign w:val="superscript"/>
                <w:lang w:val="kk-KZ"/>
              </w:rPr>
              <w:tab/>
            </w:r>
            <w:r w:rsidRPr="00066EDB">
              <w:rPr>
                <w:rFonts w:ascii="Times New Roman" w:hAnsi="Times New Roman" w:cs="Times New Roman"/>
                <w:sz w:val="28"/>
                <w:szCs w:val="28"/>
                <w:vertAlign w:val="superscript"/>
                <w:lang w:val="kk-KZ"/>
              </w:rPr>
              <w:tab/>
            </w:r>
            <w:r w:rsidRPr="00066EDB">
              <w:rPr>
                <w:rFonts w:ascii="Times New Roman" w:hAnsi="Times New Roman" w:cs="Times New Roman"/>
                <w:sz w:val="28"/>
                <w:szCs w:val="28"/>
                <w:lang w:val="kk-KZ"/>
              </w:rPr>
              <w:tab/>
              <w:t>| 2</w:t>
            </w: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ab/>
              <w:t>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+ 2Н</w:t>
            </w:r>
            <w:r w:rsidRPr="00066EDB">
              <w:rPr>
                <w:rFonts w:ascii="Times New Roman" w:hAnsi="Times New Roman" w:cs="Times New Roman"/>
                <w:sz w:val="28"/>
                <w:szCs w:val="28"/>
                <w:vertAlign w:val="superscript"/>
                <w:lang w:val="kk-KZ"/>
              </w:rPr>
              <w:t>2+</w:t>
            </w:r>
            <w:r w:rsidRPr="00066EDB">
              <w:rPr>
                <w:rFonts w:ascii="Times New Roman" w:hAnsi="Times New Roman" w:cs="Times New Roman"/>
                <w:sz w:val="28"/>
                <w:szCs w:val="28"/>
                <w:lang w:val="kk-KZ"/>
              </w:rPr>
              <w:t xml:space="preserve"> +2е</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2H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O</w:t>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t>| 1</w:t>
            </w:r>
          </w:p>
          <w:p w:rsidR="004E0273" w:rsidRPr="00066EDB" w:rsidRDefault="004E0273" w:rsidP="004E0273">
            <w:pPr>
              <w:spacing w:after="0" w:line="240" w:lineRule="auto"/>
              <w:jc w:val="both"/>
              <w:rPr>
                <w:rFonts w:ascii="Times New Roman" w:hAnsi="Times New Roman" w:cs="Times New Roman"/>
                <w:sz w:val="28"/>
                <w:szCs w:val="28"/>
                <w:lang w:val="kk-KZ"/>
              </w:rPr>
            </w:pP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ab/>
              <w:t>2Ғе</w:t>
            </w:r>
            <w:r w:rsidRPr="00066EDB">
              <w:rPr>
                <w:rFonts w:ascii="Times New Roman" w:hAnsi="Times New Roman" w:cs="Times New Roman"/>
                <w:sz w:val="28"/>
                <w:szCs w:val="28"/>
                <w:vertAlign w:val="superscript"/>
                <w:lang w:val="kk-KZ"/>
              </w:rPr>
              <w:t>2+</w:t>
            </w:r>
            <w:r w:rsidRPr="00066EDB">
              <w:rPr>
                <w:rFonts w:ascii="Times New Roman" w:hAnsi="Times New Roman" w:cs="Times New Roman"/>
                <w:sz w:val="28"/>
                <w:szCs w:val="28"/>
                <w:lang w:val="kk-KZ"/>
              </w:rPr>
              <w:t xml:space="preserve"> + 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+ 2Н</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2Ғе</w:t>
            </w:r>
            <w:r w:rsidRPr="00066EDB">
              <w:rPr>
                <w:rFonts w:ascii="Times New Roman" w:hAnsi="Times New Roman" w:cs="Times New Roman"/>
                <w:sz w:val="28"/>
                <w:szCs w:val="28"/>
                <w:vertAlign w:val="superscript"/>
                <w:lang w:val="kk-KZ"/>
              </w:rPr>
              <w:t xml:space="preserve">3+ </w:t>
            </w:r>
            <w:r w:rsidRPr="00066EDB">
              <w:rPr>
                <w:rFonts w:ascii="Times New Roman" w:hAnsi="Times New Roman" w:cs="Times New Roman"/>
                <w:sz w:val="28"/>
                <w:szCs w:val="28"/>
                <w:lang w:val="kk-KZ"/>
              </w:rPr>
              <w:t>+ 2</w:t>
            </w:r>
            <w:r w:rsidRPr="00066EDB">
              <w:rPr>
                <w:rFonts w:ascii="Times New Roman" w:hAnsi="Times New Roman" w:cs="Times New Roman"/>
                <w:sz w:val="28"/>
                <w:szCs w:val="28"/>
                <w:lang w:val="en-GB"/>
              </w:rPr>
              <w:t>H</w:t>
            </w:r>
            <w:r w:rsidRPr="00066EDB">
              <w:rPr>
                <w:rFonts w:ascii="Times New Roman" w:hAnsi="Times New Roman" w:cs="Times New Roman"/>
                <w:sz w:val="28"/>
                <w:szCs w:val="28"/>
                <w:vertAlign w:val="subscript"/>
              </w:rPr>
              <w:t>2</w:t>
            </w:r>
            <w:r w:rsidRPr="00066EDB">
              <w:rPr>
                <w:rFonts w:ascii="Times New Roman" w:hAnsi="Times New Roman" w:cs="Times New Roman"/>
                <w:sz w:val="28"/>
                <w:szCs w:val="28"/>
                <w:lang w:val="en-GB"/>
              </w:rPr>
              <w:t>O</w:t>
            </w:r>
          </w:p>
          <w:p w:rsidR="004E0273" w:rsidRPr="00066EDB" w:rsidRDefault="004E0273" w:rsidP="004E0273">
            <w:pPr>
              <w:spacing w:after="0" w:line="240" w:lineRule="auto"/>
              <w:ind w:firstLine="708"/>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Ғе</w:t>
            </w:r>
            <w:r w:rsidRPr="00066EDB">
              <w:rPr>
                <w:rFonts w:ascii="Times New Roman" w:hAnsi="Times New Roman" w:cs="Times New Roman"/>
                <w:sz w:val="28"/>
                <w:szCs w:val="28"/>
                <w:lang w:val="en-GB"/>
              </w:rPr>
              <w:t>SO</w:t>
            </w:r>
            <w:r w:rsidRPr="00066EDB">
              <w:rPr>
                <w:rFonts w:ascii="Times New Roman" w:hAnsi="Times New Roman" w:cs="Times New Roman"/>
                <w:sz w:val="28"/>
                <w:szCs w:val="28"/>
                <w:vertAlign w:val="subscript"/>
              </w:rPr>
              <w:t>4</w:t>
            </w:r>
            <w:r w:rsidRPr="00066EDB">
              <w:rPr>
                <w:rFonts w:ascii="Times New Roman" w:hAnsi="Times New Roman" w:cs="Times New Roman"/>
                <w:sz w:val="28"/>
                <w:szCs w:val="28"/>
                <w:lang w:val="kk-KZ"/>
              </w:rPr>
              <w:t xml:space="preserve"> + 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en-GB"/>
              </w:rPr>
              <w:t>SO</w:t>
            </w:r>
            <w:r w:rsidRPr="00066EDB">
              <w:rPr>
                <w:rFonts w:ascii="Times New Roman" w:hAnsi="Times New Roman" w:cs="Times New Roman"/>
                <w:sz w:val="28"/>
                <w:szCs w:val="28"/>
                <w:vertAlign w:val="subscript"/>
              </w:rPr>
              <w:t>4</w:t>
            </w:r>
            <w:r w:rsidRPr="00066EDB">
              <w:rPr>
                <w:rFonts w:ascii="Times New Roman" w:hAnsi="Times New Roman" w:cs="Times New Roman"/>
                <w:sz w:val="28"/>
                <w:szCs w:val="28"/>
                <w:lang w:val="kk-KZ"/>
              </w:rPr>
              <w:t xml:space="preserve"> →  Ғе(</w:t>
            </w:r>
            <w:r w:rsidRPr="00066EDB">
              <w:rPr>
                <w:rFonts w:ascii="Times New Roman" w:hAnsi="Times New Roman" w:cs="Times New Roman"/>
                <w:sz w:val="28"/>
                <w:szCs w:val="28"/>
                <w:lang w:val="en-GB"/>
              </w:rPr>
              <w:t>SO</w:t>
            </w:r>
            <w:r w:rsidRPr="00066EDB">
              <w:rPr>
                <w:rFonts w:ascii="Times New Roman" w:hAnsi="Times New Roman" w:cs="Times New Roman"/>
                <w:sz w:val="28"/>
                <w:szCs w:val="28"/>
                <w:vertAlign w:val="subscript"/>
              </w:rPr>
              <w:t>4</w:t>
            </w:r>
            <w:r w:rsidRPr="00066EDB">
              <w:rPr>
                <w:rFonts w:ascii="Times New Roman" w:hAnsi="Times New Roman" w:cs="Times New Roman"/>
                <w:sz w:val="28"/>
                <w:szCs w:val="28"/>
                <w:lang w:val="kk-KZ"/>
              </w:rPr>
              <w:t>)</w:t>
            </w:r>
            <w:r w:rsidRPr="00066EDB">
              <w:rPr>
                <w:rFonts w:ascii="Times New Roman" w:hAnsi="Times New Roman" w:cs="Times New Roman"/>
                <w:sz w:val="28"/>
                <w:szCs w:val="28"/>
                <w:vertAlign w:val="subscript"/>
                <w:lang w:val="kk-KZ"/>
              </w:rPr>
              <w:t xml:space="preserve">3 </w:t>
            </w:r>
            <w:r w:rsidRPr="00066EDB">
              <w:rPr>
                <w:rFonts w:ascii="Times New Roman" w:hAnsi="Times New Roman" w:cs="Times New Roman"/>
                <w:sz w:val="28"/>
                <w:szCs w:val="28"/>
                <w:lang w:val="kk-KZ"/>
              </w:rPr>
              <w:t xml:space="preserve">+ </w:t>
            </w:r>
            <w:r w:rsidRPr="00066EDB">
              <w:rPr>
                <w:rFonts w:ascii="Times New Roman" w:hAnsi="Times New Roman" w:cs="Times New Roman"/>
                <w:sz w:val="28"/>
                <w:szCs w:val="28"/>
                <w:lang w:val="en-GB"/>
              </w:rPr>
              <w:t>H</w:t>
            </w:r>
            <w:r w:rsidRPr="00066EDB">
              <w:rPr>
                <w:rFonts w:ascii="Times New Roman" w:hAnsi="Times New Roman" w:cs="Times New Roman"/>
                <w:sz w:val="28"/>
                <w:szCs w:val="28"/>
                <w:vertAlign w:val="subscript"/>
              </w:rPr>
              <w:t>2</w:t>
            </w:r>
            <w:r w:rsidRPr="00066EDB">
              <w:rPr>
                <w:rFonts w:ascii="Times New Roman" w:hAnsi="Times New Roman" w:cs="Times New Roman"/>
                <w:sz w:val="28"/>
                <w:szCs w:val="28"/>
                <w:lang w:val="en-GB"/>
              </w:rPr>
              <w:t>O</w:t>
            </w:r>
          </w:p>
          <w:p w:rsidR="004E0273" w:rsidRPr="00066EDB" w:rsidRDefault="004E0273" w:rsidP="004E0273">
            <w:pPr>
              <w:spacing w:after="0" w:line="240" w:lineRule="auto"/>
              <w:jc w:val="both"/>
              <w:rPr>
                <w:rFonts w:ascii="Times New Roman" w:hAnsi="Times New Roman" w:cs="Times New Roman"/>
                <w:sz w:val="28"/>
                <w:szCs w:val="28"/>
                <w:lang w:val="kk-KZ"/>
              </w:rPr>
            </w:pP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2. КІ + 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І</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КОН</w:t>
            </w: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ab/>
              <w:t>  oxidizer</w:t>
            </w: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2І -2е</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І</w:t>
            </w:r>
            <w:r w:rsidRPr="00066EDB">
              <w:rPr>
                <w:rFonts w:ascii="Times New Roman" w:hAnsi="Times New Roman" w:cs="Times New Roman"/>
                <w:sz w:val="28"/>
                <w:szCs w:val="28"/>
                <w:vertAlign w:val="subscript"/>
                <w:lang w:val="kk-KZ"/>
              </w:rPr>
              <w:t>2</w:t>
            </w: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+2е</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2ОН</w:t>
            </w:r>
          </w:p>
          <w:p w:rsidR="004E0273" w:rsidRPr="00066EDB" w:rsidRDefault="004E0273" w:rsidP="004E0273">
            <w:pPr>
              <w:spacing w:after="0" w:line="240" w:lineRule="auto"/>
              <w:jc w:val="both"/>
              <w:rPr>
                <w:rFonts w:ascii="Times New Roman" w:hAnsi="Times New Roman" w:cs="Times New Roman"/>
                <w:sz w:val="28"/>
                <w:szCs w:val="28"/>
                <w:lang w:val="kk-KZ"/>
              </w:rPr>
            </w:pP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2І + 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І</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+ 2ОН</w:t>
            </w: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2 КІ + 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І</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+ 2КОН</w:t>
            </w:r>
          </w:p>
          <w:p w:rsidR="004E0273" w:rsidRPr="00066EDB" w:rsidRDefault="004E0273" w:rsidP="004E0273">
            <w:pPr>
              <w:spacing w:after="0" w:line="240" w:lineRule="auto"/>
              <w:jc w:val="both"/>
              <w:rPr>
                <w:rFonts w:ascii="Times New Roman" w:hAnsi="Times New Roman" w:cs="Times New Roman"/>
                <w:sz w:val="28"/>
                <w:szCs w:val="28"/>
                <w:lang w:val="kk-KZ"/>
              </w:rPr>
            </w:pP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3. 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КМnО</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en-GB"/>
              </w:rPr>
              <w:t>SO</w:t>
            </w:r>
            <w:r w:rsidRPr="00066EDB">
              <w:rPr>
                <w:rFonts w:ascii="Times New Roman" w:hAnsi="Times New Roman" w:cs="Times New Roman"/>
                <w:sz w:val="28"/>
                <w:szCs w:val="28"/>
                <w:vertAlign w:val="subscript"/>
              </w:rPr>
              <w:t>4</w:t>
            </w:r>
            <w:r w:rsidRPr="00066EDB">
              <w:rPr>
                <w:rFonts w:ascii="Times New Roman" w:hAnsi="Times New Roman" w:cs="Times New Roman"/>
                <w:sz w:val="28"/>
                <w:szCs w:val="28"/>
                <w:lang w:val="kk-KZ"/>
              </w:rPr>
              <w:t xml:space="preserve"> →  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Мn</w:t>
            </w:r>
            <w:r w:rsidRPr="00066EDB">
              <w:rPr>
                <w:rFonts w:ascii="Times New Roman" w:hAnsi="Times New Roman" w:cs="Times New Roman"/>
                <w:sz w:val="28"/>
                <w:szCs w:val="28"/>
                <w:lang w:val="en-GB"/>
              </w:rPr>
              <w:t>S</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К</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en-GB"/>
              </w:rPr>
              <w:t>S</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p>
          <w:p w:rsidR="004E0273" w:rsidRPr="00066EDB" w:rsidRDefault="004E0273" w:rsidP="004E0273">
            <w:pPr>
              <w:spacing w:after="0" w:line="240" w:lineRule="auto"/>
              <w:jc w:val="both"/>
              <w:rPr>
                <w:rFonts w:ascii="Times New Roman" w:hAnsi="Times New Roman" w:cs="Times New Roman"/>
                <w:sz w:val="28"/>
                <w:szCs w:val="28"/>
              </w:rPr>
            </w:pPr>
            <w:r w:rsidRPr="00066EDB">
              <w:rPr>
                <w:rFonts w:ascii="Times New Roman" w:hAnsi="Times New Roman" w:cs="Times New Roman"/>
                <w:sz w:val="28"/>
                <w:szCs w:val="28"/>
                <w:lang w:val="en-US"/>
              </w:rPr>
              <w:t>reducingagent</w:t>
            </w:r>
          </w:p>
          <w:p w:rsidR="004E0273" w:rsidRPr="00066EDB" w:rsidRDefault="004E0273" w:rsidP="004E0273">
            <w:pPr>
              <w:spacing w:after="0" w:line="240" w:lineRule="auto"/>
              <w:jc w:val="both"/>
              <w:rPr>
                <w:rFonts w:ascii="Times New Roman" w:hAnsi="Times New Roman" w:cs="Times New Roman"/>
                <w:sz w:val="28"/>
                <w:szCs w:val="28"/>
                <w:lang w:val="kk-KZ"/>
              </w:rPr>
            </w:pP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-2е</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+ 2Н</w:t>
            </w:r>
            <w:r w:rsidRPr="00066EDB">
              <w:rPr>
                <w:rFonts w:ascii="Times New Roman" w:hAnsi="Times New Roman" w:cs="Times New Roman"/>
                <w:sz w:val="28"/>
                <w:szCs w:val="28"/>
                <w:vertAlign w:val="superscript"/>
                <w:lang w:val="kk-KZ"/>
              </w:rPr>
              <w:t>+</w:t>
            </w: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МnО</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+ 8 Н</w:t>
            </w:r>
            <w:r w:rsidRPr="00066EDB">
              <w:rPr>
                <w:rFonts w:ascii="Times New Roman" w:hAnsi="Times New Roman" w:cs="Times New Roman"/>
                <w:sz w:val="28"/>
                <w:szCs w:val="28"/>
                <w:vertAlign w:val="superscript"/>
                <w:lang w:val="kk-KZ"/>
              </w:rPr>
              <w:t xml:space="preserve">+ </w:t>
            </w:r>
            <w:r w:rsidRPr="00066EDB">
              <w:rPr>
                <w:rFonts w:ascii="Times New Roman" w:hAnsi="Times New Roman" w:cs="Times New Roman"/>
                <w:sz w:val="28"/>
                <w:szCs w:val="28"/>
                <w:lang w:val="kk-KZ"/>
              </w:rPr>
              <w:t>+ 5е</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Мn</w:t>
            </w:r>
            <w:r w:rsidRPr="00066EDB">
              <w:rPr>
                <w:rFonts w:ascii="Times New Roman" w:hAnsi="Times New Roman" w:cs="Times New Roman"/>
                <w:sz w:val="28"/>
                <w:szCs w:val="28"/>
                <w:vertAlign w:val="superscript"/>
                <w:lang w:val="kk-KZ"/>
              </w:rPr>
              <w:t>2+</w:t>
            </w:r>
            <w:r w:rsidRPr="00066EDB">
              <w:rPr>
                <w:rFonts w:ascii="Times New Roman" w:hAnsi="Times New Roman" w:cs="Times New Roman"/>
                <w:sz w:val="28"/>
                <w:szCs w:val="28"/>
                <w:lang w:val="kk-KZ"/>
              </w:rPr>
              <w:t xml:space="preserve"> + 4Н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p>
          <w:p w:rsidR="004E0273" w:rsidRPr="00066EDB" w:rsidRDefault="004E0273" w:rsidP="004E0273">
            <w:pPr>
              <w:spacing w:after="0" w:line="240" w:lineRule="auto"/>
              <w:jc w:val="both"/>
              <w:rPr>
                <w:rFonts w:ascii="Times New Roman" w:hAnsi="Times New Roman" w:cs="Times New Roman"/>
                <w:sz w:val="28"/>
                <w:szCs w:val="28"/>
                <w:lang w:val="kk-KZ"/>
              </w:rPr>
            </w:pP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5Н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+ 2МnО</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+ 16Н</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5О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+ 2Мn</w:t>
            </w:r>
            <w:r w:rsidRPr="00066EDB">
              <w:rPr>
                <w:rFonts w:ascii="Times New Roman" w:hAnsi="Times New Roman" w:cs="Times New Roman"/>
                <w:sz w:val="28"/>
                <w:szCs w:val="28"/>
                <w:vertAlign w:val="superscript"/>
                <w:lang w:val="kk-KZ"/>
              </w:rPr>
              <w:t>2+</w:t>
            </w:r>
            <w:r w:rsidRPr="00066EDB">
              <w:rPr>
                <w:rFonts w:ascii="Times New Roman" w:hAnsi="Times New Roman" w:cs="Times New Roman"/>
                <w:sz w:val="28"/>
                <w:szCs w:val="28"/>
                <w:lang w:val="kk-KZ"/>
              </w:rPr>
              <w:t xml:space="preserve"> + 10 Н </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+ 8Н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p>
          <w:p w:rsidR="004E0273" w:rsidRPr="00066EDB" w:rsidRDefault="004E0273" w:rsidP="004E0273">
            <w:pPr>
              <w:spacing w:after="0" w:line="240" w:lineRule="auto"/>
              <w:jc w:val="both"/>
              <w:rPr>
                <w:rFonts w:ascii="Times New Roman" w:hAnsi="Times New Roman" w:cs="Times New Roman"/>
                <w:sz w:val="28"/>
                <w:szCs w:val="28"/>
                <w:lang w:val="kk-KZ"/>
              </w:rPr>
            </w:pP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5Н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+ 2МnО</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+ 6Н</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5О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+ 2Мn</w:t>
            </w:r>
            <w:r w:rsidRPr="00066EDB">
              <w:rPr>
                <w:rFonts w:ascii="Times New Roman" w:hAnsi="Times New Roman" w:cs="Times New Roman"/>
                <w:sz w:val="28"/>
                <w:szCs w:val="28"/>
                <w:vertAlign w:val="superscript"/>
                <w:lang w:val="kk-KZ"/>
              </w:rPr>
              <w:t>2+</w:t>
            </w:r>
            <w:r w:rsidRPr="00066EDB">
              <w:rPr>
                <w:rFonts w:ascii="Times New Roman" w:hAnsi="Times New Roman" w:cs="Times New Roman"/>
                <w:sz w:val="28"/>
                <w:szCs w:val="28"/>
                <w:lang w:val="kk-KZ"/>
              </w:rPr>
              <w:t xml:space="preserve"> + 8Н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p>
          <w:p w:rsidR="004E0273" w:rsidRPr="00066EDB" w:rsidRDefault="004E0273" w:rsidP="004E0273">
            <w:pPr>
              <w:spacing w:after="0" w:line="240" w:lineRule="auto"/>
              <w:jc w:val="both"/>
              <w:rPr>
                <w:rFonts w:ascii="Times New Roman" w:hAnsi="Times New Roman" w:cs="Times New Roman"/>
                <w:sz w:val="28"/>
                <w:szCs w:val="28"/>
                <w:lang w:val="kk-KZ"/>
              </w:rPr>
            </w:pP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5Н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+ 2КМnО</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+ 3Н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en-GB"/>
              </w:rPr>
              <w:t>SO</w:t>
            </w:r>
            <w:r w:rsidRPr="00066EDB">
              <w:rPr>
                <w:rFonts w:ascii="Times New Roman" w:hAnsi="Times New Roman" w:cs="Times New Roman"/>
                <w:sz w:val="28"/>
                <w:szCs w:val="28"/>
                <w:vertAlign w:val="subscript"/>
              </w:rPr>
              <w:t>4</w:t>
            </w:r>
            <w:r w:rsidRPr="00066EDB">
              <w:rPr>
                <w:rFonts w:ascii="Times New Roman" w:hAnsi="Times New Roman" w:cs="Times New Roman"/>
                <w:sz w:val="28"/>
                <w:szCs w:val="28"/>
                <w:lang w:val="kk-KZ"/>
              </w:rPr>
              <w:t xml:space="preserve"> →  5О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+ 2Мn</w:t>
            </w:r>
            <w:r w:rsidRPr="00066EDB">
              <w:rPr>
                <w:rFonts w:ascii="Times New Roman" w:hAnsi="Times New Roman" w:cs="Times New Roman"/>
                <w:sz w:val="28"/>
                <w:szCs w:val="28"/>
                <w:lang w:val="en-GB"/>
              </w:rPr>
              <w:t>S</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К</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en-GB"/>
              </w:rPr>
              <w:t>S</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+ 8Н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p>
          <w:p w:rsidR="004E0273" w:rsidRPr="00066EDB" w:rsidRDefault="004E0273" w:rsidP="004E0273">
            <w:pPr>
              <w:spacing w:after="0" w:line="240" w:lineRule="auto"/>
              <w:jc w:val="both"/>
              <w:rPr>
                <w:rFonts w:ascii="Times New Roman" w:hAnsi="Times New Roman" w:cs="Times New Roman"/>
                <w:sz w:val="28"/>
                <w:szCs w:val="28"/>
                <w:lang w:val="kk-KZ"/>
              </w:rPr>
            </w:pP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4. 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К</w:t>
            </w:r>
            <w:r w:rsidRPr="00066EDB">
              <w:rPr>
                <w:rFonts w:ascii="Times New Roman" w:hAnsi="Times New Roman" w:cs="Times New Roman"/>
                <w:sz w:val="28"/>
                <w:szCs w:val="28"/>
                <w:vertAlign w:val="subscript"/>
                <w:lang w:val="kk-KZ"/>
              </w:rPr>
              <w:t>3</w:t>
            </w:r>
            <w:r w:rsidRPr="00066EDB">
              <w:rPr>
                <w:rFonts w:ascii="Times New Roman" w:hAnsi="Times New Roman" w:cs="Times New Roman"/>
                <w:sz w:val="28"/>
                <w:szCs w:val="28"/>
                <w:lang w:val="kk-KZ"/>
              </w:rPr>
              <w:t>[Ғе(СN)</w:t>
            </w:r>
            <w:r w:rsidRPr="00066EDB">
              <w:rPr>
                <w:rFonts w:ascii="Times New Roman" w:hAnsi="Times New Roman" w:cs="Times New Roman"/>
                <w:sz w:val="28"/>
                <w:szCs w:val="28"/>
                <w:vertAlign w:val="subscript"/>
                <w:lang w:val="kk-KZ"/>
              </w:rPr>
              <w:t>6</w:t>
            </w:r>
            <w:r w:rsidRPr="00066EDB">
              <w:rPr>
                <w:rFonts w:ascii="Times New Roman" w:hAnsi="Times New Roman" w:cs="Times New Roman"/>
                <w:sz w:val="28"/>
                <w:szCs w:val="28"/>
                <w:lang w:val="kk-KZ"/>
              </w:rPr>
              <w:t>] →  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К</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[Ғе(СN)</w:t>
            </w:r>
            <w:r w:rsidRPr="00066EDB">
              <w:rPr>
                <w:rFonts w:ascii="Times New Roman" w:hAnsi="Times New Roman" w:cs="Times New Roman"/>
                <w:sz w:val="28"/>
                <w:szCs w:val="28"/>
                <w:vertAlign w:val="subscript"/>
                <w:lang w:val="kk-KZ"/>
              </w:rPr>
              <w:t>6</w:t>
            </w:r>
            <w:r w:rsidRPr="00066EDB">
              <w:rPr>
                <w:rFonts w:ascii="Times New Roman" w:hAnsi="Times New Roman" w:cs="Times New Roman"/>
                <w:sz w:val="28"/>
                <w:szCs w:val="28"/>
                <w:lang w:val="kk-KZ"/>
              </w:rPr>
              <w:t>] + К</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[Ғе(СN)</w:t>
            </w:r>
            <w:r w:rsidRPr="00066EDB">
              <w:rPr>
                <w:rFonts w:ascii="Times New Roman" w:hAnsi="Times New Roman" w:cs="Times New Roman"/>
                <w:sz w:val="28"/>
                <w:szCs w:val="28"/>
                <w:vertAlign w:val="subscript"/>
                <w:lang w:val="kk-KZ"/>
              </w:rPr>
              <w:t>6</w:t>
            </w:r>
            <w:r w:rsidRPr="00066EDB">
              <w:rPr>
                <w:rFonts w:ascii="Times New Roman" w:hAnsi="Times New Roman" w:cs="Times New Roman"/>
                <w:sz w:val="28"/>
                <w:szCs w:val="28"/>
                <w:lang w:val="kk-KZ"/>
              </w:rPr>
              <w:t>]</w:t>
            </w:r>
          </w:p>
          <w:p w:rsidR="004E0273" w:rsidRPr="00066EDB" w:rsidRDefault="004E0273" w:rsidP="004E0273">
            <w:pPr>
              <w:spacing w:after="0" w:line="240" w:lineRule="auto"/>
              <w:ind w:firstLine="708"/>
              <w:jc w:val="both"/>
              <w:rPr>
                <w:rFonts w:ascii="Times New Roman" w:hAnsi="Times New Roman" w:cs="Times New Roman"/>
                <w:sz w:val="28"/>
                <w:szCs w:val="28"/>
              </w:rPr>
            </w:pPr>
            <w:r w:rsidRPr="00066EDB">
              <w:rPr>
                <w:rFonts w:ascii="Times New Roman" w:hAnsi="Times New Roman" w:cs="Times New Roman"/>
                <w:sz w:val="28"/>
                <w:szCs w:val="28"/>
                <w:lang w:val="kk-KZ"/>
              </w:rPr>
              <w:t>reducing agent</w:t>
            </w:r>
          </w:p>
          <w:p w:rsidR="004E0273" w:rsidRPr="00066EDB" w:rsidRDefault="004E0273" w:rsidP="004E0273">
            <w:pPr>
              <w:spacing w:after="0" w:line="240" w:lineRule="auto"/>
              <w:ind w:firstLine="708"/>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-2е</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+ 2Н</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t>| 1</w:t>
            </w: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[Ғе(СN)</w:t>
            </w:r>
            <w:r w:rsidRPr="00066EDB">
              <w:rPr>
                <w:rFonts w:ascii="Times New Roman" w:hAnsi="Times New Roman" w:cs="Times New Roman"/>
                <w:sz w:val="28"/>
                <w:szCs w:val="28"/>
                <w:vertAlign w:val="subscript"/>
                <w:lang w:val="kk-KZ"/>
              </w:rPr>
              <w:t>6</w:t>
            </w:r>
            <w:r w:rsidRPr="00066EDB">
              <w:rPr>
                <w:rFonts w:ascii="Times New Roman" w:hAnsi="Times New Roman" w:cs="Times New Roman"/>
                <w:sz w:val="28"/>
                <w:szCs w:val="28"/>
                <w:lang w:val="kk-KZ"/>
              </w:rPr>
              <w:t>]</w:t>
            </w:r>
            <w:r w:rsidRPr="00066EDB">
              <w:rPr>
                <w:rFonts w:ascii="Times New Roman" w:hAnsi="Times New Roman" w:cs="Times New Roman"/>
                <w:sz w:val="28"/>
                <w:szCs w:val="28"/>
                <w:vertAlign w:val="superscript"/>
                <w:lang w:val="kk-KZ"/>
              </w:rPr>
              <w:t>3-</w:t>
            </w:r>
            <w:r w:rsidRPr="00066EDB">
              <w:rPr>
                <w:rFonts w:ascii="Times New Roman" w:hAnsi="Times New Roman" w:cs="Times New Roman"/>
                <w:sz w:val="28"/>
                <w:szCs w:val="28"/>
                <w:lang w:val="kk-KZ"/>
              </w:rPr>
              <w:t xml:space="preserve"> +е</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[Ғе(СN)</w:t>
            </w:r>
            <w:r w:rsidRPr="00066EDB">
              <w:rPr>
                <w:rFonts w:ascii="Times New Roman" w:hAnsi="Times New Roman" w:cs="Times New Roman"/>
                <w:sz w:val="28"/>
                <w:szCs w:val="28"/>
                <w:vertAlign w:val="subscript"/>
                <w:lang w:val="kk-KZ"/>
              </w:rPr>
              <w:t>6</w:t>
            </w:r>
            <w:r w:rsidRPr="00066EDB">
              <w:rPr>
                <w:rFonts w:ascii="Times New Roman" w:hAnsi="Times New Roman" w:cs="Times New Roman"/>
                <w:sz w:val="28"/>
                <w:szCs w:val="28"/>
                <w:lang w:val="kk-KZ"/>
              </w:rPr>
              <w:t>]</w:t>
            </w:r>
            <w:r w:rsidRPr="00066EDB">
              <w:rPr>
                <w:rFonts w:ascii="Times New Roman" w:hAnsi="Times New Roman" w:cs="Times New Roman"/>
                <w:sz w:val="28"/>
                <w:szCs w:val="28"/>
                <w:vertAlign w:val="superscript"/>
                <w:lang w:val="kk-KZ"/>
              </w:rPr>
              <w:t>4-</w:t>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t>| 2</w:t>
            </w:r>
          </w:p>
          <w:p w:rsidR="004E0273" w:rsidRPr="00066EDB" w:rsidRDefault="004E0273" w:rsidP="004E0273">
            <w:pPr>
              <w:spacing w:after="0" w:line="240" w:lineRule="auto"/>
              <w:jc w:val="both"/>
              <w:rPr>
                <w:rFonts w:ascii="Times New Roman" w:hAnsi="Times New Roman" w:cs="Times New Roman"/>
                <w:sz w:val="28"/>
                <w:szCs w:val="28"/>
                <w:lang w:val="kk-KZ"/>
              </w:rPr>
            </w:pP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ab/>
              <w:t>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+ 2[Ғе(СN)</w:t>
            </w:r>
            <w:r w:rsidRPr="00066EDB">
              <w:rPr>
                <w:rFonts w:ascii="Times New Roman" w:hAnsi="Times New Roman" w:cs="Times New Roman"/>
                <w:sz w:val="28"/>
                <w:szCs w:val="28"/>
                <w:vertAlign w:val="subscript"/>
                <w:lang w:val="kk-KZ"/>
              </w:rPr>
              <w:t>6</w:t>
            </w:r>
            <w:r w:rsidRPr="00066EDB">
              <w:rPr>
                <w:rFonts w:ascii="Times New Roman" w:hAnsi="Times New Roman" w:cs="Times New Roman"/>
                <w:sz w:val="28"/>
                <w:szCs w:val="28"/>
                <w:lang w:val="kk-KZ"/>
              </w:rPr>
              <w:t>]</w:t>
            </w:r>
            <w:r w:rsidRPr="00066EDB">
              <w:rPr>
                <w:rFonts w:ascii="Times New Roman" w:hAnsi="Times New Roman" w:cs="Times New Roman"/>
                <w:sz w:val="28"/>
                <w:szCs w:val="28"/>
                <w:vertAlign w:val="superscript"/>
                <w:lang w:val="kk-KZ"/>
              </w:rPr>
              <w:t>3-</w:t>
            </w:r>
            <w:r w:rsidRPr="00066EDB">
              <w:rPr>
                <w:rFonts w:ascii="Times New Roman" w:hAnsi="Times New Roman" w:cs="Times New Roman"/>
                <w:sz w:val="28"/>
                <w:szCs w:val="28"/>
                <w:lang w:val="kk-KZ"/>
              </w:rPr>
              <w:t xml:space="preserve"> → 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+ 2Н</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+ 2[Ғе(СN)</w:t>
            </w:r>
            <w:r w:rsidRPr="00066EDB">
              <w:rPr>
                <w:rFonts w:ascii="Times New Roman" w:hAnsi="Times New Roman" w:cs="Times New Roman"/>
                <w:sz w:val="28"/>
                <w:szCs w:val="28"/>
                <w:vertAlign w:val="subscript"/>
                <w:lang w:val="kk-KZ"/>
              </w:rPr>
              <w:t>6</w:t>
            </w:r>
            <w:r w:rsidRPr="00066EDB">
              <w:rPr>
                <w:rFonts w:ascii="Times New Roman" w:hAnsi="Times New Roman" w:cs="Times New Roman"/>
                <w:sz w:val="28"/>
                <w:szCs w:val="28"/>
                <w:lang w:val="kk-KZ"/>
              </w:rPr>
              <w:t>]</w:t>
            </w:r>
            <w:r w:rsidRPr="00066EDB">
              <w:rPr>
                <w:rFonts w:ascii="Times New Roman" w:hAnsi="Times New Roman" w:cs="Times New Roman"/>
                <w:sz w:val="28"/>
                <w:szCs w:val="28"/>
                <w:vertAlign w:val="superscript"/>
                <w:lang w:val="kk-KZ"/>
              </w:rPr>
              <w:t>4-</w:t>
            </w: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К</w:t>
            </w:r>
            <w:r w:rsidRPr="00066EDB">
              <w:rPr>
                <w:rFonts w:ascii="Times New Roman" w:hAnsi="Times New Roman" w:cs="Times New Roman"/>
                <w:sz w:val="28"/>
                <w:szCs w:val="28"/>
                <w:vertAlign w:val="subscript"/>
                <w:lang w:val="kk-KZ"/>
              </w:rPr>
              <w:t>3</w:t>
            </w:r>
            <w:r w:rsidRPr="00066EDB">
              <w:rPr>
                <w:rFonts w:ascii="Times New Roman" w:hAnsi="Times New Roman" w:cs="Times New Roman"/>
                <w:sz w:val="28"/>
                <w:szCs w:val="28"/>
                <w:lang w:val="kk-KZ"/>
              </w:rPr>
              <w:t>[Ғе(СN)</w:t>
            </w:r>
            <w:r w:rsidRPr="00066EDB">
              <w:rPr>
                <w:rFonts w:ascii="Times New Roman" w:hAnsi="Times New Roman" w:cs="Times New Roman"/>
                <w:sz w:val="28"/>
                <w:szCs w:val="28"/>
                <w:vertAlign w:val="subscript"/>
                <w:lang w:val="kk-KZ"/>
              </w:rPr>
              <w:t>6</w:t>
            </w:r>
            <w:r w:rsidRPr="00066EDB">
              <w:rPr>
                <w:rFonts w:ascii="Times New Roman" w:hAnsi="Times New Roman" w:cs="Times New Roman"/>
                <w:sz w:val="28"/>
                <w:szCs w:val="28"/>
                <w:lang w:val="kk-KZ"/>
              </w:rPr>
              <w:t>] →  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К</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[Ғе(СN)</w:t>
            </w:r>
            <w:r w:rsidRPr="00066EDB">
              <w:rPr>
                <w:rFonts w:ascii="Times New Roman" w:hAnsi="Times New Roman" w:cs="Times New Roman"/>
                <w:sz w:val="28"/>
                <w:szCs w:val="28"/>
                <w:vertAlign w:val="subscript"/>
                <w:lang w:val="kk-KZ"/>
              </w:rPr>
              <w:t>6</w:t>
            </w:r>
            <w:r w:rsidRPr="00066EDB">
              <w:rPr>
                <w:rFonts w:ascii="Times New Roman" w:hAnsi="Times New Roman" w:cs="Times New Roman"/>
                <w:sz w:val="28"/>
                <w:szCs w:val="28"/>
                <w:lang w:val="kk-KZ"/>
              </w:rPr>
              <w:t>] + К</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[Ғе(СN)</w:t>
            </w:r>
            <w:r w:rsidRPr="00066EDB">
              <w:rPr>
                <w:rFonts w:ascii="Times New Roman" w:hAnsi="Times New Roman" w:cs="Times New Roman"/>
                <w:sz w:val="28"/>
                <w:szCs w:val="28"/>
                <w:vertAlign w:val="subscript"/>
                <w:lang w:val="kk-KZ"/>
              </w:rPr>
              <w:t>6</w:t>
            </w:r>
            <w:r w:rsidRPr="00066EDB">
              <w:rPr>
                <w:rFonts w:ascii="Times New Roman" w:hAnsi="Times New Roman" w:cs="Times New Roman"/>
                <w:sz w:val="28"/>
                <w:szCs w:val="28"/>
                <w:lang w:val="kk-KZ"/>
              </w:rPr>
              <w:t>]</w:t>
            </w:r>
          </w:p>
          <w:p w:rsidR="004E0273" w:rsidRPr="00066EDB" w:rsidRDefault="004E0273" w:rsidP="004E0273">
            <w:pPr>
              <w:spacing w:after="0" w:line="240" w:lineRule="auto"/>
              <w:jc w:val="both"/>
              <w:rPr>
                <w:rFonts w:ascii="Times New Roman" w:hAnsi="Times New Roman" w:cs="Times New Roman"/>
                <w:sz w:val="28"/>
                <w:szCs w:val="28"/>
                <w:lang w:val="kk-KZ"/>
              </w:rPr>
            </w:pP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5. РbS + 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РbSО</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ab/>
              <w:t>  oxidizer</w:t>
            </w:r>
            <w:r w:rsidRPr="00066EDB">
              <w:rPr>
                <w:rFonts w:ascii="Times New Roman" w:hAnsi="Times New Roman" w:cs="Times New Roman"/>
                <w:sz w:val="28"/>
                <w:szCs w:val="28"/>
                <w:lang w:val="kk-KZ"/>
              </w:rPr>
              <w:tab/>
            </w: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ab/>
              <w:t>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+ 2Н</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+2е</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2 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t>| 8 | 4</w:t>
            </w: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ab/>
              <w:t>S</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+ 4 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 - 8е</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SО</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vertAlign w:val="superscript"/>
                <w:lang w:val="kk-KZ"/>
              </w:rPr>
              <w:t>2-</w:t>
            </w:r>
            <w:r w:rsidRPr="00066EDB">
              <w:rPr>
                <w:rFonts w:ascii="Times New Roman" w:hAnsi="Times New Roman" w:cs="Times New Roman"/>
                <w:sz w:val="28"/>
                <w:szCs w:val="28"/>
                <w:lang w:val="kk-KZ"/>
              </w:rPr>
              <w:t xml:space="preserve"> + 8Н</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ab/>
              <w:t>| 2 | 1</w:t>
            </w:r>
          </w:p>
          <w:p w:rsidR="004E0273" w:rsidRPr="00066EDB" w:rsidRDefault="004E0273" w:rsidP="004E0273">
            <w:pPr>
              <w:spacing w:after="0" w:line="240" w:lineRule="auto"/>
              <w:jc w:val="both"/>
              <w:rPr>
                <w:rFonts w:ascii="Times New Roman" w:hAnsi="Times New Roman" w:cs="Times New Roman"/>
                <w:sz w:val="28"/>
                <w:szCs w:val="28"/>
                <w:lang w:val="kk-KZ"/>
              </w:rPr>
            </w:pPr>
          </w:p>
          <w:p w:rsidR="004E0273" w:rsidRPr="00066EDB" w:rsidRDefault="004E0273" w:rsidP="004E0273">
            <w:pPr>
              <w:spacing w:after="0" w:line="240" w:lineRule="auto"/>
              <w:jc w:val="both"/>
              <w:rPr>
                <w:rFonts w:ascii="Times New Roman" w:hAnsi="Times New Roman" w:cs="Times New Roman"/>
                <w:sz w:val="28"/>
                <w:szCs w:val="28"/>
                <w:vertAlign w:val="superscript"/>
                <w:lang w:val="kk-KZ"/>
              </w:rPr>
            </w:pPr>
            <w:r w:rsidRPr="00066EDB">
              <w:rPr>
                <w:rFonts w:ascii="Times New Roman" w:hAnsi="Times New Roman" w:cs="Times New Roman"/>
                <w:sz w:val="28"/>
                <w:szCs w:val="28"/>
                <w:lang w:val="kk-KZ"/>
              </w:rPr>
              <w:tab/>
              <w:t>4Н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S</w:t>
            </w:r>
            <w:r w:rsidRPr="00066EDB">
              <w:rPr>
                <w:rFonts w:ascii="Times New Roman" w:hAnsi="Times New Roman" w:cs="Times New Roman"/>
                <w:sz w:val="28"/>
                <w:szCs w:val="28"/>
                <w:vertAlign w:val="superscript"/>
                <w:lang w:val="kk-KZ"/>
              </w:rPr>
              <w:t xml:space="preserve">2- </w:t>
            </w:r>
            <w:r w:rsidRPr="00066EDB">
              <w:rPr>
                <w:rFonts w:ascii="Times New Roman" w:hAnsi="Times New Roman" w:cs="Times New Roman"/>
                <w:sz w:val="28"/>
                <w:szCs w:val="28"/>
                <w:lang w:val="kk-KZ"/>
              </w:rPr>
              <w:t>+ 8Н</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+ 4Н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 → 8Н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 + SО</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vertAlign w:val="superscript"/>
                <w:lang w:val="kk-KZ"/>
              </w:rPr>
              <w:t>2-</w:t>
            </w:r>
            <w:r w:rsidRPr="00066EDB">
              <w:rPr>
                <w:rFonts w:ascii="Times New Roman" w:hAnsi="Times New Roman" w:cs="Times New Roman"/>
                <w:sz w:val="28"/>
                <w:szCs w:val="28"/>
                <w:lang w:val="kk-KZ"/>
              </w:rPr>
              <w:t xml:space="preserve"> + 8Н</w:t>
            </w:r>
            <w:r w:rsidRPr="00066EDB">
              <w:rPr>
                <w:rFonts w:ascii="Times New Roman" w:hAnsi="Times New Roman" w:cs="Times New Roman"/>
                <w:sz w:val="28"/>
                <w:szCs w:val="28"/>
                <w:vertAlign w:val="superscript"/>
                <w:lang w:val="kk-KZ"/>
              </w:rPr>
              <w:t>+</w:t>
            </w: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vertAlign w:val="superscript"/>
                <w:lang w:val="kk-KZ"/>
              </w:rPr>
              <w:tab/>
            </w:r>
            <w:r w:rsidRPr="00066EDB">
              <w:rPr>
                <w:rFonts w:ascii="Times New Roman" w:hAnsi="Times New Roman" w:cs="Times New Roman"/>
                <w:sz w:val="28"/>
                <w:szCs w:val="28"/>
                <w:lang w:val="kk-KZ"/>
              </w:rPr>
              <w:t>4Н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S</w:t>
            </w:r>
            <w:r w:rsidRPr="00066EDB">
              <w:rPr>
                <w:rFonts w:ascii="Times New Roman" w:hAnsi="Times New Roman" w:cs="Times New Roman"/>
                <w:sz w:val="28"/>
                <w:szCs w:val="28"/>
                <w:vertAlign w:val="superscript"/>
                <w:lang w:val="kk-KZ"/>
              </w:rPr>
              <w:t>2-</w:t>
            </w:r>
            <w:r w:rsidRPr="00066EDB">
              <w:rPr>
                <w:rFonts w:ascii="Times New Roman" w:hAnsi="Times New Roman" w:cs="Times New Roman"/>
                <w:sz w:val="28"/>
                <w:szCs w:val="28"/>
                <w:lang w:val="kk-KZ"/>
              </w:rPr>
              <w:t xml:space="preserve"> → SО</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vertAlign w:val="superscript"/>
                <w:lang w:val="kk-KZ"/>
              </w:rPr>
              <w:t>2-</w:t>
            </w:r>
            <w:r w:rsidRPr="00066EDB">
              <w:rPr>
                <w:rFonts w:ascii="Times New Roman" w:hAnsi="Times New Roman" w:cs="Times New Roman"/>
                <w:sz w:val="28"/>
                <w:szCs w:val="28"/>
                <w:lang w:val="kk-KZ"/>
              </w:rPr>
              <w:t xml:space="preserve"> + 4Н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p>
          <w:p w:rsidR="004E0273" w:rsidRPr="00066EDB" w:rsidRDefault="004E0273" w:rsidP="004E0273">
            <w:pPr>
              <w:spacing w:after="0" w:line="240" w:lineRule="auto"/>
              <w:jc w:val="both"/>
              <w:rPr>
                <w:rFonts w:ascii="Times New Roman" w:hAnsi="Times New Roman" w:cs="Times New Roman"/>
                <w:sz w:val="28"/>
                <w:szCs w:val="28"/>
                <w:lang w:val="kk-KZ"/>
              </w:rPr>
            </w:pP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lastRenderedPageBreak/>
              <w:tab/>
              <w:t>РbS + 4Н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РbSО</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+ 4Н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p>
          <w:p w:rsidR="004E0273" w:rsidRPr="00066EDB" w:rsidRDefault="004E0273" w:rsidP="004E0273">
            <w:pPr>
              <w:spacing w:after="0" w:line="240" w:lineRule="auto"/>
              <w:jc w:val="both"/>
              <w:rPr>
                <w:rFonts w:ascii="Times New Roman" w:hAnsi="Times New Roman" w:cs="Times New Roman"/>
                <w:sz w:val="28"/>
                <w:szCs w:val="28"/>
                <w:lang w:val="kk-KZ"/>
              </w:rPr>
            </w:pP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6. КІ + 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SО</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І</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К</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SО</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+ 4Н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ab/>
              <w:t>  oxidizer</w:t>
            </w: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ab/>
              <w:t>2І</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- 2е</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І</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t>| 1</w:t>
            </w: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ab/>
              <w:t>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+ 2Н</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+2е</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2 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lang w:val="kk-KZ"/>
              </w:rPr>
              <w:tab/>
              <w:t>| 1</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ab/>
              <w:t>2І</w:t>
            </w:r>
            <w:r w:rsidRPr="00066EDB">
              <w:rPr>
                <w:rFonts w:ascii="Times New Roman" w:hAnsi="Times New Roman" w:cs="Times New Roman"/>
                <w:sz w:val="28"/>
                <w:szCs w:val="28"/>
                <w:vertAlign w:val="superscript"/>
                <w:lang w:val="kk-KZ"/>
              </w:rPr>
              <w:t xml:space="preserve">- </w:t>
            </w:r>
            <w:r w:rsidRPr="00066EDB">
              <w:rPr>
                <w:rFonts w:ascii="Times New Roman" w:hAnsi="Times New Roman" w:cs="Times New Roman"/>
                <w:sz w:val="28"/>
                <w:szCs w:val="28"/>
                <w:lang w:val="kk-KZ"/>
              </w:rPr>
              <w:t xml:space="preserve"> + 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 + 2Н</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2 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ab/>
              <w:t>2КІ + 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SО</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І</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К</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SО</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+ 2Н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 xml:space="preserve">7. </w:t>
            </w:r>
            <w:r w:rsidRPr="00066EDB">
              <w:rPr>
                <w:rFonts w:ascii="Times New Roman" w:hAnsi="Times New Roman" w:cs="Times New Roman"/>
                <w:sz w:val="28"/>
                <w:szCs w:val="28"/>
                <w:lang w:val="pt-BR"/>
              </w:rPr>
              <w:t>NaCrO</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 xml:space="preserve"> +</w:t>
            </w:r>
            <w:r w:rsidRPr="00066EDB">
              <w:rPr>
                <w:rFonts w:ascii="Times New Roman" w:hAnsi="Times New Roman" w:cs="Times New Roman"/>
                <w:sz w:val="28"/>
                <w:szCs w:val="28"/>
                <w:lang w:val="kk-KZ"/>
              </w:rPr>
              <w:t xml:space="preserve"> 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w:t>
            </w:r>
            <w:r w:rsidRPr="00066EDB">
              <w:rPr>
                <w:rFonts w:ascii="Times New Roman" w:hAnsi="Times New Roman" w:cs="Times New Roman"/>
                <w:sz w:val="28"/>
                <w:szCs w:val="28"/>
                <w:lang w:val="pt-BR"/>
              </w:rPr>
              <w:t>Na</w:t>
            </w:r>
            <w:r w:rsidRPr="00066EDB">
              <w:rPr>
                <w:rFonts w:ascii="Times New Roman" w:hAnsi="Times New Roman" w:cs="Times New Roman"/>
                <w:sz w:val="28"/>
                <w:szCs w:val="28"/>
                <w:lang w:val="kk-KZ"/>
              </w:rPr>
              <w:t>ОН →</w:t>
            </w:r>
            <w:r w:rsidRPr="00066EDB">
              <w:rPr>
                <w:rFonts w:ascii="Times New Roman" w:hAnsi="Times New Roman" w:cs="Times New Roman"/>
                <w:sz w:val="28"/>
                <w:szCs w:val="28"/>
                <w:lang w:val="pt-BR"/>
              </w:rPr>
              <w:t xml:space="preserve"> NaCrO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t>  oxidizer</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pt-BR"/>
              </w:rPr>
              <w:t>CrO</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+ 4ОН</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3е</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w:t>
            </w:r>
            <w:r w:rsidRPr="00066EDB">
              <w:rPr>
                <w:rFonts w:ascii="Times New Roman" w:hAnsi="Times New Roman" w:cs="Times New Roman"/>
                <w:sz w:val="28"/>
                <w:szCs w:val="28"/>
                <w:lang w:val="pt-BR"/>
              </w:rPr>
              <w:t>CrO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vertAlign w:val="superscript"/>
                <w:lang w:val="kk-KZ"/>
              </w:rPr>
              <w:t>2-</w:t>
            </w:r>
            <w:r w:rsidRPr="00066EDB">
              <w:rPr>
                <w:rFonts w:ascii="Times New Roman" w:hAnsi="Times New Roman" w:cs="Times New Roman"/>
                <w:sz w:val="28"/>
                <w:szCs w:val="28"/>
                <w:lang w:val="kk-KZ"/>
              </w:rPr>
              <w:t xml:space="preserve"> + 2Н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t>| 2</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ab/>
              <w:t>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 + 2 е</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2 ОН</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t>| 3</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ab/>
              <w:t>2</w:t>
            </w:r>
            <w:r w:rsidRPr="00066EDB">
              <w:rPr>
                <w:rFonts w:ascii="Times New Roman" w:hAnsi="Times New Roman" w:cs="Times New Roman"/>
                <w:sz w:val="28"/>
                <w:szCs w:val="28"/>
                <w:lang w:val="pt-BR"/>
              </w:rPr>
              <w:t>CrO</w:t>
            </w:r>
            <w:r w:rsidRPr="00066EDB">
              <w:rPr>
                <w:rFonts w:ascii="Times New Roman" w:hAnsi="Times New Roman" w:cs="Times New Roman"/>
                <w:sz w:val="28"/>
                <w:szCs w:val="28"/>
                <w:vertAlign w:val="subscript"/>
              </w:rPr>
              <w:t>2</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+ 8ОН</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+ 3Н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2</w:t>
            </w:r>
            <w:r w:rsidRPr="00066EDB">
              <w:rPr>
                <w:rFonts w:ascii="Times New Roman" w:hAnsi="Times New Roman" w:cs="Times New Roman"/>
                <w:sz w:val="28"/>
                <w:szCs w:val="28"/>
                <w:lang w:val="pt-BR"/>
              </w:rPr>
              <w:t>CrO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vertAlign w:val="superscript"/>
              </w:rPr>
              <w:t>2</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+ 4Н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 + 6ОН</w:t>
            </w:r>
            <w:r w:rsidRPr="00066EDB">
              <w:rPr>
                <w:rFonts w:ascii="Times New Roman" w:hAnsi="Times New Roman" w:cs="Times New Roman"/>
                <w:sz w:val="28"/>
                <w:szCs w:val="28"/>
                <w:vertAlign w:val="superscript"/>
                <w:lang w:val="kk-KZ"/>
              </w:rPr>
              <w:t>-</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ab/>
              <w:t>2</w:t>
            </w:r>
            <w:r w:rsidRPr="00066EDB">
              <w:rPr>
                <w:rFonts w:ascii="Times New Roman" w:hAnsi="Times New Roman" w:cs="Times New Roman"/>
                <w:sz w:val="28"/>
                <w:szCs w:val="28"/>
                <w:lang w:val="pt-BR"/>
              </w:rPr>
              <w:t>CrO</w:t>
            </w:r>
            <w:r w:rsidRPr="00066EDB">
              <w:rPr>
                <w:rFonts w:ascii="Times New Roman" w:hAnsi="Times New Roman" w:cs="Times New Roman"/>
                <w:sz w:val="28"/>
                <w:szCs w:val="28"/>
                <w:vertAlign w:val="subscript"/>
              </w:rPr>
              <w:t>2</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+ 2ОН</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+ 3Н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2</w:t>
            </w:r>
            <w:r w:rsidRPr="00066EDB">
              <w:rPr>
                <w:rFonts w:ascii="Times New Roman" w:hAnsi="Times New Roman" w:cs="Times New Roman"/>
                <w:sz w:val="28"/>
                <w:szCs w:val="28"/>
                <w:lang w:val="pt-BR"/>
              </w:rPr>
              <w:t>CrO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vertAlign w:val="superscript"/>
              </w:rPr>
              <w:t>2</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+ 4Н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О </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pt-BR"/>
              </w:rPr>
              <w:t>NaCrO</w:t>
            </w:r>
            <w:r w:rsidRPr="00066EDB">
              <w:rPr>
                <w:rFonts w:ascii="Times New Roman" w:hAnsi="Times New Roman" w:cs="Times New Roman"/>
                <w:sz w:val="28"/>
                <w:szCs w:val="28"/>
                <w:vertAlign w:val="subscript"/>
              </w:rPr>
              <w:t>2</w:t>
            </w:r>
            <w:r w:rsidRPr="00066EDB">
              <w:rPr>
                <w:rFonts w:ascii="Times New Roman" w:hAnsi="Times New Roman" w:cs="Times New Roman"/>
                <w:sz w:val="28"/>
                <w:szCs w:val="28"/>
              </w:rPr>
              <w:t xml:space="preserve"> +</w:t>
            </w:r>
            <w:r w:rsidRPr="00066EDB">
              <w:rPr>
                <w:rFonts w:ascii="Times New Roman" w:hAnsi="Times New Roman" w:cs="Times New Roman"/>
                <w:sz w:val="28"/>
                <w:szCs w:val="28"/>
                <w:lang w:val="kk-KZ"/>
              </w:rPr>
              <w:t xml:space="preserve"> 3Н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+ 2</w:t>
            </w:r>
            <w:r w:rsidRPr="00066EDB">
              <w:rPr>
                <w:rFonts w:ascii="Times New Roman" w:hAnsi="Times New Roman" w:cs="Times New Roman"/>
                <w:sz w:val="28"/>
                <w:szCs w:val="28"/>
                <w:lang w:val="pt-BR"/>
              </w:rPr>
              <w:t>Na</w:t>
            </w:r>
            <w:r w:rsidRPr="00066EDB">
              <w:rPr>
                <w:rFonts w:ascii="Times New Roman" w:hAnsi="Times New Roman" w:cs="Times New Roman"/>
                <w:sz w:val="28"/>
                <w:szCs w:val="28"/>
                <w:lang w:val="kk-KZ"/>
              </w:rPr>
              <w:t>ОН → 2</w:t>
            </w:r>
            <w:r w:rsidRPr="00066EDB">
              <w:rPr>
                <w:rFonts w:ascii="Times New Roman" w:hAnsi="Times New Roman" w:cs="Times New Roman"/>
                <w:sz w:val="28"/>
                <w:szCs w:val="28"/>
                <w:lang w:val="pt-BR"/>
              </w:rPr>
              <w:t>NaCrO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w:t>
            </w:r>
            <w:r w:rsidRPr="00066EDB">
              <w:rPr>
                <w:rFonts w:ascii="Times New Roman" w:hAnsi="Times New Roman" w:cs="Times New Roman"/>
                <w:sz w:val="28"/>
                <w:szCs w:val="28"/>
                <w:lang w:val="kk-KZ"/>
              </w:rPr>
              <w:tab/>
              <w:t>4Н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О </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8. 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КМnО</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МnО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ab/>
              <w:t>reducing agent</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-2е</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+ 2Н</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vertAlign w:val="superscript"/>
                <w:lang w:val="kk-KZ"/>
              </w:rPr>
              <w:tab/>
            </w:r>
            <w:r w:rsidRPr="00066EDB">
              <w:rPr>
                <w:rFonts w:ascii="Times New Roman" w:hAnsi="Times New Roman" w:cs="Times New Roman"/>
                <w:sz w:val="28"/>
                <w:szCs w:val="28"/>
                <w:vertAlign w:val="superscript"/>
                <w:lang w:val="kk-KZ"/>
              </w:rPr>
              <w:tab/>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t>| 3</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МnО</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+ 2Н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 +3е</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МnО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ОН</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t>| 2</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ab/>
              <w:t>3Н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+ 2МnО</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+ 4Н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 → 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+ 6Н</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+ 2МnО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+ 8ОН</w:t>
            </w:r>
            <w:r w:rsidRPr="00066EDB">
              <w:rPr>
                <w:rFonts w:ascii="Times New Roman" w:hAnsi="Times New Roman" w:cs="Times New Roman"/>
                <w:sz w:val="28"/>
                <w:szCs w:val="28"/>
                <w:vertAlign w:val="superscript"/>
                <w:lang w:val="kk-KZ"/>
              </w:rPr>
              <w:t>-</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kk-KZ"/>
              </w:rPr>
              <w:t>Ions H + and OH- in combination with water molecules, after similar reduced terms:</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ab/>
              <w:t>3Н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+ 2МnО</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+ 4Н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 → 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+ 6Н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 + 3МnО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+ 2ОН</w:t>
            </w:r>
            <w:r w:rsidRPr="00066EDB">
              <w:rPr>
                <w:rFonts w:ascii="Times New Roman" w:hAnsi="Times New Roman" w:cs="Times New Roman"/>
                <w:sz w:val="28"/>
                <w:szCs w:val="28"/>
                <w:vertAlign w:val="superscript"/>
                <w:lang w:val="kk-KZ"/>
              </w:rPr>
              <w:t>-</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ab/>
              <w:t>3Н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+ 2МnО</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+ 2Н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 + 2МnО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+ 2ОН</w:t>
            </w:r>
            <w:r w:rsidRPr="00066EDB">
              <w:rPr>
                <w:rFonts w:ascii="Times New Roman" w:hAnsi="Times New Roman" w:cs="Times New Roman"/>
                <w:sz w:val="28"/>
                <w:szCs w:val="28"/>
                <w:vertAlign w:val="superscript"/>
                <w:lang w:val="kk-KZ"/>
              </w:rPr>
              <w:t>-</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ab/>
              <w:t>3Н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  + 2КМnО</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+ 2Н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 + 2МnО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+ 2КОН</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9. 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 + 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SО</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ab/>
              <w:t>  oxidizer</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+ 2Н</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+ 2е</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t>| 8 | 4</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 + 4Н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 -8е</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SО</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vertAlign w:val="superscript"/>
                <w:lang w:val="kk-KZ"/>
              </w:rPr>
              <w:t>2-</w:t>
            </w:r>
            <w:r w:rsidRPr="00066EDB">
              <w:rPr>
                <w:rFonts w:ascii="Times New Roman" w:hAnsi="Times New Roman" w:cs="Times New Roman"/>
                <w:sz w:val="28"/>
                <w:szCs w:val="28"/>
                <w:lang w:val="kk-KZ"/>
              </w:rPr>
              <w:t xml:space="preserve"> + 10Н</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t>| 2 | 1</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t>4 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+ 8Н</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 + 4Н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 → 8Н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 + SО</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vertAlign w:val="superscript"/>
                <w:lang w:val="kk-KZ"/>
              </w:rPr>
              <w:t>2-</w:t>
            </w:r>
            <w:r w:rsidRPr="00066EDB">
              <w:rPr>
                <w:rFonts w:ascii="Times New Roman" w:hAnsi="Times New Roman" w:cs="Times New Roman"/>
                <w:sz w:val="28"/>
                <w:szCs w:val="28"/>
                <w:lang w:val="kk-KZ"/>
              </w:rPr>
              <w:t xml:space="preserve"> + 10Н</w:t>
            </w:r>
            <w:r w:rsidRPr="00066EDB">
              <w:rPr>
                <w:rFonts w:ascii="Times New Roman" w:hAnsi="Times New Roman" w:cs="Times New Roman"/>
                <w:sz w:val="28"/>
                <w:szCs w:val="28"/>
                <w:vertAlign w:val="superscript"/>
                <w:lang w:val="kk-KZ"/>
              </w:rPr>
              <w:t>+</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t>4 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 → SО</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vertAlign w:val="superscript"/>
                <w:lang w:val="kk-KZ"/>
              </w:rPr>
              <w:t>2-</w:t>
            </w:r>
            <w:r w:rsidRPr="00066EDB">
              <w:rPr>
                <w:rFonts w:ascii="Times New Roman" w:hAnsi="Times New Roman" w:cs="Times New Roman"/>
                <w:sz w:val="28"/>
                <w:szCs w:val="28"/>
                <w:lang w:val="kk-KZ"/>
              </w:rPr>
              <w:t xml:space="preserve"> + 4Н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 + 2Н</w:t>
            </w:r>
            <w:r w:rsidRPr="00066EDB">
              <w:rPr>
                <w:rFonts w:ascii="Times New Roman" w:hAnsi="Times New Roman" w:cs="Times New Roman"/>
                <w:sz w:val="28"/>
                <w:szCs w:val="28"/>
                <w:vertAlign w:val="superscript"/>
                <w:lang w:val="kk-KZ"/>
              </w:rPr>
              <w:t>+</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t>4Н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 → 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SО</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+ 4Н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10. К</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СrО</w:t>
            </w:r>
            <w:r w:rsidRPr="00066EDB">
              <w:rPr>
                <w:rFonts w:ascii="Times New Roman" w:hAnsi="Times New Roman" w:cs="Times New Roman"/>
                <w:sz w:val="28"/>
                <w:szCs w:val="28"/>
                <w:vertAlign w:val="subscript"/>
                <w:lang w:val="kk-KZ"/>
              </w:rPr>
              <w:t>7</w:t>
            </w:r>
            <w:r w:rsidRPr="00066EDB">
              <w:rPr>
                <w:rFonts w:ascii="Times New Roman" w:hAnsi="Times New Roman" w:cs="Times New Roman"/>
                <w:sz w:val="28"/>
                <w:szCs w:val="28"/>
                <w:lang w:val="kk-KZ"/>
              </w:rPr>
              <w:t xml:space="preserve"> + 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SО</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Сr</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(SО</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w:t>
            </w:r>
            <w:r w:rsidRPr="00066EDB">
              <w:rPr>
                <w:rFonts w:ascii="Times New Roman" w:hAnsi="Times New Roman" w:cs="Times New Roman"/>
                <w:sz w:val="28"/>
                <w:szCs w:val="28"/>
                <w:vertAlign w:val="subscript"/>
                <w:lang w:val="kk-KZ"/>
              </w:rPr>
              <w:t>3</w:t>
            </w:r>
            <w:r w:rsidRPr="00066EDB">
              <w:rPr>
                <w:rFonts w:ascii="Times New Roman" w:hAnsi="Times New Roman" w:cs="Times New Roman"/>
                <w:sz w:val="28"/>
                <w:szCs w:val="28"/>
                <w:lang w:val="kk-KZ"/>
              </w:rPr>
              <w:t xml:space="preserve"> + ...</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t>reducing agent</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lastRenderedPageBreak/>
              <w:tab/>
              <w:t>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2е</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+ 2Н</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t>| 6 | 3</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ab/>
              <w:t>СrО</w:t>
            </w:r>
            <w:r w:rsidRPr="00066EDB">
              <w:rPr>
                <w:rFonts w:ascii="Times New Roman" w:hAnsi="Times New Roman" w:cs="Times New Roman"/>
                <w:sz w:val="28"/>
                <w:szCs w:val="28"/>
                <w:vertAlign w:val="subscript"/>
                <w:lang w:val="kk-KZ"/>
              </w:rPr>
              <w:t>7</w:t>
            </w:r>
            <w:r w:rsidRPr="00066EDB">
              <w:rPr>
                <w:rFonts w:ascii="Times New Roman" w:hAnsi="Times New Roman" w:cs="Times New Roman"/>
                <w:sz w:val="28"/>
                <w:szCs w:val="28"/>
                <w:vertAlign w:val="superscript"/>
                <w:lang w:val="kk-KZ"/>
              </w:rPr>
              <w:t>2-</w:t>
            </w:r>
            <w:r w:rsidRPr="00066EDB">
              <w:rPr>
                <w:rFonts w:ascii="Times New Roman" w:hAnsi="Times New Roman" w:cs="Times New Roman"/>
                <w:sz w:val="28"/>
                <w:szCs w:val="28"/>
                <w:lang w:val="kk-KZ"/>
              </w:rPr>
              <w:t xml:space="preserve"> + 14Н</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+ 6е</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2Сr</w:t>
            </w:r>
            <w:r w:rsidRPr="00066EDB">
              <w:rPr>
                <w:rFonts w:ascii="Times New Roman" w:hAnsi="Times New Roman" w:cs="Times New Roman"/>
                <w:sz w:val="28"/>
                <w:szCs w:val="28"/>
                <w:vertAlign w:val="superscript"/>
                <w:lang w:val="kk-KZ"/>
              </w:rPr>
              <w:t>3+</w:t>
            </w:r>
            <w:r w:rsidRPr="00066EDB">
              <w:rPr>
                <w:rFonts w:ascii="Times New Roman" w:hAnsi="Times New Roman" w:cs="Times New Roman"/>
                <w:sz w:val="28"/>
                <w:szCs w:val="28"/>
                <w:lang w:val="kk-KZ"/>
              </w:rPr>
              <w:t xml:space="preserve"> + 7Н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t>| 2 | 1</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t>3 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СrО</w:t>
            </w:r>
            <w:r w:rsidRPr="00066EDB">
              <w:rPr>
                <w:rFonts w:ascii="Times New Roman" w:hAnsi="Times New Roman" w:cs="Times New Roman"/>
                <w:sz w:val="28"/>
                <w:szCs w:val="28"/>
                <w:vertAlign w:val="subscript"/>
                <w:lang w:val="kk-KZ"/>
              </w:rPr>
              <w:t>7</w:t>
            </w:r>
            <w:r w:rsidRPr="00066EDB">
              <w:rPr>
                <w:rFonts w:ascii="Times New Roman" w:hAnsi="Times New Roman" w:cs="Times New Roman"/>
                <w:sz w:val="28"/>
                <w:szCs w:val="28"/>
                <w:vertAlign w:val="superscript"/>
                <w:lang w:val="kk-KZ"/>
              </w:rPr>
              <w:t>2-</w:t>
            </w:r>
            <w:r w:rsidRPr="00066EDB">
              <w:rPr>
                <w:rFonts w:ascii="Times New Roman" w:hAnsi="Times New Roman" w:cs="Times New Roman"/>
                <w:sz w:val="28"/>
                <w:szCs w:val="28"/>
                <w:lang w:val="kk-KZ"/>
              </w:rPr>
              <w:t xml:space="preserve"> + 14Н</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+ 2Сr</w:t>
            </w:r>
            <w:r w:rsidRPr="00066EDB">
              <w:rPr>
                <w:rFonts w:ascii="Times New Roman" w:hAnsi="Times New Roman" w:cs="Times New Roman"/>
                <w:sz w:val="28"/>
                <w:szCs w:val="28"/>
                <w:vertAlign w:val="superscript"/>
                <w:lang w:val="kk-KZ"/>
              </w:rPr>
              <w:t>3+</w:t>
            </w:r>
            <w:r w:rsidRPr="00066EDB">
              <w:rPr>
                <w:rFonts w:ascii="Times New Roman" w:hAnsi="Times New Roman" w:cs="Times New Roman"/>
                <w:sz w:val="28"/>
                <w:szCs w:val="28"/>
                <w:lang w:val="kk-KZ"/>
              </w:rPr>
              <w:t xml:space="preserve"> + 6Н</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+ 7Н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lang w:val="kk-KZ"/>
              </w:rPr>
              <w:tab/>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t>3 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СrО</w:t>
            </w:r>
            <w:r w:rsidRPr="00066EDB">
              <w:rPr>
                <w:rFonts w:ascii="Times New Roman" w:hAnsi="Times New Roman" w:cs="Times New Roman"/>
                <w:sz w:val="28"/>
                <w:szCs w:val="28"/>
                <w:vertAlign w:val="subscript"/>
                <w:lang w:val="kk-KZ"/>
              </w:rPr>
              <w:t>7</w:t>
            </w:r>
            <w:r w:rsidRPr="00066EDB">
              <w:rPr>
                <w:rFonts w:ascii="Times New Roman" w:hAnsi="Times New Roman" w:cs="Times New Roman"/>
                <w:sz w:val="28"/>
                <w:szCs w:val="28"/>
                <w:vertAlign w:val="superscript"/>
                <w:lang w:val="kk-KZ"/>
              </w:rPr>
              <w:t>2-</w:t>
            </w:r>
            <w:r w:rsidRPr="00066EDB">
              <w:rPr>
                <w:rFonts w:ascii="Times New Roman" w:hAnsi="Times New Roman" w:cs="Times New Roman"/>
                <w:sz w:val="28"/>
                <w:szCs w:val="28"/>
                <w:lang w:val="kk-KZ"/>
              </w:rPr>
              <w:t xml:space="preserve"> + 8Н</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+ 2Сr</w:t>
            </w:r>
            <w:r w:rsidRPr="00066EDB">
              <w:rPr>
                <w:rFonts w:ascii="Times New Roman" w:hAnsi="Times New Roman" w:cs="Times New Roman"/>
                <w:sz w:val="28"/>
                <w:szCs w:val="28"/>
                <w:vertAlign w:val="superscript"/>
                <w:lang w:val="kk-KZ"/>
              </w:rPr>
              <w:t>3+</w:t>
            </w:r>
            <w:r w:rsidRPr="00066EDB">
              <w:rPr>
                <w:rFonts w:ascii="Times New Roman" w:hAnsi="Times New Roman" w:cs="Times New Roman"/>
                <w:sz w:val="28"/>
                <w:szCs w:val="28"/>
                <w:lang w:val="kk-KZ"/>
              </w:rPr>
              <w:t xml:space="preserve"> + 7Н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ab/>
              <w:t>К</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СrО</w:t>
            </w:r>
            <w:r w:rsidRPr="00066EDB">
              <w:rPr>
                <w:rFonts w:ascii="Times New Roman" w:hAnsi="Times New Roman" w:cs="Times New Roman"/>
                <w:sz w:val="28"/>
                <w:szCs w:val="28"/>
                <w:vertAlign w:val="subscript"/>
                <w:lang w:val="kk-KZ"/>
              </w:rPr>
              <w:t>7</w:t>
            </w:r>
            <w:r w:rsidRPr="00066EDB">
              <w:rPr>
                <w:rFonts w:ascii="Times New Roman" w:hAnsi="Times New Roman" w:cs="Times New Roman"/>
                <w:sz w:val="28"/>
                <w:szCs w:val="28"/>
                <w:lang w:val="kk-KZ"/>
              </w:rPr>
              <w:t xml:space="preserve"> + 3Н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+ 4Н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SО</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Сr</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(SО</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w:t>
            </w:r>
            <w:r w:rsidRPr="00066EDB">
              <w:rPr>
                <w:rFonts w:ascii="Times New Roman" w:hAnsi="Times New Roman" w:cs="Times New Roman"/>
                <w:sz w:val="28"/>
                <w:szCs w:val="28"/>
                <w:vertAlign w:val="subscript"/>
                <w:lang w:val="kk-KZ"/>
              </w:rPr>
              <w:t>3</w:t>
            </w:r>
            <w:r w:rsidRPr="00066EDB">
              <w:rPr>
                <w:rFonts w:ascii="Times New Roman" w:hAnsi="Times New Roman" w:cs="Times New Roman"/>
                <w:sz w:val="28"/>
                <w:szCs w:val="28"/>
                <w:lang w:val="kk-KZ"/>
              </w:rPr>
              <w:t xml:space="preserve"> + К</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SО</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+7Н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11. І</w:t>
            </w:r>
            <w:r w:rsidRPr="00066EDB">
              <w:rPr>
                <w:rFonts w:ascii="Times New Roman" w:hAnsi="Times New Roman" w:cs="Times New Roman"/>
                <w:sz w:val="28"/>
                <w:szCs w:val="28"/>
                <w:vertAlign w:val="subscript"/>
                <w:lang w:val="kk-KZ"/>
              </w:rPr>
              <w:t xml:space="preserve">2  </w:t>
            </w:r>
            <w:r w:rsidRPr="00066EDB">
              <w:rPr>
                <w:rFonts w:ascii="Times New Roman" w:hAnsi="Times New Roman" w:cs="Times New Roman"/>
                <w:sz w:val="28"/>
                <w:szCs w:val="28"/>
                <w:lang w:val="kk-KZ"/>
              </w:rPr>
              <w:t>+ 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НІО</w:t>
            </w:r>
            <w:r w:rsidRPr="00066EDB">
              <w:rPr>
                <w:rFonts w:ascii="Times New Roman" w:hAnsi="Times New Roman" w:cs="Times New Roman"/>
                <w:sz w:val="28"/>
                <w:szCs w:val="28"/>
                <w:vertAlign w:val="subscript"/>
                <w:lang w:val="kk-KZ"/>
              </w:rPr>
              <w:t>3</w:t>
            </w:r>
            <w:r w:rsidRPr="00066EDB">
              <w:rPr>
                <w:rFonts w:ascii="Times New Roman" w:hAnsi="Times New Roman" w:cs="Times New Roman"/>
                <w:sz w:val="28"/>
                <w:szCs w:val="28"/>
                <w:lang w:val="kk-KZ"/>
              </w:rPr>
              <w:t xml:space="preserve"> + ...</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ab/>
              <w:t>reducing agent</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10Н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О-10е</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2ІО</w:t>
            </w:r>
            <w:r w:rsidRPr="00066EDB">
              <w:rPr>
                <w:rFonts w:ascii="Times New Roman" w:hAnsi="Times New Roman" w:cs="Times New Roman"/>
                <w:sz w:val="28"/>
                <w:szCs w:val="28"/>
                <w:vertAlign w:val="subscript"/>
                <w:lang w:val="kk-KZ"/>
              </w:rPr>
              <w:t>3</w:t>
            </w:r>
            <w:r w:rsidRPr="00066EDB">
              <w:rPr>
                <w:rFonts w:ascii="Times New Roman" w:hAnsi="Times New Roman" w:cs="Times New Roman"/>
                <w:sz w:val="28"/>
                <w:szCs w:val="28"/>
                <w:lang w:val="kk-KZ"/>
              </w:rPr>
              <w:t xml:space="preserve"> + 12Н</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t>| 2 | 1</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+ 2Н</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+ 2е</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2Н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t>| 10 | 5</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10Н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 + 5Н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+ 10Н</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2ІО</w:t>
            </w:r>
            <w:r w:rsidRPr="00066EDB">
              <w:rPr>
                <w:rFonts w:ascii="Times New Roman" w:hAnsi="Times New Roman" w:cs="Times New Roman"/>
                <w:sz w:val="28"/>
                <w:szCs w:val="28"/>
                <w:vertAlign w:val="subscript"/>
                <w:lang w:val="kk-KZ"/>
              </w:rPr>
              <w:t>3</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+ 12Н</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+ 10Н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t>І</w:t>
            </w:r>
            <w:r w:rsidRPr="00066EDB">
              <w:rPr>
                <w:rFonts w:ascii="Times New Roman" w:hAnsi="Times New Roman" w:cs="Times New Roman"/>
                <w:sz w:val="28"/>
                <w:szCs w:val="28"/>
                <w:vertAlign w:val="subscript"/>
                <w:lang w:val="kk-KZ"/>
              </w:rPr>
              <w:t xml:space="preserve">2  </w:t>
            </w:r>
            <w:r w:rsidRPr="00066EDB">
              <w:rPr>
                <w:rFonts w:ascii="Times New Roman" w:hAnsi="Times New Roman" w:cs="Times New Roman"/>
                <w:sz w:val="28"/>
                <w:szCs w:val="28"/>
                <w:lang w:val="kk-KZ"/>
              </w:rPr>
              <w:t>+ 5Н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2ІО</w:t>
            </w:r>
            <w:r w:rsidRPr="00066EDB">
              <w:rPr>
                <w:rFonts w:ascii="Times New Roman" w:hAnsi="Times New Roman" w:cs="Times New Roman"/>
                <w:sz w:val="28"/>
                <w:szCs w:val="28"/>
                <w:vertAlign w:val="subscript"/>
                <w:lang w:val="kk-KZ"/>
              </w:rPr>
              <w:t>3</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+ 2Н</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+ 4Н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t>І</w:t>
            </w:r>
            <w:r w:rsidRPr="00066EDB">
              <w:rPr>
                <w:rFonts w:ascii="Times New Roman" w:hAnsi="Times New Roman" w:cs="Times New Roman"/>
                <w:sz w:val="28"/>
                <w:szCs w:val="28"/>
                <w:vertAlign w:val="subscript"/>
                <w:lang w:val="kk-KZ"/>
              </w:rPr>
              <w:t xml:space="preserve">2  </w:t>
            </w:r>
            <w:r w:rsidRPr="00066EDB">
              <w:rPr>
                <w:rFonts w:ascii="Times New Roman" w:hAnsi="Times New Roman" w:cs="Times New Roman"/>
                <w:sz w:val="28"/>
                <w:szCs w:val="28"/>
                <w:lang w:val="kk-KZ"/>
              </w:rPr>
              <w:t>+ 5Н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2НІО</w:t>
            </w:r>
            <w:r w:rsidRPr="00066EDB">
              <w:rPr>
                <w:rFonts w:ascii="Times New Roman" w:hAnsi="Times New Roman" w:cs="Times New Roman"/>
                <w:sz w:val="28"/>
                <w:szCs w:val="28"/>
                <w:vertAlign w:val="subscript"/>
                <w:lang w:val="kk-KZ"/>
              </w:rPr>
              <w:t>3</w:t>
            </w:r>
            <w:r w:rsidRPr="00066EDB">
              <w:rPr>
                <w:rFonts w:ascii="Times New Roman" w:hAnsi="Times New Roman" w:cs="Times New Roman"/>
                <w:sz w:val="28"/>
                <w:szCs w:val="28"/>
                <w:lang w:val="kk-KZ"/>
              </w:rPr>
              <w:t xml:space="preserve"> + 4Н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rPr>
            </w:pPr>
            <w:r w:rsidRPr="00066EDB">
              <w:rPr>
                <w:rFonts w:ascii="Times New Roman" w:hAnsi="Times New Roman" w:cs="Times New Roman"/>
                <w:sz w:val="28"/>
                <w:szCs w:val="28"/>
                <w:lang w:val="kk-KZ"/>
              </w:rPr>
              <w:t>12. К</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С</w:t>
            </w:r>
            <w:r w:rsidRPr="00066EDB">
              <w:rPr>
                <w:rFonts w:ascii="Times New Roman" w:hAnsi="Times New Roman" w:cs="Times New Roman"/>
                <w:sz w:val="28"/>
                <w:szCs w:val="28"/>
                <w:lang w:val="en-US"/>
              </w:rPr>
              <w:t>l</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rPr>
              <w:t>3</w:t>
            </w:r>
            <w:r w:rsidRPr="00066EDB">
              <w:rPr>
                <w:rFonts w:ascii="Times New Roman" w:hAnsi="Times New Roman" w:cs="Times New Roman"/>
                <w:sz w:val="28"/>
                <w:szCs w:val="28"/>
                <w:lang w:val="kk-KZ"/>
              </w:rPr>
              <w:t xml:space="preserve"> + 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КС</w:t>
            </w:r>
            <w:r w:rsidRPr="00066EDB">
              <w:rPr>
                <w:rFonts w:ascii="Times New Roman" w:hAnsi="Times New Roman" w:cs="Times New Roman"/>
                <w:sz w:val="28"/>
                <w:szCs w:val="28"/>
                <w:lang w:val="en-US"/>
              </w:rPr>
              <w:t>l</w:t>
            </w:r>
            <w:r w:rsidRPr="00066EDB">
              <w:rPr>
                <w:rFonts w:ascii="Times New Roman" w:hAnsi="Times New Roman" w:cs="Times New Roman"/>
                <w:sz w:val="28"/>
                <w:szCs w:val="28"/>
              </w:rPr>
              <w:t xml:space="preserve"> + …</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rPr>
            </w:pPr>
            <w:r w:rsidRPr="00066EDB">
              <w:rPr>
                <w:rFonts w:ascii="Times New Roman" w:hAnsi="Times New Roman" w:cs="Times New Roman"/>
                <w:sz w:val="28"/>
                <w:szCs w:val="28"/>
                <w:lang w:val="kk-KZ"/>
              </w:rPr>
              <w:t>reducing agent</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С</w:t>
            </w:r>
            <w:r w:rsidRPr="00066EDB">
              <w:rPr>
                <w:rFonts w:ascii="Times New Roman" w:hAnsi="Times New Roman" w:cs="Times New Roman"/>
                <w:sz w:val="28"/>
                <w:szCs w:val="28"/>
                <w:lang w:val="en-US"/>
              </w:rPr>
              <w:t>l</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rPr>
              <w:t>3</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+ 3Н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 +6е</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С</w:t>
            </w:r>
            <w:r w:rsidRPr="00066EDB">
              <w:rPr>
                <w:rFonts w:ascii="Times New Roman" w:hAnsi="Times New Roman" w:cs="Times New Roman"/>
                <w:sz w:val="28"/>
                <w:szCs w:val="28"/>
                <w:lang w:val="en-US"/>
              </w:rPr>
              <w:t>l</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+ 6ОН</w:t>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t>| 2 | 1</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- 2е</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+ 2Н</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t>| 6 | 3</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vertAlign w:val="superscript"/>
                <w:lang w:val="kk-KZ"/>
              </w:rPr>
            </w:pP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t>С</w:t>
            </w:r>
            <w:r w:rsidRPr="00066EDB">
              <w:rPr>
                <w:rFonts w:ascii="Times New Roman" w:hAnsi="Times New Roman" w:cs="Times New Roman"/>
                <w:sz w:val="28"/>
                <w:szCs w:val="28"/>
                <w:lang w:val="en-US"/>
              </w:rPr>
              <w:t>l</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rPr>
              <w:t>3</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+ 3Н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+ 3Н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О </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С</w:t>
            </w:r>
            <w:r w:rsidRPr="00066EDB">
              <w:rPr>
                <w:rFonts w:ascii="Times New Roman" w:hAnsi="Times New Roman" w:cs="Times New Roman"/>
                <w:sz w:val="28"/>
                <w:szCs w:val="28"/>
                <w:lang w:val="en-US"/>
              </w:rPr>
              <w:t>l</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+ 6ОН</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+ 3О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+ 6Н</w:t>
            </w:r>
            <w:r w:rsidRPr="00066EDB">
              <w:rPr>
                <w:rFonts w:ascii="Times New Roman" w:hAnsi="Times New Roman" w:cs="Times New Roman"/>
                <w:sz w:val="28"/>
                <w:szCs w:val="28"/>
                <w:vertAlign w:val="superscript"/>
                <w:lang w:val="kk-KZ"/>
              </w:rPr>
              <w:t>+</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ab/>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ab/>
              <w:t>H + and OH- ions in combination with water molecules, after similar reduced terms</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t>С</w:t>
            </w:r>
            <w:r w:rsidRPr="00066EDB">
              <w:rPr>
                <w:rFonts w:ascii="Times New Roman" w:hAnsi="Times New Roman" w:cs="Times New Roman"/>
                <w:sz w:val="28"/>
                <w:szCs w:val="28"/>
                <w:lang w:val="en-US"/>
              </w:rPr>
              <w:t>l</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rPr>
              <w:t>3</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+ 3Н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+ 3Н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  → С</w:t>
            </w:r>
            <w:r w:rsidRPr="00066EDB">
              <w:rPr>
                <w:rFonts w:ascii="Times New Roman" w:hAnsi="Times New Roman" w:cs="Times New Roman"/>
                <w:sz w:val="28"/>
                <w:szCs w:val="28"/>
                <w:lang w:val="en-US"/>
              </w:rPr>
              <w:t>l</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+ 6ОН</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+ 3О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+ 6Н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t>С</w:t>
            </w:r>
            <w:r w:rsidRPr="00066EDB">
              <w:rPr>
                <w:rFonts w:ascii="Times New Roman" w:hAnsi="Times New Roman" w:cs="Times New Roman"/>
                <w:sz w:val="28"/>
                <w:szCs w:val="28"/>
                <w:lang w:val="en-US"/>
              </w:rPr>
              <w:t>l</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rPr>
              <w:t>3</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+ 3Н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С</w:t>
            </w:r>
            <w:r w:rsidRPr="00066EDB">
              <w:rPr>
                <w:rFonts w:ascii="Times New Roman" w:hAnsi="Times New Roman" w:cs="Times New Roman"/>
                <w:sz w:val="28"/>
                <w:szCs w:val="28"/>
                <w:lang w:val="en-US"/>
              </w:rPr>
              <w:t>l</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+ 6ОН</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+ 3О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+ 3Н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t>К</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С</w:t>
            </w:r>
            <w:r w:rsidRPr="00066EDB">
              <w:rPr>
                <w:rFonts w:ascii="Times New Roman" w:hAnsi="Times New Roman" w:cs="Times New Roman"/>
                <w:sz w:val="28"/>
                <w:szCs w:val="28"/>
                <w:lang w:val="en-US"/>
              </w:rPr>
              <w:t>l</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rPr>
              <w:t>3</w:t>
            </w:r>
            <w:r w:rsidRPr="00066EDB">
              <w:rPr>
                <w:rFonts w:ascii="Times New Roman" w:hAnsi="Times New Roman" w:cs="Times New Roman"/>
                <w:sz w:val="28"/>
                <w:szCs w:val="28"/>
                <w:lang w:val="kk-KZ"/>
              </w:rPr>
              <w:t xml:space="preserve"> + 3Н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 КС</w:t>
            </w:r>
            <w:r w:rsidRPr="00066EDB">
              <w:rPr>
                <w:rFonts w:ascii="Times New Roman" w:hAnsi="Times New Roman" w:cs="Times New Roman"/>
                <w:sz w:val="28"/>
                <w:szCs w:val="28"/>
                <w:lang w:val="en-US"/>
              </w:rPr>
              <w:t>l</w:t>
            </w:r>
            <w:r w:rsidRPr="00066EDB">
              <w:rPr>
                <w:rFonts w:ascii="Times New Roman" w:hAnsi="Times New Roman" w:cs="Times New Roman"/>
                <w:sz w:val="28"/>
                <w:szCs w:val="28"/>
              </w:rPr>
              <w:t xml:space="preserve"> +</w:t>
            </w:r>
            <w:r w:rsidRPr="00066EDB">
              <w:rPr>
                <w:rFonts w:ascii="Times New Roman" w:hAnsi="Times New Roman" w:cs="Times New Roman"/>
                <w:sz w:val="28"/>
                <w:szCs w:val="28"/>
                <w:lang w:val="kk-KZ"/>
              </w:rPr>
              <w:t xml:space="preserve"> 3О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+ 3Н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13. Аg</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 + 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Аg</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rPr>
            </w:pPr>
            <w:r w:rsidRPr="00066EDB">
              <w:rPr>
                <w:rFonts w:ascii="Times New Roman" w:hAnsi="Times New Roman" w:cs="Times New Roman"/>
                <w:sz w:val="28"/>
                <w:szCs w:val="28"/>
                <w:lang w:val="kk-KZ"/>
              </w:rPr>
              <w:t>reducing agent</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vertAlign w:val="superscript"/>
                <w:lang w:val="kk-KZ"/>
              </w:rPr>
            </w:pPr>
            <w:r w:rsidRPr="00066EDB">
              <w:rPr>
                <w:rFonts w:ascii="Times New Roman" w:hAnsi="Times New Roman" w:cs="Times New Roman"/>
                <w:sz w:val="28"/>
                <w:szCs w:val="28"/>
                <w:lang w:val="kk-KZ"/>
              </w:rPr>
              <w:t>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- 2е</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+ 2Н</w:t>
            </w:r>
            <w:r w:rsidRPr="00066EDB">
              <w:rPr>
                <w:rFonts w:ascii="Times New Roman" w:hAnsi="Times New Roman" w:cs="Times New Roman"/>
                <w:sz w:val="28"/>
                <w:szCs w:val="28"/>
                <w:vertAlign w:val="superscript"/>
                <w:lang w:val="kk-KZ"/>
              </w:rPr>
              <w:t>+</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vertAlign w:val="superscript"/>
                <w:lang w:val="kk-KZ"/>
              </w:rPr>
            </w:pPr>
            <w:r w:rsidRPr="00066EDB">
              <w:rPr>
                <w:rFonts w:ascii="Times New Roman" w:hAnsi="Times New Roman" w:cs="Times New Roman"/>
                <w:sz w:val="28"/>
                <w:szCs w:val="28"/>
                <w:lang w:val="kk-KZ"/>
              </w:rPr>
              <w:t>Аg</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 + 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 +2е</w:t>
            </w:r>
            <w:r w:rsidRPr="00066EDB">
              <w:rPr>
                <w:rFonts w:ascii="Times New Roman" w:hAnsi="Times New Roman" w:cs="Times New Roman"/>
                <w:sz w:val="28"/>
                <w:szCs w:val="28"/>
                <w:vertAlign w:val="superscript"/>
                <w:lang w:val="kk-KZ"/>
              </w:rPr>
              <w:t xml:space="preserve">- </w:t>
            </w:r>
            <w:r w:rsidRPr="00066EDB">
              <w:rPr>
                <w:rFonts w:ascii="Times New Roman" w:hAnsi="Times New Roman" w:cs="Times New Roman"/>
                <w:sz w:val="28"/>
                <w:szCs w:val="28"/>
                <w:lang w:val="kk-KZ"/>
              </w:rPr>
              <w:t>→ 2Аg + 2ОН</w:t>
            </w:r>
            <w:r w:rsidRPr="00066EDB">
              <w:rPr>
                <w:rFonts w:ascii="Times New Roman" w:hAnsi="Times New Roman" w:cs="Times New Roman"/>
                <w:sz w:val="28"/>
                <w:szCs w:val="28"/>
                <w:vertAlign w:val="superscript"/>
                <w:lang w:val="kk-KZ"/>
              </w:rPr>
              <w:t>-</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vertAlign w:val="superscript"/>
                <w:lang w:val="kk-KZ"/>
              </w:rPr>
            </w:pP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t>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Аg</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 + 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 → 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+ 2 Аg +2Н</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+ 2ОН</w:t>
            </w:r>
            <w:r w:rsidRPr="00066EDB">
              <w:rPr>
                <w:rFonts w:ascii="Times New Roman" w:hAnsi="Times New Roman" w:cs="Times New Roman"/>
                <w:sz w:val="28"/>
                <w:szCs w:val="28"/>
                <w:vertAlign w:val="superscript"/>
                <w:lang w:val="kk-KZ"/>
              </w:rPr>
              <w:t>-</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kk-KZ"/>
              </w:rPr>
              <w:tab/>
              <w:t>H + and OH- ions in combination with water molecules, after similar reduced terms</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vertAlign w:val="superscript"/>
                <w:lang w:val="kk-KZ"/>
              </w:rPr>
            </w:pP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t>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Аg</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 + 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 → 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Аg +2Н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t>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Аg</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 → 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Аg +Н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p>
          <w:p w:rsidR="004E0273" w:rsidRPr="00066EDB" w:rsidRDefault="004E0273" w:rsidP="004E0273">
            <w:pPr>
              <w:numPr>
                <w:ilvl w:val="0"/>
                <w:numId w:val="19"/>
              </w:numPr>
              <w:tabs>
                <w:tab w:val="clear" w:pos="1065"/>
                <w:tab w:val="num" w:pos="0"/>
                <w:tab w:val="left" w:pos="708"/>
                <w:tab w:val="left" w:pos="1416"/>
                <w:tab w:val="left" w:pos="2124"/>
                <w:tab w:val="left" w:pos="2820"/>
              </w:tabs>
              <w:spacing w:after="0" w:line="240" w:lineRule="auto"/>
              <w:ind w:left="0" w:firstLine="0"/>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АgNО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NН</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ОН → Аg + ...</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ab/>
              <w:t>reducing agent</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ab/>
              <w:t>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+2ОН</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-2е</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+2Н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t>| 1 |</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ab/>
              <w:t>Аg</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+е- → Аg</w:t>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t>| 2 |</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r>
            <w:r>
              <w:rPr>
                <w:rFonts w:ascii="Times New Roman" w:hAnsi="Times New Roman" w:cs="Times New Roman"/>
                <w:sz w:val="28"/>
                <w:szCs w:val="28"/>
                <w:lang w:val="kk-KZ"/>
              </w:rPr>
              <w:tab/>
            </w:r>
            <w:r w:rsidRPr="00066EDB">
              <w:rPr>
                <w:rFonts w:ascii="Times New Roman" w:hAnsi="Times New Roman" w:cs="Times New Roman"/>
                <w:sz w:val="28"/>
                <w:szCs w:val="28"/>
                <w:lang w:val="kk-KZ"/>
              </w:rPr>
              <w:t>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+2ОН</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+2Аg</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+2Аg +2Н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t>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+2АgNО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+ 2NН</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ОН → 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+2Аg +2NН</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NО</w:t>
            </w:r>
            <w:r w:rsidRPr="00066EDB">
              <w:rPr>
                <w:rFonts w:ascii="Times New Roman" w:hAnsi="Times New Roman" w:cs="Times New Roman"/>
                <w:sz w:val="28"/>
                <w:szCs w:val="28"/>
                <w:vertAlign w:val="subscript"/>
                <w:lang w:val="kk-KZ"/>
              </w:rPr>
              <w:t xml:space="preserve">3 </w:t>
            </w:r>
            <w:r w:rsidRPr="00066EDB">
              <w:rPr>
                <w:rFonts w:ascii="Times New Roman" w:hAnsi="Times New Roman" w:cs="Times New Roman"/>
                <w:sz w:val="28"/>
                <w:szCs w:val="28"/>
                <w:lang w:val="kk-KZ"/>
              </w:rPr>
              <w:t>+ 2Н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p>
          <w:p w:rsidR="004E0273" w:rsidRPr="00066EDB" w:rsidRDefault="004E0273" w:rsidP="004E0273">
            <w:pPr>
              <w:tabs>
                <w:tab w:val="left" w:pos="708"/>
                <w:tab w:val="left" w:pos="1416"/>
                <w:tab w:val="left" w:pos="2124"/>
                <w:tab w:val="left" w:pos="2820"/>
              </w:tabs>
              <w:spacing w:after="0" w:line="240" w:lineRule="auto"/>
              <w:jc w:val="both"/>
              <w:rPr>
                <w:rFonts w:ascii="Times New Roman" w:hAnsi="Times New Roman" w:cs="Times New Roman"/>
                <w:sz w:val="28"/>
                <w:szCs w:val="28"/>
                <w:lang w:val="kk-KZ"/>
              </w:rPr>
            </w:pPr>
          </w:p>
          <w:p w:rsidR="004E0273" w:rsidRPr="00066EDB" w:rsidRDefault="004E0273" w:rsidP="004E0273">
            <w:pPr>
              <w:numPr>
                <w:ilvl w:val="0"/>
                <w:numId w:val="19"/>
              </w:numPr>
              <w:tabs>
                <w:tab w:val="clear" w:pos="1065"/>
                <w:tab w:val="num" w:pos="0"/>
                <w:tab w:val="left" w:pos="708"/>
                <w:tab w:val="left" w:pos="1416"/>
                <w:tab w:val="left" w:pos="2124"/>
                <w:tab w:val="left" w:pos="2820"/>
              </w:tabs>
              <w:spacing w:after="0" w:line="240" w:lineRule="auto"/>
              <w:ind w:left="0" w:firstLine="0"/>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lastRenderedPageBreak/>
              <w:t>МnСl</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КОН + 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 xml:space="preserve">2 </w:t>
            </w:r>
            <w:r w:rsidRPr="00066EDB">
              <w:rPr>
                <w:rFonts w:ascii="Times New Roman" w:hAnsi="Times New Roman" w:cs="Times New Roman"/>
                <w:sz w:val="28"/>
                <w:szCs w:val="28"/>
                <w:lang w:val="kk-KZ"/>
              </w:rPr>
              <w:t>→ МnО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w:t>
            </w:r>
          </w:p>
          <w:p w:rsidR="004E0273" w:rsidRPr="00066EDB" w:rsidRDefault="004E0273" w:rsidP="004E0273">
            <w:pPr>
              <w:tabs>
                <w:tab w:val="num" w:pos="0"/>
                <w:tab w:val="left" w:pos="708"/>
                <w:tab w:val="left" w:pos="1416"/>
                <w:tab w:val="left" w:pos="2124"/>
                <w:tab w:val="left" w:pos="2820"/>
              </w:tabs>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t>  oxidizer</w:t>
            </w:r>
          </w:p>
          <w:p w:rsidR="004E0273" w:rsidRPr="00066EDB" w:rsidRDefault="004E0273" w:rsidP="004E0273">
            <w:pPr>
              <w:tabs>
                <w:tab w:val="num" w:pos="0"/>
                <w:tab w:val="left" w:pos="708"/>
                <w:tab w:val="left" w:pos="1416"/>
                <w:tab w:val="left" w:pos="2124"/>
                <w:tab w:val="left" w:pos="2820"/>
              </w:tabs>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ab/>
              <w:t>Мn</w:t>
            </w:r>
            <w:r w:rsidRPr="00066EDB">
              <w:rPr>
                <w:rFonts w:ascii="Times New Roman" w:hAnsi="Times New Roman" w:cs="Times New Roman"/>
                <w:sz w:val="28"/>
                <w:szCs w:val="28"/>
                <w:vertAlign w:val="superscript"/>
                <w:lang w:val="kk-KZ"/>
              </w:rPr>
              <w:t>2+</w:t>
            </w:r>
            <w:r w:rsidRPr="00066EDB">
              <w:rPr>
                <w:rFonts w:ascii="Times New Roman" w:hAnsi="Times New Roman" w:cs="Times New Roman"/>
                <w:sz w:val="28"/>
                <w:szCs w:val="28"/>
                <w:lang w:val="kk-KZ"/>
              </w:rPr>
              <w:t xml:space="preserve"> + 4ОН</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-2е</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МnО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+ 2 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t>| 1</w:t>
            </w:r>
          </w:p>
          <w:p w:rsidR="004E0273" w:rsidRPr="00066EDB" w:rsidRDefault="004E0273" w:rsidP="004E0273">
            <w:pPr>
              <w:tabs>
                <w:tab w:val="num" w:pos="0"/>
                <w:tab w:val="left" w:pos="708"/>
                <w:tab w:val="left" w:pos="1416"/>
                <w:tab w:val="left" w:pos="2124"/>
                <w:tab w:val="left" w:pos="2820"/>
              </w:tabs>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ab/>
              <w:t>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+2е</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 xml:space="preserve"> → 2ОН</w:t>
            </w:r>
            <w:r w:rsidRPr="00066EDB">
              <w:rPr>
                <w:rFonts w:ascii="Times New Roman" w:hAnsi="Times New Roman" w:cs="Times New Roman"/>
                <w:sz w:val="28"/>
                <w:szCs w:val="28"/>
                <w:vertAlign w:val="superscript"/>
                <w:lang w:val="kk-KZ"/>
              </w:rPr>
              <w:t>-</w:t>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t>| 1</w:t>
            </w:r>
          </w:p>
          <w:p w:rsidR="004E0273" w:rsidRPr="00066EDB" w:rsidRDefault="004E0273" w:rsidP="004E0273">
            <w:pPr>
              <w:jc w:val="both"/>
              <w:rPr>
                <w:rFonts w:ascii="Times New Roman" w:hAnsi="Times New Roman" w:cs="Times New Roman"/>
                <w:sz w:val="28"/>
                <w:szCs w:val="28"/>
                <w:lang w:val="en-US"/>
              </w:rPr>
            </w:pPr>
          </w:p>
          <w:p w:rsidR="004E0273" w:rsidRPr="00066EDB" w:rsidRDefault="004E0273" w:rsidP="004E0273">
            <w:pPr>
              <w:spacing w:before="100" w:beforeAutospacing="1" w:after="100" w:afterAutospacing="1" w:line="240" w:lineRule="auto"/>
              <w:jc w:val="center"/>
              <w:rPr>
                <w:rFonts w:ascii="Times New Roman" w:hAnsi="Times New Roman" w:cs="Times New Roman"/>
                <w:b/>
                <w:color w:val="000000"/>
                <w:sz w:val="28"/>
                <w:szCs w:val="28"/>
              </w:rPr>
            </w:pPr>
            <w:r w:rsidRPr="00066EDB">
              <w:rPr>
                <w:rFonts w:ascii="Times New Roman" w:hAnsi="Times New Roman" w:cs="Times New Roman"/>
                <w:b/>
                <w:color w:val="000000"/>
                <w:sz w:val="28"/>
                <w:szCs w:val="28"/>
                <w:lang w:val="en-US"/>
              </w:rPr>
              <w:t>Control questions</w:t>
            </w:r>
          </w:p>
          <w:p w:rsidR="004E0273" w:rsidRPr="0077542B" w:rsidRDefault="004E0273" w:rsidP="004E0273">
            <w:pPr>
              <w:pStyle w:val="ab"/>
              <w:numPr>
                <w:ilvl w:val="3"/>
                <w:numId w:val="17"/>
              </w:numPr>
              <w:spacing w:before="100" w:beforeAutospacing="1" w:after="100" w:afterAutospacing="1" w:line="240" w:lineRule="auto"/>
              <w:ind w:left="18" w:firstLine="284"/>
              <w:jc w:val="both"/>
              <w:rPr>
                <w:rFonts w:ascii="Times New Roman" w:eastAsia="Times New Roman" w:hAnsi="Times New Roman" w:cs="Times New Roman"/>
                <w:sz w:val="28"/>
                <w:szCs w:val="28"/>
                <w:lang w:val="en-US" w:eastAsia="ru-RU"/>
              </w:rPr>
            </w:pPr>
            <w:r w:rsidRPr="0077542B">
              <w:rPr>
                <w:rFonts w:ascii="Times New Roman" w:eastAsia="Times New Roman" w:hAnsi="Times New Roman" w:cs="Times New Roman"/>
                <w:sz w:val="28"/>
                <w:szCs w:val="28"/>
                <w:lang w:val="en-US" w:eastAsia="ru-RU"/>
              </w:rPr>
              <w:t>How to get hydrogen peroxide</w:t>
            </w:r>
          </w:p>
          <w:p w:rsidR="004E0273" w:rsidRPr="002301DB" w:rsidRDefault="004E0273" w:rsidP="004E0273">
            <w:pPr>
              <w:pStyle w:val="ab"/>
              <w:numPr>
                <w:ilvl w:val="3"/>
                <w:numId w:val="17"/>
              </w:numPr>
              <w:spacing w:before="100" w:beforeAutospacing="1" w:after="100" w:afterAutospacing="1" w:line="240" w:lineRule="auto"/>
              <w:ind w:left="18" w:firstLine="284"/>
              <w:jc w:val="both"/>
              <w:rPr>
                <w:rFonts w:ascii="Times New Roman" w:eastAsia="Times New Roman" w:hAnsi="Times New Roman" w:cs="Times New Roman"/>
                <w:sz w:val="28"/>
                <w:szCs w:val="28"/>
                <w:lang w:val="en-US" w:eastAsia="ru-RU"/>
              </w:rPr>
            </w:pPr>
            <w:r w:rsidRPr="0077542B">
              <w:rPr>
                <w:rFonts w:ascii="Times New Roman" w:eastAsia="Times New Roman" w:hAnsi="Times New Roman" w:cs="Times New Roman"/>
                <w:color w:val="000000" w:themeColor="text1"/>
                <w:sz w:val="28"/>
                <w:szCs w:val="28"/>
                <w:lang w:val="en-US" w:eastAsia="ru-RU"/>
              </w:rPr>
              <w:t>On a commercial scale, H</w:t>
            </w:r>
            <w:r w:rsidRPr="0077542B">
              <w:rPr>
                <w:rFonts w:ascii="Times New Roman" w:eastAsia="Times New Roman" w:hAnsi="Times New Roman" w:cs="Times New Roman"/>
                <w:color w:val="000000" w:themeColor="text1"/>
                <w:sz w:val="28"/>
                <w:szCs w:val="28"/>
                <w:vertAlign w:val="subscript"/>
                <w:lang w:val="en-US" w:eastAsia="ru-RU"/>
              </w:rPr>
              <w:t>2</w:t>
            </w:r>
            <w:r w:rsidRPr="0077542B">
              <w:rPr>
                <w:rFonts w:ascii="Times New Roman" w:eastAsia="Times New Roman" w:hAnsi="Times New Roman" w:cs="Times New Roman"/>
                <w:color w:val="000000" w:themeColor="text1"/>
                <w:sz w:val="28"/>
                <w:szCs w:val="28"/>
                <w:lang w:val="en-US" w:eastAsia="ru-RU"/>
              </w:rPr>
              <w:t>O</w:t>
            </w:r>
            <w:r w:rsidRPr="0077542B">
              <w:rPr>
                <w:rFonts w:ascii="Times New Roman" w:eastAsia="Times New Roman" w:hAnsi="Times New Roman" w:cs="Times New Roman"/>
                <w:color w:val="000000" w:themeColor="text1"/>
                <w:sz w:val="28"/>
                <w:szCs w:val="28"/>
                <w:vertAlign w:val="subscript"/>
                <w:lang w:val="en-US" w:eastAsia="ru-RU"/>
              </w:rPr>
              <w:t>2</w:t>
            </w:r>
            <w:r w:rsidRPr="0077542B">
              <w:rPr>
                <w:rFonts w:ascii="Times New Roman" w:eastAsia="Times New Roman" w:hAnsi="Times New Roman" w:cs="Times New Roman"/>
                <w:color w:val="000000" w:themeColor="text1"/>
                <w:sz w:val="28"/>
                <w:szCs w:val="28"/>
                <w:lang w:val="en-US" w:eastAsia="ru-RU"/>
              </w:rPr>
              <w:t xml:space="preserve"> can be prepared by the electrolysis of 50% H</w:t>
            </w:r>
            <w:r w:rsidRPr="0077542B">
              <w:rPr>
                <w:rFonts w:ascii="Times New Roman" w:eastAsia="Times New Roman" w:hAnsi="Times New Roman" w:cs="Times New Roman"/>
                <w:color w:val="000000" w:themeColor="text1"/>
                <w:sz w:val="28"/>
                <w:szCs w:val="28"/>
                <w:vertAlign w:val="subscript"/>
                <w:lang w:val="en-US" w:eastAsia="ru-RU"/>
              </w:rPr>
              <w:t>2</w:t>
            </w:r>
            <w:r w:rsidRPr="0077542B">
              <w:rPr>
                <w:rFonts w:ascii="Times New Roman" w:eastAsia="Times New Roman" w:hAnsi="Times New Roman" w:cs="Times New Roman"/>
                <w:color w:val="000000" w:themeColor="text1"/>
                <w:sz w:val="28"/>
                <w:szCs w:val="28"/>
                <w:lang w:val="en-US" w:eastAsia="ru-RU"/>
              </w:rPr>
              <w:t>SO</w:t>
            </w:r>
            <w:r w:rsidRPr="0077542B">
              <w:rPr>
                <w:rFonts w:ascii="Times New Roman" w:eastAsia="Times New Roman" w:hAnsi="Times New Roman" w:cs="Times New Roman"/>
                <w:color w:val="000000" w:themeColor="text1"/>
                <w:sz w:val="28"/>
                <w:szCs w:val="28"/>
                <w:vertAlign w:val="subscript"/>
                <w:lang w:val="en-US" w:eastAsia="ru-RU"/>
              </w:rPr>
              <w:t>4</w:t>
            </w:r>
            <w:r w:rsidRPr="0077542B">
              <w:rPr>
                <w:rFonts w:ascii="Times New Roman" w:eastAsia="Times New Roman" w:hAnsi="Times New Roman" w:cs="Times New Roman"/>
                <w:color w:val="000000" w:themeColor="text1"/>
                <w:sz w:val="28"/>
                <w:szCs w:val="28"/>
                <w:lang w:val="en-US" w:eastAsia="ru-RU"/>
              </w:rPr>
              <w:t xml:space="preserve"> solution. In a cell, peroxy disulphuric acid is formed at the anode.</w:t>
            </w:r>
          </w:p>
          <w:p w:rsidR="004E0273" w:rsidRPr="00436842" w:rsidRDefault="004E0273" w:rsidP="004E0273">
            <w:pPr>
              <w:pStyle w:val="ab"/>
              <w:numPr>
                <w:ilvl w:val="3"/>
                <w:numId w:val="17"/>
              </w:numPr>
              <w:spacing w:before="100" w:beforeAutospacing="1" w:after="100" w:afterAutospacing="1" w:line="240" w:lineRule="auto"/>
              <w:ind w:left="18" w:firstLine="284"/>
              <w:jc w:val="both"/>
              <w:rPr>
                <w:rFonts w:ascii="Times New Roman" w:eastAsia="Times New Roman" w:hAnsi="Times New Roman" w:cs="Times New Roman"/>
                <w:sz w:val="28"/>
                <w:szCs w:val="28"/>
                <w:lang w:val="en-US" w:eastAsia="ru-RU"/>
              </w:rPr>
            </w:pPr>
            <w:r w:rsidRPr="00436842">
              <w:rPr>
                <w:rFonts w:ascii="Times New Roman" w:eastAsia="Times New Roman" w:hAnsi="Times New Roman" w:cs="Times New Roman"/>
                <w:sz w:val="28"/>
                <w:szCs w:val="28"/>
                <w:lang w:val="en-US" w:eastAsia="ru-RU"/>
              </w:rPr>
              <w:t>FeCl</w:t>
            </w:r>
            <w:r w:rsidRPr="00436842">
              <w:rPr>
                <w:rFonts w:ascii="Times New Roman" w:eastAsia="Times New Roman" w:hAnsi="Times New Roman" w:cs="Times New Roman"/>
                <w:sz w:val="28"/>
                <w:szCs w:val="28"/>
                <w:vertAlign w:val="subscript"/>
                <w:lang w:val="en-US" w:eastAsia="ru-RU"/>
              </w:rPr>
              <w:t>3</w:t>
            </w:r>
            <w:r w:rsidRPr="00436842">
              <w:rPr>
                <w:rFonts w:ascii="Times New Roman" w:eastAsia="Times New Roman" w:hAnsi="Times New Roman" w:cs="Times New Roman"/>
                <w:sz w:val="28"/>
                <w:szCs w:val="28"/>
                <w:lang w:val="en-US" w:eastAsia="ru-RU"/>
              </w:rPr>
              <w:t xml:space="preserve"> + H</w:t>
            </w:r>
            <w:r w:rsidRPr="00436842">
              <w:rPr>
                <w:rFonts w:ascii="Times New Roman" w:eastAsia="Times New Roman" w:hAnsi="Times New Roman" w:cs="Times New Roman"/>
                <w:sz w:val="28"/>
                <w:szCs w:val="28"/>
                <w:vertAlign w:val="subscript"/>
                <w:lang w:val="en-US" w:eastAsia="ru-RU"/>
              </w:rPr>
              <w:t>2</w:t>
            </w:r>
            <w:r w:rsidRPr="00436842">
              <w:rPr>
                <w:rFonts w:ascii="Times New Roman" w:eastAsia="Times New Roman" w:hAnsi="Times New Roman" w:cs="Times New Roman"/>
                <w:sz w:val="28"/>
                <w:szCs w:val="28"/>
                <w:lang w:val="en-US" w:eastAsia="ru-RU"/>
              </w:rPr>
              <w:t>S → FeCl</w:t>
            </w:r>
            <w:r w:rsidRPr="00436842">
              <w:rPr>
                <w:rFonts w:ascii="Times New Roman" w:eastAsia="Times New Roman" w:hAnsi="Times New Roman" w:cs="Times New Roman"/>
                <w:sz w:val="28"/>
                <w:szCs w:val="28"/>
                <w:vertAlign w:val="subscript"/>
                <w:lang w:val="en-US" w:eastAsia="ru-RU"/>
              </w:rPr>
              <w:t>2</w:t>
            </w:r>
            <w:r w:rsidRPr="00436842">
              <w:rPr>
                <w:rFonts w:ascii="Times New Roman" w:eastAsia="Times New Roman" w:hAnsi="Times New Roman" w:cs="Times New Roman"/>
                <w:sz w:val="28"/>
                <w:szCs w:val="28"/>
                <w:lang w:val="en-US" w:eastAsia="ru-RU"/>
              </w:rPr>
              <w:t xml:space="preserve"> + HCl + S,The sum of the coefficients on the right-hand side of the reaction equation.</w:t>
            </w:r>
          </w:p>
          <w:p w:rsidR="004E0273" w:rsidRPr="00066EDB" w:rsidRDefault="004E0273" w:rsidP="004E0273">
            <w:pPr>
              <w:spacing w:after="0"/>
              <w:jc w:val="both"/>
              <w:rPr>
                <w:rFonts w:ascii="Times New Roman" w:hAnsi="Times New Roman" w:cs="Times New Roman"/>
                <w:b/>
                <w:color w:val="000000"/>
                <w:sz w:val="28"/>
                <w:szCs w:val="28"/>
                <w:lang w:val="en-US"/>
              </w:rPr>
            </w:pPr>
          </w:p>
          <w:p w:rsidR="004E0273" w:rsidRPr="00066EDB" w:rsidRDefault="004E0273" w:rsidP="004E0273">
            <w:pPr>
              <w:spacing w:after="0"/>
              <w:jc w:val="center"/>
              <w:rPr>
                <w:rFonts w:ascii="Times New Roman" w:hAnsi="Times New Roman" w:cs="Times New Roman"/>
                <w:sz w:val="28"/>
                <w:szCs w:val="28"/>
                <w:lang w:val="en-US"/>
              </w:rPr>
            </w:pPr>
            <w:r w:rsidRPr="00066EDB">
              <w:rPr>
                <w:rFonts w:ascii="Times New Roman" w:hAnsi="Times New Roman" w:cs="Times New Roman"/>
                <w:b/>
                <w:color w:val="000000"/>
                <w:sz w:val="28"/>
                <w:szCs w:val="28"/>
                <w:lang w:val="en-US"/>
              </w:rPr>
              <w:t>№9 Lecture</w:t>
            </w:r>
          </w:p>
          <w:p w:rsidR="004E0273" w:rsidRPr="00066EDB" w:rsidRDefault="004E0273" w:rsidP="004E0273">
            <w:pPr>
              <w:spacing w:before="100" w:beforeAutospacing="1" w:after="100" w:afterAutospacing="1" w:line="240" w:lineRule="auto"/>
              <w:jc w:val="center"/>
              <w:outlineLvl w:val="0"/>
              <w:rPr>
                <w:rFonts w:ascii="Times New Roman" w:eastAsia="Times New Roman" w:hAnsi="Times New Roman" w:cs="Times New Roman"/>
                <w:b/>
                <w:bCs/>
                <w:kern w:val="36"/>
                <w:sz w:val="28"/>
                <w:szCs w:val="28"/>
                <w:lang w:val="en-US"/>
              </w:rPr>
            </w:pPr>
            <w:r w:rsidRPr="00066EDB">
              <w:rPr>
                <w:rFonts w:ascii="Times New Roman" w:eastAsia="Times New Roman" w:hAnsi="Times New Roman" w:cs="Times New Roman"/>
                <w:b/>
                <w:bCs/>
                <w:kern w:val="36"/>
                <w:sz w:val="28"/>
                <w:szCs w:val="28"/>
                <w:lang w:val="en-US"/>
              </w:rPr>
              <w:t>With the help of oxidation-reduction alignment reactions, A. Garcia</w:t>
            </w:r>
          </w:p>
          <w:p w:rsidR="004E0273" w:rsidRPr="00066EDB" w:rsidRDefault="004E0273" w:rsidP="004E0273">
            <w:pPr>
              <w:spacing w:before="100" w:beforeAutospacing="1" w:after="100" w:afterAutospacing="1" w:line="240" w:lineRule="auto"/>
              <w:jc w:val="both"/>
              <w:outlineLvl w:val="0"/>
              <w:rPr>
                <w:rFonts w:ascii="Times New Roman" w:eastAsia="Times New Roman" w:hAnsi="Times New Roman" w:cs="Times New Roman"/>
                <w:b/>
                <w:bCs/>
                <w:kern w:val="36"/>
                <w:sz w:val="28"/>
                <w:szCs w:val="28"/>
                <w:lang w:val="en-US"/>
              </w:rPr>
            </w:pPr>
            <w:r w:rsidRPr="00066EDB">
              <w:rPr>
                <w:rFonts w:ascii="Times New Roman" w:eastAsia="Times New Roman" w:hAnsi="Times New Roman" w:cs="Times New Roman"/>
                <w:b/>
                <w:bCs/>
                <w:kern w:val="36"/>
                <w:sz w:val="28"/>
                <w:szCs w:val="28"/>
              </w:rPr>
              <w:t>Р</w:t>
            </w:r>
            <w:r w:rsidRPr="00066EDB">
              <w:rPr>
                <w:rFonts w:ascii="Times New Roman" w:eastAsia="Times New Roman" w:hAnsi="Times New Roman" w:cs="Times New Roman"/>
                <w:b/>
                <w:bCs/>
                <w:kern w:val="36"/>
                <w:sz w:val="28"/>
                <w:szCs w:val="28"/>
                <w:lang w:val="en-US"/>
              </w:rPr>
              <w:t>lan</w:t>
            </w:r>
          </w:p>
          <w:p w:rsidR="004E0273" w:rsidRPr="00066EDB" w:rsidRDefault="004E0273" w:rsidP="004E0273">
            <w:pPr>
              <w:spacing w:after="0" w:line="240" w:lineRule="auto"/>
              <w:jc w:val="both"/>
              <w:outlineLvl w:val="0"/>
              <w:rPr>
                <w:rFonts w:ascii="Times New Roman" w:eastAsia="Times New Roman" w:hAnsi="Times New Roman" w:cs="Times New Roman"/>
                <w:b/>
                <w:bCs/>
                <w:kern w:val="36"/>
                <w:sz w:val="28"/>
                <w:szCs w:val="28"/>
                <w:lang w:val="en-US"/>
              </w:rPr>
            </w:pPr>
            <w:r w:rsidRPr="00066EDB">
              <w:rPr>
                <w:rFonts w:ascii="Times New Roman" w:eastAsia="Times New Roman" w:hAnsi="Times New Roman" w:cs="Times New Roman"/>
                <w:b/>
                <w:bCs/>
                <w:kern w:val="36"/>
                <w:sz w:val="28"/>
                <w:szCs w:val="28"/>
                <w:lang w:val="en-US"/>
              </w:rPr>
              <w:t xml:space="preserve">1) Methods for equalizing redox reactions A. Garcia </w:t>
            </w:r>
            <w:r w:rsidRPr="00066EDB">
              <w:rPr>
                <w:rFonts w:ascii="Times New Roman" w:eastAsia="Times New Roman" w:hAnsi="Times New Roman" w:cs="Times New Roman"/>
                <w:b/>
                <w:bCs/>
                <w:kern w:val="36"/>
                <w:sz w:val="28"/>
                <w:szCs w:val="28"/>
              </w:rPr>
              <w:t>е</w:t>
            </w:r>
            <w:r w:rsidRPr="00066EDB">
              <w:rPr>
                <w:rFonts w:ascii="Times New Roman" w:eastAsia="Times New Roman" w:hAnsi="Times New Roman" w:cs="Times New Roman"/>
                <w:b/>
                <w:bCs/>
                <w:kern w:val="36"/>
                <w:sz w:val="28"/>
                <w:szCs w:val="28"/>
                <w:lang w:val="en-US"/>
              </w:rPr>
              <w:t xml:space="preserve">xamples of the method </w:t>
            </w:r>
          </w:p>
          <w:p w:rsidR="004E0273" w:rsidRPr="00066EDB" w:rsidRDefault="004E0273" w:rsidP="004E0273">
            <w:pPr>
              <w:spacing w:after="0" w:line="240" w:lineRule="auto"/>
              <w:jc w:val="both"/>
              <w:outlineLvl w:val="0"/>
              <w:rPr>
                <w:rFonts w:ascii="Times New Roman" w:eastAsia="Times New Roman" w:hAnsi="Times New Roman" w:cs="Times New Roman"/>
                <w:b/>
                <w:bCs/>
                <w:kern w:val="36"/>
                <w:sz w:val="28"/>
                <w:szCs w:val="28"/>
                <w:lang w:val="en-US"/>
              </w:rPr>
            </w:pPr>
            <w:r w:rsidRPr="00066EDB">
              <w:rPr>
                <w:rFonts w:ascii="Times New Roman" w:eastAsia="Times New Roman" w:hAnsi="Times New Roman" w:cs="Times New Roman"/>
                <w:b/>
                <w:bCs/>
                <w:kern w:val="36"/>
                <w:sz w:val="28"/>
                <w:szCs w:val="28"/>
                <w:lang w:val="en-US"/>
              </w:rPr>
              <w:t>2) A.Gar</w:t>
            </w:r>
            <w:r w:rsidRPr="00066EDB">
              <w:rPr>
                <w:rFonts w:ascii="Times New Roman" w:eastAsia="Times New Roman" w:hAnsi="Times New Roman" w:cs="Times New Roman"/>
                <w:b/>
                <w:bCs/>
                <w:kern w:val="36"/>
                <w:sz w:val="28"/>
                <w:szCs w:val="28"/>
                <w:lang w:val="kk-KZ"/>
              </w:rPr>
              <w:t>с</w:t>
            </w:r>
            <w:r w:rsidRPr="00066EDB">
              <w:rPr>
                <w:rFonts w:ascii="Times New Roman" w:eastAsia="Times New Roman" w:hAnsi="Times New Roman" w:cs="Times New Roman"/>
                <w:b/>
                <w:bCs/>
                <w:kern w:val="36"/>
                <w:sz w:val="28"/>
                <w:szCs w:val="28"/>
                <w:lang w:val="en-US"/>
              </w:rPr>
              <w:t>ia redox-equalization of the reaction</w:t>
            </w:r>
          </w:p>
          <w:p w:rsidR="004E0273" w:rsidRPr="00066EDB" w:rsidRDefault="004E0273" w:rsidP="004E0273">
            <w:pPr>
              <w:spacing w:before="100" w:beforeAutospacing="1" w:after="100" w:afterAutospacing="1" w:line="240" w:lineRule="auto"/>
              <w:jc w:val="both"/>
              <w:outlineLvl w:val="0"/>
              <w:rPr>
                <w:rFonts w:ascii="Times New Roman" w:eastAsia="Times New Roman" w:hAnsi="Times New Roman" w:cs="Times New Roman"/>
                <w:b/>
                <w:bCs/>
                <w:kern w:val="36"/>
                <w:sz w:val="28"/>
                <w:szCs w:val="28"/>
                <w:lang w:val="en-US"/>
              </w:rPr>
            </w:pPr>
          </w:p>
          <w:p w:rsidR="004E0273" w:rsidRPr="00066EDB" w:rsidRDefault="004E0273" w:rsidP="004E0273">
            <w:pPr>
              <w:pStyle w:val="ab"/>
              <w:numPr>
                <w:ilvl w:val="0"/>
                <w:numId w:val="20"/>
              </w:numPr>
              <w:spacing w:before="100" w:beforeAutospacing="1" w:after="100" w:afterAutospacing="1" w:line="240" w:lineRule="auto"/>
              <w:jc w:val="both"/>
              <w:outlineLvl w:val="0"/>
              <w:rPr>
                <w:rFonts w:ascii="Times New Roman" w:eastAsia="Times New Roman" w:hAnsi="Times New Roman" w:cs="Times New Roman"/>
                <w:b/>
                <w:bCs/>
                <w:i/>
                <w:kern w:val="36"/>
                <w:sz w:val="28"/>
                <w:szCs w:val="28"/>
                <w:lang w:val="kk-KZ" w:eastAsia="ru-RU"/>
              </w:rPr>
            </w:pPr>
            <w:r w:rsidRPr="00066EDB">
              <w:rPr>
                <w:rFonts w:ascii="Times New Roman" w:eastAsia="Times New Roman" w:hAnsi="Times New Roman" w:cs="Times New Roman"/>
                <w:b/>
                <w:bCs/>
                <w:i/>
                <w:kern w:val="36"/>
                <w:sz w:val="28"/>
                <w:szCs w:val="28"/>
                <w:lang w:val="en-US" w:eastAsia="ru-RU"/>
              </w:rPr>
              <w:t xml:space="preserve">Methods for equalizing redox reactions A. Garcia </w:t>
            </w:r>
            <w:r w:rsidRPr="00066EDB">
              <w:rPr>
                <w:rFonts w:ascii="Times New Roman" w:eastAsia="Times New Roman" w:hAnsi="Times New Roman" w:cs="Times New Roman"/>
                <w:b/>
                <w:bCs/>
                <w:i/>
                <w:kern w:val="36"/>
                <w:sz w:val="28"/>
                <w:szCs w:val="28"/>
                <w:lang w:eastAsia="ru-RU"/>
              </w:rPr>
              <w:t>е</w:t>
            </w:r>
            <w:r w:rsidRPr="00066EDB">
              <w:rPr>
                <w:rFonts w:ascii="Times New Roman" w:eastAsia="Times New Roman" w:hAnsi="Times New Roman" w:cs="Times New Roman"/>
                <w:b/>
                <w:bCs/>
                <w:i/>
                <w:kern w:val="36"/>
                <w:sz w:val="28"/>
                <w:szCs w:val="28"/>
                <w:lang w:val="en-US" w:eastAsia="ru-RU"/>
              </w:rPr>
              <w:t>xamples of the method</w:t>
            </w:r>
          </w:p>
          <w:p w:rsidR="004E0273" w:rsidRPr="00066EDB" w:rsidRDefault="004E0273" w:rsidP="004E0273">
            <w:pPr>
              <w:spacing w:before="100" w:beforeAutospacing="1" w:after="100" w:afterAutospacing="1" w:line="240" w:lineRule="auto"/>
              <w:jc w:val="both"/>
              <w:outlineLvl w:val="0"/>
              <w:rPr>
                <w:rFonts w:ascii="Times New Roman" w:eastAsia="Times New Roman" w:hAnsi="Times New Roman" w:cs="Times New Roman"/>
                <w:bCs/>
                <w:kern w:val="36"/>
                <w:sz w:val="28"/>
                <w:szCs w:val="28"/>
                <w:lang w:val="en-US"/>
              </w:rPr>
            </w:pPr>
            <w:r w:rsidRPr="00066EDB">
              <w:rPr>
                <w:rFonts w:ascii="Times New Roman" w:eastAsia="Times New Roman" w:hAnsi="Times New Roman" w:cs="Times New Roman"/>
                <w:bCs/>
                <w:kern w:val="36"/>
                <w:sz w:val="28"/>
                <w:szCs w:val="28"/>
                <w:lang w:val="en-US"/>
              </w:rPr>
              <w:t>Any inorganic, organic, reducing oxidation reaction can be used to align the method of the universal A.Garcia one of the methods.   It is difficult to determine the degree of oxidation with cases, or to see one can compare one of several degrees of oxidative reactions in difficult  situations.  The value of this method. As a result of the chemical reaction, we must first from two half-fission reactions. You must log in to one of their oxidation products, educated and simple, and secondly, reduce access to more products. If necessary, water or other substances play a central role will write formulas for the addition. Then, each individually, is compensated, then the reaction that we are looking for to consolidate the reactions of the two sex equations.</w:t>
            </w:r>
          </w:p>
          <w:p w:rsidR="004E0273" w:rsidRPr="00066EDB" w:rsidRDefault="004E0273" w:rsidP="004E0273">
            <w:pPr>
              <w:spacing w:before="100" w:beforeAutospacing="1" w:after="100" w:afterAutospacing="1" w:line="240" w:lineRule="auto"/>
              <w:jc w:val="both"/>
              <w:outlineLvl w:val="0"/>
              <w:rPr>
                <w:rFonts w:ascii="Times New Roman" w:eastAsia="Times New Roman" w:hAnsi="Times New Roman" w:cs="Times New Roman"/>
                <w:bCs/>
                <w:kern w:val="36"/>
                <w:sz w:val="28"/>
                <w:szCs w:val="28"/>
                <w:lang w:val="en-US"/>
              </w:rPr>
            </w:pPr>
            <w:r w:rsidRPr="00066EDB">
              <w:rPr>
                <w:rFonts w:ascii="Times New Roman" w:eastAsia="Times New Roman" w:hAnsi="Times New Roman" w:cs="Times New Roman"/>
                <w:bCs/>
                <w:kern w:val="36"/>
                <w:sz w:val="28"/>
                <w:szCs w:val="28"/>
                <w:lang w:val="en-US"/>
              </w:rPr>
              <w:t xml:space="preserve">Partly a reaction to equalize their capabilities. First, the number of oxygen and hydrogen atoms of all other elements are aligned. Then, if necessary, equations on the right side or left side of hydrogen atoms in water molecules, including </w:t>
            </w:r>
            <w:r w:rsidRPr="00066EDB">
              <w:rPr>
                <w:rFonts w:ascii="Times New Roman" w:eastAsia="Times New Roman" w:hAnsi="Times New Roman" w:cs="Times New Roman"/>
                <w:bCs/>
                <w:kern w:val="36"/>
                <w:sz w:val="28"/>
                <w:szCs w:val="28"/>
                <w:lang w:val="en-US"/>
              </w:rPr>
              <w:lastRenderedPageBreak/>
              <w:t>residues. There can only be balanced oxygen atoms. He put a number of nuclear weapons in her not enough to even herself. Such ordinary oxygen atoms in order to confuse the actual oxygen atoms, for example, will be sent to emphasize the additional conventional oxygen atoms play the role of electrons in politics we already knew, electronic scales. Here we also do the contract, the balance of oxygen atoms.</w:t>
            </w:r>
          </w:p>
          <w:p w:rsidR="004E0273" w:rsidRPr="00066EDB" w:rsidRDefault="004E0273" w:rsidP="004E0273">
            <w:pPr>
              <w:spacing w:before="100" w:beforeAutospacing="1" w:after="100" w:afterAutospacing="1" w:line="240" w:lineRule="auto"/>
              <w:jc w:val="both"/>
              <w:outlineLvl w:val="0"/>
              <w:rPr>
                <w:rFonts w:ascii="Times New Roman" w:eastAsia="Times New Roman" w:hAnsi="Times New Roman" w:cs="Times New Roman"/>
                <w:bCs/>
                <w:kern w:val="36"/>
                <w:sz w:val="28"/>
                <w:szCs w:val="28"/>
                <w:lang w:val="en-US"/>
              </w:rPr>
            </w:pPr>
            <w:r w:rsidRPr="00066EDB">
              <w:rPr>
                <w:rFonts w:ascii="Times New Roman" w:eastAsia="Times New Roman" w:hAnsi="Times New Roman" w:cs="Times New Roman"/>
                <w:bCs/>
                <w:kern w:val="36"/>
                <w:sz w:val="28"/>
                <w:szCs w:val="28"/>
                <w:lang w:val="en-US"/>
              </w:rPr>
              <w:t>By reacting with each term of the first half of the reaction in the second half and increasing the number of oxygen atoms and, conversely, each term of the second half of the reaction in the first half, and then wrote a conditional increase in the number of oxygen atoms in the reaction. After this, the electrons in the oxygen atom by combining the two half-reactions of the contingent must be reduced by itself. Then it turns on, then conditional access to oxygen atoms in chemical reactions, which have no analogues in any specific details. The A.Garcia method which is the left side of the right side of the equations and the number of oxygen atoms to align our thinking should remember that this is a hypothetical retail.</w:t>
            </w:r>
          </w:p>
          <w:p w:rsidR="004E0273" w:rsidRPr="00066EDB" w:rsidRDefault="004E0273" w:rsidP="004E0273">
            <w:pPr>
              <w:spacing w:before="100" w:beforeAutospacing="1" w:after="100" w:afterAutospacing="1" w:line="240" w:lineRule="auto"/>
              <w:jc w:val="both"/>
              <w:outlineLvl w:val="0"/>
              <w:rPr>
                <w:rFonts w:ascii="Times New Roman" w:eastAsia="Times New Roman" w:hAnsi="Times New Roman" w:cs="Times New Roman"/>
                <w:bCs/>
                <w:kern w:val="36"/>
                <w:sz w:val="28"/>
                <w:szCs w:val="28"/>
                <w:lang w:val="en-US"/>
              </w:rPr>
            </w:pPr>
            <w:r w:rsidRPr="00066EDB">
              <w:rPr>
                <w:rFonts w:ascii="Times New Roman" w:eastAsia="Times New Roman" w:hAnsi="Times New Roman" w:cs="Times New Roman"/>
                <w:bCs/>
                <w:kern w:val="36"/>
                <w:sz w:val="28"/>
                <w:szCs w:val="28"/>
                <w:lang w:val="en-US"/>
              </w:rPr>
              <w:t>Ionic reactions are equalized in addition to equalization of charges. To make these H + ions in an acidic medium, and also add OH- ions in an alkaline medium.</w:t>
            </w:r>
          </w:p>
          <w:p w:rsidR="004E0273" w:rsidRPr="00066EDB" w:rsidRDefault="004E0273" w:rsidP="004E0273">
            <w:pPr>
              <w:spacing w:before="100" w:beforeAutospacing="1" w:after="100" w:afterAutospacing="1" w:line="240" w:lineRule="auto"/>
              <w:jc w:val="both"/>
              <w:outlineLvl w:val="0"/>
              <w:rPr>
                <w:rFonts w:ascii="Times New Roman" w:eastAsia="Times New Roman" w:hAnsi="Times New Roman" w:cs="Times New Roman"/>
                <w:bCs/>
                <w:kern w:val="36"/>
                <w:sz w:val="28"/>
                <w:szCs w:val="28"/>
                <w:lang w:val="kk-KZ"/>
              </w:rPr>
            </w:pPr>
            <w:r w:rsidRPr="00066EDB">
              <w:rPr>
                <w:rFonts w:ascii="Times New Roman" w:eastAsia="Times New Roman" w:hAnsi="Times New Roman" w:cs="Times New Roman"/>
                <w:bCs/>
                <w:kern w:val="36"/>
                <w:sz w:val="28"/>
                <w:szCs w:val="28"/>
                <w:lang w:val="en-US"/>
              </w:rPr>
              <w:t>Partially the reaction is equated with "interatomic" oxygen, containing reagents to replace any elements of H, C1, S, etc. You can use.</w:t>
            </w:r>
          </w:p>
          <w:p w:rsidR="004E0273" w:rsidRPr="00066EDB" w:rsidRDefault="004E0273" w:rsidP="004E0273">
            <w:pPr>
              <w:pStyle w:val="ab"/>
              <w:numPr>
                <w:ilvl w:val="0"/>
                <w:numId w:val="18"/>
              </w:numPr>
              <w:spacing w:before="100" w:beforeAutospacing="1" w:after="100" w:afterAutospacing="1" w:line="240" w:lineRule="auto"/>
              <w:jc w:val="both"/>
              <w:outlineLvl w:val="0"/>
              <w:rPr>
                <w:rFonts w:ascii="Times New Roman" w:eastAsia="Times New Roman" w:hAnsi="Times New Roman" w:cs="Times New Roman"/>
                <w:b/>
                <w:bCs/>
                <w:i/>
                <w:kern w:val="36"/>
                <w:sz w:val="28"/>
                <w:szCs w:val="28"/>
                <w:lang w:val="en-US" w:eastAsia="ru-RU"/>
              </w:rPr>
            </w:pPr>
            <w:r w:rsidRPr="00066EDB">
              <w:rPr>
                <w:rFonts w:ascii="Times New Roman" w:eastAsia="Times New Roman" w:hAnsi="Times New Roman" w:cs="Times New Roman"/>
                <w:b/>
                <w:bCs/>
                <w:i/>
                <w:kern w:val="36"/>
                <w:sz w:val="28"/>
                <w:szCs w:val="28"/>
                <w:lang w:val="en-US" w:eastAsia="ru-RU"/>
              </w:rPr>
              <w:t>A.Gar</w:t>
            </w:r>
            <w:r w:rsidRPr="00066EDB">
              <w:rPr>
                <w:rFonts w:ascii="Times New Roman" w:eastAsia="Times New Roman" w:hAnsi="Times New Roman" w:cs="Times New Roman"/>
                <w:b/>
                <w:bCs/>
                <w:i/>
                <w:kern w:val="36"/>
                <w:sz w:val="28"/>
                <w:szCs w:val="28"/>
                <w:lang w:val="kk-KZ" w:eastAsia="ru-RU"/>
              </w:rPr>
              <w:t>с</w:t>
            </w:r>
            <w:r w:rsidRPr="00066EDB">
              <w:rPr>
                <w:rFonts w:ascii="Times New Roman" w:eastAsia="Times New Roman" w:hAnsi="Times New Roman" w:cs="Times New Roman"/>
                <w:b/>
                <w:bCs/>
                <w:i/>
                <w:kern w:val="36"/>
                <w:sz w:val="28"/>
                <w:szCs w:val="28"/>
                <w:lang w:val="en-US" w:eastAsia="ru-RU"/>
              </w:rPr>
              <w:t>ia redox-equalization of the reaction</w:t>
            </w:r>
          </w:p>
          <w:p w:rsidR="004E0273" w:rsidRPr="00066EDB" w:rsidRDefault="004E0273" w:rsidP="004E0273">
            <w:pPr>
              <w:spacing w:after="0" w:line="240" w:lineRule="auto"/>
              <w:jc w:val="both"/>
              <w:outlineLvl w:val="0"/>
              <w:rPr>
                <w:rFonts w:ascii="Times New Roman" w:eastAsia="Times New Roman" w:hAnsi="Times New Roman" w:cs="Times New Roman"/>
                <w:bCs/>
                <w:kern w:val="36"/>
                <w:sz w:val="28"/>
                <w:szCs w:val="28"/>
                <w:lang w:val="kk-KZ"/>
              </w:rPr>
            </w:pPr>
            <w:r w:rsidRPr="00066EDB">
              <w:rPr>
                <w:rFonts w:ascii="Times New Roman" w:eastAsia="Times New Roman" w:hAnsi="Times New Roman" w:cs="Times New Roman"/>
                <w:bCs/>
                <w:kern w:val="36"/>
                <w:sz w:val="28"/>
                <w:szCs w:val="28"/>
                <w:lang w:val="kk-KZ"/>
              </w:rPr>
              <w:t>Now, to be clear, how A. Garcia examples include the following:</w:t>
            </w:r>
          </w:p>
          <w:p w:rsidR="004E0273" w:rsidRPr="00066EDB" w:rsidRDefault="004E0273" w:rsidP="004E0273">
            <w:pPr>
              <w:spacing w:after="0" w:line="240" w:lineRule="auto"/>
              <w:jc w:val="both"/>
              <w:outlineLvl w:val="0"/>
              <w:rPr>
                <w:rFonts w:ascii="Times New Roman" w:eastAsia="Times New Roman" w:hAnsi="Times New Roman" w:cs="Times New Roman"/>
                <w:b/>
                <w:bCs/>
                <w:kern w:val="36"/>
                <w:sz w:val="28"/>
                <w:szCs w:val="28"/>
                <w:lang w:val="kk-KZ"/>
              </w:rPr>
            </w:pPr>
            <w:r w:rsidRPr="00066EDB">
              <w:rPr>
                <w:rFonts w:ascii="Times New Roman" w:eastAsia="Times New Roman" w:hAnsi="Times New Roman" w:cs="Times New Roman"/>
                <w:b/>
                <w:bCs/>
                <w:kern w:val="36"/>
                <w:sz w:val="28"/>
                <w:szCs w:val="28"/>
                <w:lang w:val="kk-KZ"/>
              </w:rPr>
              <w:t>Еxample 1</w:t>
            </w:r>
          </w:p>
          <w:p w:rsidR="004E0273" w:rsidRPr="00066EDB" w:rsidRDefault="004E0273" w:rsidP="004E0273">
            <w:pPr>
              <w:shd w:val="clear" w:color="auto" w:fill="FFFFFF"/>
              <w:spacing w:after="0" w:line="360" w:lineRule="auto"/>
              <w:ind w:firstLine="283"/>
              <w:jc w:val="both"/>
              <w:rPr>
                <w:rFonts w:ascii="Times New Roman" w:hAnsi="Times New Roman" w:cs="Times New Roman"/>
                <w:b/>
                <w:sz w:val="28"/>
                <w:szCs w:val="28"/>
                <w:lang w:val="kk-KZ"/>
              </w:rPr>
            </w:pPr>
            <w:r w:rsidRPr="00066EDB">
              <w:rPr>
                <w:rFonts w:ascii="Times New Roman" w:hAnsi="Times New Roman" w:cs="Times New Roman"/>
                <w:sz w:val="28"/>
                <w:szCs w:val="28"/>
                <w:lang w:val="en-US"/>
              </w:rPr>
              <w:t>As</w:t>
            </w:r>
            <w:r w:rsidRPr="00066EDB">
              <w:rPr>
                <w:rFonts w:ascii="Times New Roman" w:hAnsi="Times New Roman" w:cs="Times New Roman"/>
                <w:sz w:val="28"/>
                <w:szCs w:val="28"/>
                <w:vertAlign w:val="subscript"/>
                <w:lang w:val="en-GB"/>
              </w:rPr>
              <w:t>2</w:t>
            </w:r>
            <w:r w:rsidRPr="00066EDB">
              <w:rPr>
                <w:rFonts w:ascii="Times New Roman" w:hAnsi="Times New Roman" w:cs="Times New Roman"/>
                <w:sz w:val="28"/>
                <w:szCs w:val="28"/>
                <w:lang w:val="en-US"/>
              </w:rPr>
              <w:t>S</w:t>
            </w:r>
            <w:r w:rsidRPr="00066EDB">
              <w:rPr>
                <w:rFonts w:ascii="Times New Roman" w:hAnsi="Times New Roman" w:cs="Times New Roman"/>
                <w:sz w:val="28"/>
                <w:szCs w:val="28"/>
                <w:vertAlign w:val="subscript"/>
                <w:lang w:val="en-GB"/>
              </w:rPr>
              <w:t>3</w:t>
            </w:r>
            <w:r w:rsidRPr="00066EDB">
              <w:rPr>
                <w:rFonts w:ascii="Times New Roman" w:hAnsi="Times New Roman" w:cs="Times New Roman"/>
                <w:sz w:val="28"/>
                <w:szCs w:val="28"/>
                <w:lang w:val="en-GB"/>
              </w:rPr>
              <w:t xml:space="preserve"> + </w:t>
            </w:r>
            <w:r w:rsidRPr="00066EDB">
              <w:rPr>
                <w:rFonts w:ascii="Times New Roman" w:hAnsi="Times New Roman" w:cs="Times New Roman"/>
                <w:sz w:val="28"/>
                <w:szCs w:val="28"/>
                <w:lang w:val="en-US"/>
              </w:rPr>
              <w:t>HNO</w:t>
            </w:r>
            <w:r w:rsidRPr="00066EDB">
              <w:rPr>
                <w:rFonts w:ascii="Times New Roman" w:hAnsi="Times New Roman" w:cs="Times New Roman"/>
                <w:sz w:val="28"/>
                <w:szCs w:val="28"/>
                <w:vertAlign w:val="subscript"/>
                <w:lang w:val="en-GB"/>
              </w:rPr>
              <w:t>3</w:t>
            </w:r>
            <w:r w:rsidRPr="00066EDB">
              <w:rPr>
                <w:rFonts w:ascii="Times New Roman" w:hAnsi="Times New Roman" w:cs="Times New Roman"/>
                <w:sz w:val="28"/>
                <w:szCs w:val="28"/>
                <w:lang w:val="kk-KZ"/>
              </w:rPr>
              <w:t xml:space="preserve"> +</w:t>
            </w:r>
            <w:r w:rsidRPr="00066EDB">
              <w:rPr>
                <w:rFonts w:ascii="Times New Roman" w:hAnsi="Times New Roman" w:cs="Times New Roman"/>
                <w:noProof/>
                <w:color w:val="000000"/>
                <w:spacing w:val="-14"/>
                <w:sz w:val="28"/>
                <w:szCs w:val="28"/>
              </w:rPr>
              <w:t>Н</w:t>
            </w:r>
            <w:r w:rsidRPr="00066EDB">
              <w:rPr>
                <w:rFonts w:ascii="Times New Roman" w:hAnsi="Times New Roman" w:cs="Times New Roman"/>
                <w:noProof/>
                <w:color w:val="000000"/>
                <w:spacing w:val="-14"/>
                <w:sz w:val="28"/>
                <w:szCs w:val="28"/>
                <w:vertAlign w:val="subscript"/>
                <w:lang w:val="en-GB"/>
              </w:rPr>
              <w:t>2</w:t>
            </w:r>
            <w:r w:rsidRPr="00066EDB">
              <w:rPr>
                <w:rFonts w:ascii="Times New Roman" w:hAnsi="Times New Roman" w:cs="Times New Roman"/>
                <w:noProof/>
                <w:color w:val="000000"/>
                <w:spacing w:val="-14"/>
                <w:sz w:val="28"/>
                <w:szCs w:val="28"/>
              </w:rPr>
              <w:t>О</w:t>
            </w:r>
            <w:r w:rsidRPr="00066EDB">
              <w:rPr>
                <w:rFonts w:ascii="Times New Roman" w:hAnsi="Times New Roman" w:cs="Times New Roman"/>
                <w:sz w:val="28"/>
                <w:szCs w:val="28"/>
                <w:lang w:val="en-US"/>
              </w:rPr>
              <w:t>= H</w:t>
            </w:r>
            <w:r w:rsidRPr="00066EDB">
              <w:rPr>
                <w:rFonts w:ascii="Times New Roman" w:hAnsi="Times New Roman" w:cs="Times New Roman"/>
                <w:sz w:val="28"/>
                <w:szCs w:val="28"/>
                <w:vertAlign w:val="subscript"/>
                <w:lang w:val="en-US"/>
              </w:rPr>
              <w:t>3</w:t>
            </w:r>
            <w:r w:rsidRPr="00066EDB">
              <w:rPr>
                <w:rFonts w:ascii="Times New Roman" w:hAnsi="Times New Roman" w:cs="Times New Roman"/>
                <w:sz w:val="28"/>
                <w:szCs w:val="28"/>
                <w:lang w:val="en-US"/>
              </w:rPr>
              <w:t>AsO</w:t>
            </w:r>
            <w:r w:rsidRPr="00066EDB">
              <w:rPr>
                <w:rFonts w:ascii="Times New Roman" w:hAnsi="Times New Roman" w:cs="Times New Roman"/>
                <w:sz w:val="28"/>
                <w:szCs w:val="28"/>
                <w:vertAlign w:val="subscript"/>
                <w:lang w:val="en-US"/>
              </w:rPr>
              <w:t>4</w:t>
            </w:r>
            <w:r w:rsidRPr="00066EDB">
              <w:rPr>
                <w:rFonts w:ascii="Times New Roman" w:hAnsi="Times New Roman" w:cs="Times New Roman"/>
                <w:sz w:val="28"/>
                <w:szCs w:val="28"/>
                <w:lang w:val="en-US"/>
              </w:rPr>
              <w:t xml:space="preserve"> + H</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SO</w:t>
            </w:r>
            <w:r w:rsidRPr="00066EDB">
              <w:rPr>
                <w:rFonts w:ascii="Times New Roman" w:hAnsi="Times New Roman" w:cs="Times New Roman"/>
                <w:sz w:val="28"/>
                <w:szCs w:val="28"/>
                <w:vertAlign w:val="subscript"/>
                <w:lang w:val="en-US"/>
              </w:rPr>
              <w:t>4</w:t>
            </w:r>
            <w:r w:rsidRPr="00066EDB">
              <w:rPr>
                <w:rFonts w:ascii="Times New Roman" w:hAnsi="Times New Roman" w:cs="Times New Roman"/>
                <w:sz w:val="28"/>
                <w:szCs w:val="28"/>
                <w:lang w:val="en-US"/>
              </w:rPr>
              <w:t xml:space="preserve"> + NO</w:t>
            </w:r>
          </w:p>
          <w:p w:rsidR="004E0273" w:rsidRPr="00066EDB" w:rsidRDefault="004E0273" w:rsidP="004E0273">
            <w:pPr>
              <w:spacing w:after="0" w:line="360" w:lineRule="auto"/>
              <w:jc w:val="both"/>
              <w:outlineLvl w:val="0"/>
              <w:rPr>
                <w:rFonts w:ascii="Times New Roman" w:eastAsia="Times New Roman" w:hAnsi="Times New Roman" w:cs="Times New Roman"/>
                <w:bCs/>
                <w:kern w:val="36"/>
                <w:sz w:val="28"/>
                <w:szCs w:val="28"/>
                <w:lang w:val="kk-KZ"/>
              </w:rPr>
            </w:pPr>
            <w:r w:rsidRPr="00066EDB">
              <w:rPr>
                <w:rFonts w:ascii="Times New Roman" w:eastAsia="Times New Roman" w:hAnsi="Times New Roman" w:cs="Times New Roman"/>
                <w:bCs/>
                <w:kern w:val="36"/>
                <w:sz w:val="28"/>
                <w:szCs w:val="28"/>
                <w:lang w:val="kk-KZ"/>
              </w:rPr>
              <w:t>       Half the reaction:</w:t>
            </w:r>
          </w:p>
          <w:p w:rsidR="004E0273" w:rsidRPr="00066EDB" w:rsidRDefault="004E0273" w:rsidP="004E0273">
            <w:pPr>
              <w:shd w:val="clear" w:color="auto" w:fill="FFFFFF"/>
              <w:spacing w:after="0" w:line="36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As</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S</w:t>
            </w:r>
            <w:r w:rsidRPr="00066EDB">
              <w:rPr>
                <w:rFonts w:ascii="Times New Roman" w:hAnsi="Times New Roman" w:cs="Times New Roman"/>
                <w:sz w:val="28"/>
                <w:szCs w:val="28"/>
                <w:vertAlign w:val="subscript"/>
                <w:lang w:val="en-US"/>
              </w:rPr>
              <w:t>3</w:t>
            </w:r>
            <w:r w:rsidRPr="00066EDB">
              <w:rPr>
                <w:rFonts w:ascii="Times New Roman" w:hAnsi="Times New Roman" w:cs="Times New Roman"/>
                <w:sz w:val="28"/>
                <w:szCs w:val="28"/>
                <w:lang w:val="en-US"/>
              </w:rPr>
              <w:t xml:space="preserve"> +</w:t>
            </w:r>
            <w:r w:rsidRPr="00066EDB">
              <w:rPr>
                <w:rFonts w:ascii="Times New Roman" w:hAnsi="Times New Roman" w:cs="Times New Roman"/>
                <w:noProof/>
                <w:color w:val="000000"/>
                <w:spacing w:val="-14"/>
                <w:sz w:val="28"/>
                <w:szCs w:val="28"/>
              </w:rPr>
              <w:t>Н</w:t>
            </w:r>
            <w:r w:rsidRPr="00066EDB">
              <w:rPr>
                <w:rFonts w:ascii="Times New Roman" w:hAnsi="Times New Roman" w:cs="Times New Roman"/>
                <w:noProof/>
                <w:color w:val="000000"/>
                <w:spacing w:val="-14"/>
                <w:sz w:val="28"/>
                <w:szCs w:val="28"/>
                <w:vertAlign w:val="subscript"/>
                <w:lang w:val="en-US"/>
              </w:rPr>
              <w:t>2</w:t>
            </w:r>
            <w:r w:rsidRPr="00066EDB">
              <w:rPr>
                <w:rFonts w:ascii="Times New Roman" w:hAnsi="Times New Roman" w:cs="Times New Roman"/>
                <w:noProof/>
                <w:color w:val="000000"/>
                <w:spacing w:val="-14"/>
                <w:sz w:val="28"/>
                <w:szCs w:val="28"/>
              </w:rPr>
              <w:t>О</w:t>
            </w:r>
            <w:r w:rsidRPr="00066EDB">
              <w:rPr>
                <w:rFonts w:ascii="Times New Roman" w:hAnsi="Times New Roman" w:cs="Times New Roman"/>
                <w:sz w:val="28"/>
                <w:szCs w:val="28"/>
                <w:lang w:val="en-US"/>
              </w:rPr>
              <w:t>=H</w:t>
            </w:r>
            <w:r w:rsidRPr="00066EDB">
              <w:rPr>
                <w:rFonts w:ascii="Times New Roman" w:hAnsi="Times New Roman" w:cs="Times New Roman"/>
                <w:sz w:val="28"/>
                <w:szCs w:val="28"/>
                <w:vertAlign w:val="subscript"/>
                <w:lang w:val="en-US"/>
              </w:rPr>
              <w:t>3</w:t>
            </w:r>
            <w:r w:rsidRPr="00066EDB">
              <w:rPr>
                <w:rFonts w:ascii="Times New Roman" w:hAnsi="Times New Roman" w:cs="Times New Roman"/>
                <w:sz w:val="28"/>
                <w:szCs w:val="28"/>
                <w:lang w:val="en-US"/>
              </w:rPr>
              <w:t>AsO</w:t>
            </w:r>
            <w:r w:rsidRPr="00066EDB">
              <w:rPr>
                <w:rFonts w:ascii="Times New Roman" w:hAnsi="Times New Roman" w:cs="Times New Roman"/>
                <w:sz w:val="28"/>
                <w:szCs w:val="28"/>
                <w:vertAlign w:val="subscript"/>
                <w:lang w:val="en-US"/>
              </w:rPr>
              <w:t>4</w:t>
            </w:r>
            <w:r w:rsidRPr="00066EDB">
              <w:rPr>
                <w:rFonts w:ascii="Times New Roman" w:hAnsi="Times New Roman" w:cs="Times New Roman"/>
                <w:sz w:val="28"/>
                <w:szCs w:val="28"/>
                <w:lang w:val="en-US"/>
              </w:rPr>
              <w:t xml:space="preserve"> + H</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SO</w:t>
            </w:r>
            <w:r w:rsidRPr="00066EDB">
              <w:rPr>
                <w:rFonts w:ascii="Times New Roman" w:hAnsi="Times New Roman" w:cs="Times New Roman"/>
                <w:sz w:val="28"/>
                <w:szCs w:val="28"/>
                <w:vertAlign w:val="subscript"/>
                <w:lang w:val="en-US"/>
              </w:rPr>
              <w:t>4</w:t>
            </w:r>
          </w:p>
          <w:p w:rsidR="004E0273" w:rsidRPr="00066EDB" w:rsidRDefault="004E0273" w:rsidP="004E0273">
            <w:pPr>
              <w:shd w:val="clear" w:color="auto" w:fill="FFFFFF"/>
              <w:spacing w:after="0" w:line="360" w:lineRule="auto"/>
              <w:jc w:val="both"/>
              <w:rPr>
                <w:rFonts w:ascii="Times New Roman" w:hAnsi="Times New Roman" w:cs="Times New Roman"/>
                <w:noProof/>
                <w:color w:val="000000"/>
                <w:spacing w:val="-1"/>
                <w:sz w:val="28"/>
                <w:szCs w:val="28"/>
                <w:lang w:val="kk-KZ"/>
              </w:rPr>
            </w:pPr>
            <w:r w:rsidRPr="00066EDB">
              <w:rPr>
                <w:rFonts w:ascii="Times New Roman" w:hAnsi="Times New Roman" w:cs="Times New Roman"/>
                <w:sz w:val="28"/>
                <w:szCs w:val="28"/>
                <w:lang w:val="kk-KZ"/>
              </w:rPr>
              <w:t>HNO</w:t>
            </w:r>
            <w:r w:rsidRPr="00066EDB">
              <w:rPr>
                <w:rFonts w:ascii="Times New Roman" w:hAnsi="Times New Roman" w:cs="Times New Roman"/>
                <w:sz w:val="28"/>
                <w:szCs w:val="28"/>
                <w:vertAlign w:val="subscript"/>
                <w:lang w:val="kk-KZ"/>
              </w:rPr>
              <w:t>3</w:t>
            </w:r>
            <w:r w:rsidRPr="00066EDB">
              <w:rPr>
                <w:rFonts w:ascii="Times New Roman" w:hAnsi="Times New Roman" w:cs="Times New Roman"/>
                <w:sz w:val="28"/>
                <w:szCs w:val="28"/>
                <w:lang w:val="kk-KZ"/>
              </w:rPr>
              <w:t>=</w:t>
            </w:r>
            <w:r w:rsidRPr="00066EDB">
              <w:rPr>
                <w:rFonts w:ascii="Times New Roman" w:hAnsi="Times New Roman" w:cs="Times New Roman"/>
                <w:noProof/>
                <w:color w:val="000000"/>
                <w:spacing w:val="-1"/>
                <w:sz w:val="28"/>
                <w:szCs w:val="28"/>
                <w:lang w:val="kk-KZ"/>
              </w:rPr>
              <w:t xml:space="preserve"> N0</w:t>
            </w:r>
          </w:p>
          <w:p w:rsidR="004E0273" w:rsidRPr="00066EDB" w:rsidRDefault="004E0273" w:rsidP="004E0273">
            <w:pPr>
              <w:shd w:val="clear" w:color="auto" w:fill="FFFFFF"/>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The first semi-As</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w:t>
            </w:r>
            <w:r w:rsidRPr="00066EDB">
              <w:rPr>
                <w:rFonts w:ascii="Times New Roman" w:hAnsi="Times New Roman" w:cs="Times New Roman"/>
                <w:sz w:val="28"/>
                <w:szCs w:val="28"/>
                <w:vertAlign w:val="subscript"/>
                <w:lang w:val="kk-KZ"/>
              </w:rPr>
              <w:t>3</w:t>
            </w:r>
            <w:r w:rsidRPr="00066EDB">
              <w:rPr>
                <w:rFonts w:ascii="Times New Roman" w:hAnsi="Times New Roman" w:cs="Times New Roman"/>
                <w:sz w:val="28"/>
                <w:szCs w:val="28"/>
                <w:lang w:val="kk-KZ"/>
              </w:rPr>
              <w:t xml:space="preserve"> and its constituent elements are formed by H</w:t>
            </w:r>
            <w:r w:rsidRPr="00066EDB">
              <w:rPr>
                <w:rFonts w:ascii="Times New Roman" w:hAnsi="Times New Roman" w:cs="Times New Roman"/>
                <w:sz w:val="28"/>
                <w:szCs w:val="28"/>
                <w:vertAlign w:val="subscript"/>
                <w:lang w:val="kk-KZ"/>
              </w:rPr>
              <w:t>3</w:t>
            </w:r>
            <w:r w:rsidRPr="00066EDB">
              <w:rPr>
                <w:rFonts w:ascii="Times New Roman" w:hAnsi="Times New Roman" w:cs="Times New Roman"/>
                <w:sz w:val="28"/>
                <w:szCs w:val="28"/>
                <w:lang w:val="kk-KZ"/>
              </w:rPr>
              <w:t>AsO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reaction products and 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They are part of the atoms N and O.</w:t>
            </w:r>
          </w:p>
          <w:p w:rsidR="004E0273" w:rsidRPr="00066EDB" w:rsidRDefault="004E0273" w:rsidP="004E0273">
            <w:pPr>
              <w:shd w:val="clear" w:color="auto" w:fill="FFFFFF"/>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They may want to know? Water of oxygen and hydrogen atoms. They can be from the water. Thus, we introduce a water molecule on the left side of the equation.</w:t>
            </w:r>
          </w:p>
          <w:p w:rsidR="004E0273" w:rsidRPr="00066EDB" w:rsidRDefault="004E0273" w:rsidP="004E0273">
            <w:pPr>
              <w:shd w:val="clear" w:color="auto" w:fill="FFFFFF"/>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The second semi-finished product changes in the oxidation reaction of HNO</w:t>
            </w:r>
            <w:r w:rsidRPr="00066EDB">
              <w:rPr>
                <w:rFonts w:ascii="Times New Roman" w:hAnsi="Times New Roman" w:cs="Times New Roman"/>
                <w:sz w:val="28"/>
                <w:szCs w:val="28"/>
                <w:vertAlign w:val="subscript"/>
                <w:lang w:val="kk-KZ"/>
              </w:rPr>
              <w:t>3</w:t>
            </w:r>
            <w:r w:rsidRPr="00066EDB">
              <w:rPr>
                <w:rFonts w:ascii="Times New Roman" w:hAnsi="Times New Roman" w:cs="Times New Roman"/>
                <w:sz w:val="28"/>
                <w:szCs w:val="28"/>
                <w:lang w:val="kk-KZ"/>
              </w:rPr>
              <w:t xml:space="preserve"> and NО.</w:t>
            </w:r>
          </w:p>
          <w:p w:rsidR="004E0273" w:rsidRPr="00066EDB" w:rsidRDefault="004E0273" w:rsidP="004E0273">
            <w:pPr>
              <w:shd w:val="clear" w:color="auto" w:fill="FFFFFF"/>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Partially, the reactions are equalized in the usual way. Consider the reaction of the first half. Arsenic and sulfur atoms to align the front part of H</w:t>
            </w:r>
            <w:r w:rsidRPr="00066EDB">
              <w:rPr>
                <w:rFonts w:ascii="Times New Roman" w:hAnsi="Times New Roman" w:cs="Times New Roman"/>
                <w:sz w:val="28"/>
                <w:szCs w:val="28"/>
                <w:vertAlign w:val="subscript"/>
                <w:lang w:val="kk-KZ"/>
              </w:rPr>
              <w:t>3</w:t>
            </w:r>
            <w:r w:rsidRPr="00066EDB">
              <w:rPr>
                <w:rFonts w:ascii="Times New Roman" w:hAnsi="Times New Roman" w:cs="Times New Roman"/>
                <w:sz w:val="28"/>
                <w:szCs w:val="28"/>
                <w:lang w:val="kk-KZ"/>
              </w:rPr>
              <w:t>AsO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2 and </w:t>
            </w:r>
            <w:r w:rsidRPr="00066EDB">
              <w:rPr>
                <w:rFonts w:ascii="Times New Roman" w:hAnsi="Times New Roman" w:cs="Times New Roman"/>
                <w:sz w:val="28"/>
                <w:szCs w:val="28"/>
                <w:lang w:val="kk-KZ"/>
              </w:rPr>
              <w:lastRenderedPageBreak/>
              <w:t>put in front of 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 xml:space="preserve">4  </w:t>
            </w:r>
            <w:r w:rsidRPr="00066EDB">
              <w:rPr>
                <w:rFonts w:ascii="Times New Roman" w:hAnsi="Times New Roman" w:cs="Times New Roman"/>
                <w:sz w:val="28"/>
                <w:szCs w:val="28"/>
                <w:lang w:val="kk-KZ"/>
              </w:rPr>
              <w:t>factors:</w:t>
            </w:r>
          </w:p>
          <w:p w:rsidR="004E0273" w:rsidRPr="00066EDB" w:rsidRDefault="004E0273" w:rsidP="004E0273">
            <w:pPr>
              <w:shd w:val="clear" w:color="auto" w:fill="FFFFFF"/>
              <w:spacing w:after="0" w:line="240" w:lineRule="auto"/>
              <w:ind w:firstLine="283"/>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As</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w:t>
            </w:r>
            <w:r w:rsidRPr="00066EDB">
              <w:rPr>
                <w:rFonts w:ascii="Times New Roman" w:hAnsi="Times New Roman" w:cs="Times New Roman"/>
                <w:sz w:val="28"/>
                <w:szCs w:val="28"/>
                <w:vertAlign w:val="subscript"/>
                <w:lang w:val="kk-KZ"/>
              </w:rPr>
              <w:t>3</w:t>
            </w:r>
            <w:r w:rsidRPr="00066EDB">
              <w:rPr>
                <w:rFonts w:ascii="Times New Roman" w:hAnsi="Times New Roman" w:cs="Times New Roman"/>
                <w:sz w:val="28"/>
                <w:szCs w:val="28"/>
                <w:lang w:val="kk-KZ"/>
              </w:rPr>
              <w:t xml:space="preserve"> +</w:t>
            </w:r>
            <w:r w:rsidRPr="00066EDB">
              <w:rPr>
                <w:rFonts w:ascii="Times New Roman" w:hAnsi="Times New Roman" w:cs="Times New Roman"/>
                <w:noProof/>
                <w:color w:val="000000"/>
                <w:spacing w:val="-14"/>
                <w:sz w:val="28"/>
                <w:szCs w:val="28"/>
                <w:lang w:val="kk-KZ"/>
              </w:rPr>
              <w:t>Н</w:t>
            </w:r>
            <w:r w:rsidRPr="00066EDB">
              <w:rPr>
                <w:rFonts w:ascii="Times New Roman" w:hAnsi="Times New Roman" w:cs="Times New Roman"/>
                <w:noProof/>
                <w:color w:val="000000"/>
                <w:spacing w:val="-14"/>
                <w:sz w:val="28"/>
                <w:szCs w:val="28"/>
                <w:vertAlign w:val="subscript"/>
                <w:lang w:val="kk-KZ"/>
              </w:rPr>
              <w:t>2</w:t>
            </w:r>
            <w:r w:rsidRPr="00066EDB">
              <w:rPr>
                <w:rFonts w:ascii="Times New Roman" w:hAnsi="Times New Roman" w:cs="Times New Roman"/>
                <w:noProof/>
                <w:color w:val="000000"/>
                <w:spacing w:val="-14"/>
                <w:sz w:val="28"/>
                <w:szCs w:val="28"/>
                <w:lang w:val="kk-KZ"/>
              </w:rPr>
              <w:t xml:space="preserve">О </w:t>
            </w:r>
            <w:r w:rsidRPr="00066EDB">
              <w:rPr>
                <w:rFonts w:ascii="Times New Roman" w:hAnsi="Times New Roman" w:cs="Times New Roman"/>
                <w:sz w:val="28"/>
                <w:szCs w:val="28"/>
                <w:lang w:val="kk-KZ"/>
              </w:rPr>
              <w:t>=</w:t>
            </w:r>
            <w:r w:rsidRPr="00066EDB">
              <w:rPr>
                <w:rFonts w:ascii="Times New Roman" w:hAnsi="Times New Roman" w:cs="Times New Roman"/>
                <w:noProof/>
                <w:color w:val="000000"/>
                <w:spacing w:val="-14"/>
                <w:sz w:val="28"/>
                <w:szCs w:val="28"/>
                <w:lang w:val="kk-KZ"/>
              </w:rPr>
              <w:t xml:space="preserve"> 2</w:t>
            </w:r>
            <w:r w:rsidRPr="00066EDB">
              <w:rPr>
                <w:rFonts w:ascii="Times New Roman" w:hAnsi="Times New Roman" w:cs="Times New Roman"/>
                <w:sz w:val="28"/>
                <w:szCs w:val="28"/>
                <w:lang w:val="kk-KZ"/>
              </w:rPr>
              <w:t>H</w:t>
            </w:r>
            <w:r w:rsidRPr="00066EDB">
              <w:rPr>
                <w:rFonts w:ascii="Times New Roman" w:hAnsi="Times New Roman" w:cs="Times New Roman"/>
                <w:sz w:val="28"/>
                <w:szCs w:val="28"/>
                <w:vertAlign w:val="subscript"/>
                <w:lang w:val="kk-KZ"/>
              </w:rPr>
              <w:t>3</w:t>
            </w:r>
            <w:r w:rsidRPr="00066EDB">
              <w:rPr>
                <w:rFonts w:ascii="Times New Roman" w:hAnsi="Times New Roman" w:cs="Times New Roman"/>
                <w:sz w:val="28"/>
                <w:szCs w:val="28"/>
                <w:lang w:val="kk-KZ"/>
              </w:rPr>
              <w:t>AsO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+3 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p>
          <w:p w:rsidR="004E0273" w:rsidRPr="00066EDB" w:rsidRDefault="004E0273" w:rsidP="004E0273">
            <w:pPr>
              <w:shd w:val="clear" w:color="auto" w:fill="FFFFFF"/>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Now, the hydrogen atoms are leveled. To do this, the switch on the left side of the equation written in front of the water molecules will be a factor of 6:</w:t>
            </w:r>
          </w:p>
          <w:p w:rsidR="004E0273" w:rsidRPr="00066EDB" w:rsidRDefault="004E0273" w:rsidP="004E0273">
            <w:pPr>
              <w:shd w:val="clear" w:color="auto" w:fill="FFFFFF"/>
              <w:spacing w:after="0" w:line="240" w:lineRule="auto"/>
              <w:ind w:firstLine="293"/>
              <w:jc w:val="both"/>
              <w:rPr>
                <w:rFonts w:ascii="Times New Roman" w:hAnsi="Times New Roman" w:cs="Times New Roman"/>
                <w:noProof/>
                <w:color w:val="000000"/>
                <w:spacing w:val="-9"/>
                <w:sz w:val="28"/>
                <w:szCs w:val="28"/>
                <w:lang w:val="kk-KZ"/>
              </w:rPr>
            </w:pPr>
            <w:r w:rsidRPr="00066EDB">
              <w:rPr>
                <w:rFonts w:ascii="Times New Roman" w:hAnsi="Times New Roman" w:cs="Times New Roman"/>
                <w:sz w:val="28"/>
                <w:szCs w:val="28"/>
                <w:lang w:val="kk-KZ"/>
              </w:rPr>
              <w:t>As</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w:t>
            </w:r>
            <w:r w:rsidRPr="00066EDB">
              <w:rPr>
                <w:rFonts w:ascii="Times New Roman" w:hAnsi="Times New Roman" w:cs="Times New Roman"/>
                <w:sz w:val="28"/>
                <w:szCs w:val="28"/>
                <w:vertAlign w:val="subscript"/>
                <w:lang w:val="kk-KZ"/>
              </w:rPr>
              <w:t>3</w:t>
            </w:r>
            <w:r w:rsidRPr="00066EDB">
              <w:rPr>
                <w:rFonts w:ascii="Times New Roman" w:hAnsi="Times New Roman" w:cs="Times New Roman"/>
                <w:sz w:val="28"/>
                <w:szCs w:val="28"/>
                <w:lang w:val="kk-KZ"/>
              </w:rPr>
              <w:t xml:space="preserve"> +6</w:t>
            </w:r>
            <w:r w:rsidRPr="00066EDB">
              <w:rPr>
                <w:rFonts w:ascii="Times New Roman" w:hAnsi="Times New Roman" w:cs="Times New Roman"/>
                <w:noProof/>
                <w:color w:val="000000"/>
                <w:spacing w:val="-14"/>
                <w:sz w:val="28"/>
                <w:szCs w:val="28"/>
                <w:lang w:val="kk-KZ"/>
              </w:rPr>
              <w:t>Н</w:t>
            </w:r>
            <w:r w:rsidRPr="00066EDB">
              <w:rPr>
                <w:rFonts w:ascii="Times New Roman" w:hAnsi="Times New Roman" w:cs="Times New Roman"/>
                <w:noProof/>
                <w:color w:val="000000"/>
                <w:spacing w:val="-14"/>
                <w:sz w:val="28"/>
                <w:szCs w:val="28"/>
                <w:vertAlign w:val="subscript"/>
                <w:lang w:val="kk-KZ"/>
              </w:rPr>
              <w:t>2</w:t>
            </w:r>
            <w:r w:rsidRPr="00066EDB">
              <w:rPr>
                <w:rFonts w:ascii="Times New Roman" w:hAnsi="Times New Roman" w:cs="Times New Roman"/>
                <w:noProof/>
                <w:color w:val="000000"/>
                <w:spacing w:val="-14"/>
                <w:sz w:val="28"/>
                <w:szCs w:val="28"/>
                <w:lang w:val="kk-KZ"/>
              </w:rPr>
              <w:t xml:space="preserve">О </w:t>
            </w:r>
            <w:r w:rsidRPr="00066EDB">
              <w:rPr>
                <w:rFonts w:ascii="Times New Roman" w:hAnsi="Times New Roman" w:cs="Times New Roman"/>
                <w:sz w:val="28"/>
                <w:szCs w:val="28"/>
                <w:lang w:val="kk-KZ"/>
              </w:rPr>
              <w:t>=</w:t>
            </w:r>
            <w:r w:rsidRPr="00066EDB">
              <w:rPr>
                <w:rFonts w:ascii="Times New Roman" w:hAnsi="Times New Roman" w:cs="Times New Roman"/>
                <w:noProof/>
                <w:color w:val="000000"/>
                <w:spacing w:val="-14"/>
                <w:sz w:val="28"/>
                <w:szCs w:val="28"/>
                <w:lang w:val="kk-KZ"/>
              </w:rPr>
              <w:t xml:space="preserve"> 2</w:t>
            </w:r>
            <w:r w:rsidRPr="00066EDB">
              <w:rPr>
                <w:rFonts w:ascii="Times New Roman" w:hAnsi="Times New Roman" w:cs="Times New Roman"/>
                <w:sz w:val="28"/>
                <w:szCs w:val="28"/>
                <w:lang w:val="kk-KZ"/>
              </w:rPr>
              <w:t>H</w:t>
            </w:r>
            <w:r w:rsidRPr="00066EDB">
              <w:rPr>
                <w:rFonts w:ascii="Times New Roman" w:hAnsi="Times New Roman" w:cs="Times New Roman"/>
                <w:sz w:val="28"/>
                <w:szCs w:val="28"/>
                <w:vertAlign w:val="subscript"/>
                <w:lang w:val="kk-KZ"/>
              </w:rPr>
              <w:t>3</w:t>
            </w:r>
            <w:r w:rsidRPr="00066EDB">
              <w:rPr>
                <w:rFonts w:ascii="Times New Roman" w:hAnsi="Times New Roman" w:cs="Times New Roman"/>
                <w:sz w:val="28"/>
                <w:szCs w:val="28"/>
                <w:lang w:val="kk-KZ"/>
              </w:rPr>
              <w:t>AsO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+ 3H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p>
          <w:p w:rsidR="004E0273" w:rsidRPr="00066EDB" w:rsidRDefault="004E0273" w:rsidP="004E0273">
            <w:pPr>
              <w:shd w:val="clear" w:color="auto" w:fill="FFFFFF"/>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Then the rest is balanced only on oxygen atoms, equations of only 20 oxygen atoms. And only 6 oxygen atoms on the left side only. In order to balance this there will be 14 oxygen atoms of the Treaty on the left side of the equation:</w:t>
            </w:r>
          </w:p>
          <w:p w:rsidR="004E0273" w:rsidRPr="00066EDB" w:rsidRDefault="004E0273" w:rsidP="004E0273">
            <w:pPr>
              <w:shd w:val="clear" w:color="auto" w:fill="FFFFFF"/>
              <w:spacing w:after="0" w:line="240" w:lineRule="auto"/>
              <w:ind w:firstLine="293"/>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As</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w:t>
            </w:r>
            <w:r w:rsidRPr="00066EDB">
              <w:rPr>
                <w:rFonts w:ascii="Times New Roman" w:hAnsi="Times New Roman" w:cs="Times New Roman"/>
                <w:sz w:val="28"/>
                <w:szCs w:val="28"/>
                <w:vertAlign w:val="subscript"/>
                <w:lang w:val="kk-KZ"/>
              </w:rPr>
              <w:t>3</w:t>
            </w:r>
            <w:r w:rsidRPr="00066EDB">
              <w:rPr>
                <w:rFonts w:ascii="Times New Roman" w:hAnsi="Times New Roman" w:cs="Times New Roman"/>
                <w:sz w:val="28"/>
                <w:szCs w:val="28"/>
                <w:lang w:val="kk-KZ"/>
              </w:rPr>
              <w:t xml:space="preserve"> +6</w:t>
            </w:r>
            <w:r w:rsidRPr="00066EDB">
              <w:rPr>
                <w:rFonts w:ascii="Times New Roman" w:hAnsi="Times New Roman" w:cs="Times New Roman"/>
                <w:noProof/>
                <w:color w:val="000000"/>
                <w:spacing w:val="-14"/>
                <w:sz w:val="28"/>
                <w:szCs w:val="28"/>
                <w:lang w:val="kk-KZ"/>
              </w:rPr>
              <w:t>Н</w:t>
            </w:r>
            <w:r w:rsidRPr="00066EDB">
              <w:rPr>
                <w:rFonts w:ascii="Times New Roman" w:hAnsi="Times New Roman" w:cs="Times New Roman"/>
                <w:noProof/>
                <w:color w:val="000000"/>
                <w:spacing w:val="-14"/>
                <w:sz w:val="28"/>
                <w:szCs w:val="28"/>
                <w:vertAlign w:val="subscript"/>
                <w:lang w:val="kk-KZ"/>
              </w:rPr>
              <w:t>2</w:t>
            </w:r>
            <w:r w:rsidRPr="00066EDB">
              <w:rPr>
                <w:rFonts w:ascii="Times New Roman" w:hAnsi="Times New Roman" w:cs="Times New Roman"/>
                <w:noProof/>
                <w:color w:val="000000"/>
                <w:spacing w:val="-14"/>
                <w:sz w:val="28"/>
                <w:szCs w:val="28"/>
                <w:lang w:val="kk-KZ"/>
              </w:rPr>
              <w:t>О +</w:t>
            </w:r>
            <w:r w:rsidRPr="00066EDB">
              <w:rPr>
                <w:rFonts w:ascii="Times New Roman" w:hAnsi="Times New Roman" w:cs="Times New Roman"/>
                <w:noProof/>
                <w:color w:val="000000"/>
                <w:spacing w:val="-14"/>
                <w:sz w:val="28"/>
                <w:szCs w:val="28"/>
                <w:u w:val="single"/>
                <w:lang w:val="kk-KZ"/>
              </w:rPr>
              <w:t xml:space="preserve">14О </w:t>
            </w:r>
            <w:r w:rsidRPr="00066EDB">
              <w:rPr>
                <w:rFonts w:ascii="Times New Roman" w:hAnsi="Times New Roman" w:cs="Times New Roman"/>
                <w:sz w:val="28"/>
                <w:szCs w:val="28"/>
                <w:lang w:val="kk-KZ"/>
              </w:rPr>
              <w:t>=</w:t>
            </w:r>
            <w:r w:rsidRPr="00066EDB">
              <w:rPr>
                <w:rFonts w:ascii="Times New Roman" w:hAnsi="Times New Roman" w:cs="Times New Roman"/>
                <w:noProof/>
                <w:color w:val="000000"/>
                <w:spacing w:val="-14"/>
                <w:sz w:val="28"/>
                <w:szCs w:val="28"/>
                <w:lang w:val="kk-KZ"/>
              </w:rPr>
              <w:t xml:space="preserve"> 2</w:t>
            </w:r>
            <w:r w:rsidRPr="00066EDB">
              <w:rPr>
                <w:rFonts w:ascii="Times New Roman" w:hAnsi="Times New Roman" w:cs="Times New Roman"/>
                <w:sz w:val="28"/>
                <w:szCs w:val="28"/>
                <w:lang w:val="kk-KZ"/>
              </w:rPr>
              <w:t>H</w:t>
            </w:r>
            <w:r w:rsidRPr="00066EDB">
              <w:rPr>
                <w:rFonts w:ascii="Times New Roman" w:hAnsi="Times New Roman" w:cs="Times New Roman"/>
                <w:sz w:val="28"/>
                <w:szCs w:val="28"/>
                <w:vertAlign w:val="subscript"/>
                <w:lang w:val="kk-KZ"/>
              </w:rPr>
              <w:t>3</w:t>
            </w:r>
            <w:r w:rsidRPr="00066EDB">
              <w:rPr>
                <w:rFonts w:ascii="Times New Roman" w:hAnsi="Times New Roman" w:cs="Times New Roman"/>
                <w:sz w:val="28"/>
                <w:szCs w:val="28"/>
                <w:lang w:val="kk-KZ"/>
              </w:rPr>
              <w:t>AsO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+ 3H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p>
          <w:p w:rsidR="004E0273" w:rsidRPr="00066EDB" w:rsidRDefault="004E0273" w:rsidP="004E0273">
            <w:pPr>
              <w:shd w:val="clear" w:color="auto" w:fill="FFFFFF"/>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Now consider the reaction in the second half. There is no product consisting of hydrogen atoms. Then reactive acids access hydrogen atoms, where are they? It consists of elements, including nitric acid, which is part of the reaction products of water molecules. If this is so, then the right side of the equations of the molecule begin to balance the various elements, including:</w:t>
            </w:r>
          </w:p>
          <w:p w:rsidR="004E0273" w:rsidRPr="00066EDB" w:rsidRDefault="004E0273" w:rsidP="004E0273">
            <w:pPr>
              <w:shd w:val="clear" w:color="auto" w:fill="FFFFFF"/>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 xml:space="preserve">     HNO</w:t>
            </w:r>
            <w:r w:rsidRPr="00066EDB">
              <w:rPr>
                <w:rFonts w:ascii="Times New Roman" w:hAnsi="Times New Roman" w:cs="Times New Roman"/>
                <w:sz w:val="28"/>
                <w:szCs w:val="28"/>
                <w:vertAlign w:val="subscript"/>
                <w:lang w:val="kk-KZ"/>
              </w:rPr>
              <w:t>3</w:t>
            </w:r>
            <w:r w:rsidRPr="00066EDB">
              <w:rPr>
                <w:rFonts w:ascii="Times New Roman" w:hAnsi="Times New Roman" w:cs="Times New Roman"/>
                <w:sz w:val="28"/>
                <w:szCs w:val="28"/>
                <w:lang w:val="kk-KZ"/>
              </w:rPr>
              <w:t>=</w:t>
            </w:r>
            <w:r w:rsidRPr="00066EDB">
              <w:rPr>
                <w:rFonts w:ascii="Times New Roman" w:hAnsi="Times New Roman" w:cs="Times New Roman"/>
                <w:noProof/>
                <w:color w:val="000000"/>
                <w:sz w:val="28"/>
                <w:szCs w:val="28"/>
                <w:lang w:val="kk-KZ"/>
              </w:rPr>
              <w:t>N0 + Н</w:t>
            </w:r>
            <w:r w:rsidRPr="00066EDB">
              <w:rPr>
                <w:rFonts w:ascii="Times New Roman" w:hAnsi="Times New Roman" w:cs="Times New Roman"/>
                <w:noProof/>
                <w:color w:val="000000"/>
                <w:sz w:val="28"/>
                <w:szCs w:val="28"/>
                <w:vertAlign w:val="subscript"/>
                <w:lang w:val="kk-KZ"/>
              </w:rPr>
              <w:t>2</w:t>
            </w:r>
            <w:r w:rsidRPr="00066EDB">
              <w:rPr>
                <w:rFonts w:ascii="Times New Roman" w:hAnsi="Times New Roman" w:cs="Times New Roman"/>
                <w:noProof/>
                <w:color w:val="000000"/>
                <w:sz w:val="28"/>
                <w:szCs w:val="28"/>
                <w:lang w:val="kk-KZ"/>
              </w:rPr>
              <w:t>О</w:t>
            </w:r>
          </w:p>
          <w:p w:rsidR="004E0273" w:rsidRPr="00066EDB" w:rsidRDefault="004E0273" w:rsidP="004E0273">
            <w:pPr>
              <w:shd w:val="clear" w:color="auto" w:fill="FFFFFF"/>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The same number of nitrogen atoms on both sides, so you do not need to level the right. To equalize the number of hydrogen atoms installed in the front of the ratio of the formula HNO3.</w:t>
            </w:r>
          </w:p>
          <w:p w:rsidR="004E0273" w:rsidRPr="00066EDB" w:rsidRDefault="004E0273" w:rsidP="004E0273">
            <w:pPr>
              <w:shd w:val="clear" w:color="auto" w:fill="FFFFFF"/>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 xml:space="preserve">     HNO</w:t>
            </w:r>
            <w:r w:rsidRPr="00066EDB">
              <w:rPr>
                <w:rFonts w:ascii="Times New Roman" w:hAnsi="Times New Roman" w:cs="Times New Roman"/>
                <w:sz w:val="28"/>
                <w:szCs w:val="28"/>
                <w:vertAlign w:val="subscript"/>
                <w:lang w:val="kk-KZ"/>
              </w:rPr>
              <w:t>3</w:t>
            </w:r>
            <w:r w:rsidRPr="00066EDB">
              <w:rPr>
                <w:rFonts w:ascii="Times New Roman" w:hAnsi="Times New Roman" w:cs="Times New Roman"/>
                <w:sz w:val="28"/>
                <w:szCs w:val="28"/>
                <w:lang w:val="kk-KZ"/>
              </w:rPr>
              <w:t>=</w:t>
            </w:r>
            <w:r w:rsidRPr="00066EDB">
              <w:rPr>
                <w:rFonts w:ascii="Times New Roman" w:hAnsi="Times New Roman" w:cs="Times New Roman"/>
                <w:noProof/>
                <w:color w:val="000000"/>
                <w:sz w:val="28"/>
                <w:szCs w:val="28"/>
                <w:lang w:val="kk-KZ"/>
              </w:rPr>
              <w:t>N0 + Н</w:t>
            </w:r>
            <w:r w:rsidRPr="00066EDB">
              <w:rPr>
                <w:rFonts w:ascii="Times New Roman" w:hAnsi="Times New Roman" w:cs="Times New Roman"/>
                <w:noProof/>
                <w:color w:val="000000"/>
                <w:sz w:val="28"/>
                <w:szCs w:val="28"/>
                <w:vertAlign w:val="subscript"/>
                <w:lang w:val="kk-KZ"/>
              </w:rPr>
              <w:t>2</w:t>
            </w:r>
            <w:r w:rsidRPr="00066EDB">
              <w:rPr>
                <w:rFonts w:ascii="Times New Roman" w:hAnsi="Times New Roman" w:cs="Times New Roman"/>
                <w:noProof/>
                <w:color w:val="000000"/>
                <w:sz w:val="28"/>
                <w:szCs w:val="28"/>
                <w:lang w:val="kk-KZ"/>
              </w:rPr>
              <w:t>О</w:t>
            </w:r>
          </w:p>
          <w:p w:rsidR="004E0273" w:rsidRPr="00066EDB" w:rsidRDefault="004E0273" w:rsidP="004E0273">
            <w:pPr>
              <w:shd w:val="clear" w:color="auto" w:fill="FFFFFF"/>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When the balance of the nitrogen atom is disturbed. The entrance is in front of the ratio in NO 2, to restore the balance:</w:t>
            </w: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 xml:space="preserve">                                 2HNO</w:t>
            </w:r>
            <w:r w:rsidRPr="00066EDB">
              <w:rPr>
                <w:rFonts w:ascii="Times New Roman" w:hAnsi="Times New Roman" w:cs="Times New Roman"/>
                <w:sz w:val="28"/>
                <w:szCs w:val="28"/>
                <w:vertAlign w:val="subscript"/>
                <w:lang w:val="kk-KZ"/>
              </w:rPr>
              <w:t>3</w:t>
            </w:r>
            <w:r w:rsidRPr="00066EDB">
              <w:rPr>
                <w:rFonts w:ascii="Times New Roman" w:hAnsi="Times New Roman" w:cs="Times New Roman"/>
                <w:sz w:val="28"/>
                <w:szCs w:val="28"/>
                <w:lang w:val="kk-KZ"/>
              </w:rPr>
              <w:t xml:space="preserve"> →2NO + 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O</w:t>
            </w:r>
          </w:p>
          <w:p w:rsidR="004E0273" w:rsidRPr="00066EDB" w:rsidRDefault="004E0273" w:rsidP="004E0273">
            <w:pPr>
              <w:shd w:val="clear" w:color="auto" w:fill="FFFFFF"/>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Now only unbalanced oxygen atoms. In order to align them to add the 3 oxygen atoms of the Treaty on the right side of the equation:</w:t>
            </w: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2HNO</w:t>
            </w:r>
            <w:r w:rsidRPr="00066EDB">
              <w:rPr>
                <w:rFonts w:ascii="Times New Roman" w:hAnsi="Times New Roman" w:cs="Times New Roman"/>
                <w:sz w:val="28"/>
                <w:szCs w:val="28"/>
                <w:vertAlign w:val="subscript"/>
                <w:lang w:val="kk-KZ"/>
              </w:rPr>
              <w:t>3</w:t>
            </w:r>
            <w:r w:rsidRPr="00066EDB">
              <w:rPr>
                <w:rFonts w:ascii="Times New Roman" w:hAnsi="Times New Roman" w:cs="Times New Roman"/>
                <w:sz w:val="28"/>
                <w:szCs w:val="28"/>
                <w:lang w:val="kk-KZ"/>
              </w:rPr>
              <w:t xml:space="preserve"> →2NO + 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O + 3О</w:t>
            </w:r>
          </w:p>
          <w:p w:rsidR="004E0273" w:rsidRPr="00066EDB" w:rsidRDefault="004E0273" w:rsidP="004E0273">
            <w:pPr>
              <w:shd w:val="clear" w:color="auto" w:fill="FFFFFF"/>
              <w:spacing w:after="0" w:line="240" w:lineRule="auto"/>
              <w:jc w:val="both"/>
              <w:rPr>
                <w:rFonts w:ascii="Times New Roman" w:hAnsi="Times New Roman" w:cs="Times New Roman"/>
                <w:sz w:val="28"/>
                <w:szCs w:val="28"/>
                <w:lang w:val="kk-KZ"/>
              </w:rPr>
            </w:pPr>
          </w:p>
          <w:p w:rsidR="004E0273" w:rsidRPr="00066EDB" w:rsidRDefault="004E0273" w:rsidP="004E0273">
            <w:pPr>
              <w:shd w:val="clear" w:color="auto" w:fill="FFFFFF"/>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After the equivalent half-reaction as follows:</w:t>
            </w:r>
          </w:p>
          <w:p w:rsidR="004E0273" w:rsidRPr="00066EDB" w:rsidRDefault="004E0273" w:rsidP="004E0273">
            <w:pPr>
              <w:spacing w:after="0" w:line="240" w:lineRule="auto"/>
              <w:jc w:val="both"/>
              <w:rPr>
                <w:rFonts w:ascii="Times New Roman" w:hAnsi="Times New Roman" w:cs="Times New Roman"/>
                <w:sz w:val="28"/>
                <w:szCs w:val="28"/>
                <w:lang w:val="pt-BR"/>
              </w:rPr>
            </w:pPr>
            <w:r w:rsidRPr="00066EDB">
              <w:rPr>
                <w:rFonts w:ascii="Times New Roman" w:hAnsi="Times New Roman" w:cs="Times New Roman"/>
                <w:sz w:val="28"/>
                <w:szCs w:val="28"/>
                <w:lang w:val="pt-BR"/>
              </w:rPr>
              <w:t>As</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S</w:t>
            </w:r>
            <w:r w:rsidRPr="00066EDB">
              <w:rPr>
                <w:rFonts w:ascii="Times New Roman" w:hAnsi="Times New Roman" w:cs="Times New Roman"/>
                <w:sz w:val="28"/>
                <w:szCs w:val="28"/>
                <w:vertAlign w:val="subscript"/>
                <w:lang w:val="pt-BR"/>
              </w:rPr>
              <w:t>3</w:t>
            </w:r>
            <w:r w:rsidRPr="00066EDB">
              <w:rPr>
                <w:rFonts w:ascii="Times New Roman" w:hAnsi="Times New Roman" w:cs="Times New Roman"/>
                <w:sz w:val="28"/>
                <w:szCs w:val="28"/>
                <w:lang w:val="pt-BR"/>
              </w:rPr>
              <w:t xml:space="preserve"> + 6H</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O + 14O →2H</w:t>
            </w:r>
            <w:r w:rsidRPr="00066EDB">
              <w:rPr>
                <w:rFonts w:ascii="Times New Roman" w:hAnsi="Times New Roman" w:cs="Times New Roman"/>
                <w:sz w:val="28"/>
                <w:szCs w:val="28"/>
                <w:vertAlign w:val="subscript"/>
                <w:lang w:val="pt-BR"/>
              </w:rPr>
              <w:t>3</w:t>
            </w:r>
            <w:r w:rsidRPr="00066EDB">
              <w:rPr>
                <w:rFonts w:ascii="Times New Roman" w:hAnsi="Times New Roman" w:cs="Times New Roman"/>
                <w:sz w:val="28"/>
                <w:szCs w:val="28"/>
                <w:lang w:val="pt-BR"/>
              </w:rPr>
              <w:t>AsO</w:t>
            </w:r>
            <w:r w:rsidRPr="00066EDB">
              <w:rPr>
                <w:rFonts w:ascii="Times New Roman" w:hAnsi="Times New Roman" w:cs="Times New Roman"/>
                <w:sz w:val="28"/>
                <w:szCs w:val="28"/>
                <w:vertAlign w:val="subscript"/>
                <w:lang w:val="pt-BR"/>
              </w:rPr>
              <w:t>4</w:t>
            </w:r>
            <w:r w:rsidRPr="00066EDB">
              <w:rPr>
                <w:rFonts w:ascii="Times New Roman" w:hAnsi="Times New Roman" w:cs="Times New Roman"/>
                <w:sz w:val="28"/>
                <w:szCs w:val="28"/>
                <w:lang w:val="pt-BR"/>
              </w:rPr>
              <w:t xml:space="preserve"> + 3H</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SO</w:t>
            </w:r>
            <w:r w:rsidRPr="00066EDB">
              <w:rPr>
                <w:rFonts w:ascii="Times New Roman" w:hAnsi="Times New Roman" w:cs="Times New Roman"/>
                <w:sz w:val="28"/>
                <w:szCs w:val="28"/>
                <w:vertAlign w:val="subscript"/>
                <w:lang w:val="pt-BR"/>
              </w:rPr>
              <w:t>4</w:t>
            </w:r>
          </w:p>
          <w:p w:rsidR="004E0273" w:rsidRPr="00066EDB" w:rsidRDefault="004E0273" w:rsidP="004E0273">
            <w:pPr>
              <w:spacing w:after="0"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pt-BR"/>
              </w:rPr>
              <w:t>2HNO</w:t>
            </w:r>
            <w:r w:rsidRPr="00066EDB">
              <w:rPr>
                <w:rFonts w:ascii="Times New Roman" w:hAnsi="Times New Roman" w:cs="Times New Roman"/>
                <w:sz w:val="28"/>
                <w:szCs w:val="28"/>
                <w:vertAlign w:val="subscript"/>
                <w:lang w:val="pt-BR"/>
              </w:rPr>
              <w:t>3</w:t>
            </w:r>
            <w:r w:rsidRPr="00066EDB">
              <w:rPr>
                <w:rFonts w:ascii="Times New Roman" w:hAnsi="Times New Roman" w:cs="Times New Roman"/>
                <w:sz w:val="28"/>
                <w:szCs w:val="28"/>
                <w:lang w:val="pt-BR"/>
              </w:rPr>
              <w:t xml:space="preserve"> →2NO + H</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O + 3</w:t>
            </w:r>
            <w:r w:rsidRPr="00066EDB">
              <w:rPr>
                <w:rFonts w:ascii="Times New Roman" w:hAnsi="Times New Roman" w:cs="Times New Roman"/>
                <w:sz w:val="28"/>
                <w:szCs w:val="28"/>
                <w:lang w:val="en-US"/>
              </w:rPr>
              <w:t>O</w:t>
            </w:r>
          </w:p>
          <w:p w:rsidR="004E0273" w:rsidRPr="00066EDB" w:rsidRDefault="004E0273" w:rsidP="004E0273">
            <w:pPr>
              <w:shd w:val="clear" w:color="auto" w:fill="FFFFFF"/>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Now the balance is conditionally on the oxygen atoms. It is the first member of each equation, and the second element of each of equation 3 is up to 14 magnifications.</w:t>
            </w:r>
          </w:p>
          <w:p w:rsidR="004E0273" w:rsidRPr="00066EDB" w:rsidRDefault="004E0273" w:rsidP="004E0273">
            <w:pPr>
              <w:spacing w:after="0" w:line="240" w:lineRule="auto"/>
              <w:jc w:val="both"/>
              <w:rPr>
                <w:rFonts w:ascii="Times New Roman" w:hAnsi="Times New Roman" w:cs="Times New Roman"/>
                <w:sz w:val="28"/>
                <w:szCs w:val="28"/>
                <w:lang w:val="pt-BR"/>
              </w:rPr>
            </w:pPr>
            <w:r w:rsidRPr="00066EDB">
              <w:rPr>
                <w:rFonts w:ascii="Times New Roman" w:hAnsi="Times New Roman" w:cs="Times New Roman"/>
                <w:sz w:val="28"/>
                <w:szCs w:val="28"/>
                <w:lang w:val="pt-BR"/>
              </w:rPr>
              <w:t>As</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S</w:t>
            </w:r>
            <w:r w:rsidRPr="00066EDB">
              <w:rPr>
                <w:rFonts w:ascii="Times New Roman" w:hAnsi="Times New Roman" w:cs="Times New Roman"/>
                <w:sz w:val="28"/>
                <w:szCs w:val="28"/>
                <w:vertAlign w:val="subscript"/>
                <w:lang w:val="pt-BR"/>
              </w:rPr>
              <w:t>3</w:t>
            </w:r>
            <w:r w:rsidRPr="00066EDB">
              <w:rPr>
                <w:rFonts w:ascii="Times New Roman" w:hAnsi="Times New Roman" w:cs="Times New Roman"/>
                <w:sz w:val="28"/>
                <w:szCs w:val="28"/>
                <w:lang w:val="pt-BR"/>
              </w:rPr>
              <w:t xml:space="preserve"> + 6H</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O + 14O →2H</w:t>
            </w:r>
            <w:r w:rsidRPr="00066EDB">
              <w:rPr>
                <w:rFonts w:ascii="Times New Roman" w:hAnsi="Times New Roman" w:cs="Times New Roman"/>
                <w:sz w:val="28"/>
                <w:szCs w:val="28"/>
                <w:vertAlign w:val="subscript"/>
                <w:lang w:val="pt-BR"/>
              </w:rPr>
              <w:t>3</w:t>
            </w:r>
            <w:r w:rsidRPr="00066EDB">
              <w:rPr>
                <w:rFonts w:ascii="Times New Roman" w:hAnsi="Times New Roman" w:cs="Times New Roman"/>
                <w:sz w:val="28"/>
                <w:szCs w:val="28"/>
                <w:lang w:val="pt-BR"/>
              </w:rPr>
              <w:t>AsO</w:t>
            </w:r>
            <w:r w:rsidRPr="00066EDB">
              <w:rPr>
                <w:rFonts w:ascii="Times New Roman" w:hAnsi="Times New Roman" w:cs="Times New Roman"/>
                <w:sz w:val="28"/>
                <w:szCs w:val="28"/>
                <w:vertAlign w:val="subscript"/>
                <w:lang w:val="pt-BR"/>
              </w:rPr>
              <w:t>4</w:t>
            </w:r>
            <w:r w:rsidRPr="00066EDB">
              <w:rPr>
                <w:rFonts w:ascii="Times New Roman" w:hAnsi="Times New Roman" w:cs="Times New Roman"/>
                <w:sz w:val="28"/>
                <w:szCs w:val="28"/>
                <w:lang w:val="pt-BR"/>
              </w:rPr>
              <w:t xml:space="preserve"> + 3H</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SO</w:t>
            </w:r>
            <w:r w:rsidRPr="00066EDB">
              <w:rPr>
                <w:rFonts w:ascii="Times New Roman" w:hAnsi="Times New Roman" w:cs="Times New Roman"/>
                <w:sz w:val="28"/>
                <w:szCs w:val="28"/>
                <w:vertAlign w:val="subscript"/>
                <w:lang w:val="pt-BR"/>
              </w:rPr>
              <w:t>4</w:t>
            </w:r>
            <w:r w:rsidRPr="00066EDB">
              <w:rPr>
                <w:rFonts w:ascii="Times New Roman" w:hAnsi="Times New Roman" w:cs="Times New Roman"/>
                <w:sz w:val="28"/>
                <w:szCs w:val="28"/>
                <w:lang w:val="pt-BR"/>
              </w:rPr>
              <w:t xml:space="preserve">  ‌ ‌ 3</w:t>
            </w:r>
          </w:p>
          <w:p w:rsidR="004E0273" w:rsidRPr="00066EDB" w:rsidRDefault="004E0273" w:rsidP="004E0273">
            <w:pPr>
              <w:tabs>
                <w:tab w:val="left" w:pos="8655"/>
              </w:tabs>
              <w:spacing w:after="0" w:line="240" w:lineRule="auto"/>
              <w:jc w:val="both"/>
              <w:rPr>
                <w:rFonts w:ascii="Times New Roman" w:hAnsi="Times New Roman" w:cs="Times New Roman"/>
                <w:sz w:val="28"/>
                <w:szCs w:val="28"/>
                <w:lang w:val="pt-BR"/>
              </w:rPr>
            </w:pPr>
            <w:r w:rsidRPr="00066EDB">
              <w:rPr>
                <w:rFonts w:ascii="Times New Roman" w:hAnsi="Times New Roman" w:cs="Times New Roman"/>
                <w:sz w:val="28"/>
                <w:szCs w:val="28"/>
                <w:lang w:val="pt-BR"/>
              </w:rPr>
              <w:t>2HNO</w:t>
            </w:r>
            <w:r w:rsidRPr="00066EDB">
              <w:rPr>
                <w:rFonts w:ascii="Times New Roman" w:hAnsi="Times New Roman" w:cs="Times New Roman"/>
                <w:sz w:val="28"/>
                <w:szCs w:val="28"/>
                <w:vertAlign w:val="subscript"/>
                <w:lang w:val="pt-BR"/>
              </w:rPr>
              <w:t>3</w:t>
            </w:r>
            <w:r w:rsidRPr="00066EDB">
              <w:rPr>
                <w:rFonts w:ascii="Times New Roman" w:hAnsi="Times New Roman" w:cs="Times New Roman"/>
                <w:sz w:val="28"/>
                <w:szCs w:val="28"/>
                <w:lang w:val="pt-BR"/>
              </w:rPr>
              <w:t xml:space="preserve"> →2NO + H</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O + 3O                             14</w:t>
            </w:r>
            <w:r w:rsidRPr="00066EDB">
              <w:rPr>
                <w:rFonts w:ascii="Times New Roman" w:hAnsi="Times New Roman" w:cs="Times New Roman"/>
                <w:sz w:val="28"/>
                <w:szCs w:val="28"/>
                <w:lang w:val="pt-BR"/>
              </w:rPr>
              <w:tab/>
            </w:r>
          </w:p>
          <w:p w:rsidR="004E0273" w:rsidRPr="00066EDB" w:rsidRDefault="004E0273" w:rsidP="004E0273">
            <w:pPr>
              <w:shd w:val="clear" w:color="auto" w:fill="FFFFFF"/>
              <w:spacing w:after="0" w:line="240" w:lineRule="auto"/>
              <w:jc w:val="both"/>
              <w:rPr>
                <w:rFonts w:ascii="Times New Roman" w:hAnsi="Times New Roman" w:cs="Times New Roman"/>
                <w:sz w:val="28"/>
                <w:szCs w:val="28"/>
                <w:lang w:val="pt-BR"/>
              </w:rPr>
            </w:pPr>
          </w:p>
          <w:p w:rsidR="004E0273" w:rsidRPr="00066EDB" w:rsidRDefault="004E0273" w:rsidP="004E0273">
            <w:pPr>
              <w:shd w:val="clear" w:color="auto" w:fill="FFFFFF"/>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Hereinafter referred to as the "electronic balance" method to combine the two halves of the reaction:</w:t>
            </w:r>
          </w:p>
          <w:p w:rsidR="004E0273" w:rsidRPr="00066EDB" w:rsidRDefault="004E0273" w:rsidP="004E0273">
            <w:pPr>
              <w:spacing w:after="0" w:line="240" w:lineRule="auto"/>
              <w:jc w:val="both"/>
              <w:rPr>
                <w:rFonts w:ascii="Times New Roman" w:hAnsi="Times New Roman" w:cs="Times New Roman"/>
                <w:sz w:val="28"/>
                <w:szCs w:val="28"/>
                <w:lang w:val="pt-BR"/>
              </w:rPr>
            </w:pPr>
            <w:r w:rsidRPr="00066EDB">
              <w:rPr>
                <w:rFonts w:ascii="Times New Roman" w:hAnsi="Times New Roman" w:cs="Times New Roman"/>
                <w:sz w:val="28"/>
                <w:szCs w:val="28"/>
                <w:lang w:val="kk-KZ"/>
              </w:rPr>
              <w:t xml:space="preserve">                3</w:t>
            </w:r>
            <w:r w:rsidRPr="00066EDB">
              <w:rPr>
                <w:rFonts w:ascii="Times New Roman" w:hAnsi="Times New Roman" w:cs="Times New Roman"/>
                <w:sz w:val="28"/>
                <w:szCs w:val="28"/>
                <w:lang w:val="pt-BR"/>
              </w:rPr>
              <w:t>As</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S</w:t>
            </w:r>
            <w:r w:rsidRPr="00066EDB">
              <w:rPr>
                <w:rFonts w:ascii="Times New Roman" w:hAnsi="Times New Roman" w:cs="Times New Roman"/>
                <w:sz w:val="28"/>
                <w:szCs w:val="28"/>
                <w:vertAlign w:val="subscript"/>
                <w:lang w:val="pt-BR"/>
              </w:rPr>
              <w:t>3</w:t>
            </w:r>
            <w:r w:rsidRPr="00066EDB">
              <w:rPr>
                <w:rFonts w:ascii="Times New Roman" w:hAnsi="Times New Roman" w:cs="Times New Roman"/>
                <w:sz w:val="28"/>
                <w:szCs w:val="28"/>
                <w:lang w:val="pt-BR"/>
              </w:rPr>
              <w:t xml:space="preserve"> + </w:t>
            </w:r>
            <w:r w:rsidRPr="00066EDB">
              <w:rPr>
                <w:rFonts w:ascii="Times New Roman" w:hAnsi="Times New Roman" w:cs="Times New Roman"/>
                <w:sz w:val="28"/>
                <w:szCs w:val="28"/>
                <w:lang w:val="kk-KZ"/>
              </w:rPr>
              <w:t>18</w:t>
            </w:r>
            <w:r w:rsidRPr="00066EDB">
              <w:rPr>
                <w:rFonts w:ascii="Times New Roman" w:hAnsi="Times New Roman" w:cs="Times New Roman"/>
                <w:sz w:val="28"/>
                <w:szCs w:val="28"/>
                <w:lang w:val="pt-BR"/>
              </w:rPr>
              <w:t>H</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 xml:space="preserve">O + </w:t>
            </w:r>
            <w:r w:rsidRPr="00066EDB">
              <w:rPr>
                <w:rFonts w:ascii="Times New Roman" w:hAnsi="Times New Roman" w:cs="Times New Roman"/>
                <w:sz w:val="28"/>
                <w:szCs w:val="28"/>
                <w:lang w:val="kk-KZ"/>
              </w:rPr>
              <w:t>28</w:t>
            </w:r>
            <w:r w:rsidRPr="00066EDB">
              <w:rPr>
                <w:rFonts w:ascii="Times New Roman" w:hAnsi="Times New Roman" w:cs="Times New Roman"/>
                <w:sz w:val="28"/>
                <w:szCs w:val="28"/>
                <w:lang w:val="pt-BR"/>
              </w:rPr>
              <w:t>HNO</w:t>
            </w:r>
            <w:r w:rsidRPr="00066EDB">
              <w:rPr>
                <w:rFonts w:ascii="Times New Roman" w:hAnsi="Times New Roman" w:cs="Times New Roman"/>
                <w:sz w:val="28"/>
                <w:szCs w:val="28"/>
                <w:vertAlign w:val="subscript"/>
                <w:lang w:val="pt-BR"/>
              </w:rPr>
              <w:t>3</w:t>
            </w:r>
            <w:r w:rsidRPr="00066EDB">
              <w:rPr>
                <w:rFonts w:ascii="Times New Roman" w:hAnsi="Times New Roman" w:cs="Times New Roman"/>
                <w:sz w:val="28"/>
                <w:szCs w:val="28"/>
                <w:lang w:val="pt-BR"/>
              </w:rPr>
              <w:t xml:space="preserve"> →6H</w:t>
            </w:r>
            <w:r w:rsidRPr="00066EDB">
              <w:rPr>
                <w:rFonts w:ascii="Times New Roman" w:hAnsi="Times New Roman" w:cs="Times New Roman"/>
                <w:sz w:val="28"/>
                <w:szCs w:val="28"/>
                <w:vertAlign w:val="subscript"/>
                <w:lang w:val="pt-BR"/>
              </w:rPr>
              <w:t>3</w:t>
            </w:r>
            <w:r w:rsidRPr="00066EDB">
              <w:rPr>
                <w:rFonts w:ascii="Times New Roman" w:hAnsi="Times New Roman" w:cs="Times New Roman"/>
                <w:sz w:val="28"/>
                <w:szCs w:val="28"/>
                <w:lang w:val="pt-BR"/>
              </w:rPr>
              <w:t>AsO</w:t>
            </w:r>
            <w:r w:rsidRPr="00066EDB">
              <w:rPr>
                <w:rFonts w:ascii="Times New Roman" w:hAnsi="Times New Roman" w:cs="Times New Roman"/>
                <w:sz w:val="28"/>
                <w:szCs w:val="28"/>
                <w:vertAlign w:val="subscript"/>
                <w:lang w:val="pt-BR"/>
              </w:rPr>
              <w:t>4</w:t>
            </w:r>
            <w:r w:rsidRPr="00066EDB">
              <w:rPr>
                <w:rFonts w:ascii="Times New Roman" w:hAnsi="Times New Roman" w:cs="Times New Roman"/>
                <w:sz w:val="28"/>
                <w:szCs w:val="28"/>
                <w:lang w:val="pt-BR"/>
              </w:rPr>
              <w:t xml:space="preserve"> + 9H</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SO</w:t>
            </w:r>
            <w:r w:rsidRPr="00066EDB">
              <w:rPr>
                <w:rFonts w:ascii="Times New Roman" w:hAnsi="Times New Roman" w:cs="Times New Roman"/>
                <w:sz w:val="28"/>
                <w:szCs w:val="28"/>
                <w:vertAlign w:val="subscript"/>
                <w:lang w:val="pt-BR"/>
              </w:rPr>
              <w:t>4</w:t>
            </w:r>
            <w:r w:rsidRPr="00066EDB">
              <w:rPr>
                <w:rFonts w:ascii="Times New Roman" w:hAnsi="Times New Roman" w:cs="Times New Roman"/>
                <w:sz w:val="28"/>
                <w:szCs w:val="28"/>
                <w:lang w:val="pt-BR"/>
              </w:rPr>
              <w:t xml:space="preserve"> + 28NO + 14H</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O</w:t>
            </w:r>
          </w:p>
          <w:p w:rsidR="004E0273" w:rsidRPr="00066EDB" w:rsidRDefault="004E0273" w:rsidP="004E0273">
            <w:pPr>
              <w:shd w:val="clear" w:color="auto" w:fill="FFFFFF"/>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Such terms must be weighed on both sides of the equation:</w:t>
            </w: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 xml:space="preserve">                               3</w:t>
            </w:r>
            <w:r w:rsidRPr="00066EDB">
              <w:rPr>
                <w:rFonts w:ascii="Times New Roman" w:hAnsi="Times New Roman" w:cs="Times New Roman"/>
                <w:sz w:val="28"/>
                <w:szCs w:val="28"/>
                <w:lang w:val="pt-BR"/>
              </w:rPr>
              <w:t>As</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S</w:t>
            </w:r>
            <w:r w:rsidRPr="00066EDB">
              <w:rPr>
                <w:rFonts w:ascii="Times New Roman" w:hAnsi="Times New Roman" w:cs="Times New Roman"/>
                <w:sz w:val="28"/>
                <w:szCs w:val="28"/>
                <w:vertAlign w:val="subscript"/>
                <w:lang w:val="pt-BR"/>
              </w:rPr>
              <w:t>3</w:t>
            </w:r>
            <w:r w:rsidRPr="00066EDB">
              <w:rPr>
                <w:rFonts w:ascii="Times New Roman" w:hAnsi="Times New Roman" w:cs="Times New Roman"/>
                <w:sz w:val="28"/>
                <w:szCs w:val="28"/>
                <w:lang w:val="pt-BR"/>
              </w:rPr>
              <w:t xml:space="preserve"> + </w:t>
            </w:r>
            <w:r w:rsidRPr="00066EDB">
              <w:rPr>
                <w:rFonts w:ascii="Times New Roman" w:hAnsi="Times New Roman" w:cs="Times New Roman"/>
                <w:sz w:val="28"/>
                <w:szCs w:val="28"/>
                <w:lang w:val="kk-KZ"/>
              </w:rPr>
              <w:t>4</w:t>
            </w:r>
            <w:r w:rsidRPr="00066EDB">
              <w:rPr>
                <w:rFonts w:ascii="Times New Roman" w:hAnsi="Times New Roman" w:cs="Times New Roman"/>
                <w:sz w:val="28"/>
                <w:szCs w:val="28"/>
                <w:lang w:val="pt-BR"/>
              </w:rPr>
              <w:t>H</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 xml:space="preserve">O + </w:t>
            </w:r>
            <w:r w:rsidRPr="00066EDB">
              <w:rPr>
                <w:rFonts w:ascii="Times New Roman" w:hAnsi="Times New Roman" w:cs="Times New Roman"/>
                <w:sz w:val="28"/>
                <w:szCs w:val="28"/>
                <w:lang w:val="kk-KZ"/>
              </w:rPr>
              <w:t>28</w:t>
            </w:r>
            <w:r w:rsidRPr="00066EDB">
              <w:rPr>
                <w:rFonts w:ascii="Times New Roman" w:hAnsi="Times New Roman" w:cs="Times New Roman"/>
                <w:sz w:val="28"/>
                <w:szCs w:val="28"/>
                <w:lang w:val="pt-BR"/>
              </w:rPr>
              <w:t>HNO</w:t>
            </w:r>
            <w:r w:rsidRPr="00066EDB">
              <w:rPr>
                <w:rFonts w:ascii="Times New Roman" w:hAnsi="Times New Roman" w:cs="Times New Roman"/>
                <w:sz w:val="28"/>
                <w:szCs w:val="28"/>
                <w:vertAlign w:val="subscript"/>
                <w:lang w:val="pt-BR"/>
              </w:rPr>
              <w:t>3</w:t>
            </w:r>
            <w:r w:rsidRPr="00066EDB">
              <w:rPr>
                <w:rFonts w:ascii="Times New Roman" w:hAnsi="Times New Roman" w:cs="Times New Roman"/>
                <w:sz w:val="28"/>
                <w:szCs w:val="28"/>
                <w:lang w:val="pt-BR"/>
              </w:rPr>
              <w:t xml:space="preserve"> →6H</w:t>
            </w:r>
            <w:r w:rsidRPr="00066EDB">
              <w:rPr>
                <w:rFonts w:ascii="Times New Roman" w:hAnsi="Times New Roman" w:cs="Times New Roman"/>
                <w:sz w:val="28"/>
                <w:szCs w:val="28"/>
                <w:vertAlign w:val="subscript"/>
                <w:lang w:val="pt-BR"/>
              </w:rPr>
              <w:t>3</w:t>
            </w:r>
            <w:r w:rsidRPr="00066EDB">
              <w:rPr>
                <w:rFonts w:ascii="Times New Roman" w:hAnsi="Times New Roman" w:cs="Times New Roman"/>
                <w:sz w:val="28"/>
                <w:szCs w:val="28"/>
                <w:lang w:val="pt-BR"/>
              </w:rPr>
              <w:t>AsO</w:t>
            </w:r>
            <w:r w:rsidRPr="00066EDB">
              <w:rPr>
                <w:rFonts w:ascii="Times New Roman" w:hAnsi="Times New Roman" w:cs="Times New Roman"/>
                <w:sz w:val="28"/>
                <w:szCs w:val="28"/>
                <w:vertAlign w:val="subscript"/>
                <w:lang w:val="pt-BR"/>
              </w:rPr>
              <w:t>4</w:t>
            </w:r>
            <w:r w:rsidRPr="00066EDB">
              <w:rPr>
                <w:rFonts w:ascii="Times New Roman" w:hAnsi="Times New Roman" w:cs="Times New Roman"/>
                <w:sz w:val="28"/>
                <w:szCs w:val="28"/>
                <w:lang w:val="pt-BR"/>
              </w:rPr>
              <w:t xml:space="preserve"> + 9H</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SO</w:t>
            </w:r>
            <w:r w:rsidRPr="00066EDB">
              <w:rPr>
                <w:rFonts w:ascii="Times New Roman" w:hAnsi="Times New Roman" w:cs="Times New Roman"/>
                <w:sz w:val="28"/>
                <w:szCs w:val="28"/>
                <w:vertAlign w:val="subscript"/>
                <w:lang w:val="pt-BR"/>
              </w:rPr>
              <w:t>4</w:t>
            </w:r>
            <w:r w:rsidRPr="00066EDB">
              <w:rPr>
                <w:rFonts w:ascii="Times New Roman" w:hAnsi="Times New Roman" w:cs="Times New Roman"/>
                <w:sz w:val="28"/>
                <w:szCs w:val="28"/>
                <w:lang w:val="pt-BR"/>
              </w:rPr>
              <w:t xml:space="preserve"> + 28NO </w:t>
            </w:r>
          </w:p>
          <w:p w:rsidR="004E0273" w:rsidRPr="00066EDB" w:rsidRDefault="004E0273" w:rsidP="004E0273">
            <w:pPr>
              <w:spacing w:after="0" w:line="240" w:lineRule="auto"/>
              <w:jc w:val="both"/>
              <w:rPr>
                <w:rFonts w:ascii="Times New Roman" w:hAnsi="Times New Roman" w:cs="Times New Roman"/>
                <w:b/>
                <w:sz w:val="28"/>
                <w:szCs w:val="28"/>
                <w:lang w:val="kk-KZ"/>
              </w:rPr>
            </w:pPr>
          </w:p>
          <w:p w:rsidR="004E0273" w:rsidRPr="00066EDB" w:rsidRDefault="004E0273" w:rsidP="004E0273">
            <w:pPr>
              <w:spacing w:after="0" w:line="240" w:lineRule="auto"/>
              <w:jc w:val="both"/>
              <w:rPr>
                <w:rFonts w:ascii="Times New Roman" w:hAnsi="Times New Roman" w:cs="Times New Roman"/>
                <w:b/>
                <w:sz w:val="28"/>
                <w:szCs w:val="28"/>
                <w:lang w:val="kk-KZ"/>
              </w:rPr>
            </w:pPr>
            <w:r w:rsidRPr="00066EDB">
              <w:rPr>
                <w:rFonts w:ascii="Times New Roman" w:hAnsi="Times New Roman" w:cs="Times New Roman"/>
                <w:b/>
                <w:sz w:val="28"/>
                <w:szCs w:val="28"/>
                <w:lang w:val="kk-KZ"/>
              </w:rPr>
              <w:t>Example 2</w:t>
            </w:r>
          </w:p>
          <w:p w:rsidR="004E0273" w:rsidRPr="00066EDB" w:rsidRDefault="004E0273" w:rsidP="004E0273">
            <w:pPr>
              <w:spacing w:after="0" w:line="36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 xml:space="preserve">     NH</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SCN + KMnO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MnSO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N</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CO</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K</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O</w:t>
            </w:r>
          </w:p>
          <w:p w:rsidR="004E0273" w:rsidRPr="00066EDB" w:rsidRDefault="004E0273" w:rsidP="004E0273">
            <w:pPr>
              <w:spacing w:after="0" w:line="36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lastRenderedPageBreak/>
              <w:t>Half the reaction:</w:t>
            </w:r>
          </w:p>
          <w:p w:rsidR="004E0273" w:rsidRPr="00066EDB" w:rsidRDefault="004E0273" w:rsidP="004E0273">
            <w:pPr>
              <w:spacing w:after="0" w:line="36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 xml:space="preserve">                       NH</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SCN + KMnO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MnSO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N</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CO</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K</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O</w:t>
            </w:r>
          </w:p>
          <w:p w:rsidR="004E0273" w:rsidRPr="00066EDB" w:rsidRDefault="004E0273" w:rsidP="004E0273">
            <w:pPr>
              <w:spacing w:after="0" w:line="36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 xml:space="preserve">                       KMnO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MnSO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K</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O</w:t>
            </w: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Each student in the first half as a reaction to the initial reaction can be completely surprised to be repeated. The reason for this is part of the first half of the reduction of ammonium thiocyanate reaction elements (N, S, C, H) should remain on all reaction products.</w:t>
            </w: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     The second half is part of the oxidation products of KMnO4 elements (K, Mn, O) products. H2SO4, on the left side of the equation due to the sulfur content in their punishment.</w:t>
            </w: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      The two halves of the reaction are equalized in the usual way:</w:t>
            </w: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NH</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SCN +2 KMnO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+ 2H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+ 2О→2MnSO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N</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CO</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K</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+ 4H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O     5</w:t>
            </w: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 xml:space="preserve"> 2KMnO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+ 3H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2MnSO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K</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+ 3H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O + 5О                                         2              </w:t>
            </w: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Oh, we can create a balance of oxygen hypothesis:</w:t>
            </w: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NH</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SCN +10KMnO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+ 10H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+ 4MnSO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+ 6Н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 xml:space="preserve"> 4KMnO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+ 5N</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+ 5CO</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+ 5K</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+ 20H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O + 4MnSO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+ 2K</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+ 6H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O</w:t>
            </w: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The same can unite its members:</w:t>
            </w: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5NH</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SCN +14KMnO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+ 16H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14MnSO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+ 5N</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+ 5CO</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+ 7K</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+ 26H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O</w:t>
            </w: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The second option:</w:t>
            </w: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    Half the reaction:</w:t>
            </w: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6NH</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SCN +4 KMnO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+ 32О → 4MnSO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+ 6N</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+ 6CO</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+ 2K</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+ 12H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O     5</w:t>
            </w: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 xml:space="preserve"> 2KMnO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+ 3H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2MnSO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K</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+ 3H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O + 5О       </w:t>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t>32</w:t>
            </w: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30NH</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SCN +8</w:t>
            </w:r>
            <w:r w:rsidRPr="00066EDB">
              <w:rPr>
                <w:rFonts w:ascii="Times New Roman" w:hAnsi="Times New Roman" w:cs="Times New Roman"/>
                <w:sz w:val="28"/>
                <w:szCs w:val="28"/>
                <w:lang w:val="en-US"/>
              </w:rPr>
              <w:t>4</w:t>
            </w:r>
            <w:r w:rsidRPr="00066EDB">
              <w:rPr>
                <w:rFonts w:ascii="Times New Roman" w:hAnsi="Times New Roman" w:cs="Times New Roman"/>
                <w:sz w:val="28"/>
                <w:szCs w:val="28"/>
                <w:lang w:val="kk-KZ"/>
              </w:rPr>
              <w:t>KMnO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+ 9</w:t>
            </w:r>
            <w:r w:rsidRPr="00066EDB">
              <w:rPr>
                <w:rFonts w:ascii="Times New Roman" w:hAnsi="Times New Roman" w:cs="Times New Roman"/>
                <w:sz w:val="28"/>
                <w:szCs w:val="28"/>
                <w:lang w:val="en-US"/>
              </w:rPr>
              <w:t>6</w:t>
            </w:r>
            <w:r w:rsidRPr="00066EDB">
              <w:rPr>
                <w:rFonts w:ascii="Times New Roman" w:hAnsi="Times New Roman" w:cs="Times New Roman"/>
                <w:sz w:val="28"/>
                <w:szCs w:val="28"/>
                <w:lang w:val="kk-KZ"/>
              </w:rPr>
              <w:t>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8</w:t>
            </w:r>
            <w:r w:rsidRPr="00066EDB">
              <w:rPr>
                <w:rFonts w:ascii="Times New Roman" w:hAnsi="Times New Roman" w:cs="Times New Roman"/>
                <w:sz w:val="28"/>
                <w:szCs w:val="28"/>
                <w:lang w:val="en-US"/>
              </w:rPr>
              <w:t>4</w:t>
            </w:r>
            <w:r w:rsidRPr="00066EDB">
              <w:rPr>
                <w:rFonts w:ascii="Times New Roman" w:hAnsi="Times New Roman" w:cs="Times New Roman"/>
                <w:sz w:val="28"/>
                <w:szCs w:val="28"/>
                <w:lang w:val="kk-KZ"/>
              </w:rPr>
              <w:t>MnSO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+ 30N</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+ 30CO</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+ 42K</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+ 15</w:t>
            </w:r>
            <w:r w:rsidRPr="00066EDB">
              <w:rPr>
                <w:rFonts w:ascii="Times New Roman" w:hAnsi="Times New Roman" w:cs="Times New Roman"/>
                <w:sz w:val="28"/>
                <w:szCs w:val="28"/>
                <w:lang w:val="en-US"/>
              </w:rPr>
              <w:t>6</w:t>
            </w:r>
            <w:r w:rsidRPr="00066EDB">
              <w:rPr>
                <w:rFonts w:ascii="Times New Roman" w:hAnsi="Times New Roman" w:cs="Times New Roman"/>
                <w:sz w:val="28"/>
                <w:szCs w:val="28"/>
                <w:lang w:val="kk-KZ"/>
              </w:rPr>
              <w:t>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О</w:t>
            </w: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6 the number must be reduced on both sides of the equation:</w:t>
            </w:r>
          </w:p>
          <w:p w:rsidR="004E0273" w:rsidRPr="00066EDB" w:rsidRDefault="004E0273" w:rsidP="004E0273">
            <w:pPr>
              <w:spacing w:after="0"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5</w:t>
            </w:r>
            <w:r w:rsidRPr="00066EDB">
              <w:rPr>
                <w:rFonts w:ascii="Times New Roman" w:hAnsi="Times New Roman" w:cs="Times New Roman"/>
                <w:sz w:val="28"/>
                <w:szCs w:val="28"/>
                <w:lang w:val="kk-KZ"/>
              </w:rPr>
              <w:t>NH</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SCN +</w:t>
            </w:r>
            <w:r w:rsidRPr="00066EDB">
              <w:rPr>
                <w:rFonts w:ascii="Times New Roman" w:hAnsi="Times New Roman" w:cs="Times New Roman"/>
                <w:sz w:val="28"/>
                <w:szCs w:val="28"/>
                <w:lang w:val="en-US"/>
              </w:rPr>
              <w:t>14</w:t>
            </w:r>
            <w:r w:rsidRPr="00066EDB">
              <w:rPr>
                <w:rFonts w:ascii="Times New Roman" w:hAnsi="Times New Roman" w:cs="Times New Roman"/>
                <w:sz w:val="28"/>
                <w:szCs w:val="28"/>
                <w:lang w:val="kk-KZ"/>
              </w:rPr>
              <w:t>KMnO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w:t>
            </w:r>
            <w:r w:rsidRPr="00066EDB">
              <w:rPr>
                <w:rFonts w:ascii="Times New Roman" w:hAnsi="Times New Roman" w:cs="Times New Roman"/>
                <w:sz w:val="28"/>
                <w:szCs w:val="28"/>
                <w:lang w:val="en-US"/>
              </w:rPr>
              <w:t>16</w:t>
            </w:r>
            <w:r w:rsidRPr="00066EDB">
              <w:rPr>
                <w:rFonts w:ascii="Times New Roman" w:hAnsi="Times New Roman" w:cs="Times New Roman"/>
                <w:sz w:val="28"/>
                <w:szCs w:val="28"/>
                <w:lang w:val="kk-KZ"/>
              </w:rPr>
              <w:t>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w:t>
            </w:r>
            <w:r w:rsidRPr="00066EDB">
              <w:rPr>
                <w:rFonts w:ascii="Times New Roman" w:hAnsi="Times New Roman" w:cs="Times New Roman"/>
                <w:sz w:val="28"/>
                <w:szCs w:val="28"/>
                <w:lang w:val="en-US"/>
              </w:rPr>
              <w:t>14</w:t>
            </w:r>
            <w:r w:rsidRPr="00066EDB">
              <w:rPr>
                <w:rFonts w:ascii="Times New Roman" w:hAnsi="Times New Roman" w:cs="Times New Roman"/>
                <w:sz w:val="28"/>
                <w:szCs w:val="28"/>
                <w:lang w:val="kk-KZ"/>
              </w:rPr>
              <w:t>MnSO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w:t>
            </w:r>
            <w:r w:rsidRPr="00066EDB">
              <w:rPr>
                <w:rFonts w:ascii="Times New Roman" w:hAnsi="Times New Roman" w:cs="Times New Roman"/>
                <w:sz w:val="28"/>
                <w:szCs w:val="28"/>
                <w:lang w:val="en-US"/>
              </w:rPr>
              <w:t>5</w:t>
            </w:r>
            <w:r w:rsidRPr="00066EDB">
              <w:rPr>
                <w:rFonts w:ascii="Times New Roman" w:hAnsi="Times New Roman" w:cs="Times New Roman"/>
                <w:sz w:val="28"/>
                <w:szCs w:val="28"/>
                <w:lang w:val="kk-KZ"/>
              </w:rPr>
              <w:t>N</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w:t>
            </w:r>
            <w:r w:rsidRPr="00066EDB">
              <w:rPr>
                <w:rFonts w:ascii="Times New Roman" w:hAnsi="Times New Roman" w:cs="Times New Roman"/>
                <w:sz w:val="28"/>
                <w:szCs w:val="28"/>
                <w:lang w:val="en-US"/>
              </w:rPr>
              <w:t>5</w:t>
            </w:r>
            <w:r w:rsidRPr="00066EDB">
              <w:rPr>
                <w:rFonts w:ascii="Times New Roman" w:hAnsi="Times New Roman" w:cs="Times New Roman"/>
                <w:sz w:val="28"/>
                <w:szCs w:val="28"/>
                <w:lang w:val="kk-KZ"/>
              </w:rPr>
              <w:t>CO</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w:t>
            </w:r>
            <w:r w:rsidRPr="00066EDB">
              <w:rPr>
                <w:rFonts w:ascii="Times New Roman" w:hAnsi="Times New Roman" w:cs="Times New Roman"/>
                <w:sz w:val="28"/>
                <w:szCs w:val="28"/>
                <w:lang w:val="en-US"/>
              </w:rPr>
              <w:t>7</w:t>
            </w:r>
            <w:r w:rsidRPr="00066EDB">
              <w:rPr>
                <w:rFonts w:ascii="Times New Roman" w:hAnsi="Times New Roman" w:cs="Times New Roman"/>
                <w:sz w:val="28"/>
                <w:szCs w:val="28"/>
                <w:lang w:val="kk-KZ"/>
              </w:rPr>
              <w:t>K</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w:t>
            </w:r>
            <w:r w:rsidRPr="00066EDB">
              <w:rPr>
                <w:rFonts w:ascii="Times New Roman" w:hAnsi="Times New Roman" w:cs="Times New Roman"/>
                <w:sz w:val="28"/>
                <w:szCs w:val="28"/>
                <w:lang w:val="en-US"/>
              </w:rPr>
              <w:t>26</w:t>
            </w:r>
            <w:r w:rsidRPr="00066EDB">
              <w:rPr>
                <w:rFonts w:ascii="Times New Roman" w:hAnsi="Times New Roman" w:cs="Times New Roman"/>
                <w:sz w:val="28"/>
                <w:szCs w:val="28"/>
                <w:lang w:val="kk-KZ"/>
              </w:rPr>
              <w:t>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O</w:t>
            </w: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You can get elements such as the oxygen atoms of an element of another hypothesis.</w:t>
            </w: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Now A. Consider the Garcia alignment method using templates:</w:t>
            </w:r>
          </w:p>
          <w:p w:rsidR="004E0273" w:rsidRPr="00066EDB" w:rsidRDefault="004E0273" w:rsidP="004E0273">
            <w:pPr>
              <w:spacing w:after="0" w:line="240" w:lineRule="auto"/>
              <w:jc w:val="both"/>
              <w:rPr>
                <w:rFonts w:ascii="Times New Roman" w:hAnsi="Times New Roman" w:cs="Times New Roman"/>
                <w:b/>
                <w:sz w:val="28"/>
                <w:szCs w:val="28"/>
                <w:lang w:val="kk-KZ"/>
              </w:rPr>
            </w:pPr>
            <w:r w:rsidRPr="00066EDB">
              <w:rPr>
                <w:rFonts w:ascii="Times New Roman" w:hAnsi="Times New Roman" w:cs="Times New Roman"/>
                <w:b/>
                <w:sz w:val="28"/>
                <w:szCs w:val="28"/>
                <w:lang w:val="kk-KZ"/>
              </w:rPr>
              <w:t>Example 3</w:t>
            </w:r>
          </w:p>
          <w:p w:rsidR="004E0273" w:rsidRPr="00066EDB" w:rsidRDefault="004E0273" w:rsidP="004E0273">
            <w:pPr>
              <w:spacing w:after="0" w:line="240" w:lineRule="auto"/>
              <w:jc w:val="both"/>
              <w:rPr>
                <w:rFonts w:ascii="Times New Roman" w:hAnsi="Times New Roman" w:cs="Times New Roman"/>
                <w:sz w:val="28"/>
                <w:szCs w:val="28"/>
                <w:lang w:val="pt-BR"/>
              </w:rPr>
            </w:pPr>
            <w:r w:rsidRPr="00066EDB">
              <w:rPr>
                <w:rFonts w:ascii="Times New Roman" w:hAnsi="Times New Roman" w:cs="Times New Roman"/>
                <w:sz w:val="28"/>
                <w:szCs w:val="28"/>
                <w:lang w:val="kk-KZ"/>
              </w:rPr>
              <w:tab/>
              <w:t>Nа</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pt-BR"/>
              </w:rPr>
              <w:t>S</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O</w:t>
            </w:r>
            <w:r w:rsidRPr="00066EDB">
              <w:rPr>
                <w:rFonts w:ascii="Times New Roman" w:hAnsi="Times New Roman" w:cs="Times New Roman"/>
                <w:sz w:val="28"/>
                <w:szCs w:val="28"/>
                <w:vertAlign w:val="subscript"/>
                <w:lang w:val="pt-BR"/>
              </w:rPr>
              <w:t>4</w:t>
            </w:r>
            <w:r w:rsidRPr="00066EDB">
              <w:rPr>
                <w:rFonts w:ascii="Times New Roman" w:hAnsi="Times New Roman" w:cs="Times New Roman"/>
                <w:sz w:val="28"/>
                <w:szCs w:val="28"/>
                <w:lang w:val="pt-BR"/>
              </w:rPr>
              <w:t xml:space="preserve"> + AgCl + NH</w:t>
            </w:r>
            <w:r w:rsidRPr="00066EDB">
              <w:rPr>
                <w:rFonts w:ascii="Times New Roman" w:hAnsi="Times New Roman" w:cs="Times New Roman"/>
                <w:sz w:val="28"/>
                <w:szCs w:val="28"/>
                <w:vertAlign w:val="subscript"/>
                <w:lang w:val="pt-BR"/>
              </w:rPr>
              <w:t>4</w:t>
            </w:r>
            <w:r w:rsidRPr="00066EDB">
              <w:rPr>
                <w:rFonts w:ascii="Times New Roman" w:hAnsi="Times New Roman" w:cs="Times New Roman"/>
                <w:sz w:val="28"/>
                <w:szCs w:val="28"/>
                <w:lang w:val="pt-BR"/>
              </w:rPr>
              <w:t xml:space="preserve">OH </w:t>
            </w:r>
            <w:r w:rsidRPr="00066EDB">
              <w:rPr>
                <w:rFonts w:ascii="Times New Roman" w:hAnsi="Times New Roman" w:cs="Times New Roman"/>
                <w:sz w:val="28"/>
                <w:szCs w:val="28"/>
                <w:lang w:val="kk-KZ"/>
              </w:rPr>
              <w:t>→(</w:t>
            </w:r>
            <w:r w:rsidRPr="00066EDB">
              <w:rPr>
                <w:rFonts w:ascii="Times New Roman" w:hAnsi="Times New Roman" w:cs="Times New Roman"/>
                <w:sz w:val="28"/>
                <w:szCs w:val="28"/>
                <w:lang w:val="pt-BR"/>
              </w:rPr>
              <w:t>NH</w:t>
            </w:r>
            <w:r w:rsidRPr="00066EDB">
              <w:rPr>
                <w:rFonts w:ascii="Times New Roman" w:hAnsi="Times New Roman" w:cs="Times New Roman"/>
                <w:sz w:val="28"/>
                <w:szCs w:val="28"/>
                <w:vertAlign w:val="subscript"/>
                <w:lang w:val="pt-BR"/>
              </w:rPr>
              <w:t>4</w:t>
            </w:r>
            <w:r w:rsidRPr="00066EDB">
              <w:rPr>
                <w:rFonts w:ascii="Times New Roman" w:hAnsi="Times New Roman" w:cs="Times New Roman"/>
                <w:sz w:val="28"/>
                <w:szCs w:val="28"/>
                <w:lang w:val="kk-KZ"/>
              </w:rPr>
              <w:t>)</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SO</w:t>
            </w:r>
            <w:r w:rsidRPr="00066EDB">
              <w:rPr>
                <w:rFonts w:ascii="Times New Roman" w:hAnsi="Times New Roman" w:cs="Times New Roman"/>
                <w:sz w:val="28"/>
                <w:szCs w:val="28"/>
                <w:vertAlign w:val="subscript"/>
                <w:lang w:val="pt-BR"/>
              </w:rPr>
              <w:t>3</w:t>
            </w:r>
            <w:r w:rsidRPr="00066EDB">
              <w:rPr>
                <w:rFonts w:ascii="Times New Roman" w:hAnsi="Times New Roman" w:cs="Times New Roman"/>
                <w:sz w:val="28"/>
                <w:szCs w:val="28"/>
                <w:lang w:val="pt-BR"/>
              </w:rPr>
              <w:t xml:space="preserve"> + NaCl + Ag + H</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O</w:t>
            </w: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ab/>
              <w:t>Half the reaction:</w:t>
            </w: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Nа</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+ 2Cl + 4NH</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OH → 2(NH</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3</w:t>
            </w:r>
            <w:r w:rsidRPr="00066EDB">
              <w:rPr>
                <w:rFonts w:ascii="Times New Roman" w:hAnsi="Times New Roman" w:cs="Times New Roman"/>
                <w:sz w:val="28"/>
                <w:szCs w:val="28"/>
                <w:lang w:val="kk-KZ"/>
              </w:rPr>
              <w:t xml:space="preserve"> + 2NaCl + 2H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O</w:t>
            </w:r>
            <w:r w:rsidRPr="00066EDB">
              <w:rPr>
                <w:rFonts w:ascii="Times New Roman" w:hAnsi="Times New Roman" w:cs="Times New Roman"/>
                <w:sz w:val="28"/>
                <w:szCs w:val="28"/>
                <w:lang w:val="kk-KZ"/>
              </w:rPr>
              <w:tab/>
              <w:t>1</w:t>
            </w:r>
          </w:p>
          <w:p w:rsidR="004E0273" w:rsidRPr="00066EDB" w:rsidRDefault="004E0273" w:rsidP="004E0273">
            <w:pPr>
              <w:spacing w:after="0"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pt-BR"/>
              </w:rPr>
              <w:t>AgCl</w:t>
            </w:r>
            <w:r w:rsidRPr="00066EDB">
              <w:rPr>
                <w:rFonts w:ascii="Times New Roman" w:hAnsi="Times New Roman" w:cs="Times New Roman"/>
                <w:sz w:val="28"/>
                <w:szCs w:val="28"/>
                <w:lang w:val="kk-KZ"/>
              </w:rPr>
              <w:t xml:space="preserve"> → А</w:t>
            </w:r>
            <w:r w:rsidRPr="00066EDB">
              <w:rPr>
                <w:rFonts w:ascii="Times New Roman" w:hAnsi="Times New Roman" w:cs="Times New Roman"/>
                <w:sz w:val="28"/>
                <w:szCs w:val="28"/>
                <w:lang w:val="pt-BR"/>
              </w:rPr>
              <w:t>g</w:t>
            </w:r>
            <w:r w:rsidRPr="00066EDB">
              <w:rPr>
                <w:rFonts w:ascii="Times New Roman" w:hAnsi="Times New Roman" w:cs="Times New Roman"/>
                <w:sz w:val="28"/>
                <w:szCs w:val="28"/>
                <w:lang w:val="kk-KZ"/>
              </w:rPr>
              <w:t xml:space="preserve"> + С</w:t>
            </w:r>
            <w:r w:rsidRPr="00066EDB">
              <w:rPr>
                <w:rFonts w:ascii="Times New Roman" w:hAnsi="Times New Roman" w:cs="Times New Roman"/>
                <w:sz w:val="28"/>
                <w:szCs w:val="28"/>
                <w:lang w:val="en-US"/>
              </w:rPr>
              <w:t>l</w:t>
            </w:r>
            <w:r w:rsidRPr="00066EDB">
              <w:rPr>
                <w:rFonts w:ascii="Times New Roman" w:hAnsi="Times New Roman" w:cs="Times New Roman"/>
                <w:sz w:val="28"/>
                <w:szCs w:val="28"/>
                <w:lang w:val="en-US"/>
              </w:rPr>
              <w:tab/>
            </w:r>
            <w:r w:rsidRPr="00066EDB">
              <w:rPr>
                <w:rFonts w:ascii="Times New Roman" w:hAnsi="Times New Roman" w:cs="Times New Roman"/>
                <w:sz w:val="28"/>
                <w:szCs w:val="28"/>
                <w:lang w:val="en-US"/>
              </w:rPr>
              <w:tab/>
            </w:r>
            <w:r w:rsidRPr="00066EDB">
              <w:rPr>
                <w:rFonts w:ascii="Times New Roman" w:hAnsi="Times New Roman" w:cs="Times New Roman"/>
                <w:sz w:val="28"/>
                <w:szCs w:val="28"/>
                <w:lang w:val="en-US"/>
              </w:rPr>
              <w:tab/>
            </w:r>
            <w:r w:rsidRPr="00066EDB">
              <w:rPr>
                <w:rFonts w:ascii="Times New Roman" w:hAnsi="Times New Roman" w:cs="Times New Roman"/>
                <w:sz w:val="28"/>
                <w:szCs w:val="28"/>
                <w:lang w:val="en-US"/>
              </w:rPr>
              <w:tab/>
            </w:r>
            <w:r w:rsidRPr="00066EDB">
              <w:rPr>
                <w:rFonts w:ascii="Times New Roman" w:hAnsi="Times New Roman" w:cs="Times New Roman"/>
                <w:sz w:val="28"/>
                <w:szCs w:val="28"/>
                <w:lang w:val="en-US"/>
              </w:rPr>
              <w:tab/>
            </w:r>
            <w:r w:rsidRPr="00066EDB">
              <w:rPr>
                <w:rFonts w:ascii="Times New Roman" w:hAnsi="Times New Roman" w:cs="Times New Roman"/>
                <w:sz w:val="28"/>
                <w:szCs w:val="28"/>
                <w:lang w:val="en-US"/>
              </w:rPr>
              <w:tab/>
            </w:r>
            <w:r w:rsidRPr="00066EDB">
              <w:rPr>
                <w:rFonts w:ascii="Times New Roman" w:hAnsi="Times New Roman" w:cs="Times New Roman"/>
                <w:sz w:val="28"/>
                <w:szCs w:val="28"/>
                <w:lang w:val="en-US"/>
              </w:rPr>
              <w:tab/>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en-US"/>
              </w:rPr>
              <w:t>2</w:t>
            </w:r>
          </w:p>
          <w:p w:rsidR="004E0273" w:rsidRPr="00066EDB" w:rsidRDefault="004E0273" w:rsidP="004E0273">
            <w:pPr>
              <w:spacing w:after="0" w:line="240" w:lineRule="auto"/>
              <w:jc w:val="both"/>
              <w:rPr>
                <w:rFonts w:ascii="Times New Roman" w:hAnsi="Times New Roman" w:cs="Times New Roman"/>
                <w:sz w:val="28"/>
                <w:szCs w:val="28"/>
                <w:lang w:val="pt-BR"/>
              </w:rPr>
            </w:pPr>
            <w:r w:rsidRPr="00066EDB">
              <w:rPr>
                <w:rFonts w:ascii="Times New Roman" w:hAnsi="Times New Roman" w:cs="Times New Roman"/>
                <w:sz w:val="28"/>
                <w:szCs w:val="28"/>
                <w:lang w:val="kk-KZ"/>
              </w:rPr>
              <w:t>Nа</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pt-BR"/>
              </w:rPr>
              <w:t>S</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O</w:t>
            </w:r>
            <w:r w:rsidRPr="00066EDB">
              <w:rPr>
                <w:rFonts w:ascii="Times New Roman" w:hAnsi="Times New Roman" w:cs="Times New Roman"/>
                <w:sz w:val="28"/>
                <w:szCs w:val="28"/>
                <w:vertAlign w:val="subscript"/>
                <w:lang w:val="pt-BR"/>
              </w:rPr>
              <w:t>4</w:t>
            </w:r>
            <w:r w:rsidRPr="00066EDB">
              <w:rPr>
                <w:rFonts w:ascii="Times New Roman" w:hAnsi="Times New Roman" w:cs="Times New Roman"/>
                <w:sz w:val="28"/>
                <w:szCs w:val="28"/>
                <w:lang w:val="pt-BR"/>
              </w:rPr>
              <w:t xml:space="preserve"> + 2AgCl + 4NH</w:t>
            </w:r>
            <w:r w:rsidRPr="00066EDB">
              <w:rPr>
                <w:rFonts w:ascii="Times New Roman" w:hAnsi="Times New Roman" w:cs="Times New Roman"/>
                <w:sz w:val="28"/>
                <w:szCs w:val="28"/>
                <w:vertAlign w:val="subscript"/>
                <w:lang w:val="pt-BR"/>
              </w:rPr>
              <w:t>4</w:t>
            </w:r>
            <w:r w:rsidRPr="00066EDB">
              <w:rPr>
                <w:rFonts w:ascii="Times New Roman" w:hAnsi="Times New Roman" w:cs="Times New Roman"/>
                <w:sz w:val="28"/>
                <w:szCs w:val="28"/>
                <w:lang w:val="pt-BR"/>
              </w:rPr>
              <w:t xml:space="preserve">OH </w:t>
            </w:r>
            <w:r w:rsidRPr="00066EDB">
              <w:rPr>
                <w:rFonts w:ascii="Times New Roman" w:hAnsi="Times New Roman" w:cs="Times New Roman"/>
                <w:sz w:val="28"/>
                <w:szCs w:val="28"/>
                <w:lang w:val="kk-KZ"/>
              </w:rPr>
              <w:t>→</w:t>
            </w:r>
            <w:r w:rsidRPr="00066EDB">
              <w:rPr>
                <w:rFonts w:ascii="Times New Roman" w:hAnsi="Times New Roman" w:cs="Times New Roman"/>
                <w:sz w:val="28"/>
                <w:szCs w:val="28"/>
                <w:lang w:val="pt-BR"/>
              </w:rPr>
              <w:t xml:space="preserve"> 2</w:t>
            </w:r>
            <w:r w:rsidRPr="00066EDB">
              <w:rPr>
                <w:rFonts w:ascii="Times New Roman" w:hAnsi="Times New Roman" w:cs="Times New Roman"/>
                <w:sz w:val="28"/>
                <w:szCs w:val="28"/>
                <w:lang w:val="kk-KZ"/>
              </w:rPr>
              <w:t>(</w:t>
            </w:r>
            <w:r w:rsidRPr="00066EDB">
              <w:rPr>
                <w:rFonts w:ascii="Times New Roman" w:hAnsi="Times New Roman" w:cs="Times New Roman"/>
                <w:sz w:val="28"/>
                <w:szCs w:val="28"/>
                <w:lang w:val="pt-BR"/>
              </w:rPr>
              <w:t>NH</w:t>
            </w:r>
            <w:r w:rsidRPr="00066EDB">
              <w:rPr>
                <w:rFonts w:ascii="Times New Roman" w:hAnsi="Times New Roman" w:cs="Times New Roman"/>
                <w:sz w:val="28"/>
                <w:szCs w:val="28"/>
                <w:vertAlign w:val="subscript"/>
                <w:lang w:val="pt-BR"/>
              </w:rPr>
              <w:t>4</w:t>
            </w:r>
            <w:r w:rsidRPr="00066EDB">
              <w:rPr>
                <w:rFonts w:ascii="Times New Roman" w:hAnsi="Times New Roman" w:cs="Times New Roman"/>
                <w:sz w:val="28"/>
                <w:szCs w:val="28"/>
                <w:lang w:val="kk-KZ"/>
              </w:rPr>
              <w:t>)</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SO</w:t>
            </w:r>
            <w:r w:rsidRPr="00066EDB">
              <w:rPr>
                <w:rFonts w:ascii="Times New Roman" w:hAnsi="Times New Roman" w:cs="Times New Roman"/>
                <w:sz w:val="28"/>
                <w:szCs w:val="28"/>
                <w:vertAlign w:val="subscript"/>
                <w:lang w:val="pt-BR"/>
              </w:rPr>
              <w:t>3</w:t>
            </w:r>
            <w:r w:rsidRPr="00066EDB">
              <w:rPr>
                <w:rFonts w:ascii="Times New Roman" w:hAnsi="Times New Roman" w:cs="Times New Roman"/>
                <w:sz w:val="28"/>
                <w:szCs w:val="28"/>
                <w:lang w:val="pt-BR"/>
              </w:rPr>
              <w:t xml:space="preserve"> + 2NaCl + 2Ag + 2H</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O</w:t>
            </w:r>
          </w:p>
          <w:p w:rsidR="004E0273" w:rsidRPr="00066EDB" w:rsidRDefault="004E0273" w:rsidP="004E0273">
            <w:pPr>
              <w:spacing w:after="0" w:line="240" w:lineRule="auto"/>
              <w:jc w:val="both"/>
              <w:rPr>
                <w:rFonts w:ascii="Times New Roman" w:hAnsi="Times New Roman" w:cs="Times New Roman"/>
                <w:b/>
                <w:sz w:val="28"/>
                <w:szCs w:val="28"/>
                <w:lang w:val="kk-KZ"/>
              </w:rPr>
            </w:pPr>
            <w:r w:rsidRPr="00066EDB">
              <w:rPr>
                <w:rFonts w:ascii="Times New Roman" w:hAnsi="Times New Roman" w:cs="Times New Roman"/>
                <w:b/>
                <w:sz w:val="28"/>
                <w:szCs w:val="28"/>
                <w:lang w:val="kk-KZ"/>
              </w:rPr>
              <w:t xml:space="preserve">Example </w:t>
            </w:r>
            <w:r w:rsidRPr="00066EDB">
              <w:rPr>
                <w:rFonts w:ascii="Times New Roman" w:hAnsi="Times New Roman" w:cs="Times New Roman"/>
                <w:b/>
                <w:sz w:val="28"/>
                <w:szCs w:val="28"/>
                <w:lang w:val="pt-BR"/>
              </w:rPr>
              <w:t>4</w:t>
            </w:r>
          </w:p>
          <w:p w:rsidR="004E0273" w:rsidRPr="00066EDB" w:rsidRDefault="004E0273" w:rsidP="004E0273">
            <w:pPr>
              <w:spacing w:after="0" w:line="240" w:lineRule="auto"/>
              <w:jc w:val="both"/>
              <w:rPr>
                <w:rFonts w:ascii="Times New Roman" w:hAnsi="Times New Roman" w:cs="Times New Roman"/>
                <w:sz w:val="28"/>
                <w:szCs w:val="28"/>
                <w:lang w:val="pt-BR"/>
              </w:rPr>
            </w:pPr>
            <w:r w:rsidRPr="00066EDB">
              <w:rPr>
                <w:rFonts w:ascii="Times New Roman" w:hAnsi="Times New Roman" w:cs="Times New Roman"/>
                <w:sz w:val="28"/>
                <w:szCs w:val="28"/>
                <w:lang w:val="kk-KZ"/>
              </w:rPr>
              <w:lastRenderedPageBreak/>
              <w:t>ТіС</w:t>
            </w:r>
            <w:r w:rsidRPr="00066EDB">
              <w:rPr>
                <w:rFonts w:ascii="Times New Roman" w:hAnsi="Times New Roman" w:cs="Times New Roman"/>
                <w:sz w:val="28"/>
                <w:szCs w:val="28"/>
                <w:lang w:val="pt-BR"/>
              </w:rPr>
              <w:t>l</w:t>
            </w:r>
            <w:r w:rsidRPr="00066EDB">
              <w:rPr>
                <w:rFonts w:ascii="Times New Roman" w:hAnsi="Times New Roman" w:cs="Times New Roman"/>
                <w:sz w:val="28"/>
                <w:szCs w:val="28"/>
                <w:vertAlign w:val="subscript"/>
                <w:lang w:val="pt-BR"/>
              </w:rPr>
              <w:t>3</w:t>
            </w:r>
            <w:r w:rsidRPr="00066EDB">
              <w:rPr>
                <w:rFonts w:ascii="Times New Roman" w:hAnsi="Times New Roman" w:cs="Times New Roman"/>
                <w:sz w:val="28"/>
                <w:szCs w:val="28"/>
                <w:lang w:val="pt-BR"/>
              </w:rPr>
              <w:t xml:space="preserve"> + N</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H</w:t>
            </w:r>
            <w:r w:rsidRPr="00066EDB">
              <w:rPr>
                <w:rFonts w:ascii="Times New Roman" w:hAnsi="Times New Roman" w:cs="Times New Roman"/>
                <w:sz w:val="28"/>
                <w:szCs w:val="28"/>
                <w:vertAlign w:val="subscript"/>
                <w:lang w:val="pt-BR"/>
              </w:rPr>
              <w:t>4</w:t>
            </w:r>
            <w:r w:rsidRPr="00066EDB">
              <w:rPr>
                <w:rFonts w:ascii="Times New Roman" w:hAnsi="Times New Roman" w:cs="Times New Roman"/>
                <w:sz w:val="28"/>
                <w:szCs w:val="28"/>
                <w:lang w:val="pt-BR"/>
              </w:rPr>
              <w:t xml:space="preserve"> + HCl </w:t>
            </w:r>
            <w:r w:rsidRPr="00066EDB">
              <w:rPr>
                <w:rFonts w:ascii="Times New Roman" w:hAnsi="Times New Roman" w:cs="Times New Roman"/>
                <w:sz w:val="28"/>
                <w:szCs w:val="28"/>
                <w:lang w:val="kk-KZ"/>
              </w:rPr>
              <w:t>→ТіС</w:t>
            </w:r>
            <w:r w:rsidRPr="00066EDB">
              <w:rPr>
                <w:rFonts w:ascii="Times New Roman" w:hAnsi="Times New Roman" w:cs="Times New Roman"/>
                <w:sz w:val="28"/>
                <w:szCs w:val="28"/>
                <w:lang w:val="pt-BR"/>
              </w:rPr>
              <w:t>l</w:t>
            </w:r>
            <w:r w:rsidRPr="00066EDB">
              <w:rPr>
                <w:rFonts w:ascii="Times New Roman" w:hAnsi="Times New Roman" w:cs="Times New Roman"/>
                <w:sz w:val="28"/>
                <w:szCs w:val="28"/>
                <w:vertAlign w:val="subscript"/>
                <w:lang w:val="pt-BR"/>
              </w:rPr>
              <w:t>4</w:t>
            </w:r>
            <w:r w:rsidRPr="00066EDB">
              <w:rPr>
                <w:rFonts w:ascii="Times New Roman" w:hAnsi="Times New Roman" w:cs="Times New Roman"/>
                <w:sz w:val="28"/>
                <w:szCs w:val="28"/>
                <w:lang w:val="pt-BR"/>
              </w:rPr>
              <w:t xml:space="preserve"> + NH</w:t>
            </w:r>
            <w:r w:rsidRPr="00066EDB">
              <w:rPr>
                <w:rFonts w:ascii="Times New Roman" w:hAnsi="Times New Roman" w:cs="Times New Roman"/>
                <w:sz w:val="28"/>
                <w:szCs w:val="28"/>
                <w:vertAlign w:val="subscript"/>
                <w:lang w:val="pt-BR"/>
              </w:rPr>
              <w:t>4</w:t>
            </w:r>
            <w:r w:rsidRPr="00066EDB">
              <w:rPr>
                <w:rFonts w:ascii="Times New Roman" w:hAnsi="Times New Roman" w:cs="Times New Roman"/>
                <w:sz w:val="28"/>
                <w:szCs w:val="28"/>
                <w:lang w:val="pt-BR"/>
              </w:rPr>
              <w:t>Cl</w:t>
            </w: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ab/>
              <w:t>Half the reaction:</w:t>
            </w: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ТіСl</w:t>
            </w:r>
            <w:r w:rsidRPr="00066EDB">
              <w:rPr>
                <w:rFonts w:ascii="Times New Roman" w:hAnsi="Times New Roman" w:cs="Times New Roman"/>
                <w:sz w:val="28"/>
                <w:szCs w:val="28"/>
                <w:vertAlign w:val="subscript"/>
                <w:lang w:val="kk-KZ"/>
              </w:rPr>
              <w:t>3</w:t>
            </w:r>
            <w:r w:rsidRPr="00066EDB">
              <w:rPr>
                <w:rFonts w:ascii="Times New Roman" w:hAnsi="Times New Roman" w:cs="Times New Roman"/>
                <w:sz w:val="28"/>
                <w:szCs w:val="28"/>
                <w:lang w:val="kk-KZ"/>
              </w:rPr>
              <w:t xml:space="preserve"> + Cl → ТіСl</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t>2</w:t>
            </w: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N</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H</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+ 4HCl → 2NH</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Cl + 2Cl</w:t>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t>1</w:t>
            </w:r>
          </w:p>
          <w:p w:rsidR="004E0273" w:rsidRPr="00066EDB" w:rsidRDefault="004E0273" w:rsidP="004E0273">
            <w:pPr>
              <w:spacing w:after="0" w:line="240" w:lineRule="auto"/>
              <w:ind w:firstLine="708"/>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2ТіСl</w:t>
            </w:r>
            <w:r w:rsidRPr="00066EDB">
              <w:rPr>
                <w:rFonts w:ascii="Times New Roman" w:hAnsi="Times New Roman" w:cs="Times New Roman"/>
                <w:sz w:val="28"/>
                <w:szCs w:val="28"/>
                <w:vertAlign w:val="subscript"/>
                <w:lang w:val="kk-KZ"/>
              </w:rPr>
              <w:t>3</w:t>
            </w:r>
            <w:r w:rsidRPr="00066EDB">
              <w:rPr>
                <w:rFonts w:ascii="Times New Roman" w:hAnsi="Times New Roman" w:cs="Times New Roman"/>
                <w:sz w:val="28"/>
                <w:szCs w:val="28"/>
                <w:lang w:val="kk-KZ"/>
              </w:rPr>
              <w:t xml:space="preserve"> + N</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H</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+ 4HCl → 2ТіСl</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+ 2NH</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Cl</w:t>
            </w:r>
          </w:p>
          <w:p w:rsidR="004E0273" w:rsidRPr="00066EDB" w:rsidRDefault="004E0273" w:rsidP="004E0273">
            <w:pPr>
              <w:spacing w:after="0" w:line="240" w:lineRule="auto"/>
              <w:jc w:val="both"/>
              <w:rPr>
                <w:rFonts w:ascii="Times New Roman" w:hAnsi="Times New Roman" w:cs="Times New Roman"/>
                <w:b/>
                <w:sz w:val="28"/>
                <w:szCs w:val="28"/>
                <w:lang w:val="kk-KZ"/>
              </w:rPr>
            </w:pPr>
            <w:r w:rsidRPr="00066EDB">
              <w:rPr>
                <w:rFonts w:ascii="Times New Roman" w:hAnsi="Times New Roman" w:cs="Times New Roman"/>
                <w:b/>
                <w:sz w:val="28"/>
                <w:szCs w:val="28"/>
                <w:lang w:val="kk-KZ"/>
              </w:rPr>
              <w:t>Example  5</w:t>
            </w: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Nа</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 + Br</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S + NaBr</w:t>
            </w: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ab/>
              <w:t>Half the reaction:</w:t>
            </w:r>
          </w:p>
          <w:p w:rsidR="004E0273" w:rsidRPr="00066EDB" w:rsidRDefault="004E0273" w:rsidP="004E0273">
            <w:pPr>
              <w:spacing w:after="0" w:line="240" w:lineRule="auto"/>
              <w:ind w:firstLine="708"/>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Nа</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 = S + 2Na</w:t>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kk-KZ"/>
              </w:rPr>
              <w:tab/>
              <w:t>1</w:t>
            </w:r>
          </w:p>
          <w:p w:rsidR="004E0273" w:rsidRPr="00066EDB" w:rsidRDefault="004E0273" w:rsidP="004E0273">
            <w:pPr>
              <w:spacing w:after="0" w:line="240" w:lineRule="auto"/>
              <w:jc w:val="both"/>
              <w:rPr>
                <w:rFonts w:ascii="Times New Roman" w:hAnsi="Times New Roman" w:cs="Times New Roman"/>
                <w:b/>
                <w:sz w:val="28"/>
                <w:szCs w:val="28"/>
                <w:lang w:val="pt-BR"/>
              </w:rPr>
            </w:pPr>
            <w:r w:rsidRPr="00066EDB">
              <w:rPr>
                <w:rFonts w:ascii="Times New Roman" w:hAnsi="Times New Roman" w:cs="Times New Roman"/>
                <w:sz w:val="28"/>
                <w:szCs w:val="28"/>
                <w:lang w:val="kk-KZ"/>
              </w:rPr>
              <w:tab/>
              <w:t>Br</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 + 2Na = 2Na</w:t>
            </w:r>
            <w:r w:rsidRPr="00066EDB">
              <w:rPr>
                <w:rFonts w:ascii="Times New Roman" w:hAnsi="Times New Roman" w:cs="Times New Roman"/>
                <w:sz w:val="28"/>
                <w:szCs w:val="28"/>
                <w:lang w:val="pt-BR"/>
              </w:rPr>
              <w:t>Br</w:t>
            </w:r>
            <w:r w:rsidRPr="00066EDB">
              <w:rPr>
                <w:rFonts w:ascii="Times New Roman" w:hAnsi="Times New Roman" w:cs="Times New Roman"/>
                <w:sz w:val="28"/>
                <w:szCs w:val="28"/>
                <w:lang w:val="pt-BR"/>
              </w:rPr>
              <w:tab/>
            </w:r>
            <w:r w:rsidRPr="00066EDB">
              <w:rPr>
                <w:rFonts w:ascii="Times New Roman" w:hAnsi="Times New Roman" w:cs="Times New Roman"/>
                <w:sz w:val="28"/>
                <w:szCs w:val="28"/>
                <w:lang w:val="pt-BR"/>
              </w:rPr>
              <w:tab/>
              <w:t>1</w:t>
            </w:r>
          </w:p>
          <w:p w:rsidR="004E0273" w:rsidRPr="00066EDB" w:rsidRDefault="004E0273" w:rsidP="004E0273">
            <w:pPr>
              <w:spacing w:after="0" w:line="240" w:lineRule="auto"/>
              <w:jc w:val="both"/>
              <w:rPr>
                <w:rFonts w:ascii="Times New Roman" w:hAnsi="Times New Roman" w:cs="Times New Roman"/>
                <w:sz w:val="28"/>
                <w:szCs w:val="28"/>
                <w:lang w:val="pt-BR"/>
              </w:rPr>
            </w:pPr>
            <w:r w:rsidRPr="00066EDB">
              <w:rPr>
                <w:rFonts w:ascii="Times New Roman" w:hAnsi="Times New Roman" w:cs="Times New Roman"/>
                <w:sz w:val="28"/>
                <w:szCs w:val="28"/>
                <w:lang w:val="pt-BR"/>
              </w:rPr>
              <w:tab/>
            </w:r>
            <w:r w:rsidRPr="00066EDB">
              <w:rPr>
                <w:rFonts w:ascii="Times New Roman" w:hAnsi="Times New Roman" w:cs="Times New Roman"/>
                <w:sz w:val="28"/>
                <w:szCs w:val="28"/>
                <w:lang w:val="pt-BR"/>
              </w:rPr>
              <w:tab/>
            </w:r>
            <w:r w:rsidRPr="00066EDB">
              <w:rPr>
                <w:rFonts w:ascii="Times New Roman" w:hAnsi="Times New Roman" w:cs="Times New Roman"/>
                <w:sz w:val="28"/>
                <w:szCs w:val="28"/>
                <w:lang w:val="pt-BR"/>
              </w:rPr>
              <w:tab/>
            </w:r>
            <w:r w:rsidRPr="00066EDB">
              <w:rPr>
                <w:rFonts w:ascii="Times New Roman" w:hAnsi="Times New Roman" w:cs="Times New Roman"/>
                <w:sz w:val="28"/>
                <w:szCs w:val="28"/>
                <w:lang w:val="pt-BR"/>
              </w:rPr>
              <w:tab/>
              <w:t>Na</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S + Br</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 xml:space="preserve"> →S + 2NaBr</w:t>
            </w:r>
          </w:p>
          <w:p w:rsidR="004E0273" w:rsidRPr="00066EDB" w:rsidRDefault="004E0273" w:rsidP="004E0273">
            <w:pPr>
              <w:spacing w:after="0" w:line="240" w:lineRule="auto"/>
              <w:jc w:val="both"/>
              <w:rPr>
                <w:rFonts w:ascii="Times New Roman" w:hAnsi="Times New Roman" w:cs="Times New Roman"/>
                <w:b/>
                <w:sz w:val="28"/>
                <w:szCs w:val="28"/>
                <w:lang w:val="kk-KZ"/>
              </w:rPr>
            </w:pPr>
            <w:r w:rsidRPr="00066EDB">
              <w:rPr>
                <w:rFonts w:ascii="Times New Roman" w:hAnsi="Times New Roman" w:cs="Times New Roman"/>
                <w:b/>
                <w:sz w:val="28"/>
                <w:szCs w:val="28"/>
                <w:lang w:val="kk-KZ"/>
              </w:rPr>
              <w:t>Example  6</w:t>
            </w:r>
          </w:p>
          <w:p w:rsidR="004E0273" w:rsidRPr="00066EDB" w:rsidRDefault="004E0273" w:rsidP="004E0273">
            <w:pPr>
              <w:spacing w:after="0" w:line="240" w:lineRule="auto"/>
              <w:jc w:val="both"/>
              <w:rPr>
                <w:rFonts w:ascii="Times New Roman" w:hAnsi="Times New Roman" w:cs="Times New Roman"/>
                <w:sz w:val="28"/>
                <w:szCs w:val="28"/>
                <w:lang w:val="pt-BR"/>
              </w:rPr>
            </w:pPr>
            <w:r w:rsidRPr="00066EDB">
              <w:rPr>
                <w:rFonts w:ascii="Times New Roman" w:hAnsi="Times New Roman" w:cs="Times New Roman"/>
                <w:sz w:val="28"/>
                <w:szCs w:val="28"/>
                <w:lang w:val="kk-KZ"/>
              </w:rPr>
              <w:t>Nа</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pt-BR"/>
              </w:rPr>
              <w:t>S</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O</w:t>
            </w:r>
            <w:r w:rsidRPr="00066EDB">
              <w:rPr>
                <w:rFonts w:ascii="Times New Roman" w:hAnsi="Times New Roman" w:cs="Times New Roman"/>
                <w:sz w:val="28"/>
                <w:szCs w:val="28"/>
                <w:vertAlign w:val="subscript"/>
                <w:lang w:val="kk-KZ"/>
              </w:rPr>
              <w:t>3</w:t>
            </w:r>
            <w:r w:rsidRPr="00066EDB">
              <w:rPr>
                <w:rFonts w:ascii="Times New Roman" w:hAnsi="Times New Roman" w:cs="Times New Roman"/>
                <w:sz w:val="28"/>
                <w:szCs w:val="28"/>
                <w:lang w:val="pt-BR"/>
              </w:rPr>
              <w:t xml:space="preserve"> +H</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O</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w:t>
            </w:r>
            <w:r w:rsidRPr="00066EDB">
              <w:rPr>
                <w:rFonts w:ascii="Times New Roman" w:hAnsi="Times New Roman" w:cs="Times New Roman"/>
                <w:sz w:val="28"/>
                <w:szCs w:val="28"/>
                <w:lang w:val="kk-KZ"/>
              </w:rPr>
              <w:t xml:space="preserve"> Nа</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pt-BR"/>
              </w:rPr>
              <w:t>S</w:t>
            </w:r>
            <w:r w:rsidRPr="00066EDB">
              <w:rPr>
                <w:rFonts w:ascii="Times New Roman" w:hAnsi="Times New Roman" w:cs="Times New Roman"/>
                <w:sz w:val="28"/>
                <w:szCs w:val="28"/>
                <w:vertAlign w:val="subscript"/>
                <w:lang w:val="pt-BR"/>
              </w:rPr>
              <w:t>4</w:t>
            </w:r>
            <w:r w:rsidRPr="00066EDB">
              <w:rPr>
                <w:rFonts w:ascii="Times New Roman" w:hAnsi="Times New Roman" w:cs="Times New Roman"/>
                <w:sz w:val="28"/>
                <w:szCs w:val="28"/>
                <w:lang w:val="pt-BR"/>
              </w:rPr>
              <w:t>O</w:t>
            </w:r>
            <w:r w:rsidRPr="00066EDB">
              <w:rPr>
                <w:rFonts w:ascii="Times New Roman" w:hAnsi="Times New Roman" w:cs="Times New Roman"/>
                <w:sz w:val="28"/>
                <w:szCs w:val="28"/>
                <w:vertAlign w:val="subscript"/>
                <w:lang w:val="pt-BR"/>
              </w:rPr>
              <w:t>6</w:t>
            </w:r>
            <w:r w:rsidRPr="00066EDB">
              <w:rPr>
                <w:rFonts w:ascii="Times New Roman" w:hAnsi="Times New Roman" w:cs="Times New Roman"/>
                <w:sz w:val="28"/>
                <w:szCs w:val="28"/>
                <w:lang w:val="pt-BR"/>
              </w:rPr>
              <w:t xml:space="preserve"> + 2NaOH</w:t>
            </w: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pt-BR"/>
              </w:rPr>
              <w:t xml:space="preserve">Half the reaction: </w:t>
            </w:r>
          </w:p>
          <w:p w:rsidR="004E0273" w:rsidRPr="00066EDB" w:rsidRDefault="004E0273" w:rsidP="004E0273">
            <w:pPr>
              <w:spacing w:after="0" w:line="240" w:lineRule="auto"/>
              <w:jc w:val="both"/>
              <w:rPr>
                <w:rFonts w:ascii="Times New Roman" w:hAnsi="Times New Roman" w:cs="Times New Roman"/>
                <w:sz w:val="28"/>
                <w:szCs w:val="28"/>
                <w:lang w:val="pt-BR"/>
              </w:rPr>
            </w:pPr>
            <w:r w:rsidRPr="00066EDB">
              <w:rPr>
                <w:rFonts w:ascii="Times New Roman" w:hAnsi="Times New Roman" w:cs="Times New Roman"/>
                <w:sz w:val="28"/>
                <w:szCs w:val="28"/>
                <w:lang w:val="pt-BR"/>
              </w:rPr>
              <w:t>2</w:t>
            </w:r>
            <w:r w:rsidRPr="00066EDB">
              <w:rPr>
                <w:rFonts w:ascii="Times New Roman" w:hAnsi="Times New Roman" w:cs="Times New Roman"/>
                <w:sz w:val="28"/>
                <w:szCs w:val="28"/>
                <w:lang w:val="kk-KZ"/>
              </w:rPr>
              <w:t>Nа</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pt-BR"/>
              </w:rPr>
              <w:t>S</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O</w:t>
            </w:r>
            <w:r w:rsidRPr="00066EDB">
              <w:rPr>
                <w:rFonts w:ascii="Times New Roman" w:hAnsi="Times New Roman" w:cs="Times New Roman"/>
                <w:sz w:val="28"/>
                <w:szCs w:val="28"/>
                <w:vertAlign w:val="subscript"/>
                <w:lang w:val="kk-KZ"/>
              </w:rPr>
              <w:t>3</w:t>
            </w:r>
            <w:r w:rsidRPr="00066EDB">
              <w:rPr>
                <w:rFonts w:ascii="Times New Roman" w:hAnsi="Times New Roman" w:cs="Times New Roman"/>
                <w:sz w:val="28"/>
                <w:szCs w:val="28"/>
                <w:lang w:val="pt-BR"/>
              </w:rPr>
              <w:t xml:space="preserve"> = </w:t>
            </w:r>
            <w:r w:rsidRPr="00066EDB">
              <w:rPr>
                <w:rFonts w:ascii="Times New Roman" w:hAnsi="Times New Roman" w:cs="Times New Roman"/>
                <w:sz w:val="28"/>
                <w:szCs w:val="28"/>
                <w:lang w:val="kk-KZ"/>
              </w:rPr>
              <w:t>Nа</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pt-BR"/>
              </w:rPr>
              <w:t>S</w:t>
            </w:r>
            <w:r w:rsidRPr="00066EDB">
              <w:rPr>
                <w:rFonts w:ascii="Times New Roman" w:hAnsi="Times New Roman" w:cs="Times New Roman"/>
                <w:sz w:val="28"/>
                <w:szCs w:val="28"/>
                <w:vertAlign w:val="subscript"/>
                <w:lang w:val="pt-BR"/>
              </w:rPr>
              <w:t>4</w:t>
            </w:r>
            <w:r w:rsidRPr="00066EDB">
              <w:rPr>
                <w:rFonts w:ascii="Times New Roman" w:hAnsi="Times New Roman" w:cs="Times New Roman"/>
                <w:sz w:val="28"/>
                <w:szCs w:val="28"/>
                <w:lang w:val="pt-BR"/>
              </w:rPr>
              <w:t>O</w:t>
            </w:r>
            <w:r w:rsidRPr="00066EDB">
              <w:rPr>
                <w:rFonts w:ascii="Times New Roman" w:hAnsi="Times New Roman" w:cs="Times New Roman"/>
                <w:sz w:val="28"/>
                <w:szCs w:val="28"/>
                <w:vertAlign w:val="subscript"/>
                <w:lang w:val="pt-BR"/>
              </w:rPr>
              <w:t>6</w:t>
            </w:r>
            <w:r w:rsidRPr="00066EDB">
              <w:rPr>
                <w:rFonts w:ascii="Times New Roman" w:hAnsi="Times New Roman" w:cs="Times New Roman"/>
                <w:sz w:val="28"/>
                <w:szCs w:val="28"/>
                <w:lang w:val="pt-BR"/>
              </w:rPr>
              <w:t xml:space="preserve"> + 2Na</w:t>
            </w:r>
            <w:r w:rsidRPr="00066EDB">
              <w:rPr>
                <w:rFonts w:ascii="Times New Roman" w:hAnsi="Times New Roman" w:cs="Times New Roman"/>
                <w:sz w:val="28"/>
                <w:szCs w:val="28"/>
                <w:lang w:val="pt-BR"/>
              </w:rPr>
              <w:tab/>
            </w:r>
            <w:r w:rsidRPr="00066EDB">
              <w:rPr>
                <w:rFonts w:ascii="Times New Roman" w:hAnsi="Times New Roman" w:cs="Times New Roman"/>
                <w:sz w:val="28"/>
                <w:szCs w:val="28"/>
                <w:lang w:val="pt-BR"/>
              </w:rPr>
              <w:tab/>
              <w:t>1</w:t>
            </w:r>
          </w:p>
          <w:p w:rsidR="004E0273" w:rsidRPr="00066EDB" w:rsidRDefault="004E0273" w:rsidP="004E0273">
            <w:pPr>
              <w:spacing w:after="0" w:line="240" w:lineRule="auto"/>
              <w:jc w:val="both"/>
              <w:rPr>
                <w:rFonts w:ascii="Times New Roman" w:hAnsi="Times New Roman" w:cs="Times New Roman"/>
                <w:sz w:val="28"/>
                <w:szCs w:val="28"/>
                <w:lang w:val="pt-BR"/>
              </w:rPr>
            </w:pPr>
            <w:r w:rsidRPr="00066EDB">
              <w:rPr>
                <w:rFonts w:ascii="Times New Roman" w:hAnsi="Times New Roman" w:cs="Times New Roman"/>
                <w:sz w:val="28"/>
                <w:szCs w:val="28"/>
                <w:lang w:val="pt-BR"/>
              </w:rPr>
              <w:t>H</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O</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 xml:space="preserve"> + 2Na = 2NaOH</w:t>
            </w:r>
            <w:r w:rsidRPr="00066EDB">
              <w:rPr>
                <w:rFonts w:ascii="Times New Roman" w:hAnsi="Times New Roman" w:cs="Times New Roman"/>
                <w:sz w:val="28"/>
                <w:szCs w:val="28"/>
                <w:lang w:val="pt-BR"/>
              </w:rPr>
              <w:tab/>
            </w:r>
            <w:r w:rsidRPr="00066EDB">
              <w:rPr>
                <w:rFonts w:ascii="Times New Roman" w:hAnsi="Times New Roman" w:cs="Times New Roman"/>
                <w:sz w:val="28"/>
                <w:szCs w:val="28"/>
                <w:lang w:val="pt-BR"/>
              </w:rPr>
              <w:tab/>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pt-BR"/>
              </w:rPr>
              <w:t>1</w:t>
            </w:r>
          </w:p>
          <w:p w:rsidR="004E0273" w:rsidRPr="00066EDB" w:rsidRDefault="004E0273" w:rsidP="004E0273">
            <w:pPr>
              <w:spacing w:after="0" w:line="240" w:lineRule="auto"/>
              <w:jc w:val="both"/>
              <w:rPr>
                <w:rFonts w:ascii="Times New Roman" w:hAnsi="Times New Roman" w:cs="Times New Roman"/>
                <w:sz w:val="28"/>
                <w:szCs w:val="28"/>
                <w:lang w:val="pt-BR"/>
              </w:rPr>
            </w:pPr>
            <w:r w:rsidRPr="00066EDB">
              <w:rPr>
                <w:rFonts w:ascii="Times New Roman" w:hAnsi="Times New Roman" w:cs="Times New Roman"/>
                <w:sz w:val="28"/>
                <w:szCs w:val="28"/>
                <w:lang w:val="pt-BR"/>
              </w:rPr>
              <w:tab/>
            </w:r>
            <w:r w:rsidRPr="00066EDB">
              <w:rPr>
                <w:rFonts w:ascii="Times New Roman" w:hAnsi="Times New Roman" w:cs="Times New Roman"/>
                <w:sz w:val="28"/>
                <w:szCs w:val="28"/>
                <w:lang w:val="pt-BR"/>
              </w:rPr>
              <w:tab/>
              <w:t>2</w:t>
            </w:r>
            <w:r w:rsidRPr="00066EDB">
              <w:rPr>
                <w:rFonts w:ascii="Times New Roman" w:hAnsi="Times New Roman" w:cs="Times New Roman"/>
                <w:sz w:val="28"/>
                <w:szCs w:val="28"/>
                <w:lang w:val="kk-KZ"/>
              </w:rPr>
              <w:t>Nа</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pt-BR"/>
              </w:rPr>
              <w:t>S</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O</w:t>
            </w:r>
            <w:r w:rsidRPr="00066EDB">
              <w:rPr>
                <w:rFonts w:ascii="Times New Roman" w:hAnsi="Times New Roman" w:cs="Times New Roman"/>
                <w:sz w:val="28"/>
                <w:szCs w:val="28"/>
                <w:vertAlign w:val="subscript"/>
                <w:lang w:val="kk-KZ"/>
              </w:rPr>
              <w:t>3</w:t>
            </w:r>
            <w:r w:rsidRPr="00066EDB">
              <w:rPr>
                <w:rFonts w:ascii="Times New Roman" w:hAnsi="Times New Roman" w:cs="Times New Roman"/>
                <w:sz w:val="28"/>
                <w:szCs w:val="28"/>
                <w:lang w:val="pt-BR"/>
              </w:rPr>
              <w:t xml:space="preserve"> +H</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O</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w:t>
            </w:r>
            <w:r w:rsidRPr="00066EDB">
              <w:rPr>
                <w:rFonts w:ascii="Times New Roman" w:hAnsi="Times New Roman" w:cs="Times New Roman"/>
                <w:sz w:val="28"/>
                <w:szCs w:val="28"/>
                <w:lang w:val="kk-KZ"/>
              </w:rPr>
              <w:t xml:space="preserve"> Nа</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pt-BR"/>
              </w:rPr>
              <w:t>S</w:t>
            </w:r>
            <w:r w:rsidRPr="00066EDB">
              <w:rPr>
                <w:rFonts w:ascii="Times New Roman" w:hAnsi="Times New Roman" w:cs="Times New Roman"/>
                <w:sz w:val="28"/>
                <w:szCs w:val="28"/>
                <w:vertAlign w:val="subscript"/>
                <w:lang w:val="pt-BR"/>
              </w:rPr>
              <w:t>4</w:t>
            </w:r>
            <w:r w:rsidRPr="00066EDB">
              <w:rPr>
                <w:rFonts w:ascii="Times New Roman" w:hAnsi="Times New Roman" w:cs="Times New Roman"/>
                <w:sz w:val="28"/>
                <w:szCs w:val="28"/>
                <w:lang w:val="pt-BR"/>
              </w:rPr>
              <w:t>O</w:t>
            </w:r>
            <w:r w:rsidRPr="00066EDB">
              <w:rPr>
                <w:rFonts w:ascii="Times New Roman" w:hAnsi="Times New Roman" w:cs="Times New Roman"/>
                <w:sz w:val="28"/>
                <w:szCs w:val="28"/>
                <w:vertAlign w:val="subscript"/>
                <w:lang w:val="pt-BR"/>
              </w:rPr>
              <w:t>6</w:t>
            </w:r>
            <w:r w:rsidRPr="00066EDB">
              <w:rPr>
                <w:rFonts w:ascii="Times New Roman" w:hAnsi="Times New Roman" w:cs="Times New Roman"/>
                <w:sz w:val="28"/>
                <w:szCs w:val="28"/>
                <w:lang w:val="pt-BR"/>
              </w:rPr>
              <w:t xml:space="preserve"> + 2NaOH</w:t>
            </w: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kk-KZ"/>
              </w:rPr>
              <w:t>Кейбір қиындау мысалдарды қарастырайық:</w:t>
            </w:r>
          </w:p>
          <w:p w:rsidR="004E0273" w:rsidRPr="00066EDB" w:rsidRDefault="004E0273" w:rsidP="004E0273">
            <w:pPr>
              <w:spacing w:after="0" w:line="240" w:lineRule="auto"/>
              <w:jc w:val="both"/>
              <w:rPr>
                <w:rFonts w:ascii="Times New Roman" w:hAnsi="Times New Roman" w:cs="Times New Roman"/>
                <w:b/>
                <w:sz w:val="28"/>
                <w:szCs w:val="28"/>
                <w:lang w:val="kk-KZ"/>
              </w:rPr>
            </w:pPr>
            <w:r w:rsidRPr="00066EDB">
              <w:rPr>
                <w:rFonts w:ascii="Times New Roman" w:hAnsi="Times New Roman" w:cs="Times New Roman"/>
                <w:b/>
                <w:sz w:val="28"/>
                <w:szCs w:val="28"/>
                <w:lang w:val="kk-KZ"/>
              </w:rPr>
              <w:t>Half the reaction: 7</w:t>
            </w:r>
          </w:p>
          <w:p w:rsidR="004E0273" w:rsidRPr="00066EDB" w:rsidRDefault="004E0273" w:rsidP="004E0273">
            <w:pPr>
              <w:spacing w:after="0" w:line="240" w:lineRule="auto"/>
              <w:jc w:val="both"/>
              <w:rPr>
                <w:rFonts w:ascii="Times New Roman" w:hAnsi="Times New Roman" w:cs="Times New Roman"/>
                <w:sz w:val="28"/>
                <w:szCs w:val="28"/>
                <w:lang w:val="pt-BR"/>
              </w:rPr>
            </w:pPr>
            <w:r w:rsidRPr="00066EDB">
              <w:rPr>
                <w:rFonts w:ascii="Times New Roman" w:hAnsi="Times New Roman" w:cs="Times New Roman"/>
                <w:sz w:val="28"/>
                <w:szCs w:val="28"/>
                <w:lang w:val="pt-BR"/>
              </w:rPr>
              <w:t>H</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O</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 xml:space="preserve"> +KMnO</w:t>
            </w:r>
            <w:r w:rsidRPr="00066EDB">
              <w:rPr>
                <w:rFonts w:ascii="Times New Roman" w:hAnsi="Times New Roman" w:cs="Times New Roman"/>
                <w:sz w:val="28"/>
                <w:szCs w:val="28"/>
                <w:vertAlign w:val="subscript"/>
                <w:lang w:val="pt-BR"/>
              </w:rPr>
              <w:t>4</w:t>
            </w:r>
            <w:r w:rsidRPr="00066EDB">
              <w:rPr>
                <w:rFonts w:ascii="Times New Roman" w:hAnsi="Times New Roman" w:cs="Times New Roman"/>
                <w:sz w:val="28"/>
                <w:szCs w:val="28"/>
                <w:lang w:val="pt-BR"/>
              </w:rPr>
              <w:t xml:space="preserve"> +</w:t>
            </w:r>
            <w:r w:rsidRPr="00066EDB">
              <w:rPr>
                <w:rFonts w:ascii="Times New Roman" w:hAnsi="Times New Roman" w:cs="Times New Roman"/>
                <w:sz w:val="28"/>
                <w:szCs w:val="28"/>
                <w:lang w:val="kk-KZ"/>
              </w:rPr>
              <w:t xml:space="preserve"> Н</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pt-BR"/>
              </w:rPr>
              <w:t>= O</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 xml:space="preserve"> + </w:t>
            </w:r>
            <w:r w:rsidRPr="00066EDB">
              <w:rPr>
                <w:rFonts w:ascii="Times New Roman" w:hAnsi="Times New Roman" w:cs="Times New Roman"/>
                <w:sz w:val="28"/>
                <w:szCs w:val="28"/>
                <w:lang w:val="kk-KZ"/>
              </w:rPr>
              <w:t>K</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pt-BR"/>
              </w:rPr>
              <w:t xml:space="preserve"> + H</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O</w:t>
            </w:r>
          </w:p>
          <w:p w:rsidR="004E0273" w:rsidRPr="00066EDB" w:rsidRDefault="004E0273" w:rsidP="004E0273">
            <w:pPr>
              <w:spacing w:after="0" w:line="240" w:lineRule="auto"/>
              <w:ind w:firstLine="708"/>
              <w:jc w:val="both"/>
              <w:rPr>
                <w:rFonts w:ascii="Times New Roman" w:hAnsi="Times New Roman" w:cs="Times New Roman"/>
                <w:sz w:val="28"/>
                <w:szCs w:val="28"/>
                <w:lang w:val="pt-BR"/>
              </w:rPr>
            </w:pPr>
            <w:r w:rsidRPr="00066EDB">
              <w:rPr>
                <w:rFonts w:ascii="Times New Roman" w:hAnsi="Times New Roman" w:cs="Times New Roman"/>
                <w:sz w:val="28"/>
                <w:szCs w:val="28"/>
                <w:lang w:val="kk-KZ"/>
              </w:rPr>
              <w:t xml:space="preserve">Half the reaction: </w:t>
            </w:r>
          </w:p>
          <w:p w:rsidR="004E0273" w:rsidRPr="00066EDB" w:rsidRDefault="004E0273" w:rsidP="004E0273">
            <w:pPr>
              <w:spacing w:after="0" w:line="240" w:lineRule="auto"/>
              <w:jc w:val="both"/>
              <w:rPr>
                <w:rFonts w:ascii="Times New Roman" w:hAnsi="Times New Roman" w:cs="Times New Roman"/>
                <w:sz w:val="28"/>
                <w:szCs w:val="28"/>
                <w:lang w:val="pt-BR"/>
              </w:rPr>
            </w:pPr>
            <w:r w:rsidRPr="00066EDB">
              <w:rPr>
                <w:rFonts w:ascii="Times New Roman" w:hAnsi="Times New Roman" w:cs="Times New Roman"/>
                <w:sz w:val="28"/>
                <w:szCs w:val="28"/>
                <w:lang w:val="kk-KZ"/>
              </w:rPr>
              <w:t>2KMnO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+ 3H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2MnSO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K</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+ 3H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O + 5О       </w:t>
            </w:r>
            <w:r w:rsidRPr="00066EDB">
              <w:rPr>
                <w:rFonts w:ascii="Times New Roman" w:hAnsi="Times New Roman" w:cs="Times New Roman"/>
                <w:sz w:val="28"/>
                <w:szCs w:val="28"/>
                <w:lang w:val="pt-BR"/>
              </w:rPr>
              <w:tab/>
              <w:t>1</w:t>
            </w:r>
          </w:p>
          <w:p w:rsidR="004E0273" w:rsidRPr="00066EDB" w:rsidRDefault="004E0273" w:rsidP="004E0273">
            <w:pPr>
              <w:spacing w:after="0" w:line="240" w:lineRule="auto"/>
              <w:jc w:val="both"/>
              <w:rPr>
                <w:rFonts w:ascii="Times New Roman" w:hAnsi="Times New Roman" w:cs="Times New Roman"/>
                <w:sz w:val="28"/>
                <w:szCs w:val="28"/>
                <w:lang w:val="pt-BR"/>
              </w:rPr>
            </w:pPr>
            <w:r w:rsidRPr="00066EDB">
              <w:rPr>
                <w:rFonts w:ascii="Times New Roman" w:hAnsi="Times New Roman" w:cs="Times New Roman"/>
                <w:sz w:val="28"/>
                <w:szCs w:val="28"/>
                <w:lang w:val="pt-BR"/>
              </w:rPr>
              <w:t>H</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O</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 xml:space="preserve"> + O = O</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 xml:space="preserve"> + H</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O</w:t>
            </w:r>
            <w:r w:rsidRPr="00066EDB">
              <w:rPr>
                <w:rFonts w:ascii="Times New Roman" w:hAnsi="Times New Roman" w:cs="Times New Roman"/>
                <w:sz w:val="28"/>
                <w:szCs w:val="28"/>
                <w:lang w:val="pt-BR"/>
              </w:rPr>
              <w:tab/>
            </w:r>
            <w:r w:rsidRPr="00066EDB">
              <w:rPr>
                <w:rFonts w:ascii="Times New Roman" w:hAnsi="Times New Roman" w:cs="Times New Roman"/>
                <w:sz w:val="28"/>
                <w:szCs w:val="28"/>
                <w:lang w:val="pt-BR"/>
              </w:rPr>
              <w:tab/>
            </w:r>
            <w:r w:rsidRPr="00066EDB">
              <w:rPr>
                <w:rFonts w:ascii="Times New Roman" w:hAnsi="Times New Roman" w:cs="Times New Roman"/>
                <w:sz w:val="28"/>
                <w:szCs w:val="28"/>
                <w:lang w:val="pt-BR"/>
              </w:rPr>
              <w:tab/>
            </w:r>
            <w:r w:rsidRPr="00066EDB">
              <w:rPr>
                <w:rFonts w:ascii="Times New Roman" w:hAnsi="Times New Roman" w:cs="Times New Roman"/>
                <w:sz w:val="28"/>
                <w:szCs w:val="28"/>
                <w:lang w:val="pt-BR"/>
              </w:rPr>
              <w:tab/>
            </w:r>
            <w:r w:rsidRPr="00066EDB">
              <w:rPr>
                <w:rFonts w:ascii="Times New Roman" w:hAnsi="Times New Roman" w:cs="Times New Roman"/>
                <w:sz w:val="28"/>
                <w:szCs w:val="28"/>
                <w:lang w:val="pt-BR"/>
              </w:rPr>
              <w:tab/>
            </w:r>
            <w:r w:rsidRPr="00066EDB">
              <w:rPr>
                <w:rFonts w:ascii="Times New Roman" w:hAnsi="Times New Roman" w:cs="Times New Roman"/>
                <w:sz w:val="28"/>
                <w:szCs w:val="28"/>
                <w:lang w:val="pt-BR"/>
              </w:rPr>
              <w:tab/>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pt-BR"/>
              </w:rPr>
              <w:t>5</w:t>
            </w:r>
          </w:p>
          <w:p w:rsidR="004E0273" w:rsidRPr="00066EDB" w:rsidRDefault="004E0273" w:rsidP="004E0273">
            <w:pPr>
              <w:spacing w:after="0"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pt-BR"/>
              </w:rPr>
              <w:t>5H</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O</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 xml:space="preserve"> +</w:t>
            </w:r>
            <w:r w:rsidRPr="00066EDB">
              <w:rPr>
                <w:rFonts w:ascii="Times New Roman" w:hAnsi="Times New Roman" w:cs="Times New Roman"/>
                <w:sz w:val="28"/>
                <w:szCs w:val="28"/>
                <w:lang w:val="kk-KZ"/>
              </w:rPr>
              <w:t xml:space="preserve"> 2KMnO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+ 3H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w:t>
            </w:r>
            <w:r w:rsidRPr="00066EDB">
              <w:rPr>
                <w:rFonts w:ascii="Times New Roman" w:hAnsi="Times New Roman" w:cs="Times New Roman"/>
                <w:sz w:val="28"/>
                <w:szCs w:val="28"/>
                <w:lang w:val="pt-BR"/>
              </w:rPr>
              <w:t>5O</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 xml:space="preserve"> + </w:t>
            </w:r>
            <w:r w:rsidRPr="00066EDB">
              <w:rPr>
                <w:rFonts w:ascii="Times New Roman" w:hAnsi="Times New Roman" w:cs="Times New Roman"/>
                <w:sz w:val="28"/>
                <w:szCs w:val="28"/>
                <w:lang w:val="kk-KZ"/>
              </w:rPr>
              <w:t>2MnSO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K</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+ 3H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O </w:t>
            </w:r>
          </w:p>
          <w:p w:rsidR="004E0273" w:rsidRPr="00066EDB" w:rsidRDefault="004E0273" w:rsidP="004E0273">
            <w:pPr>
              <w:tabs>
                <w:tab w:val="left" w:pos="1455"/>
              </w:tabs>
              <w:spacing w:after="0" w:line="240" w:lineRule="auto"/>
              <w:jc w:val="both"/>
              <w:rPr>
                <w:rFonts w:ascii="Times New Roman" w:hAnsi="Times New Roman" w:cs="Times New Roman"/>
                <w:b/>
                <w:sz w:val="28"/>
                <w:szCs w:val="28"/>
                <w:lang w:val="kk-KZ"/>
              </w:rPr>
            </w:pPr>
            <w:r w:rsidRPr="00066EDB">
              <w:rPr>
                <w:rFonts w:ascii="Times New Roman" w:hAnsi="Times New Roman" w:cs="Times New Roman"/>
                <w:b/>
                <w:sz w:val="28"/>
                <w:szCs w:val="28"/>
                <w:lang w:val="kk-KZ"/>
              </w:rPr>
              <w:t>Example  8</w:t>
            </w:r>
          </w:p>
          <w:p w:rsidR="004E0273" w:rsidRPr="00066EDB" w:rsidRDefault="004E0273" w:rsidP="004E0273">
            <w:pPr>
              <w:spacing w:after="0"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pt-BR"/>
              </w:rPr>
              <w:t>Na</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SO</w:t>
            </w:r>
            <w:r w:rsidRPr="00066EDB">
              <w:rPr>
                <w:rFonts w:ascii="Times New Roman" w:hAnsi="Times New Roman" w:cs="Times New Roman"/>
                <w:sz w:val="28"/>
                <w:szCs w:val="28"/>
                <w:vertAlign w:val="subscript"/>
                <w:lang w:val="pt-BR"/>
              </w:rPr>
              <w:t>3</w:t>
            </w:r>
            <w:r w:rsidRPr="00066EDB">
              <w:rPr>
                <w:rFonts w:ascii="Times New Roman" w:hAnsi="Times New Roman" w:cs="Times New Roman"/>
                <w:sz w:val="28"/>
                <w:szCs w:val="28"/>
                <w:lang w:val="pt-BR"/>
              </w:rPr>
              <w:t xml:space="preserve"> + </w:t>
            </w:r>
            <w:r w:rsidRPr="00066EDB">
              <w:rPr>
                <w:rFonts w:ascii="Times New Roman" w:hAnsi="Times New Roman" w:cs="Times New Roman"/>
                <w:sz w:val="28"/>
                <w:szCs w:val="28"/>
                <w:lang w:val="kk-KZ"/>
              </w:rPr>
              <w:t>KMnO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w:t>
            </w:r>
            <w:r w:rsidRPr="00066EDB">
              <w:rPr>
                <w:rFonts w:ascii="Times New Roman" w:hAnsi="Times New Roman" w:cs="Times New Roman"/>
                <w:sz w:val="28"/>
                <w:szCs w:val="28"/>
                <w:lang w:val="pt-BR"/>
              </w:rPr>
              <w:t>Na</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K</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MnSO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pt-BR"/>
              </w:rPr>
              <w:t xml:space="preserve"> + </w:t>
            </w:r>
            <w:r w:rsidRPr="00066EDB">
              <w:rPr>
                <w:rFonts w:ascii="Times New Roman" w:hAnsi="Times New Roman" w:cs="Times New Roman"/>
                <w:sz w:val="28"/>
                <w:szCs w:val="28"/>
                <w:lang w:val="kk-KZ"/>
              </w:rPr>
              <w:t>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O</w:t>
            </w:r>
          </w:p>
          <w:p w:rsidR="004E0273" w:rsidRPr="00066EDB" w:rsidRDefault="004E0273" w:rsidP="004E0273">
            <w:pPr>
              <w:spacing w:after="0"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ab/>
              <w:t>Half the reaction:</w:t>
            </w:r>
          </w:p>
          <w:p w:rsidR="004E0273" w:rsidRPr="00066EDB" w:rsidRDefault="004E0273" w:rsidP="004E0273">
            <w:pPr>
              <w:spacing w:after="0" w:line="240" w:lineRule="auto"/>
              <w:jc w:val="both"/>
              <w:rPr>
                <w:rFonts w:ascii="Times New Roman" w:hAnsi="Times New Roman" w:cs="Times New Roman"/>
                <w:sz w:val="28"/>
                <w:szCs w:val="28"/>
                <w:lang w:val="pt-BR"/>
              </w:rPr>
            </w:pPr>
            <w:r w:rsidRPr="00066EDB">
              <w:rPr>
                <w:rFonts w:ascii="Times New Roman" w:hAnsi="Times New Roman" w:cs="Times New Roman"/>
                <w:sz w:val="28"/>
                <w:szCs w:val="28"/>
                <w:lang w:val="kk-KZ"/>
              </w:rPr>
              <w:t>2KMnO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+ 3H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K</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+2MnSO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pt-BR"/>
              </w:rPr>
              <w:t xml:space="preserve"> +</w:t>
            </w:r>
            <w:r w:rsidRPr="00066EDB">
              <w:rPr>
                <w:rFonts w:ascii="Times New Roman" w:hAnsi="Times New Roman" w:cs="Times New Roman"/>
                <w:sz w:val="28"/>
                <w:szCs w:val="28"/>
                <w:lang w:val="kk-KZ"/>
              </w:rPr>
              <w:t xml:space="preserve"> 3H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O + 5О       </w:t>
            </w:r>
            <w:r w:rsidRPr="00066EDB">
              <w:rPr>
                <w:rFonts w:ascii="Times New Roman" w:hAnsi="Times New Roman" w:cs="Times New Roman"/>
                <w:sz w:val="28"/>
                <w:szCs w:val="28"/>
                <w:lang w:val="pt-BR"/>
              </w:rPr>
              <w:tab/>
              <w:t>1</w:t>
            </w:r>
          </w:p>
          <w:p w:rsidR="004E0273" w:rsidRPr="00066EDB" w:rsidRDefault="004E0273" w:rsidP="004E0273">
            <w:pPr>
              <w:spacing w:after="0"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pt-BR"/>
              </w:rPr>
              <w:t>Na</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SO</w:t>
            </w:r>
            <w:r w:rsidRPr="00066EDB">
              <w:rPr>
                <w:rFonts w:ascii="Times New Roman" w:hAnsi="Times New Roman" w:cs="Times New Roman"/>
                <w:sz w:val="28"/>
                <w:szCs w:val="28"/>
                <w:vertAlign w:val="subscript"/>
                <w:lang w:val="pt-BR"/>
              </w:rPr>
              <w:t>3</w:t>
            </w:r>
            <w:r w:rsidRPr="00066EDB">
              <w:rPr>
                <w:rFonts w:ascii="Times New Roman" w:hAnsi="Times New Roman" w:cs="Times New Roman"/>
                <w:sz w:val="28"/>
                <w:szCs w:val="28"/>
                <w:lang w:val="pt-BR"/>
              </w:rPr>
              <w:t xml:space="preserve"> + O = Na</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vertAlign w:val="subscript"/>
                <w:lang w:val="pt-BR"/>
              </w:rPr>
              <w:tab/>
            </w:r>
            <w:r w:rsidRPr="00066EDB">
              <w:rPr>
                <w:rFonts w:ascii="Times New Roman" w:hAnsi="Times New Roman" w:cs="Times New Roman"/>
                <w:sz w:val="28"/>
                <w:szCs w:val="28"/>
                <w:vertAlign w:val="subscript"/>
                <w:lang w:val="pt-BR"/>
              </w:rPr>
              <w:tab/>
            </w:r>
            <w:r w:rsidRPr="00066EDB">
              <w:rPr>
                <w:rFonts w:ascii="Times New Roman" w:hAnsi="Times New Roman" w:cs="Times New Roman"/>
                <w:sz w:val="28"/>
                <w:szCs w:val="28"/>
                <w:vertAlign w:val="subscript"/>
                <w:lang w:val="pt-BR"/>
              </w:rPr>
              <w:tab/>
            </w:r>
            <w:r w:rsidRPr="00066EDB">
              <w:rPr>
                <w:rFonts w:ascii="Times New Roman" w:hAnsi="Times New Roman" w:cs="Times New Roman"/>
                <w:sz w:val="28"/>
                <w:szCs w:val="28"/>
                <w:vertAlign w:val="subscript"/>
                <w:lang w:val="pt-BR"/>
              </w:rPr>
              <w:tab/>
            </w:r>
            <w:r w:rsidRPr="00066EDB">
              <w:rPr>
                <w:rFonts w:ascii="Times New Roman" w:hAnsi="Times New Roman" w:cs="Times New Roman"/>
                <w:sz w:val="28"/>
                <w:szCs w:val="28"/>
                <w:vertAlign w:val="subscript"/>
                <w:lang w:val="pt-BR"/>
              </w:rPr>
              <w:tab/>
            </w:r>
            <w:r w:rsidRPr="00066EDB">
              <w:rPr>
                <w:rFonts w:ascii="Times New Roman" w:hAnsi="Times New Roman" w:cs="Times New Roman"/>
                <w:sz w:val="28"/>
                <w:szCs w:val="28"/>
                <w:vertAlign w:val="subscript"/>
                <w:lang w:val="pt-BR"/>
              </w:rPr>
              <w:tab/>
            </w:r>
            <w:r w:rsidRPr="00066EDB">
              <w:rPr>
                <w:rFonts w:ascii="Times New Roman" w:hAnsi="Times New Roman" w:cs="Times New Roman"/>
                <w:sz w:val="28"/>
                <w:szCs w:val="28"/>
                <w:vertAlign w:val="subscript"/>
                <w:lang w:val="pt-BR"/>
              </w:rPr>
              <w:tab/>
            </w:r>
            <w:r w:rsidRPr="00066EDB">
              <w:rPr>
                <w:rFonts w:ascii="Times New Roman" w:hAnsi="Times New Roman" w:cs="Times New Roman"/>
                <w:sz w:val="28"/>
                <w:szCs w:val="28"/>
                <w:lang w:val="en-US"/>
              </w:rPr>
              <w:t>5</w:t>
            </w:r>
          </w:p>
          <w:p w:rsidR="004E0273" w:rsidRPr="00066EDB" w:rsidRDefault="004E0273" w:rsidP="004E0273">
            <w:pPr>
              <w:spacing w:after="0" w:line="240" w:lineRule="auto"/>
              <w:jc w:val="both"/>
              <w:rPr>
                <w:rFonts w:ascii="Times New Roman" w:hAnsi="Times New Roman" w:cs="Times New Roman"/>
                <w:sz w:val="28"/>
                <w:szCs w:val="28"/>
                <w:lang w:val="pt-BR"/>
              </w:rPr>
            </w:pPr>
            <w:r w:rsidRPr="00066EDB">
              <w:rPr>
                <w:rFonts w:ascii="Times New Roman" w:hAnsi="Times New Roman" w:cs="Times New Roman"/>
                <w:sz w:val="28"/>
                <w:szCs w:val="28"/>
                <w:lang w:val="pt-BR"/>
              </w:rPr>
              <w:t>5Na</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SO</w:t>
            </w:r>
            <w:r w:rsidRPr="00066EDB">
              <w:rPr>
                <w:rFonts w:ascii="Times New Roman" w:hAnsi="Times New Roman" w:cs="Times New Roman"/>
                <w:sz w:val="28"/>
                <w:szCs w:val="28"/>
                <w:vertAlign w:val="subscript"/>
                <w:lang w:val="pt-BR"/>
              </w:rPr>
              <w:t>3</w:t>
            </w:r>
            <w:r w:rsidRPr="00066EDB">
              <w:rPr>
                <w:rFonts w:ascii="Times New Roman" w:hAnsi="Times New Roman" w:cs="Times New Roman"/>
                <w:sz w:val="28"/>
                <w:szCs w:val="28"/>
                <w:lang w:val="pt-BR"/>
              </w:rPr>
              <w:t xml:space="preserve"> +2</w:t>
            </w:r>
            <w:r w:rsidRPr="00066EDB">
              <w:rPr>
                <w:rFonts w:ascii="Times New Roman" w:hAnsi="Times New Roman" w:cs="Times New Roman"/>
                <w:sz w:val="28"/>
                <w:szCs w:val="28"/>
                <w:lang w:val="kk-KZ"/>
              </w:rPr>
              <w:t>KMnO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w:t>
            </w:r>
            <w:r w:rsidRPr="00066EDB">
              <w:rPr>
                <w:rFonts w:ascii="Times New Roman" w:hAnsi="Times New Roman" w:cs="Times New Roman"/>
                <w:sz w:val="28"/>
                <w:szCs w:val="28"/>
                <w:lang w:val="pt-BR"/>
              </w:rPr>
              <w:t>3</w:t>
            </w:r>
            <w:r w:rsidRPr="00066EDB">
              <w:rPr>
                <w:rFonts w:ascii="Times New Roman" w:hAnsi="Times New Roman" w:cs="Times New Roman"/>
                <w:sz w:val="28"/>
                <w:szCs w:val="28"/>
                <w:lang w:val="kk-KZ"/>
              </w:rPr>
              <w:t>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w:t>
            </w:r>
            <w:r w:rsidRPr="00066EDB">
              <w:rPr>
                <w:rFonts w:ascii="Times New Roman" w:hAnsi="Times New Roman" w:cs="Times New Roman"/>
                <w:sz w:val="28"/>
                <w:szCs w:val="28"/>
                <w:lang w:val="pt-BR"/>
              </w:rPr>
              <w:t>5Na</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K</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w:t>
            </w:r>
            <w:r w:rsidRPr="00066EDB">
              <w:rPr>
                <w:rFonts w:ascii="Times New Roman" w:hAnsi="Times New Roman" w:cs="Times New Roman"/>
                <w:sz w:val="28"/>
                <w:szCs w:val="28"/>
                <w:lang w:val="pt-BR"/>
              </w:rPr>
              <w:t>2</w:t>
            </w:r>
            <w:r w:rsidRPr="00066EDB">
              <w:rPr>
                <w:rFonts w:ascii="Times New Roman" w:hAnsi="Times New Roman" w:cs="Times New Roman"/>
                <w:sz w:val="28"/>
                <w:szCs w:val="28"/>
                <w:lang w:val="kk-KZ"/>
              </w:rPr>
              <w:t>MnSO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pt-BR"/>
              </w:rPr>
              <w:t xml:space="preserve"> + 3</w:t>
            </w:r>
            <w:r w:rsidRPr="00066EDB">
              <w:rPr>
                <w:rFonts w:ascii="Times New Roman" w:hAnsi="Times New Roman" w:cs="Times New Roman"/>
                <w:sz w:val="28"/>
                <w:szCs w:val="28"/>
                <w:lang w:val="kk-KZ"/>
              </w:rPr>
              <w:t>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O</w:t>
            </w:r>
          </w:p>
          <w:p w:rsidR="004E0273" w:rsidRPr="00066EDB" w:rsidRDefault="004E0273" w:rsidP="004E0273">
            <w:pPr>
              <w:spacing w:after="0" w:line="240" w:lineRule="auto"/>
              <w:jc w:val="both"/>
              <w:rPr>
                <w:rFonts w:ascii="Times New Roman" w:hAnsi="Times New Roman" w:cs="Times New Roman"/>
                <w:b/>
                <w:sz w:val="28"/>
                <w:szCs w:val="28"/>
                <w:lang w:val="kk-KZ"/>
              </w:rPr>
            </w:pPr>
            <w:r w:rsidRPr="00066EDB">
              <w:rPr>
                <w:rFonts w:ascii="Times New Roman" w:hAnsi="Times New Roman" w:cs="Times New Roman"/>
                <w:b/>
                <w:sz w:val="28"/>
                <w:szCs w:val="28"/>
                <w:lang w:val="kk-KZ"/>
              </w:rPr>
              <w:t>Example  9</w:t>
            </w:r>
          </w:p>
          <w:p w:rsidR="004E0273" w:rsidRPr="00066EDB" w:rsidRDefault="004E0273" w:rsidP="004E0273">
            <w:pPr>
              <w:spacing w:after="0" w:line="240" w:lineRule="auto"/>
              <w:jc w:val="both"/>
              <w:rPr>
                <w:rFonts w:ascii="Times New Roman" w:hAnsi="Times New Roman" w:cs="Times New Roman"/>
                <w:sz w:val="28"/>
                <w:szCs w:val="28"/>
                <w:lang w:val="pt-BR"/>
              </w:rPr>
            </w:pPr>
            <w:r w:rsidRPr="00066EDB">
              <w:rPr>
                <w:rFonts w:ascii="Times New Roman" w:hAnsi="Times New Roman" w:cs="Times New Roman"/>
                <w:sz w:val="28"/>
                <w:szCs w:val="28"/>
                <w:lang w:val="pt-BR"/>
              </w:rPr>
              <w:t>Na</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SO</w:t>
            </w:r>
            <w:r w:rsidRPr="00066EDB">
              <w:rPr>
                <w:rFonts w:ascii="Times New Roman" w:hAnsi="Times New Roman" w:cs="Times New Roman"/>
                <w:sz w:val="28"/>
                <w:szCs w:val="28"/>
                <w:vertAlign w:val="subscript"/>
                <w:lang w:val="pt-BR"/>
              </w:rPr>
              <w:t>3</w:t>
            </w:r>
            <w:r w:rsidRPr="00066EDB">
              <w:rPr>
                <w:rFonts w:ascii="Times New Roman" w:hAnsi="Times New Roman" w:cs="Times New Roman"/>
                <w:sz w:val="28"/>
                <w:szCs w:val="28"/>
                <w:lang w:val="pt-BR"/>
              </w:rPr>
              <w:t xml:space="preserve"> + </w:t>
            </w:r>
            <w:r w:rsidRPr="00066EDB">
              <w:rPr>
                <w:rFonts w:ascii="Times New Roman" w:hAnsi="Times New Roman" w:cs="Times New Roman"/>
                <w:sz w:val="28"/>
                <w:szCs w:val="28"/>
                <w:lang w:val="kk-KZ"/>
              </w:rPr>
              <w:t>KMnO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O→ </w:t>
            </w:r>
            <w:r w:rsidRPr="00066EDB">
              <w:rPr>
                <w:rFonts w:ascii="Times New Roman" w:hAnsi="Times New Roman" w:cs="Times New Roman"/>
                <w:sz w:val="28"/>
                <w:szCs w:val="28"/>
                <w:lang w:val="pt-BR"/>
              </w:rPr>
              <w:t>Na</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MnSO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pt-BR"/>
              </w:rPr>
              <w:t xml:space="preserve"> + </w:t>
            </w:r>
            <w:r w:rsidRPr="00066EDB">
              <w:rPr>
                <w:rFonts w:ascii="Times New Roman" w:hAnsi="Times New Roman" w:cs="Times New Roman"/>
                <w:sz w:val="28"/>
                <w:szCs w:val="28"/>
                <w:lang w:val="kk-KZ"/>
              </w:rPr>
              <w:t>КOН</w:t>
            </w: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b/>
                <w:sz w:val="28"/>
                <w:szCs w:val="28"/>
                <w:lang w:val="kk-KZ"/>
              </w:rPr>
              <w:tab/>
              <w:t>Half the reaction:</w:t>
            </w:r>
          </w:p>
          <w:p w:rsidR="004E0273" w:rsidRPr="00066EDB" w:rsidRDefault="004E0273" w:rsidP="004E0273">
            <w:pPr>
              <w:spacing w:after="0" w:line="240" w:lineRule="auto"/>
              <w:jc w:val="both"/>
              <w:rPr>
                <w:rFonts w:ascii="Times New Roman" w:hAnsi="Times New Roman" w:cs="Times New Roman"/>
                <w:sz w:val="28"/>
                <w:szCs w:val="28"/>
                <w:lang w:val="pt-BR"/>
              </w:rPr>
            </w:pPr>
            <w:r w:rsidRPr="00066EDB">
              <w:rPr>
                <w:rFonts w:ascii="Times New Roman" w:hAnsi="Times New Roman" w:cs="Times New Roman"/>
                <w:sz w:val="28"/>
                <w:szCs w:val="28"/>
                <w:lang w:val="kk-KZ"/>
              </w:rPr>
              <w:t>2KMnO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O</w:t>
            </w:r>
            <w:r w:rsidRPr="00066EDB">
              <w:rPr>
                <w:rFonts w:ascii="Times New Roman" w:hAnsi="Times New Roman" w:cs="Times New Roman"/>
                <w:sz w:val="28"/>
                <w:szCs w:val="28"/>
                <w:lang w:val="pt-BR"/>
              </w:rPr>
              <w:t xml:space="preserve"> = 2MnO</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 xml:space="preserve"> + 2KOH + 3O </w:t>
            </w:r>
            <w:r w:rsidRPr="00066EDB">
              <w:rPr>
                <w:rFonts w:ascii="Times New Roman" w:hAnsi="Times New Roman" w:cs="Times New Roman"/>
                <w:sz w:val="28"/>
                <w:szCs w:val="28"/>
                <w:lang w:val="pt-BR"/>
              </w:rPr>
              <w:tab/>
            </w:r>
            <w:r w:rsidRPr="00066EDB">
              <w:rPr>
                <w:rFonts w:ascii="Times New Roman" w:hAnsi="Times New Roman" w:cs="Times New Roman"/>
                <w:sz w:val="28"/>
                <w:szCs w:val="28"/>
                <w:lang w:val="pt-BR"/>
              </w:rPr>
              <w:tab/>
            </w:r>
            <w:r w:rsidRPr="00066EDB">
              <w:rPr>
                <w:rFonts w:ascii="Times New Roman" w:hAnsi="Times New Roman" w:cs="Times New Roman"/>
                <w:sz w:val="28"/>
                <w:szCs w:val="28"/>
                <w:lang w:val="pt-BR"/>
              </w:rPr>
              <w:tab/>
              <w:t>1</w:t>
            </w:r>
          </w:p>
          <w:p w:rsidR="004E0273" w:rsidRPr="00066EDB" w:rsidRDefault="004E0273" w:rsidP="004E0273">
            <w:pPr>
              <w:spacing w:after="0" w:line="240" w:lineRule="auto"/>
              <w:jc w:val="both"/>
              <w:rPr>
                <w:rFonts w:ascii="Times New Roman" w:hAnsi="Times New Roman" w:cs="Times New Roman"/>
                <w:sz w:val="28"/>
                <w:szCs w:val="28"/>
                <w:lang w:val="pt-BR"/>
              </w:rPr>
            </w:pPr>
            <w:r w:rsidRPr="00066EDB">
              <w:rPr>
                <w:rFonts w:ascii="Times New Roman" w:hAnsi="Times New Roman" w:cs="Times New Roman"/>
                <w:sz w:val="28"/>
                <w:szCs w:val="28"/>
                <w:lang w:val="pt-BR"/>
              </w:rPr>
              <w:t xml:space="preserve"> Na</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SO</w:t>
            </w:r>
            <w:r w:rsidRPr="00066EDB">
              <w:rPr>
                <w:rFonts w:ascii="Times New Roman" w:hAnsi="Times New Roman" w:cs="Times New Roman"/>
                <w:sz w:val="28"/>
                <w:szCs w:val="28"/>
                <w:vertAlign w:val="subscript"/>
                <w:lang w:val="pt-BR"/>
              </w:rPr>
              <w:t>3</w:t>
            </w:r>
            <w:r w:rsidRPr="00066EDB">
              <w:rPr>
                <w:rFonts w:ascii="Times New Roman" w:hAnsi="Times New Roman" w:cs="Times New Roman"/>
                <w:sz w:val="28"/>
                <w:szCs w:val="28"/>
                <w:lang w:val="pt-BR"/>
              </w:rPr>
              <w:t xml:space="preserve"> + O = Na</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pt-BR"/>
              </w:rPr>
              <w:tab/>
            </w:r>
            <w:r w:rsidRPr="00066EDB">
              <w:rPr>
                <w:rFonts w:ascii="Times New Roman" w:hAnsi="Times New Roman" w:cs="Times New Roman"/>
                <w:sz w:val="28"/>
                <w:szCs w:val="28"/>
                <w:lang w:val="pt-BR"/>
              </w:rPr>
              <w:tab/>
            </w:r>
            <w:r w:rsidRPr="00066EDB">
              <w:rPr>
                <w:rFonts w:ascii="Times New Roman" w:hAnsi="Times New Roman" w:cs="Times New Roman"/>
                <w:sz w:val="28"/>
                <w:szCs w:val="28"/>
                <w:lang w:val="pt-BR"/>
              </w:rPr>
              <w:tab/>
            </w:r>
            <w:r w:rsidRPr="00066EDB">
              <w:rPr>
                <w:rFonts w:ascii="Times New Roman" w:hAnsi="Times New Roman" w:cs="Times New Roman"/>
                <w:sz w:val="28"/>
                <w:szCs w:val="28"/>
                <w:lang w:val="pt-BR"/>
              </w:rPr>
              <w:tab/>
            </w:r>
            <w:r w:rsidRPr="00066EDB">
              <w:rPr>
                <w:rFonts w:ascii="Times New Roman" w:hAnsi="Times New Roman" w:cs="Times New Roman"/>
                <w:sz w:val="28"/>
                <w:szCs w:val="28"/>
                <w:lang w:val="pt-BR"/>
              </w:rPr>
              <w:tab/>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pt-BR"/>
              </w:rPr>
              <w:t>3</w:t>
            </w:r>
          </w:p>
          <w:p w:rsidR="004E0273" w:rsidRPr="00066EDB" w:rsidRDefault="004E0273" w:rsidP="004E0273">
            <w:pPr>
              <w:spacing w:after="0" w:line="240" w:lineRule="auto"/>
              <w:jc w:val="both"/>
              <w:rPr>
                <w:rFonts w:ascii="Times New Roman" w:hAnsi="Times New Roman" w:cs="Times New Roman"/>
                <w:sz w:val="28"/>
                <w:szCs w:val="28"/>
                <w:lang w:val="pt-BR"/>
              </w:rPr>
            </w:pPr>
            <w:r w:rsidRPr="00066EDB">
              <w:rPr>
                <w:rFonts w:ascii="Times New Roman" w:hAnsi="Times New Roman" w:cs="Times New Roman"/>
                <w:sz w:val="28"/>
                <w:szCs w:val="28"/>
                <w:lang w:val="pt-BR"/>
              </w:rPr>
              <w:t>3Na</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SO</w:t>
            </w:r>
            <w:r w:rsidRPr="00066EDB">
              <w:rPr>
                <w:rFonts w:ascii="Times New Roman" w:hAnsi="Times New Roman" w:cs="Times New Roman"/>
                <w:sz w:val="28"/>
                <w:szCs w:val="28"/>
                <w:vertAlign w:val="subscript"/>
                <w:lang w:val="pt-BR"/>
              </w:rPr>
              <w:t>3</w:t>
            </w:r>
            <w:r w:rsidRPr="00066EDB">
              <w:rPr>
                <w:rFonts w:ascii="Times New Roman" w:hAnsi="Times New Roman" w:cs="Times New Roman"/>
                <w:sz w:val="28"/>
                <w:szCs w:val="28"/>
                <w:lang w:val="pt-BR"/>
              </w:rPr>
              <w:t xml:space="preserve"> + 2</w:t>
            </w:r>
            <w:r w:rsidRPr="00066EDB">
              <w:rPr>
                <w:rFonts w:ascii="Times New Roman" w:hAnsi="Times New Roman" w:cs="Times New Roman"/>
                <w:sz w:val="28"/>
                <w:szCs w:val="28"/>
                <w:lang w:val="kk-KZ"/>
              </w:rPr>
              <w:t>KMnO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O→ </w:t>
            </w:r>
            <w:r w:rsidRPr="00066EDB">
              <w:rPr>
                <w:rFonts w:ascii="Times New Roman" w:hAnsi="Times New Roman" w:cs="Times New Roman"/>
                <w:sz w:val="28"/>
                <w:szCs w:val="28"/>
                <w:lang w:val="pt-BR"/>
              </w:rPr>
              <w:t>3Na</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pt-BR"/>
              </w:rPr>
              <w:t xml:space="preserve"> + 2</w:t>
            </w:r>
            <w:r w:rsidRPr="00066EDB">
              <w:rPr>
                <w:rFonts w:ascii="Times New Roman" w:hAnsi="Times New Roman" w:cs="Times New Roman"/>
                <w:sz w:val="28"/>
                <w:szCs w:val="28"/>
                <w:lang w:val="kk-KZ"/>
              </w:rPr>
              <w:t>КOН</w:t>
            </w:r>
            <w:r w:rsidRPr="00066EDB">
              <w:rPr>
                <w:rFonts w:ascii="Times New Roman" w:hAnsi="Times New Roman" w:cs="Times New Roman"/>
                <w:sz w:val="28"/>
                <w:szCs w:val="28"/>
                <w:lang w:val="pt-BR"/>
              </w:rPr>
              <w:t xml:space="preserve"> + 2MnO</w:t>
            </w:r>
            <w:r w:rsidRPr="00066EDB">
              <w:rPr>
                <w:rFonts w:ascii="Times New Roman" w:hAnsi="Times New Roman" w:cs="Times New Roman"/>
                <w:sz w:val="28"/>
                <w:szCs w:val="28"/>
                <w:vertAlign w:val="subscript"/>
                <w:lang w:val="pt-BR"/>
              </w:rPr>
              <w:t>2</w:t>
            </w:r>
          </w:p>
          <w:p w:rsidR="004E0273" w:rsidRPr="00066EDB" w:rsidRDefault="004E0273" w:rsidP="004E0273">
            <w:pPr>
              <w:spacing w:after="0" w:line="240" w:lineRule="auto"/>
              <w:jc w:val="both"/>
              <w:rPr>
                <w:rFonts w:ascii="Times New Roman" w:hAnsi="Times New Roman" w:cs="Times New Roman"/>
                <w:b/>
                <w:sz w:val="28"/>
                <w:szCs w:val="28"/>
                <w:lang w:val="pt-BR"/>
              </w:rPr>
            </w:pPr>
            <w:r w:rsidRPr="00066EDB">
              <w:rPr>
                <w:rFonts w:ascii="Times New Roman" w:hAnsi="Times New Roman" w:cs="Times New Roman"/>
                <w:b/>
                <w:sz w:val="28"/>
                <w:szCs w:val="28"/>
                <w:lang w:val="kk-KZ"/>
              </w:rPr>
              <w:t>Example  10</w:t>
            </w:r>
          </w:p>
          <w:p w:rsidR="004E0273" w:rsidRPr="00066EDB" w:rsidRDefault="004E0273" w:rsidP="004E0273">
            <w:pPr>
              <w:spacing w:after="0"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pt-BR"/>
              </w:rPr>
              <w:t>Na</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SO</w:t>
            </w:r>
            <w:r w:rsidRPr="00066EDB">
              <w:rPr>
                <w:rFonts w:ascii="Times New Roman" w:hAnsi="Times New Roman" w:cs="Times New Roman"/>
                <w:sz w:val="28"/>
                <w:szCs w:val="28"/>
                <w:vertAlign w:val="subscript"/>
                <w:lang w:val="pt-BR"/>
              </w:rPr>
              <w:t>3</w:t>
            </w:r>
            <w:r w:rsidRPr="00066EDB">
              <w:rPr>
                <w:rFonts w:ascii="Times New Roman" w:hAnsi="Times New Roman" w:cs="Times New Roman"/>
                <w:sz w:val="28"/>
                <w:szCs w:val="28"/>
                <w:lang w:val="pt-BR"/>
              </w:rPr>
              <w:t xml:space="preserve"> + </w:t>
            </w:r>
            <w:r w:rsidRPr="00066EDB">
              <w:rPr>
                <w:rFonts w:ascii="Times New Roman" w:hAnsi="Times New Roman" w:cs="Times New Roman"/>
                <w:sz w:val="28"/>
                <w:szCs w:val="28"/>
                <w:lang w:val="kk-KZ"/>
              </w:rPr>
              <w:t>KMnO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w:t>
            </w:r>
            <w:r w:rsidRPr="00066EDB">
              <w:rPr>
                <w:rFonts w:ascii="Times New Roman" w:hAnsi="Times New Roman" w:cs="Times New Roman"/>
                <w:sz w:val="28"/>
                <w:szCs w:val="28"/>
                <w:lang w:val="pt-BR"/>
              </w:rPr>
              <w:t>Na</w:t>
            </w:r>
            <w:r w:rsidRPr="00066EDB">
              <w:rPr>
                <w:rFonts w:ascii="Times New Roman" w:hAnsi="Times New Roman" w:cs="Times New Roman"/>
                <w:sz w:val="28"/>
                <w:szCs w:val="28"/>
                <w:lang w:val="kk-KZ"/>
              </w:rPr>
              <w:t>O</w:t>
            </w:r>
            <w:r w:rsidRPr="00066EDB">
              <w:rPr>
                <w:rFonts w:ascii="Times New Roman" w:hAnsi="Times New Roman" w:cs="Times New Roman"/>
                <w:sz w:val="28"/>
                <w:szCs w:val="28"/>
                <w:lang w:val="pt-BR"/>
              </w:rPr>
              <w:t>H</w:t>
            </w:r>
            <w:r w:rsidRPr="00066EDB">
              <w:rPr>
                <w:rFonts w:ascii="Times New Roman" w:hAnsi="Times New Roman" w:cs="Times New Roman"/>
                <w:sz w:val="28"/>
                <w:szCs w:val="28"/>
                <w:lang w:val="kk-KZ"/>
              </w:rPr>
              <w:t xml:space="preserve">→ </w:t>
            </w:r>
            <w:r w:rsidRPr="00066EDB">
              <w:rPr>
                <w:rFonts w:ascii="Times New Roman" w:hAnsi="Times New Roman" w:cs="Times New Roman"/>
                <w:sz w:val="28"/>
                <w:szCs w:val="28"/>
                <w:lang w:val="pt-BR"/>
              </w:rPr>
              <w:t>Na</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w:t>
            </w:r>
            <w:r w:rsidRPr="00066EDB">
              <w:rPr>
                <w:rFonts w:ascii="Times New Roman" w:hAnsi="Times New Roman" w:cs="Times New Roman"/>
                <w:sz w:val="28"/>
                <w:szCs w:val="28"/>
                <w:lang w:val="pt-BR"/>
              </w:rPr>
              <w:t>K</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kk-KZ"/>
              </w:rPr>
              <w:t>MnO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pt-BR"/>
              </w:rPr>
              <w:t xml:space="preserve"> + Na</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kk-KZ"/>
              </w:rPr>
              <w:t>MnO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pt-BR"/>
              </w:rPr>
              <w:t xml:space="preserve"> +  </w:t>
            </w:r>
            <w:r w:rsidRPr="00066EDB">
              <w:rPr>
                <w:rFonts w:ascii="Times New Roman" w:hAnsi="Times New Roman" w:cs="Times New Roman"/>
                <w:sz w:val="28"/>
                <w:szCs w:val="28"/>
                <w:lang w:val="kk-KZ"/>
              </w:rPr>
              <w:t>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O</w:t>
            </w:r>
          </w:p>
          <w:p w:rsidR="004E0273" w:rsidRPr="00066EDB" w:rsidRDefault="004E0273" w:rsidP="004E0273">
            <w:pPr>
              <w:spacing w:after="0"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ab/>
              <w:t>Half the reaction:</w:t>
            </w:r>
          </w:p>
          <w:p w:rsidR="004E0273" w:rsidRPr="00066EDB" w:rsidRDefault="004E0273" w:rsidP="004E0273">
            <w:pPr>
              <w:spacing w:after="0" w:line="240" w:lineRule="auto"/>
              <w:jc w:val="both"/>
              <w:rPr>
                <w:rFonts w:ascii="Times New Roman" w:hAnsi="Times New Roman" w:cs="Times New Roman"/>
                <w:sz w:val="28"/>
                <w:szCs w:val="28"/>
                <w:lang w:val="pt-BR"/>
              </w:rPr>
            </w:pPr>
            <w:r w:rsidRPr="00066EDB">
              <w:rPr>
                <w:rFonts w:ascii="Times New Roman" w:hAnsi="Times New Roman" w:cs="Times New Roman"/>
                <w:sz w:val="28"/>
                <w:szCs w:val="28"/>
                <w:lang w:val="kk-KZ"/>
              </w:rPr>
              <w:t>2KMnO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w:t>
            </w:r>
            <w:r w:rsidRPr="00066EDB">
              <w:rPr>
                <w:rFonts w:ascii="Times New Roman" w:hAnsi="Times New Roman" w:cs="Times New Roman"/>
                <w:sz w:val="28"/>
                <w:szCs w:val="28"/>
                <w:lang w:val="pt-BR"/>
              </w:rPr>
              <w:t>2Na</w:t>
            </w:r>
            <w:r w:rsidRPr="00066EDB">
              <w:rPr>
                <w:rFonts w:ascii="Times New Roman" w:hAnsi="Times New Roman" w:cs="Times New Roman"/>
                <w:sz w:val="28"/>
                <w:szCs w:val="28"/>
                <w:lang w:val="kk-KZ"/>
              </w:rPr>
              <w:t>O</w:t>
            </w:r>
            <w:r w:rsidRPr="00066EDB">
              <w:rPr>
                <w:rFonts w:ascii="Times New Roman" w:hAnsi="Times New Roman" w:cs="Times New Roman"/>
                <w:sz w:val="28"/>
                <w:szCs w:val="28"/>
                <w:lang w:val="pt-BR"/>
              </w:rPr>
              <w:t>H</w:t>
            </w:r>
            <w:r w:rsidRPr="00066EDB">
              <w:rPr>
                <w:rFonts w:ascii="Times New Roman" w:hAnsi="Times New Roman" w:cs="Times New Roman"/>
                <w:sz w:val="28"/>
                <w:szCs w:val="28"/>
                <w:lang w:val="kk-KZ"/>
              </w:rPr>
              <w:t xml:space="preserve"> → </w:t>
            </w:r>
            <w:r w:rsidRPr="00066EDB">
              <w:rPr>
                <w:rFonts w:ascii="Times New Roman" w:hAnsi="Times New Roman" w:cs="Times New Roman"/>
                <w:sz w:val="28"/>
                <w:szCs w:val="28"/>
                <w:lang w:val="pt-BR"/>
              </w:rPr>
              <w:t>K</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kk-KZ"/>
              </w:rPr>
              <w:t>MnO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pt-BR"/>
              </w:rPr>
              <w:t xml:space="preserve"> + Na</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kk-KZ"/>
              </w:rPr>
              <w:t>MnO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pt-BR"/>
              </w:rPr>
              <w:t xml:space="preserve"> +</w:t>
            </w:r>
            <w:r w:rsidRPr="00066EDB">
              <w:rPr>
                <w:rFonts w:ascii="Times New Roman" w:hAnsi="Times New Roman" w:cs="Times New Roman"/>
                <w:sz w:val="28"/>
                <w:szCs w:val="28"/>
                <w:lang w:val="kk-KZ"/>
              </w:rPr>
              <w:t xml:space="preserve"> 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O + О</w:t>
            </w:r>
            <w:r w:rsidRPr="00066EDB">
              <w:rPr>
                <w:rFonts w:ascii="Times New Roman" w:hAnsi="Times New Roman" w:cs="Times New Roman"/>
                <w:sz w:val="28"/>
                <w:szCs w:val="28"/>
                <w:lang w:val="pt-BR"/>
              </w:rPr>
              <w:tab/>
              <w:t>1</w:t>
            </w:r>
          </w:p>
          <w:p w:rsidR="004E0273" w:rsidRPr="00066EDB" w:rsidRDefault="004E0273" w:rsidP="004E0273">
            <w:pPr>
              <w:spacing w:after="0" w:line="240" w:lineRule="auto"/>
              <w:jc w:val="both"/>
              <w:rPr>
                <w:rFonts w:ascii="Times New Roman" w:hAnsi="Times New Roman" w:cs="Times New Roman"/>
                <w:sz w:val="28"/>
                <w:szCs w:val="28"/>
                <w:lang w:val="pt-BR"/>
              </w:rPr>
            </w:pPr>
            <w:r w:rsidRPr="00066EDB">
              <w:rPr>
                <w:rFonts w:ascii="Times New Roman" w:hAnsi="Times New Roman" w:cs="Times New Roman"/>
                <w:sz w:val="28"/>
                <w:szCs w:val="28"/>
                <w:lang w:val="pt-BR"/>
              </w:rPr>
              <w:t>Na</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SO</w:t>
            </w:r>
            <w:r w:rsidRPr="00066EDB">
              <w:rPr>
                <w:rFonts w:ascii="Times New Roman" w:hAnsi="Times New Roman" w:cs="Times New Roman"/>
                <w:sz w:val="28"/>
                <w:szCs w:val="28"/>
                <w:vertAlign w:val="subscript"/>
                <w:lang w:val="pt-BR"/>
              </w:rPr>
              <w:t>3</w:t>
            </w:r>
            <w:r w:rsidRPr="00066EDB">
              <w:rPr>
                <w:rFonts w:ascii="Times New Roman" w:hAnsi="Times New Roman" w:cs="Times New Roman"/>
                <w:sz w:val="28"/>
                <w:szCs w:val="28"/>
                <w:lang w:val="pt-BR"/>
              </w:rPr>
              <w:t xml:space="preserve"> + O = Na</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pt-BR"/>
              </w:rPr>
              <w:tab/>
            </w:r>
            <w:r w:rsidRPr="00066EDB">
              <w:rPr>
                <w:rFonts w:ascii="Times New Roman" w:hAnsi="Times New Roman" w:cs="Times New Roman"/>
                <w:sz w:val="28"/>
                <w:szCs w:val="28"/>
                <w:lang w:val="pt-BR"/>
              </w:rPr>
              <w:tab/>
            </w:r>
            <w:r w:rsidRPr="00066EDB">
              <w:rPr>
                <w:rFonts w:ascii="Times New Roman" w:hAnsi="Times New Roman" w:cs="Times New Roman"/>
                <w:sz w:val="28"/>
                <w:szCs w:val="28"/>
                <w:lang w:val="pt-BR"/>
              </w:rPr>
              <w:tab/>
            </w:r>
            <w:r w:rsidRPr="00066EDB">
              <w:rPr>
                <w:rFonts w:ascii="Times New Roman" w:hAnsi="Times New Roman" w:cs="Times New Roman"/>
                <w:sz w:val="28"/>
                <w:szCs w:val="28"/>
                <w:lang w:val="pt-BR"/>
              </w:rPr>
              <w:tab/>
            </w:r>
            <w:r w:rsidRPr="00066EDB">
              <w:rPr>
                <w:rFonts w:ascii="Times New Roman" w:hAnsi="Times New Roman" w:cs="Times New Roman"/>
                <w:sz w:val="28"/>
                <w:szCs w:val="28"/>
                <w:lang w:val="pt-BR"/>
              </w:rPr>
              <w:tab/>
              <w:t>1</w:t>
            </w:r>
          </w:p>
          <w:p w:rsidR="004E0273" w:rsidRPr="00066EDB" w:rsidRDefault="004E0273" w:rsidP="004E0273">
            <w:pPr>
              <w:spacing w:after="0"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pt-BR"/>
              </w:rPr>
              <w:t>Na</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SO</w:t>
            </w:r>
            <w:r w:rsidRPr="00066EDB">
              <w:rPr>
                <w:rFonts w:ascii="Times New Roman" w:hAnsi="Times New Roman" w:cs="Times New Roman"/>
                <w:sz w:val="28"/>
                <w:szCs w:val="28"/>
                <w:vertAlign w:val="subscript"/>
                <w:lang w:val="pt-BR"/>
              </w:rPr>
              <w:t>3</w:t>
            </w:r>
            <w:r w:rsidRPr="00066EDB">
              <w:rPr>
                <w:rFonts w:ascii="Times New Roman" w:hAnsi="Times New Roman" w:cs="Times New Roman"/>
                <w:sz w:val="28"/>
                <w:szCs w:val="28"/>
                <w:lang w:val="pt-BR"/>
              </w:rPr>
              <w:t xml:space="preserve"> + 2</w:t>
            </w:r>
            <w:r w:rsidRPr="00066EDB">
              <w:rPr>
                <w:rFonts w:ascii="Times New Roman" w:hAnsi="Times New Roman" w:cs="Times New Roman"/>
                <w:sz w:val="28"/>
                <w:szCs w:val="28"/>
                <w:lang w:val="kk-KZ"/>
              </w:rPr>
              <w:t>KMnO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 </w:t>
            </w:r>
            <w:r w:rsidRPr="00066EDB">
              <w:rPr>
                <w:rFonts w:ascii="Times New Roman" w:hAnsi="Times New Roman" w:cs="Times New Roman"/>
                <w:sz w:val="28"/>
                <w:szCs w:val="28"/>
                <w:lang w:val="pt-BR"/>
              </w:rPr>
              <w:t>2Na</w:t>
            </w:r>
            <w:r w:rsidRPr="00066EDB">
              <w:rPr>
                <w:rFonts w:ascii="Times New Roman" w:hAnsi="Times New Roman" w:cs="Times New Roman"/>
                <w:sz w:val="28"/>
                <w:szCs w:val="28"/>
                <w:lang w:val="kk-KZ"/>
              </w:rPr>
              <w:t>O</w:t>
            </w:r>
            <w:r w:rsidRPr="00066EDB">
              <w:rPr>
                <w:rFonts w:ascii="Times New Roman" w:hAnsi="Times New Roman" w:cs="Times New Roman"/>
                <w:sz w:val="28"/>
                <w:szCs w:val="28"/>
                <w:lang w:val="pt-BR"/>
              </w:rPr>
              <w:t>H</w:t>
            </w:r>
            <w:r w:rsidRPr="00066EDB">
              <w:rPr>
                <w:rFonts w:ascii="Times New Roman" w:hAnsi="Times New Roman" w:cs="Times New Roman"/>
                <w:sz w:val="28"/>
                <w:szCs w:val="28"/>
                <w:lang w:val="kk-KZ"/>
              </w:rPr>
              <w:t xml:space="preserve"> →</w:t>
            </w:r>
            <w:r w:rsidRPr="00066EDB">
              <w:rPr>
                <w:rFonts w:ascii="Times New Roman" w:hAnsi="Times New Roman" w:cs="Times New Roman"/>
                <w:sz w:val="28"/>
                <w:szCs w:val="28"/>
                <w:lang w:val="pt-BR"/>
              </w:rPr>
              <w:t xml:space="preserve"> Na</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pt-BR"/>
              </w:rPr>
              <w:t>+ K</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kk-KZ"/>
              </w:rPr>
              <w:t>MnO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pt-BR"/>
              </w:rPr>
              <w:t xml:space="preserve"> + Na</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kk-KZ"/>
              </w:rPr>
              <w:t>MnO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pt-BR"/>
              </w:rPr>
              <w:t xml:space="preserve"> +</w:t>
            </w:r>
            <w:r w:rsidRPr="00066EDB">
              <w:rPr>
                <w:rFonts w:ascii="Times New Roman" w:hAnsi="Times New Roman" w:cs="Times New Roman"/>
                <w:sz w:val="28"/>
                <w:szCs w:val="28"/>
                <w:lang w:val="kk-KZ"/>
              </w:rPr>
              <w:t xml:space="preserve"> 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 xml:space="preserve">O </w:t>
            </w:r>
          </w:p>
          <w:p w:rsidR="004E0273" w:rsidRPr="00066EDB" w:rsidRDefault="004E0273" w:rsidP="004E0273">
            <w:pPr>
              <w:spacing w:after="0" w:line="240" w:lineRule="auto"/>
              <w:jc w:val="both"/>
              <w:rPr>
                <w:rFonts w:ascii="Times New Roman" w:hAnsi="Times New Roman" w:cs="Times New Roman"/>
                <w:b/>
                <w:sz w:val="28"/>
                <w:szCs w:val="28"/>
                <w:lang w:val="kk-KZ"/>
              </w:rPr>
            </w:pPr>
            <w:r w:rsidRPr="00066EDB">
              <w:rPr>
                <w:rFonts w:ascii="Times New Roman" w:hAnsi="Times New Roman" w:cs="Times New Roman"/>
                <w:b/>
                <w:sz w:val="28"/>
                <w:szCs w:val="28"/>
                <w:lang w:val="kk-KZ"/>
              </w:rPr>
              <w:t>Example 11</w:t>
            </w:r>
          </w:p>
          <w:p w:rsidR="004E0273" w:rsidRPr="00066EDB" w:rsidRDefault="004E0273" w:rsidP="004E0273">
            <w:pPr>
              <w:spacing w:after="0"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pt-BR"/>
              </w:rPr>
              <w:t>K</w:t>
            </w:r>
            <w:r w:rsidRPr="00066EDB">
              <w:rPr>
                <w:rFonts w:ascii="Times New Roman" w:hAnsi="Times New Roman" w:cs="Times New Roman"/>
                <w:sz w:val="28"/>
                <w:szCs w:val="28"/>
                <w:vertAlign w:val="subscript"/>
                <w:lang w:val="pt-BR"/>
              </w:rPr>
              <w:t>3</w:t>
            </w:r>
            <w:r w:rsidRPr="00066EDB">
              <w:rPr>
                <w:rFonts w:ascii="Times New Roman" w:hAnsi="Times New Roman" w:cs="Times New Roman"/>
                <w:sz w:val="28"/>
                <w:szCs w:val="28"/>
                <w:lang w:val="pt-BR"/>
              </w:rPr>
              <w:t>[Fe(CN)</w:t>
            </w:r>
            <w:r w:rsidRPr="00066EDB">
              <w:rPr>
                <w:rFonts w:ascii="Times New Roman" w:hAnsi="Times New Roman" w:cs="Times New Roman"/>
                <w:sz w:val="28"/>
                <w:szCs w:val="28"/>
                <w:vertAlign w:val="subscript"/>
                <w:lang w:val="pt-BR"/>
              </w:rPr>
              <w:t>6</w:t>
            </w:r>
            <w:r w:rsidRPr="00066EDB">
              <w:rPr>
                <w:rFonts w:ascii="Times New Roman" w:hAnsi="Times New Roman" w:cs="Times New Roman"/>
                <w:sz w:val="28"/>
                <w:szCs w:val="28"/>
                <w:lang w:val="pt-BR"/>
              </w:rPr>
              <w:t>] + H</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O</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 xml:space="preserve"> + KOH = K</w:t>
            </w:r>
            <w:r w:rsidRPr="00066EDB">
              <w:rPr>
                <w:rFonts w:ascii="Times New Roman" w:hAnsi="Times New Roman" w:cs="Times New Roman"/>
                <w:sz w:val="28"/>
                <w:szCs w:val="28"/>
                <w:vertAlign w:val="subscript"/>
                <w:lang w:val="pt-BR"/>
              </w:rPr>
              <w:t>4</w:t>
            </w:r>
            <w:r w:rsidRPr="00066EDB">
              <w:rPr>
                <w:rFonts w:ascii="Times New Roman" w:hAnsi="Times New Roman" w:cs="Times New Roman"/>
                <w:sz w:val="28"/>
                <w:szCs w:val="28"/>
                <w:lang w:val="pt-BR"/>
              </w:rPr>
              <w:t>[Fe(CN)</w:t>
            </w:r>
            <w:r w:rsidRPr="00066EDB">
              <w:rPr>
                <w:rFonts w:ascii="Times New Roman" w:hAnsi="Times New Roman" w:cs="Times New Roman"/>
                <w:sz w:val="28"/>
                <w:szCs w:val="28"/>
                <w:vertAlign w:val="subscript"/>
                <w:lang w:val="pt-BR"/>
              </w:rPr>
              <w:t>6</w:t>
            </w:r>
            <w:r w:rsidRPr="00066EDB">
              <w:rPr>
                <w:rFonts w:ascii="Times New Roman" w:hAnsi="Times New Roman" w:cs="Times New Roman"/>
                <w:sz w:val="28"/>
                <w:szCs w:val="28"/>
                <w:lang w:val="pt-BR"/>
              </w:rPr>
              <w:t>] + O</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 xml:space="preserve"> + </w:t>
            </w:r>
            <w:r w:rsidRPr="00066EDB">
              <w:rPr>
                <w:rFonts w:ascii="Times New Roman" w:hAnsi="Times New Roman" w:cs="Times New Roman"/>
                <w:sz w:val="28"/>
                <w:szCs w:val="28"/>
                <w:lang w:val="kk-KZ"/>
              </w:rPr>
              <w:t>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O</w:t>
            </w:r>
          </w:p>
          <w:p w:rsidR="004E0273" w:rsidRPr="00066EDB" w:rsidRDefault="004E0273" w:rsidP="004E0273">
            <w:pPr>
              <w:spacing w:after="0"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lastRenderedPageBreak/>
              <w:tab/>
              <w:t>Half the reaction:</w:t>
            </w:r>
          </w:p>
          <w:p w:rsidR="004E0273" w:rsidRPr="00066EDB" w:rsidRDefault="004E0273" w:rsidP="004E0273">
            <w:pPr>
              <w:spacing w:after="0" w:line="240" w:lineRule="auto"/>
              <w:jc w:val="both"/>
              <w:rPr>
                <w:rFonts w:ascii="Times New Roman" w:hAnsi="Times New Roman" w:cs="Times New Roman"/>
                <w:sz w:val="28"/>
                <w:szCs w:val="28"/>
                <w:lang w:val="pt-BR"/>
              </w:rPr>
            </w:pPr>
            <w:r w:rsidRPr="00066EDB">
              <w:rPr>
                <w:rFonts w:ascii="Times New Roman" w:hAnsi="Times New Roman" w:cs="Times New Roman"/>
                <w:sz w:val="28"/>
                <w:szCs w:val="28"/>
                <w:lang w:val="pt-BR"/>
              </w:rPr>
              <w:t>2K</w:t>
            </w:r>
            <w:r w:rsidRPr="00066EDB">
              <w:rPr>
                <w:rFonts w:ascii="Times New Roman" w:hAnsi="Times New Roman" w:cs="Times New Roman"/>
                <w:sz w:val="28"/>
                <w:szCs w:val="28"/>
                <w:vertAlign w:val="subscript"/>
                <w:lang w:val="pt-BR"/>
              </w:rPr>
              <w:t>3</w:t>
            </w:r>
            <w:r w:rsidRPr="00066EDB">
              <w:rPr>
                <w:rFonts w:ascii="Times New Roman" w:hAnsi="Times New Roman" w:cs="Times New Roman"/>
                <w:sz w:val="28"/>
                <w:szCs w:val="28"/>
                <w:lang w:val="pt-BR"/>
              </w:rPr>
              <w:t>[Fe(CN)</w:t>
            </w:r>
            <w:r w:rsidRPr="00066EDB">
              <w:rPr>
                <w:rFonts w:ascii="Times New Roman" w:hAnsi="Times New Roman" w:cs="Times New Roman"/>
                <w:sz w:val="28"/>
                <w:szCs w:val="28"/>
                <w:vertAlign w:val="subscript"/>
                <w:lang w:val="pt-BR"/>
              </w:rPr>
              <w:t>6</w:t>
            </w:r>
            <w:r w:rsidRPr="00066EDB">
              <w:rPr>
                <w:rFonts w:ascii="Times New Roman" w:hAnsi="Times New Roman" w:cs="Times New Roman"/>
                <w:sz w:val="28"/>
                <w:szCs w:val="28"/>
                <w:lang w:val="pt-BR"/>
              </w:rPr>
              <w:t>] +  2KOH = 2K</w:t>
            </w:r>
            <w:r w:rsidRPr="00066EDB">
              <w:rPr>
                <w:rFonts w:ascii="Times New Roman" w:hAnsi="Times New Roman" w:cs="Times New Roman"/>
                <w:sz w:val="28"/>
                <w:szCs w:val="28"/>
                <w:vertAlign w:val="subscript"/>
                <w:lang w:val="pt-BR"/>
              </w:rPr>
              <w:t>4</w:t>
            </w:r>
            <w:r w:rsidRPr="00066EDB">
              <w:rPr>
                <w:rFonts w:ascii="Times New Roman" w:hAnsi="Times New Roman" w:cs="Times New Roman"/>
                <w:sz w:val="28"/>
                <w:szCs w:val="28"/>
                <w:lang w:val="pt-BR"/>
              </w:rPr>
              <w:t>[Fe(CN)</w:t>
            </w:r>
            <w:r w:rsidRPr="00066EDB">
              <w:rPr>
                <w:rFonts w:ascii="Times New Roman" w:hAnsi="Times New Roman" w:cs="Times New Roman"/>
                <w:sz w:val="28"/>
                <w:szCs w:val="28"/>
                <w:vertAlign w:val="subscript"/>
                <w:lang w:val="pt-BR"/>
              </w:rPr>
              <w:t>6</w:t>
            </w:r>
            <w:r w:rsidRPr="00066EDB">
              <w:rPr>
                <w:rFonts w:ascii="Times New Roman" w:hAnsi="Times New Roman" w:cs="Times New Roman"/>
                <w:sz w:val="28"/>
                <w:szCs w:val="28"/>
                <w:lang w:val="pt-BR"/>
              </w:rPr>
              <w:t xml:space="preserve">] + </w:t>
            </w:r>
            <w:r w:rsidRPr="00066EDB">
              <w:rPr>
                <w:rFonts w:ascii="Times New Roman" w:hAnsi="Times New Roman" w:cs="Times New Roman"/>
                <w:sz w:val="28"/>
                <w:szCs w:val="28"/>
                <w:lang w:val="kk-KZ"/>
              </w:rPr>
              <w:t>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O</w:t>
            </w:r>
            <w:r w:rsidRPr="00066EDB">
              <w:rPr>
                <w:rFonts w:ascii="Times New Roman" w:hAnsi="Times New Roman" w:cs="Times New Roman"/>
                <w:sz w:val="28"/>
                <w:szCs w:val="28"/>
                <w:lang w:val="pt-BR"/>
              </w:rPr>
              <w:t xml:space="preserve"> + O</w:t>
            </w:r>
            <w:r w:rsidRPr="00066EDB">
              <w:rPr>
                <w:rFonts w:ascii="Times New Roman" w:hAnsi="Times New Roman" w:cs="Times New Roman"/>
                <w:sz w:val="28"/>
                <w:szCs w:val="28"/>
                <w:lang w:val="pt-BR"/>
              </w:rPr>
              <w:tab/>
              <w:t>1</w:t>
            </w:r>
          </w:p>
          <w:p w:rsidR="004E0273" w:rsidRPr="00066EDB" w:rsidRDefault="004E0273" w:rsidP="004E0273">
            <w:pPr>
              <w:spacing w:after="0" w:line="240" w:lineRule="auto"/>
              <w:jc w:val="both"/>
              <w:rPr>
                <w:rFonts w:ascii="Times New Roman" w:hAnsi="Times New Roman" w:cs="Times New Roman"/>
                <w:sz w:val="28"/>
                <w:szCs w:val="28"/>
                <w:lang w:val="pt-BR"/>
              </w:rPr>
            </w:pPr>
            <w:r w:rsidRPr="00066EDB">
              <w:rPr>
                <w:rFonts w:ascii="Times New Roman" w:hAnsi="Times New Roman" w:cs="Times New Roman"/>
                <w:sz w:val="28"/>
                <w:szCs w:val="28"/>
                <w:lang w:val="pt-BR"/>
              </w:rPr>
              <w:t xml:space="preserve">      H</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O</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 xml:space="preserve"> + O = O</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 xml:space="preserve"> + </w:t>
            </w:r>
            <w:r w:rsidRPr="00066EDB">
              <w:rPr>
                <w:rFonts w:ascii="Times New Roman" w:hAnsi="Times New Roman" w:cs="Times New Roman"/>
                <w:sz w:val="28"/>
                <w:szCs w:val="28"/>
                <w:lang w:val="kk-KZ"/>
              </w:rPr>
              <w:t>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O</w:t>
            </w:r>
            <w:r w:rsidRPr="00066EDB">
              <w:rPr>
                <w:rFonts w:ascii="Times New Roman" w:hAnsi="Times New Roman" w:cs="Times New Roman"/>
                <w:sz w:val="28"/>
                <w:szCs w:val="28"/>
                <w:lang w:val="pt-BR"/>
              </w:rPr>
              <w:tab/>
            </w:r>
            <w:r w:rsidRPr="00066EDB">
              <w:rPr>
                <w:rFonts w:ascii="Times New Roman" w:hAnsi="Times New Roman" w:cs="Times New Roman"/>
                <w:sz w:val="28"/>
                <w:szCs w:val="28"/>
                <w:lang w:val="pt-BR"/>
              </w:rPr>
              <w:tab/>
            </w:r>
            <w:r w:rsidRPr="00066EDB">
              <w:rPr>
                <w:rFonts w:ascii="Times New Roman" w:hAnsi="Times New Roman" w:cs="Times New Roman"/>
                <w:sz w:val="28"/>
                <w:szCs w:val="28"/>
                <w:lang w:val="pt-BR"/>
              </w:rPr>
              <w:tab/>
            </w:r>
            <w:r w:rsidRPr="00066EDB">
              <w:rPr>
                <w:rFonts w:ascii="Times New Roman" w:hAnsi="Times New Roman" w:cs="Times New Roman"/>
                <w:sz w:val="28"/>
                <w:szCs w:val="28"/>
                <w:lang w:val="pt-BR"/>
              </w:rPr>
              <w:tab/>
            </w:r>
            <w:r w:rsidRPr="00066EDB">
              <w:rPr>
                <w:rFonts w:ascii="Times New Roman" w:hAnsi="Times New Roman" w:cs="Times New Roman"/>
                <w:sz w:val="28"/>
                <w:szCs w:val="28"/>
                <w:lang w:val="pt-BR"/>
              </w:rPr>
              <w:tab/>
              <w:t>1</w:t>
            </w:r>
          </w:p>
          <w:p w:rsidR="004E0273" w:rsidRPr="00066EDB" w:rsidRDefault="004E0273" w:rsidP="004E0273">
            <w:pPr>
              <w:spacing w:after="0" w:line="240" w:lineRule="auto"/>
              <w:jc w:val="both"/>
              <w:rPr>
                <w:rFonts w:ascii="Times New Roman" w:hAnsi="Times New Roman" w:cs="Times New Roman"/>
                <w:sz w:val="28"/>
                <w:szCs w:val="28"/>
                <w:lang w:val="pt-BR"/>
              </w:rPr>
            </w:pPr>
            <w:r w:rsidRPr="00066EDB">
              <w:rPr>
                <w:rFonts w:ascii="Times New Roman" w:hAnsi="Times New Roman" w:cs="Times New Roman"/>
                <w:sz w:val="28"/>
                <w:szCs w:val="28"/>
                <w:lang w:val="pt-BR"/>
              </w:rPr>
              <w:t>2K</w:t>
            </w:r>
            <w:r w:rsidRPr="00066EDB">
              <w:rPr>
                <w:rFonts w:ascii="Times New Roman" w:hAnsi="Times New Roman" w:cs="Times New Roman"/>
                <w:sz w:val="28"/>
                <w:szCs w:val="28"/>
                <w:vertAlign w:val="subscript"/>
                <w:lang w:val="pt-BR"/>
              </w:rPr>
              <w:t>3</w:t>
            </w:r>
            <w:r w:rsidRPr="00066EDB">
              <w:rPr>
                <w:rFonts w:ascii="Times New Roman" w:hAnsi="Times New Roman" w:cs="Times New Roman"/>
                <w:sz w:val="28"/>
                <w:szCs w:val="28"/>
                <w:lang w:val="pt-BR"/>
              </w:rPr>
              <w:t>[Fe(CN)</w:t>
            </w:r>
            <w:r w:rsidRPr="00066EDB">
              <w:rPr>
                <w:rFonts w:ascii="Times New Roman" w:hAnsi="Times New Roman" w:cs="Times New Roman"/>
                <w:sz w:val="28"/>
                <w:szCs w:val="28"/>
                <w:vertAlign w:val="subscript"/>
                <w:lang w:val="pt-BR"/>
              </w:rPr>
              <w:t>6</w:t>
            </w:r>
            <w:r w:rsidRPr="00066EDB">
              <w:rPr>
                <w:rFonts w:ascii="Times New Roman" w:hAnsi="Times New Roman" w:cs="Times New Roman"/>
                <w:sz w:val="28"/>
                <w:szCs w:val="28"/>
                <w:lang w:val="pt-BR"/>
              </w:rPr>
              <w:t>] + H</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O</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 xml:space="preserve"> = 2K</w:t>
            </w:r>
            <w:r w:rsidRPr="00066EDB">
              <w:rPr>
                <w:rFonts w:ascii="Times New Roman" w:hAnsi="Times New Roman" w:cs="Times New Roman"/>
                <w:sz w:val="28"/>
                <w:szCs w:val="28"/>
                <w:vertAlign w:val="subscript"/>
                <w:lang w:val="pt-BR"/>
              </w:rPr>
              <w:t>4</w:t>
            </w:r>
            <w:r w:rsidRPr="00066EDB">
              <w:rPr>
                <w:rFonts w:ascii="Times New Roman" w:hAnsi="Times New Roman" w:cs="Times New Roman"/>
                <w:sz w:val="28"/>
                <w:szCs w:val="28"/>
                <w:lang w:val="pt-BR"/>
              </w:rPr>
              <w:t>[Fe(CN)</w:t>
            </w:r>
            <w:r w:rsidRPr="00066EDB">
              <w:rPr>
                <w:rFonts w:ascii="Times New Roman" w:hAnsi="Times New Roman" w:cs="Times New Roman"/>
                <w:sz w:val="28"/>
                <w:szCs w:val="28"/>
                <w:vertAlign w:val="subscript"/>
                <w:lang w:val="pt-BR"/>
              </w:rPr>
              <w:t>6</w:t>
            </w:r>
            <w:r w:rsidRPr="00066EDB">
              <w:rPr>
                <w:rFonts w:ascii="Times New Roman" w:hAnsi="Times New Roman" w:cs="Times New Roman"/>
                <w:sz w:val="28"/>
                <w:szCs w:val="28"/>
                <w:lang w:val="pt-BR"/>
              </w:rPr>
              <w:t>] + O</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 xml:space="preserve"> + 2</w:t>
            </w:r>
            <w:r w:rsidRPr="00066EDB">
              <w:rPr>
                <w:rFonts w:ascii="Times New Roman" w:hAnsi="Times New Roman" w:cs="Times New Roman"/>
                <w:sz w:val="28"/>
                <w:szCs w:val="28"/>
                <w:lang w:val="kk-KZ"/>
              </w:rPr>
              <w:t>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O</w:t>
            </w:r>
          </w:p>
          <w:p w:rsidR="004E0273" w:rsidRPr="00066EDB" w:rsidRDefault="004E0273" w:rsidP="004E0273">
            <w:pPr>
              <w:spacing w:after="0" w:line="240" w:lineRule="auto"/>
              <w:jc w:val="both"/>
              <w:rPr>
                <w:rFonts w:ascii="Times New Roman" w:hAnsi="Times New Roman" w:cs="Times New Roman"/>
                <w:b/>
                <w:sz w:val="28"/>
                <w:szCs w:val="28"/>
                <w:lang w:val="kk-KZ"/>
              </w:rPr>
            </w:pPr>
            <w:r w:rsidRPr="00066EDB">
              <w:rPr>
                <w:rFonts w:ascii="Times New Roman" w:hAnsi="Times New Roman" w:cs="Times New Roman"/>
                <w:b/>
                <w:sz w:val="28"/>
                <w:szCs w:val="28"/>
                <w:lang w:val="kk-KZ"/>
              </w:rPr>
              <w:t>Example  12</w:t>
            </w:r>
          </w:p>
          <w:p w:rsidR="004E0273" w:rsidRPr="00066EDB" w:rsidRDefault="004E0273" w:rsidP="004E0273">
            <w:pPr>
              <w:spacing w:after="0"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pt-BR"/>
              </w:rPr>
              <w:t>H</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O</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 xml:space="preserve"> +AgNO</w:t>
            </w:r>
            <w:r w:rsidRPr="00066EDB">
              <w:rPr>
                <w:rFonts w:ascii="Times New Roman" w:hAnsi="Times New Roman" w:cs="Times New Roman"/>
                <w:sz w:val="28"/>
                <w:szCs w:val="28"/>
                <w:vertAlign w:val="subscript"/>
                <w:lang w:val="pt-BR"/>
              </w:rPr>
              <w:t>3</w:t>
            </w:r>
            <w:r w:rsidRPr="00066EDB">
              <w:rPr>
                <w:rFonts w:ascii="Times New Roman" w:hAnsi="Times New Roman" w:cs="Times New Roman"/>
                <w:sz w:val="28"/>
                <w:szCs w:val="28"/>
                <w:lang w:val="pt-BR"/>
              </w:rPr>
              <w:t xml:space="preserve"> + NH</w:t>
            </w:r>
            <w:r w:rsidRPr="00066EDB">
              <w:rPr>
                <w:rFonts w:ascii="Times New Roman" w:hAnsi="Times New Roman" w:cs="Times New Roman"/>
                <w:sz w:val="28"/>
                <w:szCs w:val="28"/>
                <w:vertAlign w:val="subscript"/>
                <w:lang w:val="pt-BR"/>
              </w:rPr>
              <w:t>4</w:t>
            </w:r>
            <w:r w:rsidRPr="00066EDB">
              <w:rPr>
                <w:rFonts w:ascii="Times New Roman" w:hAnsi="Times New Roman" w:cs="Times New Roman"/>
                <w:sz w:val="28"/>
                <w:szCs w:val="28"/>
                <w:lang w:val="pt-BR"/>
              </w:rPr>
              <w:t>OH = O</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 xml:space="preserve"> + Ag + NH</w:t>
            </w:r>
            <w:r w:rsidRPr="00066EDB">
              <w:rPr>
                <w:rFonts w:ascii="Times New Roman" w:hAnsi="Times New Roman" w:cs="Times New Roman"/>
                <w:sz w:val="28"/>
                <w:szCs w:val="28"/>
                <w:vertAlign w:val="subscript"/>
                <w:lang w:val="pt-BR"/>
              </w:rPr>
              <w:t>4</w:t>
            </w:r>
            <w:r w:rsidRPr="00066EDB">
              <w:rPr>
                <w:rFonts w:ascii="Times New Roman" w:hAnsi="Times New Roman" w:cs="Times New Roman"/>
                <w:sz w:val="28"/>
                <w:szCs w:val="28"/>
                <w:lang w:val="pt-BR"/>
              </w:rPr>
              <w:t>NO</w:t>
            </w:r>
            <w:r w:rsidRPr="00066EDB">
              <w:rPr>
                <w:rFonts w:ascii="Times New Roman" w:hAnsi="Times New Roman" w:cs="Times New Roman"/>
                <w:sz w:val="28"/>
                <w:szCs w:val="28"/>
                <w:vertAlign w:val="subscript"/>
                <w:lang w:val="pt-BR"/>
              </w:rPr>
              <w:t>3</w:t>
            </w:r>
            <w:r w:rsidRPr="00066EDB">
              <w:rPr>
                <w:rFonts w:ascii="Times New Roman" w:hAnsi="Times New Roman" w:cs="Times New Roman"/>
                <w:sz w:val="28"/>
                <w:szCs w:val="28"/>
                <w:lang w:val="pt-BR"/>
              </w:rPr>
              <w:t xml:space="preserve"> + </w:t>
            </w:r>
            <w:r w:rsidRPr="00066EDB">
              <w:rPr>
                <w:rFonts w:ascii="Times New Roman" w:hAnsi="Times New Roman" w:cs="Times New Roman"/>
                <w:sz w:val="28"/>
                <w:szCs w:val="28"/>
                <w:lang w:val="kk-KZ"/>
              </w:rPr>
              <w:t>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O</w:t>
            </w:r>
          </w:p>
          <w:p w:rsidR="004E0273" w:rsidRPr="00066EDB"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en-US"/>
              </w:rPr>
              <w:tab/>
              <w:t>Half the reaction:</w:t>
            </w:r>
          </w:p>
          <w:p w:rsidR="004E0273" w:rsidRPr="00066EDB" w:rsidRDefault="004E0273" w:rsidP="004E0273">
            <w:pPr>
              <w:spacing w:after="0" w:line="240" w:lineRule="auto"/>
              <w:jc w:val="both"/>
              <w:rPr>
                <w:rFonts w:ascii="Times New Roman" w:hAnsi="Times New Roman" w:cs="Times New Roman"/>
                <w:sz w:val="28"/>
                <w:szCs w:val="28"/>
                <w:lang w:val="pt-BR"/>
              </w:rPr>
            </w:pPr>
            <w:r w:rsidRPr="00066EDB">
              <w:rPr>
                <w:rFonts w:ascii="Times New Roman" w:hAnsi="Times New Roman" w:cs="Times New Roman"/>
                <w:sz w:val="28"/>
                <w:szCs w:val="28"/>
                <w:lang w:val="pt-BR"/>
              </w:rPr>
              <w:t>2AgNO</w:t>
            </w:r>
            <w:r w:rsidRPr="00066EDB">
              <w:rPr>
                <w:rFonts w:ascii="Times New Roman" w:hAnsi="Times New Roman" w:cs="Times New Roman"/>
                <w:sz w:val="28"/>
                <w:szCs w:val="28"/>
                <w:vertAlign w:val="subscript"/>
                <w:lang w:val="pt-BR"/>
              </w:rPr>
              <w:t>3</w:t>
            </w:r>
            <w:r w:rsidRPr="00066EDB">
              <w:rPr>
                <w:rFonts w:ascii="Times New Roman" w:hAnsi="Times New Roman" w:cs="Times New Roman"/>
                <w:sz w:val="28"/>
                <w:szCs w:val="28"/>
                <w:lang w:val="pt-BR"/>
              </w:rPr>
              <w:t xml:space="preserve"> + 2NH</w:t>
            </w:r>
            <w:r w:rsidRPr="00066EDB">
              <w:rPr>
                <w:rFonts w:ascii="Times New Roman" w:hAnsi="Times New Roman" w:cs="Times New Roman"/>
                <w:sz w:val="28"/>
                <w:szCs w:val="28"/>
                <w:vertAlign w:val="subscript"/>
                <w:lang w:val="pt-BR"/>
              </w:rPr>
              <w:t>4</w:t>
            </w:r>
            <w:r w:rsidRPr="00066EDB">
              <w:rPr>
                <w:rFonts w:ascii="Times New Roman" w:hAnsi="Times New Roman" w:cs="Times New Roman"/>
                <w:sz w:val="28"/>
                <w:szCs w:val="28"/>
                <w:lang w:val="pt-BR"/>
              </w:rPr>
              <w:t>OH = 2Ag + 2NH</w:t>
            </w:r>
            <w:r w:rsidRPr="00066EDB">
              <w:rPr>
                <w:rFonts w:ascii="Times New Roman" w:hAnsi="Times New Roman" w:cs="Times New Roman"/>
                <w:sz w:val="28"/>
                <w:szCs w:val="28"/>
                <w:vertAlign w:val="subscript"/>
                <w:lang w:val="pt-BR"/>
              </w:rPr>
              <w:t>4</w:t>
            </w:r>
            <w:r w:rsidRPr="00066EDB">
              <w:rPr>
                <w:rFonts w:ascii="Times New Roman" w:hAnsi="Times New Roman" w:cs="Times New Roman"/>
                <w:sz w:val="28"/>
                <w:szCs w:val="28"/>
                <w:lang w:val="pt-BR"/>
              </w:rPr>
              <w:t>NO</w:t>
            </w:r>
            <w:r w:rsidRPr="00066EDB">
              <w:rPr>
                <w:rFonts w:ascii="Times New Roman" w:hAnsi="Times New Roman" w:cs="Times New Roman"/>
                <w:sz w:val="28"/>
                <w:szCs w:val="28"/>
                <w:vertAlign w:val="subscript"/>
                <w:lang w:val="pt-BR"/>
              </w:rPr>
              <w:t>3</w:t>
            </w:r>
            <w:r w:rsidRPr="00066EDB">
              <w:rPr>
                <w:rFonts w:ascii="Times New Roman" w:hAnsi="Times New Roman" w:cs="Times New Roman"/>
                <w:sz w:val="28"/>
                <w:szCs w:val="28"/>
                <w:lang w:val="pt-BR"/>
              </w:rPr>
              <w:t xml:space="preserve"> + </w:t>
            </w:r>
            <w:r w:rsidRPr="00066EDB">
              <w:rPr>
                <w:rFonts w:ascii="Times New Roman" w:hAnsi="Times New Roman" w:cs="Times New Roman"/>
                <w:sz w:val="28"/>
                <w:szCs w:val="28"/>
                <w:lang w:val="kk-KZ"/>
              </w:rPr>
              <w:t>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O</w:t>
            </w:r>
            <w:r w:rsidRPr="00066EDB">
              <w:rPr>
                <w:rFonts w:ascii="Times New Roman" w:hAnsi="Times New Roman" w:cs="Times New Roman"/>
                <w:sz w:val="28"/>
                <w:szCs w:val="28"/>
                <w:lang w:val="pt-BR"/>
              </w:rPr>
              <w:t xml:space="preserve"> + O</w:t>
            </w:r>
            <w:r w:rsidRPr="00066EDB">
              <w:rPr>
                <w:rFonts w:ascii="Times New Roman" w:hAnsi="Times New Roman" w:cs="Times New Roman"/>
                <w:sz w:val="28"/>
                <w:szCs w:val="28"/>
                <w:vertAlign w:val="subscript"/>
                <w:lang w:val="pt-BR"/>
              </w:rPr>
              <w:tab/>
            </w:r>
            <w:r w:rsidRPr="00066EDB">
              <w:rPr>
                <w:rFonts w:ascii="Times New Roman" w:hAnsi="Times New Roman" w:cs="Times New Roman"/>
                <w:sz w:val="28"/>
                <w:szCs w:val="28"/>
                <w:lang w:val="pt-BR"/>
              </w:rPr>
              <w:t>1</w:t>
            </w:r>
          </w:p>
          <w:p w:rsidR="004E0273" w:rsidRPr="00066EDB" w:rsidRDefault="004E0273" w:rsidP="004E0273">
            <w:pPr>
              <w:spacing w:after="0" w:line="240" w:lineRule="auto"/>
              <w:jc w:val="both"/>
              <w:rPr>
                <w:rFonts w:ascii="Times New Roman" w:hAnsi="Times New Roman" w:cs="Times New Roman"/>
                <w:sz w:val="28"/>
                <w:szCs w:val="28"/>
                <w:lang w:val="pt-BR"/>
              </w:rPr>
            </w:pPr>
            <w:r w:rsidRPr="00066EDB">
              <w:rPr>
                <w:rFonts w:ascii="Times New Roman" w:hAnsi="Times New Roman" w:cs="Times New Roman"/>
                <w:sz w:val="28"/>
                <w:szCs w:val="28"/>
                <w:lang w:val="pt-BR"/>
              </w:rPr>
              <w:t>H</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O</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 xml:space="preserve"> + O = O</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 xml:space="preserve"> + </w:t>
            </w:r>
            <w:r w:rsidRPr="00066EDB">
              <w:rPr>
                <w:rFonts w:ascii="Times New Roman" w:hAnsi="Times New Roman" w:cs="Times New Roman"/>
                <w:sz w:val="28"/>
                <w:szCs w:val="28"/>
                <w:lang w:val="kk-KZ"/>
              </w:rPr>
              <w:t>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O</w:t>
            </w:r>
            <w:r w:rsidRPr="00066EDB">
              <w:rPr>
                <w:rFonts w:ascii="Times New Roman" w:hAnsi="Times New Roman" w:cs="Times New Roman"/>
                <w:sz w:val="28"/>
                <w:szCs w:val="28"/>
                <w:lang w:val="pt-BR"/>
              </w:rPr>
              <w:tab/>
            </w:r>
            <w:r w:rsidRPr="00066EDB">
              <w:rPr>
                <w:rFonts w:ascii="Times New Roman" w:hAnsi="Times New Roman" w:cs="Times New Roman"/>
                <w:sz w:val="28"/>
                <w:szCs w:val="28"/>
                <w:lang w:val="pt-BR"/>
              </w:rPr>
              <w:tab/>
            </w:r>
            <w:r w:rsidRPr="00066EDB">
              <w:rPr>
                <w:rFonts w:ascii="Times New Roman" w:hAnsi="Times New Roman" w:cs="Times New Roman"/>
                <w:sz w:val="28"/>
                <w:szCs w:val="28"/>
                <w:lang w:val="pt-BR"/>
              </w:rPr>
              <w:tab/>
            </w:r>
            <w:r w:rsidRPr="00066EDB">
              <w:rPr>
                <w:rFonts w:ascii="Times New Roman" w:hAnsi="Times New Roman" w:cs="Times New Roman"/>
                <w:sz w:val="28"/>
                <w:szCs w:val="28"/>
                <w:lang w:val="pt-BR"/>
              </w:rPr>
              <w:tab/>
            </w:r>
            <w:r w:rsidRPr="00066EDB">
              <w:rPr>
                <w:rFonts w:ascii="Times New Roman" w:hAnsi="Times New Roman" w:cs="Times New Roman"/>
                <w:sz w:val="28"/>
                <w:szCs w:val="28"/>
                <w:lang w:val="pt-BR"/>
              </w:rPr>
              <w:tab/>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pt-BR"/>
              </w:rPr>
              <w:t>1</w:t>
            </w:r>
          </w:p>
          <w:p w:rsidR="004E0273" w:rsidRPr="00066EDB" w:rsidRDefault="004E0273" w:rsidP="004E0273">
            <w:pPr>
              <w:spacing w:after="0"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pt-BR"/>
              </w:rPr>
              <w:t>H</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O</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 xml:space="preserve"> +2AgNO</w:t>
            </w:r>
            <w:r w:rsidRPr="00066EDB">
              <w:rPr>
                <w:rFonts w:ascii="Times New Roman" w:hAnsi="Times New Roman" w:cs="Times New Roman"/>
                <w:sz w:val="28"/>
                <w:szCs w:val="28"/>
                <w:vertAlign w:val="subscript"/>
                <w:lang w:val="pt-BR"/>
              </w:rPr>
              <w:t>3</w:t>
            </w:r>
            <w:r w:rsidRPr="00066EDB">
              <w:rPr>
                <w:rFonts w:ascii="Times New Roman" w:hAnsi="Times New Roman" w:cs="Times New Roman"/>
                <w:sz w:val="28"/>
                <w:szCs w:val="28"/>
                <w:lang w:val="pt-BR"/>
              </w:rPr>
              <w:t xml:space="preserve"> + 2NH</w:t>
            </w:r>
            <w:r w:rsidRPr="00066EDB">
              <w:rPr>
                <w:rFonts w:ascii="Times New Roman" w:hAnsi="Times New Roman" w:cs="Times New Roman"/>
                <w:sz w:val="28"/>
                <w:szCs w:val="28"/>
                <w:vertAlign w:val="subscript"/>
                <w:lang w:val="pt-BR"/>
              </w:rPr>
              <w:t>4</w:t>
            </w:r>
            <w:r w:rsidRPr="00066EDB">
              <w:rPr>
                <w:rFonts w:ascii="Times New Roman" w:hAnsi="Times New Roman" w:cs="Times New Roman"/>
                <w:sz w:val="28"/>
                <w:szCs w:val="28"/>
                <w:lang w:val="pt-BR"/>
              </w:rPr>
              <w:t>OH = O</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 xml:space="preserve"> + 2Ag + 2NH</w:t>
            </w:r>
            <w:r w:rsidRPr="00066EDB">
              <w:rPr>
                <w:rFonts w:ascii="Times New Roman" w:hAnsi="Times New Roman" w:cs="Times New Roman"/>
                <w:sz w:val="28"/>
                <w:szCs w:val="28"/>
                <w:vertAlign w:val="subscript"/>
                <w:lang w:val="pt-BR"/>
              </w:rPr>
              <w:t>4</w:t>
            </w:r>
            <w:r w:rsidRPr="00066EDB">
              <w:rPr>
                <w:rFonts w:ascii="Times New Roman" w:hAnsi="Times New Roman" w:cs="Times New Roman"/>
                <w:sz w:val="28"/>
                <w:szCs w:val="28"/>
                <w:lang w:val="pt-BR"/>
              </w:rPr>
              <w:t>NO</w:t>
            </w:r>
            <w:r w:rsidRPr="00066EDB">
              <w:rPr>
                <w:rFonts w:ascii="Times New Roman" w:hAnsi="Times New Roman" w:cs="Times New Roman"/>
                <w:sz w:val="28"/>
                <w:szCs w:val="28"/>
                <w:vertAlign w:val="subscript"/>
                <w:lang w:val="pt-BR"/>
              </w:rPr>
              <w:t>3</w:t>
            </w:r>
            <w:r w:rsidRPr="00066EDB">
              <w:rPr>
                <w:rFonts w:ascii="Times New Roman" w:hAnsi="Times New Roman" w:cs="Times New Roman"/>
                <w:sz w:val="28"/>
                <w:szCs w:val="28"/>
                <w:lang w:val="pt-BR"/>
              </w:rPr>
              <w:t xml:space="preserve"> + 2</w:t>
            </w:r>
            <w:r w:rsidRPr="00066EDB">
              <w:rPr>
                <w:rFonts w:ascii="Times New Roman" w:hAnsi="Times New Roman" w:cs="Times New Roman"/>
                <w:sz w:val="28"/>
                <w:szCs w:val="28"/>
                <w:lang w:val="kk-KZ"/>
              </w:rPr>
              <w:t>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O</w:t>
            </w:r>
          </w:p>
          <w:p w:rsidR="004E0273" w:rsidRPr="00066EDB" w:rsidRDefault="004E0273" w:rsidP="004E0273">
            <w:pPr>
              <w:spacing w:after="0" w:line="240" w:lineRule="auto"/>
              <w:jc w:val="both"/>
              <w:rPr>
                <w:rFonts w:ascii="Times New Roman" w:hAnsi="Times New Roman" w:cs="Times New Roman"/>
                <w:b/>
                <w:sz w:val="28"/>
                <w:szCs w:val="28"/>
                <w:lang w:val="kk-KZ"/>
              </w:rPr>
            </w:pPr>
            <w:r w:rsidRPr="00066EDB">
              <w:rPr>
                <w:rFonts w:ascii="Times New Roman" w:hAnsi="Times New Roman" w:cs="Times New Roman"/>
                <w:b/>
                <w:sz w:val="28"/>
                <w:szCs w:val="28"/>
                <w:lang w:val="kk-KZ"/>
              </w:rPr>
              <w:t>Example  1</w:t>
            </w:r>
            <w:r w:rsidRPr="00066EDB">
              <w:rPr>
                <w:rFonts w:ascii="Times New Roman" w:hAnsi="Times New Roman" w:cs="Times New Roman"/>
                <w:b/>
                <w:sz w:val="28"/>
                <w:szCs w:val="28"/>
                <w:lang w:val="en-US"/>
              </w:rPr>
              <w:t>3</w:t>
            </w:r>
          </w:p>
          <w:p w:rsidR="004E0273" w:rsidRPr="00066EDB" w:rsidRDefault="004E0273" w:rsidP="004E0273">
            <w:pPr>
              <w:spacing w:after="0" w:line="240" w:lineRule="auto"/>
              <w:jc w:val="both"/>
              <w:rPr>
                <w:rFonts w:ascii="Times New Roman" w:hAnsi="Times New Roman" w:cs="Times New Roman"/>
                <w:sz w:val="28"/>
                <w:szCs w:val="28"/>
                <w:lang w:val="en-US"/>
              </w:rPr>
            </w:pPr>
            <w:r w:rsidRPr="00066EDB">
              <w:rPr>
                <w:rFonts w:ascii="Times New Roman" w:hAnsi="Times New Roman" w:cs="Times New Roman"/>
                <w:b/>
                <w:sz w:val="28"/>
                <w:szCs w:val="28"/>
                <w:lang w:val="en-US"/>
              </w:rPr>
              <w:tab/>
            </w:r>
            <w:r w:rsidRPr="00066EDB">
              <w:rPr>
                <w:rFonts w:ascii="Times New Roman" w:hAnsi="Times New Roman" w:cs="Times New Roman"/>
                <w:sz w:val="28"/>
                <w:szCs w:val="28"/>
                <w:lang w:val="en-US"/>
              </w:rPr>
              <w:t>Fe + KNO</w:t>
            </w:r>
            <w:r w:rsidRPr="00066EDB">
              <w:rPr>
                <w:rFonts w:ascii="Times New Roman" w:hAnsi="Times New Roman" w:cs="Times New Roman"/>
                <w:sz w:val="28"/>
                <w:szCs w:val="28"/>
                <w:vertAlign w:val="subscript"/>
                <w:lang w:val="en-US"/>
              </w:rPr>
              <w:t>3</w:t>
            </w:r>
            <w:r w:rsidRPr="00066EDB">
              <w:rPr>
                <w:rFonts w:ascii="Times New Roman" w:hAnsi="Times New Roman" w:cs="Times New Roman"/>
                <w:sz w:val="28"/>
                <w:szCs w:val="28"/>
                <w:lang w:val="en-US"/>
              </w:rPr>
              <w:t xml:space="preserve"> → Fe</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O</w:t>
            </w:r>
            <w:r w:rsidRPr="00066EDB">
              <w:rPr>
                <w:rFonts w:ascii="Times New Roman" w:hAnsi="Times New Roman" w:cs="Times New Roman"/>
                <w:sz w:val="28"/>
                <w:szCs w:val="28"/>
                <w:vertAlign w:val="subscript"/>
                <w:lang w:val="en-US"/>
              </w:rPr>
              <w:t>3</w:t>
            </w:r>
            <w:r w:rsidRPr="00066EDB">
              <w:rPr>
                <w:rFonts w:ascii="Times New Roman" w:hAnsi="Times New Roman" w:cs="Times New Roman"/>
                <w:sz w:val="28"/>
                <w:szCs w:val="28"/>
                <w:lang w:val="en-US"/>
              </w:rPr>
              <w:t xml:space="preserve"> + N</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 xml:space="preserve"> + K</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O</w:t>
            </w:r>
          </w:p>
          <w:p w:rsidR="004E0273" w:rsidRPr="00066EDB" w:rsidRDefault="004E0273" w:rsidP="004E0273">
            <w:pPr>
              <w:spacing w:after="0"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ab/>
              <w:t>Half the reaction:</w:t>
            </w:r>
          </w:p>
          <w:p w:rsidR="004E0273" w:rsidRPr="00066EDB" w:rsidRDefault="004E0273" w:rsidP="004E0273">
            <w:pPr>
              <w:spacing w:after="0" w:line="240" w:lineRule="auto"/>
              <w:jc w:val="both"/>
              <w:rPr>
                <w:rFonts w:ascii="Times New Roman" w:hAnsi="Times New Roman" w:cs="Times New Roman"/>
                <w:sz w:val="28"/>
                <w:szCs w:val="28"/>
                <w:lang w:val="pt-BR"/>
              </w:rPr>
            </w:pPr>
            <w:r w:rsidRPr="00066EDB">
              <w:rPr>
                <w:rFonts w:ascii="Times New Roman" w:hAnsi="Times New Roman" w:cs="Times New Roman"/>
                <w:sz w:val="28"/>
                <w:szCs w:val="28"/>
                <w:lang w:val="pt-BR"/>
              </w:rPr>
              <w:t xml:space="preserve">       2KNO</w:t>
            </w:r>
            <w:r w:rsidRPr="00066EDB">
              <w:rPr>
                <w:rFonts w:ascii="Times New Roman" w:hAnsi="Times New Roman" w:cs="Times New Roman"/>
                <w:sz w:val="28"/>
                <w:szCs w:val="28"/>
                <w:vertAlign w:val="subscript"/>
                <w:lang w:val="pt-BR"/>
              </w:rPr>
              <w:t>3</w:t>
            </w:r>
            <w:r w:rsidRPr="00066EDB">
              <w:rPr>
                <w:rFonts w:ascii="Times New Roman" w:hAnsi="Times New Roman" w:cs="Times New Roman"/>
                <w:sz w:val="28"/>
                <w:szCs w:val="28"/>
                <w:lang w:val="pt-BR"/>
              </w:rPr>
              <w:t xml:space="preserve"> = N</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 xml:space="preserve"> + K</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O + 5O</w:t>
            </w:r>
            <w:r w:rsidRPr="00066EDB">
              <w:rPr>
                <w:rFonts w:ascii="Times New Roman" w:hAnsi="Times New Roman" w:cs="Times New Roman"/>
                <w:sz w:val="28"/>
                <w:szCs w:val="28"/>
                <w:lang w:val="pt-BR"/>
              </w:rPr>
              <w:tab/>
            </w:r>
            <w:r w:rsidRPr="00066EDB">
              <w:rPr>
                <w:rFonts w:ascii="Times New Roman" w:hAnsi="Times New Roman" w:cs="Times New Roman"/>
                <w:sz w:val="28"/>
                <w:szCs w:val="28"/>
                <w:lang w:val="pt-BR"/>
              </w:rPr>
              <w:tab/>
              <w:t>3</w:t>
            </w:r>
          </w:p>
          <w:p w:rsidR="004E0273" w:rsidRPr="00066EDB" w:rsidRDefault="004E0273" w:rsidP="004E0273">
            <w:pPr>
              <w:spacing w:after="0" w:line="240" w:lineRule="auto"/>
              <w:jc w:val="both"/>
              <w:rPr>
                <w:rFonts w:ascii="Times New Roman" w:hAnsi="Times New Roman" w:cs="Times New Roman"/>
                <w:sz w:val="28"/>
                <w:szCs w:val="28"/>
                <w:lang w:val="pt-BR"/>
              </w:rPr>
            </w:pPr>
            <w:r w:rsidRPr="00066EDB">
              <w:rPr>
                <w:rFonts w:ascii="Times New Roman" w:hAnsi="Times New Roman" w:cs="Times New Roman"/>
                <w:sz w:val="28"/>
                <w:szCs w:val="28"/>
                <w:lang w:val="pt-BR"/>
              </w:rPr>
              <w:t xml:space="preserve">       2Fe + 3O = Fe</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O</w:t>
            </w:r>
            <w:r w:rsidRPr="00066EDB">
              <w:rPr>
                <w:rFonts w:ascii="Times New Roman" w:hAnsi="Times New Roman" w:cs="Times New Roman"/>
                <w:sz w:val="28"/>
                <w:szCs w:val="28"/>
                <w:vertAlign w:val="subscript"/>
                <w:lang w:val="pt-BR"/>
              </w:rPr>
              <w:t>3</w:t>
            </w:r>
            <w:r w:rsidRPr="00066EDB">
              <w:rPr>
                <w:rFonts w:ascii="Times New Roman" w:hAnsi="Times New Roman" w:cs="Times New Roman"/>
                <w:sz w:val="28"/>
                <w:szCs w:val="28"/>
                <w:lang w:val="pt-BR"/>
              </w:rPr>
              <w:tab/>
            </w:r>
            <w:r w:rsidRPr="00066EDB">
              <w:rPr>
                <w:rFonts w:ascii="Times New Roman" w:hAnsi="Times New Roman" w:cs="Times New Roman"/>
                <w:sz w:val="28"/>
                <w:szCs w:val="28"/>
                <w:lang w:val="pt-BR"/>
              </w:rPr>
              <w:tab/>
            </w:r>
            <w:r w:rsidRPr="00066EDB">
              <w:rPr>
                <w:rFonts w:ascii="Times New Roman" w:hAnsi="Times New Roman" w:cs="Times New Roman"/>
                <w:sz w:val="28"/>
                <w:szCs w:val="28"/>
                <w:lang w:val="pt-BR"/>
              </w:rPr>
              <w:tab/>
              <w:t>5</w:t>
            </w:r>
          </w:p>
          <w:p w:rsidR="004E0273" w:rsidRPr="00066EDB" w:rsidRDefault="004E0273" w:rsidP="004E0273">
            <w:pPr>
              <w:spacing w:after="0" w:line="240" w:lineRule="auto"/>
              <w:jc w:val="both"/>
              <w:rPr>
                <w:rFonts w:ascii="Times New Roman" w:hAnsi="Times New Roman" w:cs="Times New Roman"/>
                <w:sz w:val="28"/>
                <w:szCs w:val="28"/>
                <w:lang w:val="pt-BR"/>
              </w:rPr>
            </w:pPr>
            <w:r w:rsidRPr="00066EDB">
              <w:rPr>
                <w:rFonts w:ascii="Times New Roman" w:hAnsi="Times New Roman" w:cs="Times New Roman"/>
                <w:sz w:val="28"/>
                <w:szCs w:val="28"/>
                <w:lang w:val="pt-BR"/>
              </w:rPr>
              <w:t>10Fe + 6KNO</w:t>
            </w:r>
            <w:r w:rsidRPr="00066EDB">
              <w:rPr>
                <w:rFonts w:ascii="Times New Roman" w:hAnsi="Times New Roman" w:cs="Times New Roman"/>
                <w:sz w:val="28"/>
                <w:szCs w:val="28"/>
                <w:vertAlign w:val="subscript"/>
                <w:lang w:val="pt-BR"/>
              </w:rPr>
              <w:t>3</w:t>
            </w:r>
            <w:r w:rsidRPr="00066EDB">
              <w:rPr>
                <w:rFonts w:ascii="Times New Roman" w:hAnsi="Times New Roman" w:cs="Times New Roman"/>
                <w:sz w:val="28"/>
                <w:szCs w:val="28"/>
                <w:lang w:val="pt-BR"/>
              </w:rPr>
              <w:t xml:space="preserve"> → 5Fe</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O</w:t>
            </w:r>
            <w:r w:rsidRPr="00066EDB">
              <w:rPr>
                <w:rFonts w:ascii="Times New Roman" w:hAnsi="Times New Roman" w:cs="Times New Roman"/>
                <w:sz w:val="28"/>
                <w:szCs w:val="28"/>
                <w:vertAlign w:val="subscript"/>
                <w:lang w:val="pt-BR"/>
              </w:rPr>
              <w:t>3</w:t>
            </w:r>
            <w:r w:rsidRPr="00066EDB">
              <w:rPr>
                <w:rFonts w:ascii="Times New Roman" w:hAnsi="Times New Roman" w:cs="Times New Roman"/>
                <w:sz w:val="28"/>
                <w:szCs w:val="28"/>
                <w:lang w:val="pt-BR"/>
              </w:rPr>
              <w:t xml:space="preserve"> + 3N</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 xml:space="preserve"> + 3K</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O</w:t>
            </w:r>
          </w:p>
          <w:p w:rsidR="004E0273" w:rsidRPr="00066EDB" w:rsidRDefault="004E0273" w:rsidP="004E0273">
            <w:pPr>
              <w:spacing w:after="0" w:line="240" w:lineRule="auto"/>
              <w:jc w:val="both"/>
              <w:rPr>
                <w:rFonts w:ascii="Times New Roman" w:hAnsi="Times New Roman" w:cs="Times New Roman"/>
                <w:b/>
                <w:sz w:val="28"/>
                <w:szCs w:val="28"/>
                <w:lang w:val="kk-KZ"/>
              </w:rPr>
            </w:pPr>
            <w:r w:rsidRPr="00066EDB">
              <w:rPr>
                <w:rFonts w:ascii="Times New Roman" w:hAnsi="Times New Roman" w:cs="Times New Roman"/>
                <w:b/>
                <w:sz w:val="28"/>
                <w:szCs w:val="28"/>
                <w:lang w:val="kk-KZ"/>
              </w:rPr>
              <w:t>Example  1</w:t>
            </w:r>
            <w:r w:rsidRPr="00066EDB">
              <w:rPr>
                <w:rFonts w:ascii="Times New Roman" w:hAnsi="Times New Roman" w:cs="Times New Roman"/>
                <w:b/>
                <w:sz w:val="28"/>
                <w:szCs w:val="28"/>
                <w:lang w:val="pt-BR"/>
              </w:rPr>
              <w:t xml:space="preserve">4 </w:t>
            </w:r>
          </w:p>
          <w:p w:rsidR="004E0273" w:rsidRPr="00066EDB" w:rsidRDefault="004E0273" w:rsidP="004E0273">
            <w:pPr>
              <w:spacing w:after="0"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Al + K</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Cr</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O</w:t>
            </w:r>
            <w:r w:rsidRPr="00066EDB">
              <w:rPr>
                <w:rFonts w:ascii="Times New Roman" w:hAnsi="Times New Roman" w:cs="Times New Roman"/>
                <w:sz w:val="28"/>
                <w:szCs w:val="28"/>
                <w:vertAlign w:val="subscript"/>
                <w:lang w:val="en-US"/>
              </w:rPr>
              <w:t>7</w:t>
            </w:r>
            <w:r w:rsidRPr="00066EDB">
              <w:rPr>
                <w:rFonts w:ascii="Times New Roman" w:hAnsi="Times New Roman" w:cs="Times New Roman"/>
                <w:sz w:val="28"/>
                <w:szCs w:val="28"/>
                <w:lang w:val="en-US"/>
              </w:rPr>
              <w:t xml:space="preserve"> + </w:t>
            </w:r>
            <w:r w:rsidRPr="00066EDB">
              <w:rPr>
                <w:rFonts w:ascii="Times New Roman" w:hAnsi="Times New Roman" w:cs="Times New Roman"/>
                <w:sz w:val="28"/>
                <w:szCs w:val="28"/>
                <w:lang w:val="kk-KZ"/>
              </w:rPr>
              <w:t>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en-US"/>
              </w:rPr>
              <w:t xml:space="preserve"> = Al</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(SO</w:t>
            </w:r>
            <w:r w:rsidRPr="00066EDB">
              <w:rPr>
                <w:rFonts w:ascii="Times New Roman" w:hAnsi="Times New Roman" w:cs="Times New Roman"/>
                <w:sz w:val="28"/>
                <w:szCs w:val="28"/>
                <w:vertAlign w:val="subscript"/>
                <w:lang w:val="en-US"/>
              </w:rPr>
              <w:t>4</w:t>
            </w:r>
            <w:r w:rsidRPr="00066EDB">
              <w:rPr>
                <w:rFonts w:ascii="Times New Roman" w:hAnsi="Times New Roman" w:cs="Times New Roman"/>
                <w:sz w:val="28"/>
                <w:szCs w:val="28"/>
                <w:lang w:val="en-US"/>
              </w:rPr>
              <w:t>)</w:t>
            </w:r>
            <w:r w:rsidRPr="00066EDB">
              <w:rPr>
                <w:rFonts w:ascii="Times New Roman" w:hAnsi="Times New Roman" w:cs="Times New Roman"/>
                <w:sz w:val="28"/>
                <w:szCs w:val="28"/>
                <w:vertAlign w:val="subscript"/>
                <w:lang w:val="en-US"/>
              </w:rPr>
              <w:t>3</w:t>
            </w:r>
            <w:r w:rsidRPr="00066EDB">
              <w:rPr>
                <w:rFonts w:ascii="Times New Roman" w:hAnsi="Times New Roman" w:cs="Times New Roman"/>
                <w:sz w:val="28"/>
                <w:szCs w:val="28"/>
                <w:lang w:val="en-US"/>
              </w:rPr>
              <w:t xml:space="preserve"> + Cr</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(SO</w:t>
            </w:r>
            <w:r w:rsidRPr="00066EDB">
              <w:rPr>
                <w:rFonts w:ascii="Times New Roman" w:hAnsi="Times New Roman" w:cs="Times New Roman"/>
                <w:sz w:val="28"/>
                <w:szCs w:val="28"/>
                <w:vertAlign w:val="subscript"/>
                <w:lang w:val="en-US"/>
              </w:rPr>
              <w:t>4</w:t>
            </w:r>
            <w:r w:rsidRPr="00066EDB">
              <w:rPr>
                <w:rFonts w:ascii="Times New Roman" w:hAnsi="Times New Roman" w:cs="Times New Roman"/>
                <w:sz w:val="28"/>
                <w:szCs w:val="28"/>
                <w:lang w:val="en-US"/>
              </w:rPr>
              <w:t>)</w:t>
            </w:r>
            <w:r w:rsidRPr="00066EDB">
              <w:rPr>
                <w:rFonts w:ascii="Times New Roman" w:hAnsi="Times New Roman" w:cs="Times New Roman"/>
                <w:sz w:val="28"/>
                <w:szCs w:val="28"/>
                <w:vertAlign w:val="subscript"/>
                <w:lang w:val="en-US"/>
              </w:rPr>
              <w:t>3</w:t>
            </w:r>
            <w:r w:rsidRPr="00066EDB">
              <w:rPr>
                <w:rFonts w:ascii="Times New Roman" w:hAnsi="Times New Roman" w:cs="Times New Roman"/>
                <w:sz w:val="28"/>
                <w:szCs w:val="28"/>
                <w:lang w:val="en-US"/>
              </w:rPr>
              <w:t xml:space="preserve"> + K</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en-US"/>
              </w:rPr>
              <w:t>+</w:t>
            </w:r>
            <w:r w:rsidRPr="00066EDB">
              <w:rPr>
                <w:rFonts w:ascii="Times New Roman" w:hAnsi="Times New Roman" w:cs="Times New Roman"/>
                <w:sz w:val="28"/>
                <w:szCs w:val="28"/>
                <w:lang w:val="kk-KZ"/>
              </w:rPr>
              <w:t>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O</w:t>
            </w:r>
          </w:p>
          <w:p w:rsidR="004E0273" w:rsidRPr="00066EDB" w:rsidRDefault="004E0273" w:rsidP="004E0273">
            <w:pPr>
              <w:spacing w:after="0"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ab/>
              <w:t>Half the reaction:</w:t>
            </w:r>
          </w:p>
          <w:p w:rsidR="004E0273" w:rsidRPr="00066EDB" w:rsidRDefault="004E0273" w:rsidP="004E0273">
            <w:pPr>
              <w:spacing w:after="0" w:line="240" w:lineRule="auto"/>
              <w:jc w:val="both"/>
              <w:rPr>
                <w:rFonts w:ascii="Times New Roman" w:hAnsi="Times New Roman" w:cs="Times New Roman"/>
                <w:sz w:val="28"/>
                <w:szCs w:val="28"/>
                <w:lang w:val="pt-BR"/>
              </w:rPr>
            </w:pPr>
            <w:r w:rsidRPr="00066EDB">
              <w:rPr>
                <w:rFonts w:ascii="Times New Roman" w:hAnsi="Times New Roman" w:cs="Times New Roman"/>
                <w:sz w:val="28"/>
                <w:szCs w:val="28"/>
                <w:lang w:val="pt-BR"/>
              </w:rPr>
              <w:t>K</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Cr</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O</w:t>
            </w:r>
            <w:r w:rsidRPr="00066EDB">
              <w:rPr>
                <w:rFonts w:ascii="Times New Roman" w:hAnsi="Times New Roman" w:cs="Times New Roman"/>
                <w:sz w:val="28"/>
                <w:szCs w:val="28"/>
                <w:vertAlign w:val="subscript"/>
                <w:lang w:val="pt-BR"/>
              </w:rPr>
              <w:t>7</w:t>
            </w:r>
            <w:r w:rsidRPr="00066EDB">
              <w:rPr>
                <w:rFonts w:ascii="Times New Roman" w:hAnsi="Times New Roman" w:cs="Times New Roman"/>
                <w:sz w:val="28"/>
                <w:szCs w:val="28"/>
                <w:lang w:val="pt-BR"/>
              </w:rPr>
              <w:t xml:space="preserve"> +4</w:t>
            </w:r>
            <w:r w:rsidRPr="00066EDB">
              <w:rPr>
                <w:rFonts w:ascii="Times New Roman" w:hAnsi="Times New Roman" w:cs="Times New Roman"/>
                <w:sz w:val="28"/>
                <w:szCs w:val="28"/>
                <w:lang w:val="kk-KZ"/>
              </w:rPr>
              <w:t>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pt-BR"/>
              </w:rPr>
              <w:t xml:space="preserve"> = K</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pt-BR"/>
              </w:rPr>
              <w:t>+ Cr</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(SO</w:t>
            </w:r>
            <w:r w:rsidRPr="00066EDB">
              <w:rPr>
                <w:rFonts w:ascii="Times New Roman" w:hAnsi="Times New Roman" w:cs="Times New Roman"/>
                <w:sz w:val="28"/>
                <w:szCs w:val="28"/>
                <w:vertAlign w:val="subscript"/>
                <w:lang w:val="pt-BR"/>
              </w:rPr>
              <w:t>4</w:t>
            </w:r>
            <w:r w:rsidRPr="00066EDB">
              <w:rPr>
                <w:rFonts w:ascii="Times New Roman" w:hAnsi="Times New Roman" w:cs="Times New Roman"/>
                <w:sz w:val="28"/>
                <w:szCs w:val="28"/>
                <w:lang w:val="pt-BR"/>
              </w:rPr>
              <w:t>)</w:t>
            </w:r>
            <w:r w:rsidRPr="00066EDB">
              <w:rPr>
                <w:rFonts w:ascii="Times New Roman" w:hAnsi="Times New Roman" w:cs="Times New Roman"/>
                <w:sz w:val="28"/>
                <w:szCs w:val="28"/>
                <w:vertAlign w:val="subscript"/>
                <w:lang w:val="pt-BR"/>
              </w:rPr>
              <w:t>3</w:t>
            </w:r>
            <w:r w:rsidRPr="00066EDB">
              <w:rPr>
                <w:rFonts w:ascii="Times New Roman" w:hAnsi="Times New Roman" w:cs="Times New Roman"/>
                <w:sz w:val="28"/>
                <w:szCs w:val="28"/>
                <w:lang w:val="pt-BR"/>
              </w:rPr>
              <w:t xml:space="preserve">  + 4</w:t>
            </w:r>
            <w:r w:rsidRPr="00066EDB">
              <w:rPr>
                <w:rFonts w:ascii="Times New Roman" w:hAnsi="Times New Roman" w:cs="Times New Roman"/>
                <w:sz w:val="28"/>
                <w:szCs w:val="28"/>
                <w:lang w:val="kk-KZ"/>
              </w:rPr>
              <w:t>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O</w:t>
            </w:r>
            <w:r w:rsidRPr="00066EDB">
              <w:rPr>
                <w:rFonts w:ascii="Times New Roman" w:hAnsi="Times New Roman" w:cs="Times New Roman"/>
                <w:sz w:val="28"/>
                <w:szCs w:val="28"/>
                <w:lang w:val="pt-BR"/>
              </w:rPr>
              <w:t xml:space="preserve"> + 3O </w:t>
            </w:r>
            <w:r w:rsidRPr="00066EDB">
              <w:rPr>
                <w:rFonts w:ascii="Times New Roman" w:hAnsi="Times New Roman" w:cs="Times New Roman"/>
                <w:sz w:val="28"/>
                <w:szCs w:val="28"/>
                <w:lang w:val="pt-BR"/>
              </w:rPr>
              <w:tab/>
              <w:t>1</w:t>
            </w:r>
          </w:p>
          <w:p w:rsidR="004E0273" w:rsidRPr="00066EDB" w:rsidRDefault="004E0273" w:rsidP="004E0273">
            <w:pPr>
              <w:spacing w:after="0" w:line="240" w:lineRule="auto"/>
              <w:jc w:val="both"/>
              <w:rPr>
                <w:rFonts w:ascii="Times New Roman" w:hAnsi="Times New Roman" w:cs="Times New Roman"/>
                <w:sz w:val="28"/>
                <w:szCs w:val="28"/>
                <w:lang w:val="pt-BR"/>
              </w:rPr>
            </w:pPr>
            <w:r w:rsidRPr="00066EDB">
              <w:rPr>
                <w:rFonts w:ascii="Times New Roman" w:hAnsi="Times New Roman" w:cs="Times New Roman"/>
                <w:sz w:val="28"/>
                <w:szCs w:val="28"/>
                <w:lang w:val="pt-BR"/>
              </w:rPr>
              <w:t>2Al + 3</w:t>
            </w:r>
            <w:r w:rsidRPr="00066EDB">
              <w:rPr>
                <w:rFonts w:ascii="Times New Roman" w:hAnsi="Times New Roman" w:cs="Times New Roman"/>
                <w:sz w:val="28"/>
                <w:szCs w:val="28"/>
                <w:lang w:val="kk-KZ"/>
              </w:rPr>
              <w:t>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pt-BR"/>
              </w:rPr>
              <w:t xml:space="preserve"> + 3O = Al</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(SO</w:t>
            </w:r>
            <w:r w:rsidRPr="00066EDB">
              <w:rPr>
                <w:rFonts w:ascii="Times New Roman" w:hAnsi="Times New Roman" w:cs="Times New Roman"/>
                <w:sz w:val="28"/>
                <w:szCs w:val="28"/>
                <w:vertAlign w:val="subscript"/>
                <w:lang w:val="pt-BR"/>
              </w:rPr>
              <w:t>4</w:t>
            </w:r>
            <w:r w:rsidRPr="00066EDB">
              <w:rPr>
                <w:rFonts w:ascii="Times New Roman" w:hAnsi="Times New Roman" w:cs="Times New Roman"/>
                <w:sz w:val="28"/>
                <w:szCs w:val="28"/>
                <w:lang w:val="pt-BR"/>
              </w:rPr>
              <w:t>)</w:t>
            </w:r>
            <w:r w:rsidRPr="00066EDB">
              <w:rPr>
                <w:rFonts w:ascii="Times New Roman" w:hAnsi="Times New Roman" w:cs="Times New Roman"/>
                <w:sz w:val="28"/>
                <w:szCs w:val="28"/>
                <w:vertAlign w:val="subscript"/>
                <w:lang w:val="pt-BR"/>
              </w:rPr>
              <w:t>3</w:t>
            </w:r>
            <w:r w:rsidRPr="00066EDB">
              <w:rPr>
                <w:rFonts w:ascii="Times New Roman" w:hAnsi="Times New Roman" w:cs="Times New Roman"/>
                <w:sz w:val="28"/>
                <w:szCs w:val="28"/>
                <w:lang w:val="pt-BR"/>
              </w:rPr>
              <w:t xml:space="preserve"> + 3</w:t>
            </w:r>
            <w:r w:rsidRPr="00066EDB">
              <w:rPr>
                <w:rFonts w:ascii="Times New Roman" w:hAnsi="Times New Roman" w:cs="Times New Roman"/>
                <w:sz w:val="28"/>
                <w:szCs w:val="28"/>
                <w:lang w:val="kk-KZ"/>
              </w:rPr>
              <w:t>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O</w:t>
            </w:r>
            <w:r w:rsidRPr="00066EDB">
              <w:rPr>
                <w:rFonts w:ascii="Times New Roman" w:hAnsi="Times New Roman" w:cs="Times New Roman"/>
                <w:sz w:val="28"/>
                <w:szCs w:val="28"/>
                <w:lang w:val="pt-BR"/>
              </w:rPr>
              <w:tab/>
            </w:r>
            <w:r w:rsidRPr="00066EDB">
              <w:rPr>
                <w:rFonts w:ascii="Times New Roman" w:hAnsi="Times New Roman" w:cs="Times New Roman"/>
                <w:sz w:val="28"/>
                <w:szCs w:val="28"/>
                <w:lang w:val="pt-BR"/>
              </w:rPr>
              <w:tab/>
            </w:r>
            <w:r w:rsidRPr="00066EDB">
              <w:rPr>
                <w:rFonts w:ascii="Times New Roman" w:hAnsi="Times New Roman" w:cs="Times New Roman"/>
                <w:sz w:val="28"/>
                <w:szCs w:val="28"/>
                <w:lang w:val="pt-BR"/>
              </w:rPr>
              <w:tab/>
              <w:t>1</w:t>
            </w:r>
          </w:p>
          <w:p w:rsidR="004E0273" w:rsidRPr="00066EDB" w:rsidRDefault="004E0273" w:rsidP="004E0273">
            <w:pPr>
              <w:spacing w:after="0"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2Al + K</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Cr</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O</w:t>
            </w:r>
            <w:r w:rsidRPr="00066EDB">
              <w:rPr>
                <w:rFonts w:ascii="Times New Roman" w:hAnsi="Times New Roman" w:cs="Times New Roman"/>
                <w:sz w:val="28"/>
                <w:szCs w:val="28"/>
                <w:vertAlign w:val="subscript"/>
                <w:lang w:val="en-US"/>
              </w:rPr>
              <w:t>7</w:t>
            </w:r>
            <w:r w:rsidRPr="00066EDB">
              <w:rPr>
                <w:rFonts w:ascii="Times New Roman" w:hAnsi="Times New Roman" w:cs="Times New Roman"/>
                <w:sz w:val="28"/>
                <w:szCs w:val="28"/>
                <w:lang w:val="en-US"/>
              </w:rPr>
              <w:t xml:space="preserve"> + 7</w:t>
            </w:r>
            <w:r w:rsidRPr="00066EDB">
              <w:rPr>
                <w:rFonts w:ascii="Times New Roman" w:hAnsi="Times New Roman" w:cs="Times New Roman"/>
                <w:sz w:val="28"/>
                <w:szCs w:val="28"/>
                <w:lang w:val="kk-KZ"/>
              </w:rPr>
              <w:t>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en-US"/>
              </w:rPr>
              <w:t xml:space="preserve"> = K</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en-US"/>
              </w:rPr>
              <w:t>+ Cr</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(SO</w:t>
            </w:r>
            <w:r w:rsidRPr="00066EDB">
              <w:rPr>
                <w:rFonts w:ascii="Times New Roman" w:hAnsi="Times New Roman" w:cs="Times New Roman"/>
                <w:sz w:val="28"/>
                <w:szCs w:val="28"/>
                <w:vertAlign w:val="subscript"/>
                <w:lang w:val="en-US"/>
              </w:rPr>
              <w:t>4</w:t>
            </w:r>
            <w:r w:rsidRPr="00066EDB">
              <w:rPr>
                <w:rFonts w:ascii="Times New Roman" w:hAnsi="Times New Roman" w:cs="Times New Roman"/>
                <w:sz w:val="28"/>
                <w:szCs w:val="28"/>
                <w:lang w:val="en-US"/>
              </w:rPr>
              <w:t>)</w:t>
            </w:r>
            <w:r w:rsidRPr="00066EDB">
              <w:rPr>
                <w:rFonts w:ascii="Times New Roman" w:hAnsi="Times New Roman" w:cs="Times New Roman"/>
                <w:sz w:val="28"/>
                <w:szCs w:val="28"/>
                <w:vertAlign w:val="subscript"/>
                <w:lang w:val="en-US"/>
              </w:rPr>
              <w:t>3</w:t>
            </w:r>
            <w:r w:rsidRPr="00066EDB">
              <w:rPr>
                <w:rFonts w:ascii="Times New Roman" w:hAnsi="Times New Roman" w:cs="Times New Roman"/>
                <w:sz w:val="28"/>
                <w:szCs w:val="28"/>
                <w:lang w:val="en-US"/>
              </w:rPr>
              <w:t xml:space="preserve"> + Al</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(SO</w:t>
            </w:r>
            <w:r w:rsidRPr="00066EDB">
              <w:rPr>
                <w:rFonts w:ascii="Times New Roman" w:hAnsi="Times New Roman" w:cs="Times New Roman"/>
                <w:sz w:val="28"/>
                <w:szCs w:val="28"/>
                <w:vertAlign w:val="subscript"/>
                <w:lang w:val="en-US"/>
              </w:rPr>
              <w:t>4</w:t>
            </w:r>
            <w:r w:rsidRPr="00066EDB">
              <w:rPr>
                <w:rFonts w:ascii="Times New Roman" w:hAnsi="Times New Roman" w:cs="Times New Roman"/>
                <w:sz w:val="28"/>
                <w:szCs w:val="28"/>
                <w:lang w:val="en-US"/>
              </w:rPr>
              <w:t>)</w:t>
            </w:r>
            <w:r w:rsidRPr="00066EDB">
              <w:rPr>
                <w:rFonts w:ascii="Times New Roman" w:hAnsi="Times New Roman" w:cs="Times New Roman"/>
                <w:sz w:val="28"/>
                <w:szCs w:val="28"/>
                <w:vertAlign w:val="subscript"/>
                <w:lang w:val="en-US"/>
              </w:rPr>
              <w:t>3</w:t>
            </w:r>
            <w:r w:rsidRPr="00066EDB">
              <w:rPr>
                <w:rFonts w:ascii="Times New Roman" w:hAnsi="Times New Roman" w:cs="Times New Roman"/>
                <w:sz w:val="28"/>
                <w:szCs w:val="28"/>
                <w:lang w:val="en-US"/>
              </w:rPr>
              <w:t xml:space="preserve"> + 7</w:t>
            </w:r>
            <w:r w:rsidRPr="00066EDB">
              <w:rPr>
                <w:rFonts w:ascii="Times New Roman" w:hAnsi="Times New Roman" w:cs="Times New Roman"/>
                <w:sz w:val="28"/>
                <w:szCs w:val="28"/>
                <w:lang w:val="kk-KZ"/>
              </w:rPr>
              <w:t>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O</w:t>
            </w:r>
          </w:p>
          <w:p w:rsidR="004E0273" w:rsidRPr="00066EDB" w:rsidRDefault="004E0273" w:rsidP="004E0273">
            <w:pPr>
              <w:spacing w:after="0" w:line="240" w:lineRule="auto"/>
              <w:jc w:val="both"/>
              <w:rPr>
                <w:rFonts w:ascii="Times New Roman" w:hAnsi="Times New Roman" w:cs="Times New Roman"/>
                <w:sz w:val="28"/>
                <w:szCs w:val="28"/>
                <w:lang w:val="en-US"/>
              </w:rPr>
            </w:pPr>
            <w:r w:rsidRPr="00066EDB">
              <w:rPr>
                <w:rFonts w:ascii="Times New Roman" w:hAnsi="Times New Roman" w:cs="Times New Roman"/>
                <w:b/>
                <w:sz w:val="28"/>
                <w:szCs w:val="28"/>
                <w:lang w:val="kk-KZ"/>
              </w:rPr>
              <w:t>Example  1</w:t>
            </w:r>
            <w:r w:rsidRPr="00066EDB">
              <w:rPr>
                <w:rFonts w:ascii="Times New Roman" w:hAnsi="Times New Roman" w:cs="Times New Roman"/>
                <w:b/>
                <w:sz w:val="28"/>
                <w:szCs w:val="28"/>
                <w:lang w:val="pt-BR"/>
              </w:rPr>
              <w:t>6</w:t>
            </w:r>
          </w:p>
          <w:p w:rsidR="004E0273" w:rsidRPr="00066EDB" w:rsidRDefault="004E0273" w:rsidP="004E0273">
            <w:pPr>
              <w:spacing w:after="0"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ab/>
            </w:r>
            <w:r w:rsidRPr="00066EDB">
              <w:rPr>
                <w:rFonts w:ascii="Times New Roman" w:hAnsi="Times New Roman" w:cs="Times New Roman"/>
                <w:sz w:val="28"/>
                <w:szCs w:val="28"/>
                <w:lang w:val="pt-BR"/>
              </w:rPr>
              <w:t>N</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H</w:t>
            </w:r>
            <w:r w:rsidRPr="00066EDB">
              <w:rPr>
                <w:rFonts w:ascii="Times New Roman" w:hAnsi="Times New Roman" w:cs="Times New Roman"/>
                <w:sz w:val="28"/>
                <w:szCs w:val="28"/>
                <w:vertAlign w:val="subscript"/>
                <w:lang w:val="pt-BR"/>
              </w:rPr>
              <w:t>4</w:t>
            </w:r>
            <w:r w:rsidRPr="00066EDB">
              <w:rPr>
                <w:rFonts w:ascii="Times New Roman" w:hAnsi="Times New Roman" w:cs="Times New Roman"/>
                <w:sz w:val="28"/>
                <w:szCs w:val="28"/>
                <w:lang w:val="pt-BR"/>
              </w:rPr>
              <w:t xml:space="preserve"> + </w:t>
            </w:r>
            <w:r w:rsidRPr="00066EDB">
              <w:rPr>
                <w:rFonts w:ascii="Times New Roman" w:hAnsi="Times New Roman" w:cs="Times New Roman"/>
                <w:sz w:val="28"/>
                <w:szCs w:val="28"/>
                <w:lang w:val="kk-KZ"/>
              </w:rPr>
              <w:t>KMnO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pt-BR"/>
              </w:rPr>
              <w:t xml:space="preserve"> = N</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 xml:space="preserve"> + </w:t>
            </w:r>
            <w:r w:rsidRPr="00066EDB">
              <w:rPr>
                <w:rFonts w:ascii="Times New Roman" w:hAnsi="Times New Roman" w:cs="Times New Roman"/>
                <w:sz w:val="28"/>
                <w:szCs w:val="28"/>
                <w:lang w:val="kk-KZ"/>
              </w:rPr>
              <w:t>MnSO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pt-BR"/>
              </w:rPr>
              <w:t xml:space="preserve"> + K</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pt-BR"/>
              </w:rPr>
              <w:t>+</w:t>
            </w:r>
            <w:r w:rsidRPr="00066EDB">
              <w:rPr>
                <w:rFonts w:ascii="Times New Roman" w:hAnsi="Times New Roman" w:cs="Times New Roman"/>
                <w:sz w:val="28"/>
                <w:szCs w:val="28"/>
                <w:lang w:val="kk-KZ"/>
              </w:rPr>
              <w:t xml:space="preserve"> 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O</w:t>
            </w:r>
          </w:p>
          <w:p w:rsidR="004E0273" w:rsidRPr="00066EDB" w:rsidRDefault="004E0273" w:rsidP="004E0273">
            <w:pPr>
              <w:tabs>
                <w:tab w:val="left" w:pos="708"/>
                <w:tab w:val="left" w:pos="1416"/>
                <w:tab w:val="left" w:pos="2124"/>
                <w:tab w:val="left" w:pos="2832"/>
                <w:tab w:val="left" w:pos="6300"/>
              </w:tabs>
              <w:spacing w:after="0" w:line="240" w:lineRule="auto"/>
              <w:jc w:val="both"/>
              <w:rPr>
                <w:rFonts w:ascii="Times New Roman" w:hAnsi="Times New Roman" w:cs="Times New Roman"/>
                <w:sz w:val="28"/>
                <w:szCs w:val="28"/>
                <w:lang w:val="pt-BR"/>
              </w:rPr>
            </w:pPr>
            <w:r w:rsidRPr="00066EDB">
              <w:rPr>
                <w:rFonts w:ascii="Times New Roman" w:hAnsi="Times New Roman" w:cs="Times New Roman"/>
                <w:sz w:val="28"/>
                <w:szCs w:val="28"/>
                <w:lang w:val="en-US"/>
              </w:rPr>
              <w:tab/>
              <w:t>Half the reaction:</w:t>
            </w:r>
            <w:r w:rsidRPr="00066EDB">
              <w:rPr>
                <w:rFonts w:ascii="Times New Roman" w:hAnsi="Times New Roman" w:cs="Times New Roman"/>
                <w:sz w:val="28"/>
                <w:szCs w:val="28"/>
                <w:lang w:val="kk-KZ"/>
              </w:rPr>
              <w:tab/>
            </w:r>
          </w:p>
          <w:p w:rsidR="004E0273" w:rsidRPr="00066EDB" w:rsidRDefault="004E0273" w:rsidP="004E0273">
            <w:pPr>
              <w:spacing w:after="0" w:line="240" w:lineRule="auto"/>
              <w:jc w:val="both"/>
              <w:rPr>
                <w:rFonts w:ascii="Times New Roman" w:hAnsi="Times New Roman" w:cs="Times New Roman"/>
                <w:sz w:val="28"/>
                <w:szCs w:val="28"/>
                <w:lang w:val="pt-BR"/>
              </w:rPr>
            </w:pPr>
            <w:r w:rsidRPr="00066EDB">
              <w:rPr>
                <w:rFonts w:ascii="Times New Roman" w:hAnsi="Times New Roman" w:cs="Times New Roman"/>
                <w:sz w:val="28"/>
                <w:szCs w:val="28"/>
                <w:lang w:val="pt-BR"/>
              </w:rPr>
              <w:t>2</w:t>
            </w:r>
            <w:r w:rsidRPr="00066EDB">
              <w:rPr>
                <w:rFonts w:ascii="Times New Roman" w:hAnsi="Times New Roman" w:cs="Times New Roman"/>
                <w:sz w:val="28"/>
                <w:szCs w:val="28"/>
                <w:lang w:val="kk-KZ"/>
              </w:rPr>
              <w:t>KMnO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w:t>
            </w:r>
            <w:r w:rsidRPr="00066EDB">
              <w:rPr>
                <w:rFonts w:ascii="Times New Roman" w:hAnsi="Times New Roman" w:cs="Times New Roman"/>
                <w:sz w:val="28"/>
                <w:szCs w:val="28"/>
                <w:lang w:val="pt-BR"/>
              </w:rPr>
              <w:t>3</w:t>
            </w:r>
            <w:r w:rsidRPr="00066EDB">
              <w:rPr>
                <w:rFonts w:ascii="Times New Roman" w:hAnsi="Times New Roman" w:cs="Times New Roman"/>
                <w:sz w:val="28"/>
                <w:szCs w:val="28"/>
                <w:lang w:val="kk-KZ"/>
              </w:rPr>
              <w:t>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pt-BR"/>
              </w:rPr>
              <w:t xml:space="preserve"> = 2</w:t>
            </w:r>
            <w:r w:rsidRPr="00066EDB">
              <w:rPr>
                <w:rFonts w:ascii="Times New Roman" w:hAnsi="Times New Roman" w:cs="Times New Roman"/>
                <w:sz w:val="28"/>
                <w:szCs w:val="28"/>
                <w:lang w:val="kk-KZ"/>
              </w:rPr>
              <w:t>MnSO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pt-BR"/>
              </w:rPr>
              <w:t xml:space="preserve"> + K</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pt-BR"/>
              </w:rPr>
              <w:t>+3</w:t>
            </w:r>
            <w:r w:rsidRPr="00066EDB">
              <w:rPr>
                <w:rFonts w:ascii="Times New Roman" w:hAnsi="Times New Roman" w:cs="Times New Roman"/>
                <w:sz w:val="28"/>
                <w:szCs w:val="28"/>
                <w:lang w:val="kk-KZ"/>
              </w:rPr>
              <w:t>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O</w:t>
            </w:r>
            <w:r w:rsidRPr="00066EDB">
              <w:rPr>
                <w:rFonts w:ascii="Times New Roman" w:hAnsi="Times New Roman" w:cs="Times New Roman"/>
                <w:sz w:val="28"/>
                <w:szCs w:val="28"/>
                <w:lang w:val="pt-BR"/>
              </w:rPr>
              <w:t xml:space="preserve"> + 5O  </w:t>
            </w:r>
            <w:r w:rsidRPr="00066EDB">
              <w:rPr>
                <w:rFonts w:ascii="Times New Roman" w:hAnsi="Times New Roman" w:cs="Times New Roman"/>
                <w:sz w:val="28"/>
                <w:szCs w:val="28"/>
                <w:lang w:val="pt-BR"/>
              </w:rPr>
              <w:tab/>
              <w:t>2</w:t>
            </w:r>
          </w:p>
          <w:p w:rsidR="004E0273" w:rsidRPr="00066EDB" w:rsidRDefault="004E0273" w:rsidP="004E0273">
            <w:pPr>
              <w:spacing w:after="0" w:line="240" w:lineRule="auto"/>
              <w:jc w:val="both"/>
              <w:rPr>
                <w:rFonts w:ascii="Times New Roman" w:hAnsi="Times New Roman" w:cs="Times New Roman"/>
                <w:sz w:val="28"/>
                <w:szCs w:val="28"/>
                <w:lang w:val="pt-BR"/>
              </w:rPr>
            </w:pPr>
            <w:r w:rsidRPr="00066EDB">
              <w:rPr>
                <w:rFonts w:ascii="Times New Roman" w:hAnsi="Times New Roman" w:cs="Times New Roman"/>
                <w:sz w:val="28"/>
                <w:szCs w:val="28"/>
                <w:lang w:val="pt-BR"/>
              </w:rPr>
              <w:t>N</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H</w:t>
            </w:r>
            <w:r w:rsidRPr="00066EDB">
              <w:rPr>
                <w:rFonts w:ascii="Times New Roman" w:hAnsi="Times New Roman" w:cs="Times New Roman"/>
                <w:sz w:val="28"/>
                <w:szCs w:val="28"/>
                <w:vertAlign w:val="subscript"/>
                <w:lang w:val="pt-BR"/>
              </w:rPr>
              <w:t>4</w:t>
            </w:r>
            <w:r w:rsidRPr="00066EDB">
              <w:rPr>
                <w:rFonts w:ascii="Times New Roman" w:hAnsi="Times New Roman" w:cs="Times New Roman"/>
                <w:sz w:val="28"/>
                <w:szCs w:val="28"/>
                <w:lang w:val="pt-BR"/>
              </w:rPr>
              <w:t xml:space="preserve"> + 2O = N</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 xml:space="preserve"> + 2</w:t>
            </w:r>
            <w:r w:rsidRPr="00066EDB">
              <w:rPr>
                <w:rFonts w:ascii="Times New Roman" w:hAnsi="Times New Roman" w:cs="Times New Roman"/>
                <w:sz w:val="28"/>
                <w:szCs w:val="28"/>
                <w:lang w:val="kk-KZ"/>
              </w:rPr>
              <w:t>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O</w:t>
            </w:r>
            <w:r w:rsidRPr="00066EDB">
              <w:rPr>
                <w:rFonts w:ascii="Times New Roman" w:hAnsi="Times New Roman" w:cs="Times New Roman"/>
                <w:sz w:val="28"/>
                <w:szCs w:val="28"/>
                <w:lang w:val="pt-BR"/>
              </w:rPr>
              <w:tab/>
            </w:r>
            <w:r w:rsidRPr="00066EDB">
              <w:rPr>
                <w:rFonts w:ascii="Times New Roman" w:hAnsi="Times New Roman" w:cs="Times New Roman"/>
                <w:sz w:val="28"/>
                <w:szCs w:val="28"/>
                <w:lang w:val="pt-BR"/>
              </w:rPr>
              <w:tab/>
            </w:r>
            <w:r w:rsidRPr="00066EDB">
              <w:rPr>
                <w:rFonts w:ascii="Times New Roman" w:hAnsi="Times New Roman" w:cs="Times New Roman"/>
                <w:sz w:val="28"/>
                <w:szCs w:val="28"/>
                <w:lang w:val="pt-BR"/>
              </w:rPr>
              <w:tab/>
            </w:r>
            <w:r w:rsidRPr="00066EDB">
              <w:rPr>
                <w:rFonts w:ascii="Times New Roman" w:hAnsi="Times New Roman" w:cs="Times New Roman"/>
                <w:sz w:val="28"/>
                <w:szCs w:val="28"/>
                <w:lang w:val="pt-BR"/>
              </w:rPr>
              <w:tab/>
            </w:r>
            <w:r w:rsidRPr="00066EDB">
              <w:rPr>
                <w:rFonts w:ascii="Times New Roman" w:hAnsi="Times New Roman" w:cs="Times New Roman"/>
                <w:sz w:val="28"/>
                <w:szCs w:val="28"/>
                <w:lang w:val="pt-BR"/>
              </w:rPr>
              <w:tab/>
            </w:r>
            <w:r w:rsidRPr="00066EDB">
              <w:rPr>
                <w:rFonts w:ascii="Times New Roman" w:hAnsi="Times New Roman" w:cs="Times New Roman"/>
                <w:sz w:val="28"/>
                <w:szCs w:val="28"/>
                <w:lang w:val="kk-KZ"/>
              </w:rPr>
              <w:tab/>
            </w:r>
            <w:r w:rsidRPr="00066EDB">
              <w:rPr>
                <w:rFonts w:ascii="Times New Roman" w:hAnsi="Times New Roman" w:cs="Times New Roman"/>
                <w:sz w:val="28"/>
                <w:szCs w:val="28"/>
                <w:lang w:val="pt-BR"/>
              </w:rPr>
              <w:t>5</w:t>
            </w:r>
          </w:p>
          <w:p w:rsidR="004E0273" w:rsidRPr="00066EDB" w:rsidRDefault="004E0273" w:rsidP="004E0273">
            <w:pPr>
              <w:spacing w:after="0"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pt-BR"/>
              </w:rPr>
              <w:t>5N</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H</w:t>
            </w:r>
            <w:r w:rsidRPr="00066EDB">
              <w:rPr>
                <w:rFonts w:ascii="Times New Roman" w:hAnsi="Times New Roman" w:cs="Times New Roman"/>
                <w:sz w:val="28"/>
                <w:szCs w:val="28"/>
                <w:vertAlign w:val="subscript"/>
                <w:lang w:val="pt-BR"/>
              </w:rPr>
              <w:t>4</w:t>
            </w:r>
            <w:r w:rsidRPr="00066EDB">
              <w:rPr>
                <w:rFonts w:ascii="Times New Roman" w:hAnsi="Times New Roman" w:cs="Times New Roman"/>
                <w:sz w:val="28"/>
                <w:szCs w:val="28"/>
                <w:lang w:val="pt-BR"/>
              </w:rPr>
              <w:t xml:space="preserve"> +4 </w:t>
            </w:r>
            <w:r w:rsidRPr="00066EDB">
              <w:rPr>
                <w:rFonts w:ascii="Times New Roman" w:hAnsi="Times New Roman" w:cs="Times New Roman"/>
                <w:sz w:val="28"/>
                <w:szCs w:val="28"/>
                <w:lang w:val="kk-KZ"/>
              </w:rPr>
              <w:t>KMnO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kk-KZ"/>
              </w:rPr>
              <w:t xml:space="preserve"> +</w:t>
            </w:r>
            <w:r w:rsidRPr="00066EDB">
              <w:rPr>
                <w:rFonts w:ascii="Times New Roman" w:hAnsi="Times New Roman" w:cs="Times New Roman"/>
                <w:sz w:val="28"/>
                <w:szCs w:val="28"/>
                <w:lang w:val="pt-BR"/>
              </w:rPr>
              <w:t xml:space="preserve"> 6</w:t>
            </w:r>
            <w:r w:rsidRPr="00066EDB">
              <w:rPr>
                <w:rFonts w:ascii="Times New Roman" w:hAnsi="Times New Roman" w:cs="Times New Roman"/>
                <w:sz w:val="28"/>
                <w:szCs w:val="28"/>
                <w:lang w:val="kk-KZ"/>
              </w:rPr>
              <w:t>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pt-BR"/>
              </w:rPr>
              <w:t xml:space="preserve"> =5N</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pt-BR"/>
              </w:rPr>
              <w:t xml:space="preserve"> + 4</w:t>
            </w:r>
            <w:r w:rsidRPr="00066EDB">
              <w:rPr>
                <w:rFonts w:ascii="Times New Roman" w:hAnsi="Times New Roman" w:cs="Times New Roman"/>
                <w:sz w:val="28"/>
                <w:szCs w:val="28"/>
                <w:lang w:val="kk-KZ"/>
              </w:rPr>
              <w:t>MnSO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pt-BR"/>
              </w:rPr>
              <w:t xml:space="preserve"> + 2K</w:t>
            </w:r>
            <w:r w:rsidRPr="00066EDB">
              <w:rPr>
                <w:rFonts w:ascii="Times New Roman" w:hAnsi="Times New Roman" w:cs="Times New Roman"/>
                <w:sz w:val="28"/>
                <w:szCs w:val="28"/>
                <w:vertAlign w:val="subscript"/>
                <w:lang w:val="pt-BR"/>
              </w:rPr>
              <w:t>2</w:t>
            </w:r>
            <w:r w:rsidRPr="00066EDB">
              <w:rPr>
                <w:rFonts w:ascii="Times New Roman" w:hAnsi="Times New Roman" w:cs="Times New Roman"/>
                <w:sz w:val="28"/>
                <w:szCs w:val="28"/>
                <w:lang w:val="kk-KZ"/>
              </w:rPr>
              <w:t>SO</w:t>
            </w:r>
            <w:r w:rsidRPr="00066EDB">
              <w:rPr>
                <w:rFonts w:ascii="Times New Roman" w:hAnsi="Times New Roman" w:cs="Times New Roman"/>
                <w:sz w:val="28"/>
                <w:szCs w:val="28"/>
                <w:vertAlign w:val="subscript"/>
                <w:lang w:val="kk-KZ"/>
              </w:rPr>
              <w:t>4</w:t>
            </w:r>
            <w:r w:rsidRPr="00066EDB">
              <w:rPr>
                <w:rFonts w:ascii="Times New Roman" w:hAnsi="Times New Roman" w:cs="Times New Roman"/>
                <w:sz w:val="28"/>
                <w:szCs w:val="28"/>
                <w:lang w:val="pt-BR"/>
              </w:rPr>
              <w:t>+16</w:t>
            </w:r>
            <w:r w:rsidRPr="00066EDB">
              <w:rPr>
                <w:rFonts w:ascii="Times New Roman" w:hAnsi="Times New Roman" w:cs="Times New Roman"/>
                <w:sz w:val="28"/>
                <w:szCs w:val="28"/>
                <w:lang w:val="kk-KZ"/>
              </w:rPr>
              <w:t>H</w:t>
            </w:r>
            <w:r w:rsidRPr="00066EDB">
              <w:rPr>
                <w:rFonts w:ascii="Times New Roman" w:hAnsi="Times New Roman" w:cs="Times New Roman"/>
                <w:sz w:val="28"/>
                <w:szCs w:val="28"/>
                <w:vertAlign w:val="subscript"/>
                <w:lang w:val="kk-KZ"/>
              </w:rPr>
              <w:t>2</w:t>
            </w:r>
            <w:r w:rsidRPr="00066EDB">
              <w:rPr>
                <w:rFonts w:ascii="Times New Roman" w:hAnsi="Times New Roman" w:cs="Times New Roman"/>
                <w:sz w:val="28"/>
                <w:szCs w:val="28"/>
                <w:lang w:val="kk-KZ"/>
              </w:rPr>
              <w:t>O</w:t>
            </w:r>
          </w:p>
          <w:p w:rsidR="004E0273" w:rsidRPr="00945F5E" w:rsidRDefault="004E0273" w:rsidP="004E0273">
            <w:pPr>
              <w:spacing w:after="0" w:line="240" w:lineRule="auto"/>
              <w:jc w:val="both"/>
              <w:rPr>
                <w:rFonts w:ascii="Times New Roman" w:hAnsi="Times New Roman" w:cs="Times New Roman"/>
                <w:sz w:val="28"/>
                <w:szCs w:val="28"/>
                <w:lang w:val="en-US"/>
              </w:rPr>
            </w:pPr>
          </w:p>
          <w:p w:rsidR="004E0273" w:rsidRPr="00066EDB" w:rsidRDefault="004E0273" w:rsidP="004E0273">
            <w:pPr>
              <w:spacing w:before="100" w:beforeAutospacing="1" w:after="100" w:afterAutospacing="1" w:line="240" w:lineRule="auto"/>
              <w:jc w:val="center"/>
              <w:rPr>
                <w:rFonts w:ascii="Times New Roman" w:eastAsia="Times New Roman" w:hAnsi="Times New Roman" w:cs="Times New Roman"/>
                <w:b/>
                <w:sz w:val="28"/>
                <w:szCs w:val="28"/>
              </w:rPr>
            </w:pPr>
            <w:r w:rsidRPr="00066EDB">
              <w:rPr>
                <w:rFonts w:ascii="Times New Roman" w:hAnsi="Times New Roman" w:cs="Times New Roman"/>
                <w:b/>
                <w:color w:val="000000"/>
                <w:sz w:val="28"/>
                <w:szCs w:val="28"/>
                <w:lang w:val="en-US"/>
              </w:rPr>
              <w:t>Control questions</w:t>
            </w:r>
          </w:p>
          <w:p w:rsidR="004E0273" w:rsidRPr="00066EDB" w:rsidRDefault="004E0273" w:rsidP="004E0273">
            <w:pPr>
              <w:pStyle w:val="ab"/>
              <w:numPr>
                <w:ilvl w:val="0"/>
                <w:numId w:val="21"/>
              </w:numPr>
              <w:spacing w:after="0" w:line="360" w:lineRule="auto"/>
              <w:jc w:val="both"/>
              <w:rPr>
                <w:rFonts w:ascii="Times New Roman" w:hAnsi="Times New Roman" w:cs="Times New Roman"/>
                <w:color w:val="000000" w:themeColor="text1"/>
                <w:sz w:val="28"/>
                <w:szCs w:val="28"/>
                <w:lang w:val="en-US"/>
              </w:rPr>
            </w:pPr>
            <w:r w:rsidRPr="00066EDB">
              <w:rPr>
                <w:rFonts w:ascii="Times New Roman" w:hAnsi="Times New Roman" w:cs="Times New Roman"/>
                <w:color w:val="000000" w:themeColor="text1"/>
                <w:sz w:val="28"/>
                <w:szCs w:val="28"/>
                <w:lang w:val="en-US"/>
              </w:rPr>
              <w:t>With the help of oxidation-reduction reactions A.Garcia how to balance?</w:t>
            </w:r>
          </w:p>
          <w:p w:rsidR="004E0273" w:rsidRPr="00066EDB" w:rsidRDefault="004E0273" w:rsidP="004E0273">
            <w:pPr>
              <w:pStyle w:val="ab"/>
              <w:numPr>
                <w:ilvl w:val="0"/>
                <w:numId w:val="21"/>
              </w:numPr>
              <w:spacing w:after="0" w:line="360" w:lineRule="auto"/>
              <w:jc w:val="both"/>
              <w:rPr>
                <w:rFonts w:ascii="Times New Roman" w:hAnsi="Times New Roman" w:cs="Times New Roman"/>
                <w:color w:val="000000" w:themeColor="text1"/>
                <w:sz w:val="28"/>
                <w:szCs w:val="28"/>
                <w:lang w:val="en-US"/>
              </w:rPr>
            </w:pPr>
            <w:r w:rsidRPr="00066EDB">
              <w:rPr>
                <w:rFonts w:ascii="Times New Roman" w:hAnsi="Times New Roman" w:cs="Times New Roman"/>
                <w:color w:val="000000" w:themeColor="text1"/>
                <w:sz w:val="28"/>
                <w:szCs w:val="28"/>
                <w:lang w:val="en-US"/>
              </w:rPr>
              <w:t>The following half reactions with the help of ion-electron and A.Garcia level:</w:t>
            </w:r>
          </w:p>
          <w:p w:rsidR="004E0273" w:rsidRPr="00066EDB" w:rsidRDefault="004E0273" w:rsidP="004E0273">
            <w:pPr>
              <w:pStyle w:val="a3"/>
              <w:spacing w:before="0" w:beforeAutospacing="0" w:after="0" w:afterAutospacing="0" w:line="360" w:lineRule="auto"/>
              <w:ind w:left="720"/>
              <w:jc w:val="both"/>
              <w:rPr>
                <w:sz w:val="28"/>
                <w:szCs w:val="28"/>
                <w:lang w:val="en-US"/>
              </w:rPr>
            </w:pPr>
            <w:r w:rsidRPr="00066EDB">
              <w:rPr>
                <w:sz w:val="28"/>
                <w:szCs w:val="28"/>
                <w:lang w:val="en-US"/>
              </w:rPr>
              <w:t>SO</w:t>
            </w:r>
            <w:r w:rsidRPr="00066EDB">
              <w:rPr>
                <w:sz w:val="28"/>
                <w:szCs w:val="28"/>
                <w:vertAlign w:val="subscript"/>
                <w:lang w:val="en-US"/>
              </w:rPr>
              <w:t>2</w:t>
            </w:r>
            <w:r w:rsidRPr="00066EDB">
              <w:rPr>
                <w:sz w:val="28"/>
                <w:szCs w:val="28"/>
                <w:lang w:val="en-US"/>
              </w:rPr>
              <w:t xml:space="preserve"> + K</w:t>
            </w:r>
            <w:r w:rsidRPr="00066EDB">
              <w:rPr>
                <w:sz w:val="28"/>
                <w:szCs w:val="28"/>
                <w:vertAlign w:val="subscript"/>
                <w:lang w:val="en-US"/>
              </w:rPr>
              <w:t>2</w:t>
            </w:r>
            <w:r w:rsidRPr="00066EDB">
              <w:rPr>
                <w:sz w:val="28"/>
                <w:szCs w:val="28"/>
                <w:lang w:val="en-US"/>
              </w:rPr>
              <w:t>Cr</w:t>
            </w:r>
            <w:r w:rsidRPr="00066EDB">
              <w:rPr>
                <w:sz w:val="28"/>
                <w:szCs w:val="28"/>
                <w:vertAlign w:val="subscript"/>
                <w:lang w:val="en-US"/>
              </w:rPr>
              <w:t>2</w:t>
            </w:r>
            <w:r w:rsidRPr="00066EDB">
              <w:rPr>
                <w:sz w:val="28"/>
                <w:szCs w:val="28"/>
                <w:lang w:val="en-US"/>
              </w:rPr>
              <w:t>O</w:t>
            </w:r>
            <w:r w:rsidRPr="00066EDB">
              <w:rPr>
                <w:sz w:val="28"/>
                <w:szCs w:val="28"/>
                <w:vertAlign w:val="subscript"/>
                <w:lang w:val="en-US"/>
              </w:rPr>
              <w:t>7</w:t>
            </w:r>
            <w:r w:rsidRPr="00066EDB">
              <w:rPr>
                <w:sz w:val="28"/>
                <w:szCs w:val="28"/>
                <w:lang w:val="en-US"/>
              </w:rPr>
              <w:t xml:space="preserve"> + H</w:t>
            </w:r>
            <w:r w:rsidRPr="00066EDB">
              <w:rPr>
                <w:sz w:val="28"/>
                <w:szCs w:val="28"/>
                <w:vertAlign w:val="subscript"/>
                <w:lang w:val="en-US"/>
              </w:rPr>
              <w:t>2</w:t>
            </w:r>
            <w:r w:rsidRPr="00066EDB">
              <w:rPr>
                <w:sz w:val="28"/>
                <w:szCs w:val="28"/>
                <w:lang w:val="en-US"/>
              </w:rPr>
              <w:t>SO</w:t>
            </w:r>
            <w:r w:rsidRPr="00066EDB">
              <w:rPr>
                <w:sz w:val="28"/>
                <w:szCs w:val="28"/>
                <w:vertAlign w:val="subscript"/>
                <w:lang w:val="en-US"/>
              </w:rPr>
              <w:t xml:space="preserve">4 </w:t>
            </w:r>
            <w:r w:rsidRPr="00066EDB">
              <w:rPr>
                <w:sz w:val="28"/>
                <w:szCs w:val="28"/>
                <w:lang w:val="en-US"/>
              </w:rPr>
              <w:t xml:space="preserve"> = Cr</w:t>
            </w:r>
            <w:r w:rsidRPr="00066EDB">
              <w:rPr>
                <w:sz w:val="28"/>
                <w:szCs w:val="28"/>
                <w:vertAlign w:val="subscript"/>
                <w:lang w:val="en-US"/>
              </w:rPr>
              <w:t>2</w:t>
            </w:r>
            <w:r w:rsidRPr="00066EDB">
              <w:rPr>
                <w:sz w:val="28"/>
                <w:szCs w:val="28"/>
                <w:lang w:val="en-US"/>
              </w:rPr>
              <w:t>(SO</w:t>
            </w:r>
            <w:r w:rsidRPr="00066EDB">
              <w:rPr>
                <w:sz w:val="28"/>
                <w:szCs w:val="28"/>
                <w:vertAlign w:val="subscript"/>
                <w:lang w:val="en-US"/>
              </w:rPr>
              <w:t>4</w:t>
            </w:r>
            <w:r w:rsidRPr="00066EDB">
              <w:rPr>
                <w:sz w:val="28"/>
                <w:szCs w:val="28"/>
                <w:lang w:val="en-US"/>
              </w:rPr>
              <w:t>)</w:t>
            </w:r>
            <w:r w:rsidRPr="00066EDB">
              <w:rPr>
                <w:sz w:val="28"/>
                <w:szCs w:val="28"/>
                <w:vertAlign w:val="subscript"/>
                <w:lang w:val="en-US"/>
              </w:rPr>
              <w:t>3</w:t>
            </w:r>
            <w:r w:rsidRPr="00066EDB">
              <w:rPr>
                <w:sz w:val="28"/>
                <w:szCs w:val="28"/>
                <w:lang w:val="en-US"/>
              </w:rPr>
              <w:t xml:space="preserve"> + K</w:t>
            </w:r>
            <w:r w:rsidRPr="00066EDB">
              <w:rPr>
                <w:sz w:val="28"/>
                <w:szCs w:val="28"/>
                <w:vertAlign w:val="subscript"/>
                <w:lang w:val="en-US"/>
              </w:rPr>
              <w:t>2</w:t>
            </w:r>
            <w:r w:rsidRPr="00066EDB">
              <w:rPr>
                <w:sz w:val="28"/>
                <w:szCs w:val="28"/>
                <w:lang w:val="en-US"/>
              </w:rPr>
              <w:t>SO</w:t>
            </w:r>
            <w:r w:rsidRPr="00066EDB">
              <w:rPr>
                <w:sz w:val="28"/>
                <w:szCs w:val="28"/>
                <w:vertAlign w:val="subscript"/>
                <w:lang w:val="en-US"/>
              </w:rPr>
              <w:t>4</w:t>
            </w:r>
            <w:r w:rsidRPr="00066EDB">
              <w:rPr>
                <w:sz w:val="28"/>
                <w:szCs w:val="28"/>
                <w:lang w:val="en-US"/>
              </w:rPr>
              <w:t xml:space="preserve"> + H</w:t>
            </w:r>
            <w:r w:rsidRPr="00066EDB">
              <w:rPr>
                <w:sz w:val="28"/>
                <w:szCs w:val="28"/>
                <w:vertAlign w:val="subscript"/>
                <w:lang w:val="en-US"/>
              </w:rPr>
              <w:t>2</w:t>
            </w:r>
            <w:r w:rsidRPr="00066EDB">
              <w:rPr>
                <w:sz w:val="28"/>
                <w:szCs w:val="28"/>
                <w:lang w:val="en-US"/>
              </w:rPr>
              <w:t>O.</w:t>
            </w:r>
          </w:p>
          <w:p w:rsidR="004E0273" w:rsidRPr="00066EDB" w:rsidRDefault="004E0273" w:rsidP="004E0273">
            <w:pPr>
              <w:pStyle w:val="a3"/>
              <w:spacing w:before="0" w:beforeAutospacing="0" w:after="0" w:afterAutospacing="0" w:line="360" w:lineRule="auto"/>
              <w:ind w:left="720"/>
              <w:jc w:val="both"/>
              <w:rPr>
                <w:sz w:val="28"/>
                <w:szCs w:val="28"/>
                <w:vertAlign w:val="subscript"/>
                <w:lang w:val="en-GB"/>
              </w:rPr>
            </w:pPr>
            <w:r w:rsidRPr="00066EDB">
              <w:rPr>
                <w:sz w:val="28"/>
                <w:szCs w:val="28"/>
                <w:lang w:val="en-GB"/>
              </w:rPr>
              <w:t>NaClO</w:t>
            </w:r>
            <w:r w:rsidRPr="00066EDB">
              <w:rPr>
                <w:sz w:val="28"/>
                <w:szCs w:val="28"/>
                <w:vertAlign w:val="subscript"/>
                <w:lang w:val="en-GB"/>
              </w:rPr>
              <w:t>2</w:t>
            </w:r>
            <w:r w:rsidRPr="00066EDB">
              <w:rPr>
                <w:sz w:val="28"/>
                <w:szCs w:val="28"/>
                <w:lang w:val="en-GB"/>
              </w:rPr>
              <w:t xml:space="preserve"> + KMnO</w:t>
            </w:r>
            <w:r w:rsidRPr="00066EDB">
              <w:rPr>
                <w:sz w:val="28"/>
                <w:szCs w:val="28"/>
                <w:vertAlign w:val="subscript"/>
                <w:lang w:val="en-GB"/>
              </w:rPr>
              <w:t>4</w:t>
            </w:r>
            <w:r w:rsidRPr="00066EDB">
              <w:rPr>
                <w:sz w:val="28"/>
                <w:szCs w:val="28"/>
                <w:lang w:val="en-GB"/>
              </w:rPr>
              <w:t xml:space="preserve"> + H</w:t>
            </w:r>
            <w:r w:rsidRPr="00066EDB">
              <w:rPr>
                <w:sz w:val="28"/>
                <w:szCs w:val="28"/>
                <w:vertAlign w:val="subscript"/>
                <w:lang w:val="en-GB"/>
              </w:rPr>
              <w:t>2</w:t>
            </w:r>
            <w:r w:rsidRPr="00066EDB">
              <w:rPr>
                <w:sz w:val="28"/>
                <w:szCs w:val="28"/>
                <w:lang w:val="en-GB"/>
              </w:rPr>
              <w:t>SO</w:t>
            </w:r>
            <w:r w:rsidRPr="00066EDB">
              <w:rPr>
                <w:sz w:val="28"/>
                <w:szCs w:val="28"/>
                <w:vertAlign w:val="subscript"/>
                <w:lang w:val="en-GB"/>
              </w:rPr>
              <w:t xml:space="preserve">4  </w:t>
            </w:r>
            <w:r w:rsidRPr="00066EDB">
              <w:rPr>
                <w:sz w:val="28"/>
                <w:szCs w:val="28"/>
                <w:lang w:val="en-GB"/>
              </w:rPr>
              <w:t>= NaClO</w:t>
            </w:r>
            <w:r w:rsidRPr="00066EDB">
              <w:rPr>
                <w:sz w:val="28"/>
                <w:szCs w:val="28"/>
                <w:vertAlign w:val="subscript"/>
                <w:lang w:val="en-GB"/>
              </w:rPr>
              <w:t xml:space="preserve">3 </w:t>
            </w:r>
            <w:r w:rsidRPr="00066EDB">
              <w:rPr>
                <w:sz w:val="28"/>
                <w:szCs w:val="28"/>
                <w:lang w:val="en-GB"/>
              </w:rPr>
              <w:t>+ MnSO</w:t>
            </w:r>
            <w:r w:rsidRPr="00066EDB">
              <w:rPr>
                <w:sz w:val="28"/>
                <w:szCs w:val="28"/>
                <w:vertAlign w:val="subscript"/>
                <w:lang w:val="en-GB"/>
              </w:rPr>
              <w:t xml:space="preserve">4 </w:t>
            </w:r>
            <w:r w:rsidRPr="00066EDB">
              <w:rPr>
                <w:sz w:val="28"/>
                <w:szCs w:val="28"/>
                <w:lang w:val="en-GB"/>
              </w:rPr>
              <w:t>+ H</w:t>
            </w:r>
            <w:r w:rsidRPr="00066EDB">
              <w:rPr>
                <w:sz w:val="28"/>
                <w:szCs w:val="28"/>
                <w:vertAlign w:val="subscript"/>
                <w:lang w:val="en-GB"/>
              </w:rPr>
              <w:t>2</w:t>
            </w:r>
            <w:r w:rsidRPr="00066EDB">
              <w:rPr>
                <w:sz w:val="28"/>
                <w:szCs w:val="28"/>
                <w:lang w:val="en-GB"/>
              </w:rPr>
              <w:t>O + K</w:t>
            </w:r>
            <w:r w:rsidRPr="00066EDB">
              <w:rPr>
                <w:sz w:val="28"/>
                <w:szCs w:val="28"/>
                <w:vertAlign w:val="subscript"/>
                <w:lang w:val="en-GB"/>
              </w:rPr>
              <w:t>2</w:t>
            </w:r>
            <w:r w:rsidRPr="00066EDB">
              <w:rPr>
                <w:sz w:val="28"/>
                <w:szCs w:val="28"/>
                <w:lang w:val="en-GB"/>
              </w:rPr>
              <w:t>SO</w:t>
            </w:r>
            <w:r w:rsidRPr="00066EDB">
              <w:rPr>
                <w:sz w:val="28"/>
                <w:szCs w:val="28"/>
                <w:vertAlign w:val="subscript"/>
                <w:lang w:val="en-GB"/>
              </w:rPr>
              <w:t>4</w:t>
            </w:r>
          </w:p>
          <w:p w:rsidR="004E0273" w:rsidRPr="00066EDB" w:rsidRDefault="004E0273" w:rsidP="004E0273">
            <w:pPr>
              <w:pStyle w:val="a3"/>
              <w:spacing w:before="0" w:beforeAutospacing="0" w:after="0" w:afterAutospacing="0" w:line="360" w:lineRule="auto"/>
              <w:ind w:left="720"/>
              <w:jc w:val="both"/>
              <w:rPr>
                <w:sz w:val="28"/>
                <w:szCs w:val="28"/>
                <w:lang w:val="en-GB"/>
              </w:rPr>
            </w:pPr>
            <w:r w:rsidRPr="00066EDB">
              <w:rPr>
                <w:sz w:val="28"/>
                <w:szCs w:val="28"/>
                <w:lang w:val="pt-BR"/>
              </w:rPr>
              <w:t>C + HNO</w:t>
            </w:r>
            <w:r w:rsidRPr="00066EDB">
              <w:rPr>
                <w:sz w:val="28"/>
                <w:szCs w:val="28"/>
                <w:vertAlign w:val="subscript"/>
                <w:lang w:val="pt-BR"/>
              </w:rPr>
              <w:t>3 (concentration, hot)</w:t>
            </w:r>
            <w:r w:rsidRPr="00066EDB">
              <w:rPr>
                <w:sz w:val="28"/>
                <w:szCs w:val="28"/>
                <w:lang w:val="pt-BR"/>
              </w:rPr>
              <w:t>= CO</w:t>
            </w:r>
            <w:r w:rsidRPr="00066EDB">
              <w:rPr>
                <w:sz w:val="28"/>
                <w:szCs w:val="28"/>
                <w:vertAlign w:val="subscript"/>
                <w:lang w:val="pt-BR"/>
              </w:rPr>
              <w:t>2</w:t>
            </w:r>
            <w:r w:rsidRPr="00066EDB">
              <w:rPr>
                <w:noProof/>
                <w:sz w:val="28"/>
                <w:szCs w:val="28"/>
              </w:rPr>
              <w:drawing>
                <wp:inline distT="0" distB="0" distL="0" distR="0">
                  <wp:extent cx="109220" cy="177165"/>
                  <wp:effectExtent l="0" t="0" r="5080" b="0"/>
                  <wp:docPr id="197" name="Рисунок 197" descr="http://festival.1september.ru/articles/608288/img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http://festival.1september.ru/articles/608288/img22.gif"/>
                          <pic:cNvPicPr>
                            <a:picLocks noChangeAspect="1" noChangeArrowheads="1"/>
                          </pic:cNvPicPr>
                        </pic:nvPicPr>
                        <pic:blipFill>
                          <a:blip r:embed="rId99" r:link="rId1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9220" cy="177165"/>
                          </a:xfrm>
                          <a:prstGeom prst="rect">
                            <a:avLst/>
                          </a:prstGeom>
                          <a:noFill/>
                          <a:ln>
                            <a:noFill/>
                          </a:ln>
                        </pic:spPr>
                      </pic:pic>
                    </a:graphicData>
                  </a:graphic>
                </wp:inline>
              </w:drawing>
            </w:r>
            <w:r w:rsidRPr="00066EDB">
              <w:rPr>
                <w:sz w:val="28"/>
                <w:szCs w:val="28"/>
                <w:lang w:val="pt-BR"/>
              </w:rPr>
              <w:t>+ NO</w:t>
            </w:r>
            <w:r w:rsidRPr="00066EDB">
              <w:rPr>
                <w:sz w:val="28"/>
                <w:szCs w:val="28"/>
                <w:vertAlign w:val="subscript"/>
                <w:lang w:val="pt-BR"/>
              </w:rPr>
              <w:t>2</w:t>
            </w:r>
            <w:r w:rsidRPr="00066EDB">
              <w:rPr>
                <w:noProof/>
                <w:sz w:val="28"/>
                <w:szCs w:val="28"/>
              </w:rPr>
              <w:drawing>
                <wp:inline distT="0" distB="0" distL="0" distR="0">
                  <wp:extent cx="109220" cy="177165"/>
                  <wp:effectExtent l="0" t="0" r="5080" b="0"/>
                  <wp:docPr id="196" name="Рисунок 196" descr="http://festival.1september.ru/articles/608288/img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http://festival.1september.ru/articles/608288/img22.gif"/>
                          <pic:cNvPicPr>
                            <a:picLocks noChangeAspect="1" noChangeArrowheads="1"/>
                          </pic:cNvPicPr>
                        </pic:nvPicPr>
                        <pic:blipFill>
                          <a:blip r:embed="rId99" r:link="rId1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9220" cy="177165"/>
                          </a:xfrm>
                          <a:prstGeom prst="rect">
                            <a:avLst/>
                          </a:prstGeom>
                          <a:noFill/>
                          <a:ln>
                            <a:noFill/>
                          </a:ln>
                        </pic:spPr>
                      </pic:pic>
                    </a:graphicData>
                  </a:graphic>
                </wp:inline>
              </w:drawing>
            </w:r>
            <w:r w:rsidRPr="00066EDB">
              <w:rPr>
                <w:sz w:val="28"/>
                <w:szCs w:val="28"/>
                <w:lang w:val="pt-BR"/>
              </w:rPr>
              <w:t>+ 2H</w:t>
            </w:r>
            <w:r w:rsidRPr="00066EDB">
              <w:rPr>
                <w:sz w:val="28"/>
                <w:szCs w:val="28"/>
                <w:vertAlign w:val="subscript"/>
                <w:lang w:val="pt-BR"/>
              </w:rPr>
              <w:t>2</w:t>
            </w:r>
            <w:r w:rsidRPr="00066EDB">
              <w:rPr>
                <w:sz w:val="28"/>
                <w:szCs w:val="28"/>
                <w:lang w:val="pt-BR"/>
              </w:rPr>
              <w:t>O</w:t>
            </w:r>
          </w:p>
          <w:p w:rsidR="004E0273" w:rsidRDefault="004E0273" w:rsidP="004E0273">
            <w:pPr>
              <w:pStyle w:val="a3"/>
              <w:spacing w:before="0" w:beforeAutospacing="0" w:after="0" w:afterAutospacing="0" w:line="360" w:lineRule="auto"/>
              <w:ind w:left="720"/>
              <w:jc w:val="both"/>
              <w:rPr>
                <w:sz w:val="28"/>
                <w:szCs w:val="28"/>
                <w:lang w:val="kk-KZ"/>
              </w:rPr>
            </w:pPr>
            <w:r w:rsidRPr="00066EDB">
              <w:rPr>
                <w:sz w:val="28"/>
                <w:szCs w:val="28"/>
                <w:lang w:val="pt-BR"/>
              </w:rPr>
              <w:t>Na</w:t>
            </w:r>
            <w:r w:rsidRPr="00066EDB">
              <w:rPr>
                <w:sz w:val="28"/>
                <w:szCs w:val="28"/>
                <w:vertAlign w:val="subscript"/>
                <w:lang w:val="pt-BR"/>
              </w:rPr>
              <w:t>2</w:t>
            </w:r>
            <w:r w:rsidRPr="00066EDB">
              <w:rPr>
                <w:sz w:val="28"/>
                <w:szCs w:val="28"/>
                <w:lang w:val="pt-BR"/>
              </w:rPr>
              <w:t>SO</w:t>
            </w:r>
            <w:r w:rsidRPr="00066EDB">
              <w:rPr>
                <w:sz w:val="28"/>
                <w:szCs w:val="28"/>
                <w:vertAlign w:val="subscript"/>
                <w:lang w:val="pt-BR"/>
              </w:rPr>
              <w:t>3</w:t>
            </w:r>
            <w:r w:rsidRPr="00066EDB">
              <w:rPr>
                <w:sz w:val="28"/>
                <w:szCs w:val="28"/>
                <w:lang w:val="pt-BR"/>
              </w:rPr>
              <w:t xml:space="preserve"> +KMnO</w:t>
            </w:r>
            <w:r w:rsidRPr="00066EDB">
              <w:rPr>
                <w:sz w:val="28"/>
                <w:szCs w:val="28"/>
                <w:vertAlign w:val="subscript"/>
                <w:lang w:val="pt-BR"/>
              </w:rPr>
              <w:t>4</w:t>
            </w:r>
            <w:r w:rsidRPr="00066EDB">
              <w:rPr>
                <w:sz w:val="28"/>
                <w:szCs w:val="28"/>
                <w:lang w:val="pt-BR"/>
              </w:rPr>
              <w:t>+ H</w:t>
            </w:r>
            <w:r w:rsidRPr="00066EDB">
              <w:rPr>
                <w:sz w:val="28"/>
                <w:szCs w:val="28"/>
                <w:vertAlign w:val="subscript"/>
                <w:lang w:val="pt-BR"/>
              </w:rPr>
              <w:t>2</w:t>
            </w:r>
            <w:r w:rsidRPr="00066EDB">
              <w:rPr>
                <w:sz w:val="28"/>
                <w:szCs w:val="28"/>
                <w:lang w:val="pt-BR"/>
              </w:rPr>
              <w:t>SO</w:t>
            </w:r>
            <w:r w:rsidRPr="00066EDB">
              <w:rPr>
                <w:sz w:val="28"/>
                <w:szCs w:val="28"/>
                <w:vertAlign w:val="subscript"/>
                <w:lang w:val="pt-BR"/>
              </w:rPr>
              <w:t xml:space="preserve">4 </w:t>
            </w:r>
            <w:r w:rsidRPr="00066EDB">
              <w:rPr>
                <w:sz w:val="28"/>
                <w:szCs w:val="28"/>
                <w:lang w:val="pt-BR"/>
              </w:rPr>
              <w:t>= Na</w:t>
            </w:r>
            <w:r w:rsidRPr="00066EDB">
              <w:rPr>
                <w:sz w:val="28"/>
                <w:szCs w:val="28"/>
                <w:vertAlign w:val="subscript"/>
                <w:lang w:val="pt-BR"/>
              </w:rPr>
              <w:t>2</w:t>
            </w:r>
            <w:r w:rsidRPr="00066EDB">
              <w:rPr>
                <w:sz w:val="28"/>
                <w:szCs w:val="28"/>
                <w:lang w:val="pt-BR"/>
              </w:rPr>
              <w:t>SO</w:t>
            </w:r>
            <w:r w:rsidRPr="00066EDB">
              <w:rPr>
                <w:sz w:val="28"/>
                <w:szCs w:val="28"/>
                <w:vertAlign w:val="subscript"/>
                <w:lang w:val="pt-BR"/>
              </w:rPr>
              <w:t>4</w:t>
            </w:r>
            <w:r w:rsidRPr="00066EDB">
              <w:rPr>
                <w:sz w:val="28"/>
                <w:szCs w:val="28"/>
                <w:lang w:val="pt-BR"/>
              </w:rPr>
              <w:t xml:space="preserve"> + MnSO</w:t>
            </w:r>
            <w:r w:rsidRPr="00066EDB">
              <w:rPr>
                <w:sz w:val="28"/>
                <w:szCs w:val="28"/>
                <w:vertAlign w:val="subscript"/>
                <w:lang w:val="pt-BR"/>
              </w:rPr>
              <w:t xml:space="preserve">4 </w:t>
            </w:r>
            <w:r w:rsidRPr="00066EDB">
              <w:rPr>
                <w:sz w:val="28"/>
                <w:szCs w:val="28"/>
                <w:lang w:val="pt-BR"/>
              </w:rPr>
              <w:t>+H</w:t>
            </w:r>
            <w:r w:rsidRPr="00066EDB">
              <w:rPr>
                <w:sz w:val="28"/>
                <w:szCs w:val="28"/>
                <w:vertAlign w:val="subscript"/>
                <w:lang w:val="pt-BR"/>
              </w:rPr>
              <w:t>2</w:t>
            </w:r>
            <w:r w:rsidRPr="00066EDB">
              <w:rPr>
                <w:sz w:val="28"/>
                <w:szCs w:val="28"/>
                <w:lang w:val="pt-BR"/>
              </w:rPr>
              <w:t>O+K</w:t>
            </w:r>
            <w:r w:rsidRPr="00066EDB">
              <w:rPr>
                <w:sz w:val="28"/>
                <w:szCs w:val="28"/>
                <w:vertAlign w:val="subscript"/>
                <w:lang w:val="pt-BR"/>
              </w:rPr>
              <w:t>2</w:t>
            </w:r>
            <w:r w:rsidRPr="00066EDB">
              <w:rPr>
                <w:sz w:val="28"/>
                <w:szCs w:val="28"/>
                <w:lang w:val="pt-BR"/>
              </w:rPr>
              <w:t>SO</w:t>
            </w:r>
            <w:r w:rsidRPr="00066EDB">
              <w:rPr>
                <w:sz w:val="28"/>
                <w:szCs w:val="28"/>
                <w:vertAlign w:val="subscript"/>
                <w:lang w:val="pt-BR"/>
              </w:rPr>
              <w:t>4</w:t>
            </w:r>
          </w:p>
          <w:p w:rsidR="004E0273" w:rsidRPr="00436842" w:rsidRDefault="004E0273" w:rsidP="004E0273">
            <w:pPr>
              <w:pStyle w:val="a3"/>
              <w:numPr>
                <w:ilvl w:val="0"/>
                <w:numId w:val="21"/>
              </w:numPr>
              <w:spacing w:after="0" w:line="360" w:lineRule="auto"/>
              <w:jc w:val="both"/>
              <w:rPr>
                <w:sz w:val="28"/>
                <w:szCs w:val="28"/>
                <w:lang w:val="kk-KZ"/>
              </w:rPr>
            </w:pPr>
            <w:r w:rsidRPr="00436842">
              <w:rPr>
                <w:sz w:val="28"/>
                <w:szCs w:val="28"/>
                <w:lang w:val="kk-KZ"/>
              </w:rPr>
              <w:lastRenderedPageBreak/>
              <w:t>Calculate for the standard conditions the equilibrium constant of the oxidation-reduction reaction:</w:t>
            </w:r>
          </w:p>
          <w:p w:rsidR="004E0273" w:rsidRPr="00436842" w:rsidRDefault="004E0273" w:rsidP="004E0273">
            <w:pPr>
              <w:pStyle w:val="a3"/>
              <w:spacing w:after="0"/>
              <w:ind w:left="720"/>
              <w:jc w:val="both"/>
              <w:rPr>
                <w:sz w:val="28"/>
                <w:szCs w:val="28"/>
                <w:lang w:val="kk-KZ"/>
              </w:rPr>
            </w:pPr>
            <w:r w:rsidRPr="00436842">
              <w:rPr>
                <w:b/>
                <w:bCs/>
                <w:color w:val="333333"/>
                <w:sz w:val="28"/>
                <w:szCs w:val="28"/>
                <w:lang w:val="en-US"/>
              </w:rPr>
              <w:t>2KMnO</w:t>
            </w:r>
            <w:r w:rsidRPr="00436842">
              <w:rPr>
                <w:b/>
                <w:bCs/>
                <w:color w:val="333333"/>
                <w:sz w:val="28"/>
                <w:szCs w:val="28"/>
                <w:vertAlign w:val="subscript"/>
                <w:lang w:val="en-US"/>
              </w:rPr>
              <w:t>4 </w:t>
            </w:r>
            <w:r w:rsidRPr="00436842">
              <w:rPr>
                <w:b/>
                <w:bCs/>
                <w:color w:val="333333"/>
                <w:sz w:val="28"/>
                <w:szCs w:val="28"/>
                <w:lang w:val="en-US"/>
              </w:rPr>
              <w:t>+ 5HBr + 3H</w:t>
            </w:r>
            <w:r w:rsidRPr="00436842">
              <w:rPr>
                <w:b/>
                <w:bCs/>
                <w:color w:val="333333"/>
                <w:sz w:val="28"/>
                <w:szCs w:val="28"/>
                <w:vertAlign w:val="subscript"/>
                <w:lang w:val="en-US"/>
              </w:rPr>
              <w:t>2</w:t>
            </w:r>
            <w:r w:rsidRPr="00436842">
              <w:rPr>
                <w:b/>
                <w:bCs/>
                <w:color w:val="333333"/>
                <w:sz w:val="28"/>
                <w:szCs w:val="28"/>
                <w:lang w:val="en-US"/>
              </w:rPr>
              <w:t>SO</w:t>
            </w:r>
            <w:r w:rsidRPr="00436842">
              <w:rPr>
                <w:b/>
                <w:bCs/>
                <w:color w:val="333333"/>
                <w:sz w:val="28"/>
                <w:szCs w:val="28"/>
                <w:vertAlign w:val="subscript"/>
                <w:lang w:val="en-US"/>
              </w:rPr>
              <w:t>4</w:t>
            </w:r>
            <w:r w:rsidRPr="00436842">
              <w:rPr>
                <w:b/>
                <w:bCs/>
                <w:color w:val="333333"/>
                <w:sz w:val="28"/>
                <w:szCs w:val="28"/>
                <w:lang w:val="en-US"/>
              </w:rPr>
              <w:t> = 2MnSO</w:t>
            </w:r>
            <w:r w:rsidRPr="00436842">
              <w:rPr>
                <w:b/>
                <w:bCs/>
                <w:color w:val="333333"/>
                <w:sz w:val="28"/>
                <w:szCs w:val="28"/>
                <w:vertAlign w:val="subscript"/>
                <w:lang w:val="en-US"/>
              </w:rPr>
              <w:t>4</w:t>
            </w:r>
            <w:r w:rsidRPr="00436842">
              <w:rPr>
                <w:b/>
                <w:bCs/>
                <w:color w:val="333333"/>
                <w:sz w:val="28"/>
                <w:szCs w:val="28"/>
                <w:lang w:val="en-US"/>
              </w:rPr>
              <w:t> + 5HBrO + K</w:t>
            </w:r>
            <w:r w:rsidRPr="00436842">
              <w:rPr>
                <w:b/>
                <w:bCs/>
                <w:color w:val="333333"/>
                <w:sz w:val="28"/>
                <w:szCs w:val="28"/>
                <w:vertAlign w:val="subscript"/>
                <w:lang w:val="en-US"/>
              </w:rPr>
              <w:t>2</w:t>
            </w:r>
            <w:r w:rsidRPr="00436842">
              <w:rPr>
                <w:b/>
                <w:bCs/>
                <w:color w:val="333333"/>
                <w:sz w:val="28"/>
                <w:szCs w:val="28"/>
                <w:lang w:val="en-US"/>
              </w:rPr>
              <w:t>SO</w:t>
            </w:r>
            <w:r w:rsidRPr="00436842">
              <w:rPr>
                <w:b/>
                <w:bCs/>
                <w:color w:val="333333"/>
                <w:sz w:val="28"/>
                <w:szCs w:val="28"/>
                <w:vertAlign w:val="subscript"/>
                <w:lang w:val="en-US"/>
              </w:rPr>
              <w:t>4</w:t>
            </w:r>
            <w:r w:rsidRPr="00436842">
              <w:rPr>
                <w:b/>
                <w:bCs/>
                <w:color w:val="333333"/>
                <w:sz w:val="28"/>
                <w:szCs w:val="28"/>
                <w:lang w:val="en-US"/>
              </w:rPr>
              <w:t> + 3H</w:t>
            </w:r>
            <w:r w:rsidRPr="00436842">
              <w:rPr>
                <w:b/>
                <w:bCs/>
                <w:color w:val="333333"/>
                <w:sz w:val="28"/>
                <w:szCs w:val="28"/>
                <w:vertAlign w:val="subscript"/>
                <w:lang w:val="en-US"/>
              </w:rPr>
              <w:t>2</w:t>
            </w:r>
            <w:r w:rsidRPr="00436842">
              <w:rPr>
                <w:b/>
                <w:bCs/>
                <w:color w:val="333333"/>
                <w:sz w:val="28"/>
                <w:szCs w:val="28"/>
                <w:lang w:val="en-US"/>
              </w:rPr>
              <w:t>O</w:t>
            </w:r>
          </w:p>
          <w:p w:rsidR="004E0273" w:rsidRDefault="004E0273" w:rsidP="004E0273">
            <w:pPr>
              <w:pStyle w:val="a3"/>
              <w:spacing w:before="0" w:beforeAutospacing="0" w:after="0" w:afterAutospacing="0"/>
              <w:ind w:left="720"/>
              <w:rPr>
                <w:sz w:val="28"/>
                <w:szCs w:val="28"/>
                <w:lang w:val="kk-KZ"/>
              </w:rPr>
            </w:pPr>
          </w:p>
          <w:p w:rsidR="004E0273" w:rsidRDefault="004E0273" w:rsidP="004E0273">
            <w:pPr>
              <w:pStyle w:val="a3"/>
              <w:spacing w:before="0" w:beforeAutospacing="0" w:after="0" w:afterAutospacing="0"/>
              <w:ind w:left="720"/>
              <w:rPr>
                <w:b/>
                <w:color w:val="000000"/>
                <w:sz w:val="28"/>
                <w:szCs w:val="28"/>
                <w:lang w:val="en-US"/>
              </w:rPr>
            </w:pPr>
          </w:p>
          <w:p w:rsidR="004E0273" w:rsidRPr="0077542B" w:rsidRDefault="004E0273" w:rsidP="004E0273">
            <w:pPr>
              <w:pStyle w:val="a3"/>
              <w:spacing w:before="0" w:beforeAutospacing="0" w:after="0" w:afterAutospacing="0"/>
              <w:ind w:left="720"/>
              <w:jc w:val="center"/>
              <w:rPr>
                <w:rFonts w:eastAsiaTheme="minorHAnsi"/>
                <w:sz w:val="28"/>
                <w:szCs w:val="28"/>
                <w:lang w:val="pt-BR" w:eastAsia="en-US"/>
              </w:rPr>
            </w:pPr>
            <w:r w:rsidRPr="00066EDB">
              <w:rPr>
                <w:b/>
                <w:color w:val="000000"/>
                <w:sz w:val="28"/>
                <w:szCs w:val="28"/>
                <w:lang w:val="en-US"/>
              </w:rPr>
              <w:t>№10 Lecture</w:t>
            </w:r>
          </w:p>
          <w:p w:rsidR="004E0273" w:rsidRPr="00066EDB" w:rsidRDefault="004E0273" w:rsidP="004E0273">
            <w:pPr>
              <w:pStyle w:val="1"/>
              <w:jc w:val="center"/>
              <w:rPr>
                <w:sz w:val="28"/>
                <w:szCs w:val="28"/>
              </w:rPr>
            </w:pPr>
            <w:r w:rsidRPr="00066EDB">
              <w:rPr>
                <w:bCs w:val="0"/>
                <w:sz w:val="28"/>
                <w:szCs w:val="28"/>
                <w:lang w:val="en-US"/>
              </w:rPr>
              <w:t>Electrochemistry</w:t>
            </w:r>
          </w:p>
          <w:p w:rsidR="004E0273" w:rsidRPr="00066EDB" w:rsidRDefault="004E0273" w:rsidP="004E0273">
            <w:pPr>
              <w:pStyle w:val="1"/>
              <w:spacing w:line="276" w:lineRule="auto"/>
              <w:jc w:val="both"/>
              <w:rPr>
                <w:sz w:val="28"/>
                <w:szCs w:val="28"/>
                <w:lang w:val="en-US"/>
              </w:rPr>
            </w:pPr>
            <w:r w:rsidRPr="00066EDB">
              <w:rPr>
                <w:sz w:val="28"/>
                <w:szCs w:val="28"/>
                <w:lang w:val="en-US"/>
              </w:rPr>
              <w:t xml:space="preserve">Plan </w:t>
            </w:r>
          </w:p>
          <w:p w:rsidR="004E0273" w:rsidRPr="00066EDB" w:rsidRDefault="004E0273" w:rsidP="004E0273">
            <w:pPr>
              <w:pStyle w:val="ab"/>
              <w:numPr>
                <w:ilvl w:val="0"/>
                <w:numId w:val="22"/>
              </w:numPr>
              <w:shd w:val="clear" w:color="auto" w:fill="FFFFFF"/>
              <w:spacing w:before="100" w:beforeAutospacing="1" w:after="100" w:afterAutospacing="1"/>
              <w:jc w:val="both"/>
              <w:outlineLvl w:val="2"/>
              <w:rPr>
                <w:rFonts w:ascii="Times New Roman" w:eastAsia="Times New Roman" w:hAnsi="Times New Roman" w:cs="Times New Roman"/>
                <w:b/>
                <w:sz w:val="28"/>
                <w:szCs w:val="28"/>
                <w:lang w:val="en-US" w:eastAsia="ru-RU"/>
              </w:rPr>
            </w:pPr>
            <w:r w:rsidRPr="00066EDB">
              <w:rPr>
                <w:rFonts w:ascii="Times New Roman" w:eastAsia="Times New Roman" w:hAnsi="Times New Roman" w:cs="Times New Roman"/>
                <w:b/>
                <w:sz w:val="28"/>
                <w:szCs w:val="28"/>
                <w:lang w:val="en-US" w:eastAsia="ru-RU"/>
              </w:rPr>
              <w:t>Principles</w:t>
            </w:r>
            <w:r w:rsidRPr="00066EDB">
              <w:rPr>
                <w:rFonts w:ascii="Times New Roman" w:eastAsia="Times New Roman" w:hAnsi="Times New Roman" w:cs="Times New Roman"/>
                <w:b/>
                <w:bCs/>
                <w:sz w:val="28"/>
                <w:szCs w:val="28"/>
                <w:lang w:val="en-US" w:eastAsia="ru-RU"/>
              </w:rPr>
              <w:t xml:space="preserve">  Oxidation and reduction </w:t>
            </w:r>
          </w:p>
          <w:p w:rsidR="004E0273" w:rsidRPr="00066EDB" w:rsidRDefault="004E0273" w:rsidP="004E0273">
            <w:pPr>
              <w:pStyle w:val="ab"/>
              <w:numPr>
                <w:ilvl w:val="0"/>
                <w:numId w:val="22"/>
              </w:numPr>
              <w:jc w:val="both"/>
              <w:rPr>
                <w:rFonts w:ascii="Times New Roman" w:hAnsi="Times New Roman" w:cs="Times New Roman"/>
                <w:b/>
                <w:color w:val="000000" w:themeColor="text1"/>
                <w:sz w:val="28"/>
                <w:szCs w:val="28"/>
                <w:lang w:val="en-US" w:eastAsia="ru-RU"/>
              </w:rPr>
            </w:pPr>
            <w:r w:rsidRPr="00066EDB">
              <w:rPr>
                <w:rFonts w:ascii="Times New Roman" w:hAnsi="Times New Roman" w:cs="Times New Roman"/>
                <w:b/>
                <w:color w:val="000000" w:themeColor="text1"/>
                <w:sz w:val="28"/>
                <w:szCs w:val="28"/>
                <w:lang w:val="en-US" w:eastAsia="ru-RU"/>
              </w:rPr>
              <w:t>Electrochemical cells</w:t>
            </w:r>
          </w:p>
          <w:p w:rsidR="004E0273" w:rsidRPr="00066EDB" w:rsidRDefault="004E0273" w:rsidP="004E0273">
            <w:pPr>
              <w:pStyle w:val="ab"/>
              <w:numPr>
                <w:ilvl w:val="0"/>
                <w:numId w:val="22"/>
              </w:numPr>
              <w:spacing w:before="100" w:beforeAutospacing="1" w:after="100" w:afterAutospacing="1"/>
              <w:jc w:val="both"/>
              <w:outlineLvl w:val="1"/>
              <w:rPr>
                <w:rFonts w:ascii="Times New Roman" w:hAnsi="Times New Roman" w:cs="Times New Roman"/>
                <w:b/>
                <w:bCs/>
                <w:sz w:val="28"/>
                <w:szCs w:val="28"/>
                <w:lang w:val="en-US"/>
              </w:rPr>
            </w:pPr>
            <w:r w:rsidRPr="00066EDB">
              <w:rPr>
                <w:rFonts w:ascii="Times New Roman" w:hAnsi="Times New Roman" w:cs="Times New Roman"/>
                <w:b/>
                <w:bCs/>
                <w:sz w:val="28"/>
                <w:szCs w:val="28"/>
                <w:lang w:val="en-US"/>
              </w:rPr>
              <w:t>Spontaneity of Redox reaction</w:t>
            </w:r>
          </w:p>
          <w:p w:rsidR="004E0273" w:rsidRPr="00066EDB" w:rsidRDefault="004E0273" w:rsidP="004E0273">
            <w:pPr>
              <w:shd w:val="clear" w:color="auto" w:fill="FFFFFF"/>
              <w:spacing w:before="100" w:beforeAutospacing="1" w:after="100" w:afterAutospacing="1" w:line="360" w:lineRule="auto"/>
              <w:ind w:firstLine="284"/>
              <w:jc w:val="both"/>
              <w:rPr>
                <w:rFonts w:ascii="Times New Roman" w:eastAsia="Times New Roman" w:hAnsi="Times New Roman" w:cs="Times New Roman"/>
                <w:b/>
                <w:bCs/>
                <w:sz w:val="28"/>
                <w:szCs w:val="28"/>
                <w:lang w:val="en-US"/>
              </w:rPr>
            </w:pPr>
            <w:r w:rsidRPr="00066EDB">
              <w:rPr>
                <w:rFonts w:ascii="Times New Roman" w:hAnsi="Times New Roman" w:cs="Times New Roman"/>
                <w:b/>
                <w:color w:val="000000"/>
                <w:sz w:val="28"/>
                <w:szCs w:val="28"/>
                <w:lang w:val="en-US"/>
              </w:rPr>
              <w:t>INTRODUCTION</w:t>
            </w:r>
          </w:p>
          <w:p w:rsidR="004E0273" w:rsidRPr="00066EDB" w:rsidRDefault="004E0273" w:rsidP="004E0273">
            <w:pPr>
              <w:shd w:val="clear" w:color="auto" w:fill="FFFFFF"/>
              <w:spacing w:before="100" w:beforeAutospacing="1" w:after="100" w:afterAutospacing="1" w:line="360" w:lineRule="auto"/>
              <w:ind w:firstLine="284"/>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b/>
                <w:bCs/>
                <w:sz w:val="28"/>
                <w:szCs w:val="28"/>
                <w:lang w:val="en-US"/>
              </w:rPr>
              <w:t>Electrochemistry</w:t>
            </w:r>
            <w:r w:rsidRPr="00066EDB">
              <w:rPr>
                <w:rFonts w:ascii="Times New Roman" w:eastAsia="Times New Roman" w:hAnsi="Times New Roman" w:cs="Times New Roman"/>
                <w:sz w:val="28"/>
                <w:szCs w:val="28"/>
                <w:lang w:val="en-US"/>
              </w:rPr>
              <w:t>  is a branch of </w:t>
            </w:r>
            <w:hyperlink r:id="rId101" w:tooltip="Chemistry" w:history="1">
              <w:r w:rsidRPr="00066EDB">
                <w:rPr>
                  <w:rStyle w:val="aa"/>
                  <w:rFonts w:ascii="Times New Roman" w:eastAsia="Times New Roman" w:hAnsi="Times New Roman" w:cs="Times New Roman"/>
                  <w:color w:val="auto"/>
                  <w:sz w:val="28"/>
                  <w:szCs w:val="28"/>
                  <w:u w:val="none"/>
                  <w:lang w:val="en-US"/>
                </w:rPr>
                <w:t>chemistry</w:t>
              </w:r>
            </w:hyperlink>
            <w:r w:rsidRPr="00066EDB">
              <w:rPr>
                <w:rFonts w:ascii="Times New Roman" w:eastAsia="Times New Roman" w:hAnsi="Times New Roman" w:cs="Times New Roman"/>
                <w:sz w:val="28"/>
                <w:szCs w:val="28"/>
                <w:lang w:val="en-US"/>
              </w:rPr>
              <w:t> that studies </w:t>
            </w:r>
            <w:hyperlink r:id="rId102" w:tooltip="Chemical reaction" w:history="1">
              <w:r w:rsidRPr="00066EDB">
                <w:rPr>
                  <w:rStyle w:val="aa"/>
                  <w:rFonts w:ascii="Times New Roman" w:eastAsia="Times New Roman" w:hAnsi="Times New Roman" w:cs="Times New Roman"/>
                  <w:color w:val="auto"/>
                  <w:sz w:val="28"/>
                  <w:szCs w:val="28"/>
                  <w:u w:val="none"/>
                  <w:lang w:val="en-US"/>
                </w:rPr>
                <w:t>chemical reactions</w:t>
              </w:r>
            </w:hyperlink>
            <w:r w:rsidRPr="00066EDB">
              <w:rPr>
                <w:rFonts w:ascii="Times New Roman" w:eastAsia="Times New Roman" w:hAnsi="Times New Roman" w:cs="Times New Roman"/>
                <w:sz w:val="28"/>
                <w:szCs w:val="28"/>
                <w:lang w:val="en-US"/>
              </w:rPr>
              <w:t> which take place in a </w:t>
            </w:r>
            <w:hyperlink r:id="rId103" w:tooltip="Solution" w:history="1">
              <w:r w:rsidRPr="00066EDB">
                <w:rPr>
                  <w:rStyle w:val="aa"/>
                  <w:rFonts w:ascii="Times New Roman" w:eastAsia="Times New Roman" w:hAnsi="Times New Roman" w:cs="Times New Roman"/>
                  <w:color w:val="auto"/>
                  <w:sz w:val="28"/>
                  <w:szCs w:val="28"/>
                  <w:u w:val="none"/>
                  <w:lang w:val="en-US"/>
                </w:rPr>
                <w:t>solution</w:t>
              </w:r>
            </w:hyperlink>
            <w:r w:rsidRPr="00066EDB">
              <w:rPr>
                <w:rFonts w:ascii="Times New Roman" w:eastAsia="Times New Roman" w:hAnsi="Times New Roman" w:cs="Times New Roman"/>
                <w:sz w:val="28"/>
                <w:szCs w:val="28"/>
                <w:lang w:val="en-US"/>
              </w:rPr>
              <w:t> at the interface of an electron </w:t>
            </w:r>
            <w:hyperlink r:id="rId104" w:tooltip="Electrical conductor" w:history="1">
              <w:r w:rsidRPr="00066EDB">
                <w:rPr>
                  <w:rStyle w:val="aa"/>
                  <w:rFonts w:ascii="Times New Roman" w:eastAsia="Times New Roman" w:hAnsi="Times New Roman" w:cs="Times New Roman"/>
                  <w:color w:val="auto"/>
                  <w:sz w:val="28"/>
                  <w:szCs w:val="28"/>
                  <w:u w:val="none"/>
                  <w:lang w:val="en-US"/>
                </w:rPr>
                <w:t>conductor</w:t>
              </w:r>
            </w:hyperlink>
            <w:r w:rsidRPr="00066EDB">
              <w:rPr>
                <w:rFonts w:ascii="Times New Roman" w:eastAsia="Times New Roman" w:hAnsi="Times New Roman" w:cs="Times New Roman"/>
                <w:sz w:val="28"/>
                <w:szCs w:val="28"/>
                <w:lang w:val="en-US"/>
              </w:rPr>
              <w:t> (the </w:t>
            </w:r>
            <w:hyperlink r:id="rId105" w:tooltip="Electrode" w:history="1">
              <w:r w:rsidRPr="00066EDB">
                <w:rPr>
                  <w:rStyle w:val="aa"/>
                  <w:rFonts w:ascii="Times New Roman" w:eastAsia="Times New Roman" w:hAnsi="Times New Roman" w:cs="Times New Roman"/>
                  <w:color w:val="auto"/>
                  <w:sz w:val="28"/>
                  <w:szCs w:val="28"/>
                  <w:u w:val="none"/>
                  <w:lang w:val="en-US"/>
                </w:rPr>
                <w:t>electrode</w:t>
              </w:r>
            </w:hyperlink>
            <w:r w:rsidRPr="00066EDB">
              <w:rPr>
                <w:rFonts w:ascii="Times New Roman" w:eastAsia="Times New Roman" w:hAnsi="Times New Roman" w:cs="Times New Roman"/>
                <w:sz w:val="28"/>
                <w:szCs w:val="28"/>
                <w:lang w:val="en-US"/>
              </w:rPr>
              <w:t xml:space="preserve">: a </w:t>
            </w:r>
            <w:hyperlink r:id="rId106" w:tooltip="Metal" w:history="1">
              <w:r w:rsidRPr="00066EDB">
                <w:rPr>
                  <w:rStyle w:val="aa"/>
                  <w:rFonts w:ascii="Times New Roman" w:eastAsia="Times New Roman" w:hAnsi="Times New Roman" w:cs="Times New Roman"/>
                  <w:color w:val="auto"/>
                  <w:sz w:val="28"/>
                  <w:szCs w:val="28"/>
                  <w:u w:val="none"/>
                  <w:lang w:val="en-US"/>
                </w:rPr>
                <w:t>metal</w:t>
              </w:r>
            </w:hyperlink>
            <w:r w:rsidRPr="00066EDB">
              <w:rPr>
                <w:rFonts w:ascii="Times New Roman" w:eastAsia="Times New Roman" w:hAnsi="Times New Roman" w:cs="Times New Roman"/>
                <w:sz w:val="28"/>
                <w:szCs w:val="28"/>
                <w:lang w:val="en-US"/>
              </w:rPr>
              <w:t> or a </w:t>
            </w:r>
            <w:hyperlink r:id="rId107" w:tooltip="Semiconductor" w:history="1">
              <w:r w:rsidRPr="00066EDB">
                <w:rPr>
                  <w:rStyle w:val="aa"/>
                  <w:rFonts w:ascii="Times New Roman" w:eastAsia="Times New Roman" w:hAnsi="Times New Roman" w:cs="Times New Roman"/>
                  <w:color w:val="auto"/>
                  <w:sz w:val="28"/>
                  <w:szCs w:val="28"/>
                  <w:u w:val="none"/>
                  <w:lang w:val="en-US"/>
                </w:rPr>
                <w:t>semiconductor</w:t>
              </w:r>
            </w:hyperlink>
            <w:r w:rsidRPr="00066EDB">
              <w:rPr>
                <w:rFonts w:ascii="Times New Roman" w:eastAsia="Times New Roman" w:hAnsi="Times New Roman" w:cs="Times New Roman"/>
                <w:sz w:val="28"/>
                <w:szCs w:val="28"/>
                <w:lang w:val="en-US"/>
              </w:rPr>
              <w:t>) and an ionic conductor (the </w:t>
            </w:r>
            <w:hyperlink r:id="rId108" w:tooltip="Electrolyte" w:history="1">
              <w:r w:rsidRPr="00066EDB">
                <w:rPr>
                  <w:rStyle w:val="aa"/>
                  <w:rFonts w:ascii="Times New Roman" w:eastAsia="Times New Roman" w:hAnsi="Times New Roman" w:cs="Times New Roman"/>
                  <w:color w:val="auto"/>
                  <w:sz w:val="28"/>
                  <w:szCs w:val="28"/>
                  <w:u w:val="none"/>
                  <w:lang w:val="en-US"/>
                </w:rPr>
                <w:t>electrolyte</w:t>
              </w:r>
            </w:hyperlink>
            <w:r w:rsidRPr="00066EDB">
              <w:rPr>
                <w:rFonts w:ascii="Times New Roman" w:eastAsia="Times New Roman" w:hAnsi="Times New Roman" w:cs="Times New Roman"/>
                <w:sz w:val="28"/>
                <w:szCs w:val="28"/>
                <w:lang w:val="en-US"/>
              </w:rPr>
              <w:t>). These reactions involve electron transfer between the electrode and the electrolyte or species in solution.</w:t>
            </w:r>
          </w:p>
          <w:p w:rsidR="004E0273" w:rsidRPr="00066EDB" w:rsidRDefault="004E0273" w:rsidP="004E0273">
            <w:pPr>
              <w:shd w:val="clear" w:color="auto" w:fill="FFFFFF"/>
              <w:spacing w:before="100" w:beforeAutospacing="1" w:after="100" w:afterAutospacing="1" w:line="360" w:lineRule="auto"/>
              <w:ind w:firstLine="284"/>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If a chemical reaction is driven by an externally applied </w:t>
            </w:r>
            <w:hyperlink r:id="rId109" w:tooltip="Voltage" w:history="1">
              <w:r w:rsidRPr="00066EDB">
                <w:rPr>
                  <w:rStyle w:val="aa"/>
                  <w:rFonts w:ascii="Times New Roman" w:eastAsia="Times New Roman" w:hAnsi="Times New Roman" w:cs="Times New Roman"/>
                  <w:color w:val="auto"/>
                  <w:sz w:val="28"/>
                  <w:szCs w:val="28"/>
                  <w:u w:val="none"/>
                  <w:lang w:val="en-US"/>
                </w:rPr>
                <w:t>voltage</w:t>
              </w:r>
            </w:hyperlink>
            <w:r w:rsidRPr="00066EDB">
              <w:rPr>
                <w:rFonts w:ascii="Times New Roman" w:eastAsia="Times New Roman" w:hAnsi="Times New Roman" w:cs="Times New Roman"/>
                <w:sz w:val="28"/>
                <w:szCs w:val="28"/>
                <w:lang w:val="en-US"/>
              </w:rPr>
              <w:t>, as in </w:t>
            </w:r>
            <w:hyperlink r:id="rId110" w:tooltip="Electrolysis" w:history="1">
              <w:r w:rsidRPr="00066EDB">
                <w:rPr>
                  <w:rStyle w:val="aa"/>
                  <w:rFonts w:ascii="Times New Roman" w:eastAsia="Times New Roman" w:hAnsi="Times New Roman" w:cs="Times New Roman"/>
                  <w:color w:val="auto"/>
                  <w:sz w:val="28"/>
                  <w:szCs w:val="28"/>
                  <w:u w:val="none"/>
                  <w:lang w:val="en-US"/>
                </w:rPr>
                <w:t>electrolysis</w:t>
              </w:r>
            </w:hyperlink>
            <w:r w:rsidRPr="00066EDB">
              <w:rPr>
                <w:rFonts w:ascii="Times New Roman" w:eastAsia="Times New Roman" w:hAnsi="Times New Roman" w:cs="Times New Roman"/>
                <w:sz w:val="28"/>
                <w:szCs w:val="28"/>
                <w:lang w:val="en-US"/>
              </w:rPr>
              <w:t>, or if a voltage is created by a chemical reaction as in a </w:t>
            </w:r>
            <w:hyperlink r:id="rId111" w:tooltip="Battery (electricity)" w:history="1">
              <w:r w:rsidRPr="00066EDB">
                <w:rPr>
                  <w:rStyle w:val="aa"/>
                  <w:rFonts w:ascii="Times New Roman" w:eastAsia="Times New Roman" w:hAnsi="Times New Roman" w:cs="Times New Roman"/>
                  <w:color w:val="auto"/>
                  <w:sz w:val="28"/>
                  <w:szCs w:val="28"/>
                  <w:u w:val="none"/>
                  <w:lang w:val="en-US"/>
                </w:rPr>
                <w:t>battery</w:t>
              </w:r>
            </w:hyperlink>
            <w:r w:rsidRPr="00066EDB">
              <w:rPr>
                <w:rFonts w:ascii="Times New Roman" w:eastAsia="Times New Roman" w:hAnsi="Times New Roman" w:cs="Times New Roman"/>
                <w:sz w:val="28"/>
                <w:szCs w:val="28"/>
                <w:lang w:val="en-US"/>
              </w:rPr>
              <w:t xml:space="preserve">, it is an </w:t>
            </w:r>
            <w:r w:rsidRPr="00066EDB">
              <w:rPr>
                <w:rFonts w:ascii="Times New Roman" w:eastAsia="Times New Roman" w:hAnsi="Times New Roman" w:cs="Times New Roman"/>
                <w:i/>
                <w:iCs/>
                <w:sz w:val="28"/>
                <w:szCs w:val="28"/>
                <w:lang w:val="en-US"/>
              </w:rPr>
              <w:t>electrochemical</w:t>
            </w:r>
            <w:r w:rsidRPr="00066EDB">
              <w:rPr>
                <w:rFonts w:ascii="Times New Roman" w:eastAsia="Times New Roman" w:hAnsi="Times New Roman" w:cs="Times New Roman"/>
                <w:sz w:val="28"/>
                <w:szCs w:val="28"/>
                <w:lang w:val="en-US"/>
              </w:rPr>
              <w:t> reaction. In contrast, </w:t>
            </w:r>
            <w:hyperlink r:id="rId112" w:tooltip="Chemical reaction" w:history="1">
              <w:r w:rsidRPr="00066EDB">
                <w:rPr>
                  <w:rStyle w:val="aa"/>
                  <w:rFonts w:ascii="Times New Roman" w:eastAsia="Times New Roman" w:hAnsi="Times New Roman" w:cs="Times New Roman"/>
                  <w:color w:val="auto"/>
                  <w:sz w:val="28"/>
                  <w:szCs w:val="28"/>
                  <w:u w:val="none"/>
                  <w:lang w:val="en-US"/>
                </w:rPr>
                <w:t>chemical reactions</w:t>
              </w:r>
            </w:hyperlink>
            <w:r w:rsidRPr="00066EDB">
              <w:rPr>
                <w:rFonts w:ascii="Times New Roman" w:eastAsia="Times New Roman" w:hAnsi="Times New Roman" w:cs="Times New Roman"/>
                <w:sz w:val="28"/>
                <w:szCs w:val="28"/>
                <w:lang w:val="en-US"/>
              </w:rPr>
              <w:t> where electrons are transferred between </w:t>
            </w:r>
            <w:hyperlink r:id="rId113" w:tooltip="Molecule" w:history="1">
              <w:r w:rsidRPr="00066EDB">
                <w:rPr>
                  <w:rStyle w:val="aa"/>
                  <w:rFonts w:ascii="Times New Roman" w:eastAsia="Times New Roman" w:hAnsi="Times New Roman" w:cs="Times New Roman"/>
                  <w:color w:val="auto"/>
                  <w:sz w:val="28"/>
                  <w:szCs w:val="28"/>
                  <w:u w:val="none"/>
                  <w:lang w:val="en-US"/>
                </w:rPr>
                <w:t>molecules</w:t>
              </w:r>
            </w:hyperlink>
            <w:r w:rsidRPr="00066EDB">
              <w:rPr>
                <w:rFonts w:ascii="Times New Roman" w:eastAsia="Times New Roman" w:hAnsi="Times New Roman" w:cs="Times New Roman"/>
                <w:sz w:val="28"/>
                <w:szCs w:val="28"/>
                <w:lang w:val="en-US"/>
              </w:rPr>
              <w:t> are called </w:t>
            </w:r>
            <w:hyperlink r:id="rId114" w:tooltip="Redox" w:history="1">
              <w:r w:rsidRPr="00066EDB">
                <w:rPr>
                  <w:rStyle w:val="aa"/>
                  <w:rFonts w:ascii="Times New Roman" w:eastAsia="Times New Roman" w:hAnsi="Times New Roman" w:cs="Times New Roman"/>
                  <w:color w:val="auto"/>
                  <w:sz w:val="28"/>
                  <w:szCs w:val="28"/>
                  <w:u w:val="none"/>
                  <w:lang w:val="en-US"/>
                </w:rPr>
                <w:t>oxidation-reduction</w:t>
              </w:r>
            </w:hyperlink>
            <w:r w:rsidRPr="00066EDB">
              <w:rPr>
                <w:rFonts w:ascii="Times New Roman" w:eastAsia="Times New Roman" w:hAnsi="Times New Roman" w:cs="Times New Roman"/>
                <w:sz w:val="28"/>
                <w:szCs w:val="28"/>
                <w:lang w:val="en-US"/>
              </w:rPr>
              <w:t> (redox) reactions. In general, electrochemistry deals with situations where redox reactions are separated in space or time, connected by an external electric circuit.</w:t>
            </w:r>
          </w:p>
          <w:p w:rsidR="004E0273" w:rsidRPr="00066EDB" w:rsidRDefault="004E0273" w:rsidP="004E0273">
            <w:pPr>
              <w:pStyle w:val="ab"/>
              <w:numPr>
                <w:ilvl w:val="0"/>
                <w:numId w:val="23"/>
              </w:numPr>
              <w:shd w:val="clear" w:color="auto" w:fill="FFFFFF"/>
              <w:spacing w:before="100" w:beforeAutospacing="1" w:after="100" w:afterAutospacing="1" w:line="360" w:lineRule="auto"/>
              <w:jc w:val="both"/>
              <w:outlineLvl w:val="2"/>
              <w:rPr>
                <w:rFonts w:ascii="Times New Roman" w:eastAsia="Times New Roman" w:hAnsi="Times New Roman" w:cs="Times New Roman"/>
                <w:sz w:val="28"/>
                <w:szCs w:val="28"/>
                <w:lang w:val="en-US" w:eastAsia="ru-RU"/>
              </w:rPr>
            </w:pPr>
            <w:r w:rsidRPr="00066EDB">
              <w:rPr>
                <w:rFonts w:ascii="Times New Roman" w:eastAsia="Times New Roman" w:hAnsi="Times New Roman" w:cs="Times New Roman"/>
                <w:b/>
                <w:sz w:val="28"/>
                <w:szCs w:val="28"/>
                <w:lang w:val="en-US" w:eastAsia="ru-RU"/>
              </w:rPr>
              <w:t>Principles</w:t>
            </w:r>
            <w:r w:rsidRPr="00066EDB">
              <w:rPr>
                <w:rFonts w:ascii="Times New Roman" w:eastAsia="Times New Roman" w:hAnsi="Times New Roman" w:cs="Times New Roman"/>
                <w:b/>
                <w:bCs/>
                <w:sz w:val="28"/>
                <w:szCs w:val="28"/>
                <w:lang w:val="en-US" w:eastAsia="ru-RU"/>
              </w:rPr>
              <w:t xml:space="preserve">  Oxidation and reduction </w:t>
            </w:r>
          </w:p>
          <w:p w:rsidR="004E0273" w:rsidRPr="00066EDB" w:rsidRDefault="004E0273" w:rsidP="004E0273">
            <w:pPr>
              <w:shd w:val="clear" w:color="auto" w:fill="FFFFFF"/>
              <w:spacing w:before="100" w:beforeAutospacing="1" w:after="100" w:afterAutospacing="1" w:line="360" w:lineRule="auto"/>
              <w:ind w:firstLine="284"/>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lastRenderedPageBreak/>
              <w:t>The term "</w:t>
            </w:r>
            <w:hyperlink r:id="rId115" w:tooltip="Redox" w:history="1">
              <w:r w:rsidRPr="00066EDB">
                <w:rPr>
                  <w:rStyle w:val="aa"/>
                  <w:rFonts w:ascii="Times New Roman" w:eastAsia="Times New Roman" w:hAnsi="Times New Roman" w:cs="Times New Roman"/>
                  <w:color w:val="auto"/>
                  <w:sz w:val="28"/>
                  <w:szCs w:val="28"/>
                  <w:u w:val="none"/>
                  <w:lang w:val="en-US"/>
                </w:rPr>
                <w:t>redox</w:t>
              </w:r>
            </w:hyperlink>
            <w:r w:rsidRPr="00066EDB">
              <w:rPr>
                <w:rFonts w:ascii="Times New Roman" w:eastAsia="Times New Roman" w:hAnsi="Times New Roman" w:cs="Times New Roman"/>
                <w:sz w:val="28"/>
                <w:szCs w:val="28"/>
                <w:lang w:val="en-US"/>
              </w:rPr>
              <w:t>" stands for </w:t>
            </w:r>
            <w:r w:rsidRPr="00066EDB">
              <w:rPr>
                <w:rFonts w:ascii="Times New Roman" w:eastAsia="Times New Roman" w:hAnsi="Times New Roman" w:cs="Times New Roman"/>
                <w:b/>
                <w:bCs/>
                <w:sz w:val="28"/>
                <w:szCs w:val="28"/>
                <w:lang w:val="en-US"/>
              </w:rPr>
              <w:t>reduction-oxidation</w:t>
            </w:r>
            <w:r w:rsidRPr="00066EDB">
              <w:rPr>
                <w:rFonts w:ascii="Times New Roman" w:eastAsia="Times New Roman" w:hAnsi="Times New Roman" w:cs="Times New Roman"/>
                <w:sz w:val="28"/>
                <w:szCs w:val="28"/>
                <w:lang w:val="en-US"/>
              </w:rPr>
              <w:t>. It refers to electrochemical processes involving </w:t>
            </w:r>
            <w:hyperlink r:id="rId116" w:tooltip="Electron" w:history="1">
              <w:r w:rsidRPr="00066EDB">
                <w:rPr>
                  <w:rStyle w:val="aa"/>
                  <w:rFonts w:ascii="Times New Roman" w:eastAsia="Times New Roman" w:hAnsi="Times New Roman" w:cs="Times New Roman"/>
                  <w:color w:val="auto"/>
                  <w:sz w:val="28"/>
                  <w:szCs w:val="28"/>
                  <w:u w:val="none"/>
                  <w:lang w:val="en-US"/>
                </w:rPr>
                <w:t>electron</w:t>
              </w:r>
            </w:hyperlink>
            <w:r w:rsidRPr="00066EDB">
              <w:rPr>
                <w:rFonts w:ascii="Times New Roman" w:eastAsia="Times New Roman" w:hAnsi="Times New Roman" w:cs="Times New Roman"/>
                <w:sz w:val="28"/>
                <w:szCs w:val="28"/>
                <w:lang w:val="en-US"/>
              </w:rPr>
              <w:t> transfer to or from a </w:t>
            </w:r>
            <w:hyperlink r:id="rId117" w:tooltip="Molecule" w:history="1">
              <w:r w:rsidRPr="00066EDB">
                <w:rPr>
                  <w:rStyle w:val="aa"/>
                  <w:rFonts w:ascii="Times New Roman" w:eastAsia="Times New Roman" w:hAnsi="Times New Roman" w:cs="Times New Roman"/>
                  <w:color w:val="auto"/>
                  <w:sz w:val="28"/>
                  <w:szCs w:val="28"/>
                  <w:u w:val="none"/>
                  <w:lang w:val="en-US"/>
                </w:rPr>
                <w:t>molecule</w:t>
              </w:r>
            </w:hyperlink>
            <w:r w:rsidRPr="00066EDB">
              <w:rPr>
                <w:rFonts w:ascii="Times New Roman" w:eastAsia="Times New Roman" w:hAnsi="Times New Roman" w:cs="Times New Roman"/>
                <w:sz w:val="28"/>
                <w:szCs w:val="28"/>
                <w:lang w:val="en-US"/>
              </w:rPr>
              <w:t> or </w:t>
            </w:r>
            <w:hyperlink r:id="rId118" w:tooltip="Ion" w:history="1">
              <w:r w:rsidRPr="00066EDB">
                <w:rPr>
                  <w:rStyle w:val="aa"/>
                  <w:rFonts w:ascii="Times New Roman" w:eastAsia="Times New Roman" w:hAnsi="Times New Roman" w:cs="Times New Roman"/>
                  <w:color w:val="auto"/>
                  <w:sz w:val="28"/>
                  <w:szCs w:val="28"/>
                  <w:u w:val="none"/>
                  <w:lang w:val="en-US"/>
                </w:rPr>
                <w:t>ion</w:t>
              </w:r>
            </w:hyperlink>
            <w:r w:rsidRPr="00066EDB">
              <w:rPr>
                <w:rFonts w:ascii="Times New Roman" w:eastAsia="Times New Roman" w:hAnsi="Times New Roman" w:cs="Times New Roman"/>
                <w:sz w:val="28"/>
                <w:szCs w:val="28"/>
                <w:lang w:val="en-US"/>
              </w:rPr>
              <w:t> changing its </w:t>
            </w:r>
            <w:hyperlink r:id="rId119" w:tooltip="Oxidation state" w:history="1">
              <w:r w:rsidRPr="00066EDB">
                <w:rPr>
                  <w:rStyle w:val="aa"/>
                  <w:rFonts w:ascii="Times New Roman" w:eastAsia="Times New Roman" w:hAnsi="Times New Roman" w:cs="Times New Roman"/>
                  <w:color w:val="auto"/>
                  <w:sz w:val="28"/>
                  <w:szCs w:val="28"/>
                  <w:u w:val="none"/>
                  <w:lang w:val="en-US"/>
                </w:rPr>
                <w:t>oxidation state</w:t>
              </w:r>
            </w:hyperlink>
            <w:r w:rsidRPr="00066EDB">
              <w:rPr>
                <w:rFonts w:ascii="Times New Roman" w:eastAsia="Times New Roman" w:hAnsi="Times New Roman" w:cs="Times New Roman"/>
                <w:sz w:val="28"/>
                <w:szCs w:val="28"/>
                <w:lang w:val="en-US"/>
              </w:rPr>
              <w:t>. This reaction can occur through the application of an external </w:t>
            </w:r>
            <w:hyperlink r:id="rId120" w:tooltip="Voltage" w:history="1">
              <w:r w:rsidRPr="00066EDB">
                <w:rPr>
                  <w:rStyle w:val="aa"/>
                  <w:rFonts w:ascii="Times New Roman" w:eastAsia="Times New Roman" w:hAnsi="Times New Roman" w:cs="Times New Roman"/>
                  <w:color w:val="auto"/>
                  <w:sz w:val="28"/>
                  <w:szCs w:val="28"/>
                  <w:u w:val="none"/>
                  <w:lang w:val="en-US"/>
                </w:rPr>
                <w:t>voltage</w:t>
              </w:r>
            </w:hyperlink>
            <w:r w:rsidRPr="00066EDB">
              <w:rPr>
                <w:rFonts w:ascii="Times New Roman" w:eastAsia="Times New Roman" w:hAnsi="Times New Roman" w:cs="Times New Roman"/>
                <w:sz w:val="28"/>
                <w:szCs w:val="28"/>
                <w:lang w:val="en-US"/>
              </w:rPr>
              <w:t> or through the release of chemical energy. Oxidation and reduction describe the change of oxidation state that takes place in the atoms, ions or molecules involved in an electrochemical reaction. Formally, oxidation state is the hypothetical </w:t>
            </w:r>
            <w:hyperlink r:id="rId121" w:tooltip="Electric charge" w:history="1">
              <w:r w:rsidRPr="00066EDB">
                <w:rPr>
                  <w:rStyle w:val="aa"/>
                  <w:rFonts w:ascii="Times New Roman" w:eastAsia="Times New Roman" w:hAnsi="Times New Roman" w:cs="Times New Roman"/>
                  <w:color w:val="auto"/>
                  <w:sz w:val="28"/>
                  <w:szCs w:val="28"/>
                  <w:u w:val="none"/>
                  <w:lang w:val="en-US"/>
                </w:rPr>
                <w:t>charge</w:t>
              </w:r>
            </w:hyperlink>
            <w:r w:rsidRPr="00066EDB">
              <w:rPr>
                <w:rFonts w:ascii="Times New Roman" w:eastAsia="Times New Roman" w:hAnsi="Times New Roman" w:cs="Times New Roman"/>
                <w:sz w:val="28"/>
                <w:szCs w:val="28"/>
                <w:lang w:val="en-US"/>
              </w:rPr>
              <w:t> that an atom would have if all bonds to atoms of different elements were 100% </w:t>
            </w:r>
            <w:hyperlink r:id="rId122" w:tooltip="Ionic bond" w:history="1">
              <w:r w:rsidRPr="00066EDB">
                <w:rPr>
                  <w:rStyle w:val="aa"/>
                  <w:rFonts w:ascii="Times New Roman" w:eastAsia="Times New Roman" w:hAnsi="Times New Roman" w:cs="Times New Roman"/>
                  <w:color w:val="auto"/>
                  <w:sz w:val="28"/>
                  <w:szCs w:val="28"/>
                  <w:u w:val="none"/>
                  <w:lang w:val="en-US"/>
                </w:rPr>
                <w:t>ionic</w:t>
              </w:r>
            </w:hyperlink>
            <w:r w:rsidRPr="00066EDB">
              <w:rPr>
                <w:rFonts w:ascii="Times New Roman" w:eastAsia="Times New Roman" w:hAnsi="Times New Roman" w:cs="Times New Roman"/>
                <w:sz w:val="28"/>
                <w:szCs w:val="28"/>
                <w:lang w:val="en-US"/>
              </w:rPr>
              <w:t>. An atom or ion that gives up an electron to another atom or ion has its oxidation state increase, and the recipient of the negatively charged electron has its oxidation state decrease.</w:t>
            </w:r>
          </w:p>
          <w:p w:rsidR="004E0273" w:rsidRPr="00066EDB" w:rsidRDefault="004E0273" w:rsidP="004E0273">
            <w:pPr>
              <w:shd w:val="clear" w:color="auto" w:fill="FFFFFF"/>
              <w:spacing w:before="100" w:beforeAutospacing="1" w:after="100" w:afterAutospacing="1" w:line="360" w:lineRule="auto"/>
              <w:ind w:firstLine="284"/>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The loss of electrons from an atom or molecule is called oxidation, and the gain of electrons is reduction. This can be easily remembered through the use of </w:t>
            </w:r>
            <w:hyperlink r:id="rId123" w:tooltip="Mnemonic" w:history="1">
              <w:r w:rsidRPr="00066EDB">
                <w:rPr>
                  <w:rStyle w:val="aa"/>
                  <w:rFonts w:ascii="Times New Roman" w:eastAsia="Times New Roman" w:hAnsi="Times New Roman" w:cs="Times New Roman"/>
                  <w:color w:val="auto"/>
                  <w:sz w:val="28"/>
                  <w:szCs w:val="28"/>
                  <w:u w:val="none"/>
                  <w:lang w:val="en-US"/>
                </w:rPr>
                <w:t>mnemonic</w:t>
              </w:r>
            </w:hyperlink>
            <w:r w:rsidRPr="00066EDB">
              <w:rPr>
                <w:rFonts w:ascii="Times New Roman" w:eastAsia="Times New Roman" w:hAnsi="Times New Roman" w:cs="Times New Roman"/>
                <w:sz w:val="28"/>
                <w:szCs w:val="28"/>
                <w:lang w:val="en-US"/>
              </w:rPr>
              <w:t> devices. Two of the most popular are </w:t>
            </w:r>
            <w:r w:rsidRPr="00066EDB">
              <w:rPr>
                <w:rFonts w:ascii="Times New Roman" w:eastAsia="Times New Roman" w:hAnsi="Times New Roman" w:cs="Times New Roman"/>
                <w:i/>
                <w:iCs/>
                <w:sz w:val="28"/>
                <w:szCs w:val="28"/>
                <w:lang w:val="en-US"/>
              </w:rPr>
              <w:t>"OIL RIG"</w:t>
            </w:r>
            <w:r w:rsidRPr="00066EDB">
              <w:rPr>
                <w:rFonts w:ascii="Times New Roman" w:eastAsia="Times New Roman" w:hAnsi="Times New Roman" w:cs="Times New Roman"/>
                <w:sz w:val="28"/>
                <w:szCs w:val="28"/>
                <w:lang w:val="en-US"/>
              </w:rPr>
              <w:t> (Oxidation Is Loss, Reduction Is Gain) and </w:t>
            </w:r>
            <w:r w:rsidRPr="00066EDB">
              <w:rPr>
                <w:rFonts w:ascii="Times New Roman" w:eastAsia="Times New Roman" w:hAnsi="Times New Roman" w:cs="Times New Roman"/>
                <w:i/>
                <w:iCs/>
                <w:sz w:val="28"/>
                <w:szCs w:val="28"/>
                <w:lang w:val="en-US"/>
              </w:rPr>
              <w:t>"LEO"</w:t>
            </w:r>
            <w:r w:rsidRPr="00066EDB">
              <w:rPr>
                <w:rFonts w:ascii="Times New Roman" w:eastAsia="Times New Roman" w:hAnsi="Times New Roman" w:cs="Times New Roman"/>
                <w:sz w:val="28"/>
                <w:szCs w:val="28"/>
                <w:lang w:val="en-US"/>
              </w:rPr>
              <w:t> says </w:t>
            </w:r>
            <w:r w:rsidRPr="00066EDB">
              <w:rPr>
                <w:rFonts w:ascii="Times New Roman" w:eastAsia="Times New Roman" w:hAnsi="Times New Roman" w:cs="Times New Roman"/>
                <w:i/>
                <w:iCs/>
                <w:sz w:val="28"/>
                <w:szCs w:val="28"/>
                <w:lang w:val="en-US"/>
              </w:rPr>
              <w:t>"GER"</w:t>
            </w:r>
            <w:r w:rsidRPr="00066EDB">
              <w:rPr>
                <w:rFonts w:ascii="Times New Roman" w:eastAsia="Times New Roman" w:hAnsi="Times New Roman" w:cs="Times New Roman"/>
                <w:sz w:val="28"/>
                <w:szCs w:val="28"/>
                <w:lang w:val="en-US"/>
              </w:rPr>
              <w:t> (Lose Electrons: Oxidization, Gain Electrons: Reduction). Oxidation and reduction always occur in a paired fashion such that one species is oxidized when another is reduced. For cases where electrons are shared (covalent bonds) between atoms with large differences in </w:t>
            </w:r>
            <w:hyperlink r:id="rId124" w:tooltip="Electronegativity" w:history="1">
              <w:r w:rsidRPr="00066EDB">
                <w:rPr>
                  <w:rStyle w:val="aa"/>
                  <w:rFonts w:ascii="Times New Roman" w:eastAsia="Times New Roman" w:hAnsi="Times New Roman" w:cs="Times New Roman"/>
                  <w:color w:val="auto"/>
                  <w:sz w:val="28"/>
                  <w:szCs w:val="28"/>
                  <w:u w:val="none"/>
                  <w:lang w:val="en-US"/>
                </w:rPr>
                <w:t>electronegativity</w:t>
              </w:r>
            </w:hyperlink>
            <w:r w:rsidRPr="00066EDB">
              <w:rPr>
                <w:rFonts w:ascii="Times New Roman" w:eastAsia="Times New Roman" w:hAnsi="Times New Roman" w:cs="Times New Roman"/>
                <w:sz w:val="28"/>
                <w:szCs w:val="28"/>
                <w:lang w:val="en-US"/>
              </w:rPr>
              <w:t>, the electron is assigned to the atom with the largest electronegativity in determining the oxidation state.</w:t>
            </w:r>
          </w:p>
          <w:p w:rsidR="004E0273" w:rsidRPr="00066EDB" w:rsidRDefault="004E0273" w:rsidP="004E0273">
            <w:pPr>
              <w:shd w:val="clear" w:color="auto" w:fill="FFFFFF"/>
              <w:spacing w:before="100" w:beforeAutospacing="1" w:after="100" w:afterAutospacing="1" w:line="360" w:lineRule="auto"/>
              <w:ind w:firstLine="284"/>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t>The atom or molecule which loses electrons is known as the </w:t>
            </w:r>
            <w:hyperlink r:id="rId125" w:tooltip="Reducing agent" w:history="1">
              <w:r w:rsidRPr="00066EDB">
                <w:rPr>
                  <w:rStyle w:val="aa"/>
                  <w:rFonts w:ascii="Times New Roman" w:eastAsia="Times New Roman" w:hAnsi="Times New Roman" w:cs="Times New Roman"/>
                  <w:i/>
                  <w:iCs/>
                  <w:color w:val="auto"/>
                  <w:sz w:val="28"/>
                  <w:szCs w:val="28"/>
                  <w:u w:val="none"/>
                  <w:lang w:val="en-US"/>
                </w:rPr>
                <w:t>reducing agent</w:t>
              </w:r>
            </w:hyperlink>
            <w:r w:rsidRPr="00066EDB">
              <w:rPr>
                <w:rFonts w:ascii="Times New Roman" w:eastAsia="Times New Roman" w:hAnsi="Times New Roman" w:cs="Times New Roman"/>
                <w:sz w:val="28"/>
                <w:szCs w:val="28"/>
                <w:lang w:val="en-US"/>
              </w:rPr>
              <w:t>, or </w:t>
            </w:r>
            <w:r w:rsidRPr="00066EDB">
              <w:rPr>
                <w:rFonts w:ascii="Times New Roman" w:eastAsia="Times New Roman" w:hAnsi="Times New Roman" w:cs="Times New Roman"/>
                <w:i/>
                <w:iCs/>
                <w:sz w:val="28"/>
                <w:szCs w:val="28"/>
                <w:lang w:val="en-US"/>
              </w:rPr>
              <w:t>reductant</w:t>
            </w:r>
            <w:r w:rsidRPr="00066EDB">
              <w:rPr>
                <w:rFonts w:ascii="Times New Roman" w:eastAsia="Times New Roman" w:hAnsi="Times New Roman" w:cs="Times New Roman"/>
                <w:sz w:val="28"/>
                <w:szCs w:val="28"/>
                <w:lang w:val="en-US"/>
              </w:rPr>
              <w:t>, and the substance which accepts the electrons is called the </w:t>
            </w:r>
            <w:hyperlink r:id="rId126" w:tooltip="Oxidizing agent" w:history="1">
              <w:r w:rsidRPr="00066EDB">
                <w:rPr>
                  <w:rStyle w:val="aa"/>
                  <w:rFonts w:ascii="Times New Roman" w:eastAsia="Times New Roman" w:hAnsi="Times New Roman" w:cs="Times New Roman"/>
                  <w:i/>
                  <w:iCs/>
                  <w:color w:val="auto"/>
                  <w:sz w:val="28"/>
                  <w:szCs w:val="28"/>
                  <w:u w:val="none"/>
                  <w:lang w:val="en-US"/>
                </w:rPr>
                <w:t>oxidizing agent</w:t>
              </w:r>
            </w:hyperlink>
            <w:r w:rsidRPr="00066EDB">
              <w:rPr>
                <w:rFonts w:ascii="Times New Roman" w:eastAsia="Times New Roman" w:hAnsi="Times New Roman" w:cs="Times New Roman"/>
                <w:sz w:val="28"/>
                <w:szCs w:val="28"/>
                <w:lang w:val="en-US"/>
              </w:rPr>
              <w:t>, or </w:t>
            </w:r>
            <w:r w:rsidRPr="00066EDB">
              <w:rPr>
                <w:rFonts w:ascii="Times New Roman" w:eastAsia="Times New Roman" w:hAnsi="Times New Roman" w:cs="Times New Roman"/>
                <w:i/>
                <w:iCs/>
                <w:sz w:val="28"/>
                <w:szCs w:val="28"/>
                <w:lang w:val="en-US"/>
              </w:rPr>
              <w:t>oxidant</w:t>
            </w:r>
            <w:r w:rsidRPr="00066EDB">
              <w:rPr>
                <w:rFonts w:ascii="Times New Roman" w:eastAsia="Times New Roman" w:hAnsi="Times New Roman" w:cs="Times New Roman"/>
                <w:sz w:val="28"/>
                <w:szCs w:val="28"/>
                <w:lang w:val="en-US"/>
              </w:rPr>
              <w:t>. Thus, the oxidizing agent is always being reduced in a reaction; the reducing agent is always being oxidized. Oxygen is a common oxidizing agent, but not the only one. Despite the name, an oxidation reaction does not necessarily need to involve oxygen. In fact, a </w:t>
            </w:r>
            <w:hyperlink r:id="rId127" w:tooltip="Fire" w:history="1">
              <w:r w:rsidRPr="00066EDB">
                <w:rPr>
                  <w:rStyle w:val="aa"/>
                  <w:rFonts w:ascii="Times New Roman" w:eastAsia="Times New Roman" w:hAnsi="Times New Roman" w:cs="Times New Roman"/>
                  <w:color w:val="auto"/>
                  <w:sz w:val="28"/>
                  <w:szCs w:val="28"/>
                  <w:u w:val="none"/>
                  <w:lang w:val="en-US"/>
                </w:rPr>
                <w:t>fire</w:t>
              </w:r>
            </w:hyperlink>
            <w:r w:rsidRPr="00066EDB">
              <w:rPr>
                <w:rFonts w:ascii="Times New Roman" w:eastAsia="Times New Roman" w:hAnsi="Times New Roman" w:cs="Times New Roman"/>
                <w:sz w:val="28"/>
                <w:szCs w:val="28"/>
                <w:lang w:val="en-US"/>
              </w:rPr>
              <w:t> can be fed by an oxidant other than oxygen;</w:t>
            </w:r>
            <w:hyperlink r:id="rId128" w:tooltip="Fluorine" w:history="1">
              <w:r w:rsidRPr="00066EDB">
                <w:rPr>
                  <w:rStyle w:val="aa"/>
                  <w:rFonts w:ascii="Times New Roman" w:eastAsia="Times New Roman" w:hAnsi="Times New Roman" w:cs="Times New Roman"/>
                  <w:color w:val="auto"/>
                  <w:sz w:val="28"/>
                  <w:szCs w:val="28"/>
                  <w:u w:val="none"/>
                  <w:lang w:val="en-US"/>
                </w:rPr>
                <w:t>fluorine</w:t>
              </w:r>
            </w:hyperlink>
            <w:r w:rsidRPr="00066EDB">
              <w:rPr>
                <w:rFonts w:ascii="Times New Roman" w:eastAsia="Times New Roman" w:hAnsi="Times New Roman" w:cs="Times New Roman"/>
                <w:sz w:val="28"/>
                <w:szCs w:val="28"/>
                <w:lang w:val="en-US"/>
              </w:rPr>
              <w:t> fires are often unquenchable, as fluorine is an even stronger oxidant (it has a higher </w:t>
            </w:r>
            <w:hyperlink r:id="rId129" w:tooltip="Electronegativity" w:history="1">
              <w:r w:rsidRPr="00066EDB">
                <w:rPr>
                  <w:rStyle w:val="aa"/>
                  <w:rFonts w:ascii="Times New Roman" w:eastAsia="Times New Roman" w:hAnsi="Times New Roman" w:cs="Times New Roman"/>
                  <w:color w:val="auto"/>
                  <w:sz w:val="28"/>
                  <w:szCs w:val="28"/>
                  <w:u w:val="none"/>
                  <w:lang w:val="en-US"/>
                </w:rPr>
                <w:t>electronegativity</w:t>
              </w:r>
            </w:hyperlink>
            <w:r w:rsidRPr="00066EDB">
              <w:rPr>
                <w:rFonts w:ascii="Times New Roman" w:eastAsia="Times New Roman" w:hAnsi="Times New Roman" w:cs="Times New Roman"/>
                <w:sz w:val="28"/>
                <w:szCs w:val="28"/>
                <w:lang w:val="en-US"/>
              </w:rPr>
              <w:t> and thus accepts electrons even better) than oxygen.</w:t>
            </w:r>
          </w:p>
          <w:p w:rsidR="004E0273" w:rsidRPr="00066EDB" w:rsidRDefault="004E0273" w:rsidP="004E0273">
            <w:pPr>
              <w:shd w:val="clear" w:color="auto" w:fill="FFFFFF"/>
              <w:spacing w:before="100" w:beforeAutospacing="1" w:after="100" w:afterAutospacing="1" w:line="360" w:lineRule="auto"/>
              <w:ind w:firstLine="284"/>
              <w:jc w:val="both"/>
              <w:rPr>
                <w:rFonts w:ascii="Times New Roman" w:eastAsia="Times New Roman" w:hAnsi="Times New Roman" w:cs="Times New Roman"/>
                <w:sz w:val="28"/>
                <w:szCs w:val="28"/>
                <w:lang w:val="en-US"/>
              </w:rPr>
            </w:pPr>
            <w:r w:rsidRPr="00066EDB">
              <w:rPr>
                <w:rFonts w:ascii="Times New Roman" w:eastAsia="Times New Roman" w:hAnsi="Times New Roman" w:cs="Times New Roman"/>
                <w:sz w:val="28"/>
                <w:szCs w:val="28"/>
                <w:lang w:val="en-US"/>
              </w:rPr>
              <w:lastRenderedPageBreak/>
              <w:t>For reactions involving oxygen, the gain of oxygen implies the oxidation of the atom or molecule to which the oxygen is added (and the oxygen is reduced). In organic compounds, such as </w:t>
            </w:r>
            <w:hyperlink r:id="rId130" w:tooltip="Butane" w:history="1">
              <w:r w:rsidRPr="00066EDB">
                <w:rPr>
                  <w:rStyle w:val="aa"/>
                  <w:rFonts w:ascii="Times New Roman" w:eastAsia="Times New Roman" w:hAnsi="Times New Roman" w:cs="Times New Roman"/>
                  <w:color w:val="auto"/>
                  <w:sz w:val="28"/>
                  <w:szCs w:val="28"/>
                  <w:u w:val="none"/>
                  <w:lang w:val="en-US"/>
                </w:rPr>
                <w:t>butane</w:t>
              </w:r>
            </w:hyperlink>
            <w:r w:rsidRPr="00066EDB">
              <w:rPr>
                <w:rFonts w:ascii="Times New Roman" w:eastAsia="Times New Roman" w:hAnsi="Times New Roman" w:cs="Times New Roman"/>
                <w:sz w:val="28"/>
                <w:szCs w:val="28"/>
                <w:lang w:val="en-US"/>
              </w:rPr>
              <w:t> or </w:t>
            </w:r>
            <w:hyperlink r:id="rId131" w:tooltip="Ethanol" w:history="1">
              <w:r w:rsidRPr="00066EDB">
                <w:rPr>
                  <w:rStyle w:val="aa"/>
                  <w:rFonts w:ascii="Times New Roman" w:eastAsia="Times New Roman" w:hAnsi="Times New Roman" w:cs="Times New Roman"/>
                  <w:color w:val="auto"/>
                  <w:sz w:val="28"/>
                  <w:szCs w:val="28"/>
                  <w:u w:val="none"/>
                  <w:lang w:val="en-US"/>
                </w:rPr>
                <w:t>ethanol</w:t>
              </w:r>
            </w:hyperlink>
            <w:r w:rsidRPr="00066EDB">
              <w:rPr>
                <w:rFonts w:ascii="Times New Roman" w:eastAsia="Times New Roman" w:hAnsi="Times New Roman" w:cs="Times New Roman"/>
                <w:sz w:val="28"/>
                <w:szCs w:val="28"/>
                <w:lang w:val="en-US"/>
              </w:rPr>
              <w:t>, the loss of hydrogen implies oxidation of the molecule from which it is lost (and the hydrogen is reduced). This follows because the hydrogen donates its electron in covalent bonds with non-metals but it takes the electron along when it is lost. Conversely, loss of oxygen or gain of hydrogen implies reduction.</w:t>
            </w:r>
          </w:p>
          <w:p w:rsidR="004E0273" w:rsidRPr="00066EDB" w:rsidRDefault="004E0273" w:rsidP="004E0273">
            <w:pPr>
              <w:pStyle w:val="ab"/>
              <w:numPr>
                <w:ilvl w:val="0"/>
                <w:numId w:val="23"/>
              </w:numPr>
              <w:jc w:val="both"/>
              <w:rPr>
                <w:rFonts w:ascii="Times New Roman" w:hAnsi="Times New Roman" w:cs="Times New Roman"/>
                <w:b/>
                <w:color w:val="000000" w:themeColor="text1"/>
                <w:sz w:val="28"/>
                <w:szCs w:val="28"/>
                <w:lang w:val="en-US" w:eastAsia="ru-RU"/>
              </w:rPr>
            </w:pPr>
            <w:r w:rsidRPr="00066EDB">
              <w:rPr>
                <w:rFonts w:ascii="Times New Roman" w:hAnsi="Times New Roman" w:cs="Times New Roman"/>
                <w:b/>
                <w:color w:val="000000" w:themeColor="text1"/>
                <w:sz w:val="28"/>
                <w:szCs w:val="28"/>
                <w:lang w:val="en-US" w:eastAsia="ru-RU"/>
              </w:rPr>
              <w:t>Electrochemical cells</w:t>
            </w:r>
          </w:p>
          <w:p w:rsidR="004E0273" w:rsidRPr="00066EDB" w:rsidRDefault="004E0273" w:rsidP="004E0273">
            <w:pPr>
              <w:jc w:val="both"/>
              <w:rPr>
                <w:rFonts w:ascii="Times New Roman" w:hAnsi="Times New Roman" w:cs="Times New Roman"/>
                <w:color w:val="000000" w:themeColor="text1"/>
                <w:sz w:val="28"/>
                <w:szCs w:val="28"/>
                <w:lang w:val="en-US"/>
              </w:rPr>
            </w:pPr>
            <w:r w:rsidRPr="00066EDB">
              <w:rPr>
                <w:rFonts w:ascii="Times New Roman" w:hAnsi="Times New Roman" w:cs="Times New Roman"/>
                <w:color w:val="000000" w:themeColor="text1"/>
                <w:sz w:val="28"/>
                <w:szCs w:val="28"/>
                <w:lang w:val="en-US"/>
              </w:rPr>
              <w:t>An electrochemical cell is a device that produces an electric current from energy released by a </w:t>
            </w:r>
            <w:hyperlink r:id="rId132" w:tooltip="Spontaneous process" w:history="1">
              <w:r w:rsidRPr="00066EDB">
                <w:rPr>
                  <w:rStyle w:val="aa"/>
                  <w:rFonts w:ascii="Times New Roman" w:hAnsi="Times New Roman" w:cs="Times New Roman"/>
                  <w:color w:val="000000" w:themeColor="text1"/>
                  <w:sz w:val="28"/>
                  <w:szCs w:val="28"/>
                  <w:u w:val="none"/>
                  <w:lang w:val="en-US"/>
                </w:rPr>
                <w:t>spontaneous</w:t>
              </w:r>
            </w:hyperlink>
            <w:r w:rsidRPr="00066EDB">
              <w:rPr>
                <w:rFonts w:ascii="Times New Roman" w:hAnsi="Times New Roman" w:cs="Times New Roman"/>
                <w:color w:val="000000" w:themeColor="text1"/>
                <w:sz w:val="28"/>
                <w:szCs w:val="28"/>
                <w:lang w:val="en-US"/>
              </w:rPr>
              <w:t> redox reaction. This kind of cell includes the </w:t>
            </w:r>
            <w:hyperlink r:id="rId133" w:tooltip="Galvanic cell" w:history="1">
              <w:r w:rsidRPr="00066EDB">
                <w:rPr>
                  <w:rStyle w:val="aa"/>
                  <w:rFonts w:ascii="Times New Roman" w:hAnsi="Times New Roman" w:cs="Times New Roman"/>
                  <w:color w:val="000000" w:themeColor="text1"/>
                  <w:sz w:val="28"/>
                  <w:szCs w:val="28"/>
                  <w:u w:val="none"/>
                  <w:lang w:val="en-US"/>
                </w:rPr>
                <w:t>Galvanic cell</w:t>
              </w:r>
            </w:hyperlink>
            <w:r w:rsidRPr="00066EDB">
              <w:rPr>
                <w:rFonts w:ascii="Times New Roman" w:hAnsi="Times New Roman" w:cs="Times New Roman"/>
                <w:color w:val="000000" w:themeColor="text1"/>
                <w:sz w:val="28"/>
                <w:szCs w:val="28"/>
                <w:lang w:val="en-US"/>
              </w:rPr>
              <w:t> or Voltaic cell, named after </w:t>
            </w:r>
            <w:hyperlink r:id="rId134" w:tooltip="Luigi Galvani" w:history="1">
              <w:r w:rsidRPr="00066EDB">
                <w:rPr>
                  <w:rStyle w:val="aa"/>
                  <w:rFonts w:ascii="Times New Roman" w:hAnsi="Times New Roman" w:cs="Times New Roman"/>
                  <w:color w:val="000000" w:themeColor="text1"/>
                  <w:sz w:val="28"/>
                  <w:szCs w:val="28"/>
                  <w:u w:val="none"/>
                  <w:lang w:val="en-US"/>
                </w:rPr>
                <w:t>Luigi Galvani</w:t>
              </w:r>
            </w:hyperlink>
            <w:r w:rsidRPr="00066EDB">
              <w:rPr>
                <w:rFonts w:ascii="Times New Roman" w:hAnsi="Times New Roman" w:cs="Times New Roman"/>
                <w:color w:val="000000" w:themeColor="text1"/>
                <w:sz w:val="28"/>
                <w:szCs w:val="28"/>
                <w:lang w:val="en-US"/>
              </w:rPr>
              <w:t> and Alessandro Volta, both scientists who conducted several experiments on chemical reactions and electric current during the late 18th century.</w:t>
            </w:r>
          </w:p>
          <w:p w:rsidR="004E0273" w:rsidRPr="00066EDB" w:rsidRDefault="004E0273" w:rsidP="004E0273">
            <w:pPr>
              <w:jc w:val="both"/>
              <w:rPr>
                <w:rFonts w:ascii="Times New Roman" w:hAnsi="Times New Roman" w:cs="Times New Roman"/>
                <w:color w:val="000000" w:themeColor="text1"/>
                <w:sz w:val="28"/>
                <w:szCs w:val="28"/>
                <w:lang w:val="en-US"/>
              </w:rPr>
            </w:pPr>
            <w:r w:rsidRPr="00066EDB">
              <w:rPr>
                <w:rFonts w:ascii="Times New Roman" w:hAnsi="Times New Roman" w:cs="Times New Roman"/>
                <w:color w:val="000000" w:themeColor="text1"/>
                <w:sz w:val="28"/>
                <w:szCs w:val="28"/>
                <w:lang w:val="en-US"/>
              </w:rPr>
              <w:t>Electrochemical cells have two conductive electrodes (the anode and the cathode). The </w:t>
            </w:r>
            <w:hyperlink r:id="rId135" w:tooltip="Anode" w:history="1">
              <w:r w:rsidRPr="00066EDB">
                <w:rPr>
                  <w:rStyle w:val="aa"/>
                  <w:rFonts w:ascii="Times New Roman" w:hAnsi="Times New Roman" w:cs="Times New Roman"/>
                  <w:color w:val="000000" w:themeColor="text1"/>
                  <w:sz w:val="28"/>
                  <w:szCs w:val="28"/>
                  <w:u w:val="none"/>
                  <w:lang w:val="en-US"/>
                </w:rPr>
                <w:t>anode</w:t>
              </w:r>
            </w:hyperlink>
            <w:r w:rsidRPr="00066EDB">
              <w:rPr>
                <w:rFonts w:ascii="Times New Roman" w:hAnsi="Times New Roman" w:cs="Times New Roman"/>
                <w:color w:val="000000" w:themeColor="text1"/>
                <w:sz w:val="28"/>
                <w:szCs w:val="28"/>
                <w:lang w:val="en-US"/>
              </w:rPr>
              <w:t> is defined as the electrode where oxidation occurs and the </w:t>
            </w:r>
            <w:hyperlink r:id="rId136" w:tooltip="Cathode" w:history="1">
              <w:r w:rsidRPr="00066EDB">
                <w:rPr>
                  <w:rStyle w:val="aa"/>
                  <w:rFonts w:ascii="Times New Roman" w:hAnsi="Times New Roman" w:cs="Times New Roman"/>
                  <w:color w:val="000000" w:themeColor="text1"/>
                  <w:sz w:val="28"/>
                  <w:szCs w:val="28"/>
                  <w:u w:val="none"/>
                  <w:lang w:val="en-US"/>
                </w:rPr>
                <w:t>cathode</w:t>
              </w:r>
            </w:hyperlink>
            <w:r w:rsidRPr="00066EDB">
              <w:rPr>
                <w:rFonts w:ascii="Times New Roman" w:hAnsi="Times New Roman" w:cs="Times New Roman"/>
                <w:color w:val="000000" w:themeColor="text1"/>
                <w:sz w:val="28"/>
                <w:szCs w:val="28"/>
                <w:lang w:val="en-US"/>
              </w:rPr>
              <w:t> is the electrode where the reduction takes place. Electrodes can be made from any sufficiently conductive materials, such as metals, semiconductors, graphite, and even </w:t>
            </w:r>
            <w:hyperlink r:id="rId137" w:tooltip="Conductive polymer" w:history="1">
              <w:r w:rsidRPr="00066EDB">
                <w:rPr>
                  <w:rStyle w:val="aa"/>
                  <w:rFonts w:ascii="Times New Roman" w:hAnsi="Times New Roman" w:cs="Times New Roman"/>
                  <w:color w:val="000000" w:themeColor="text1"/>
                  <w:sz w:val="28"/>
                  <w:szCs w:val="28"/>
                  <w:u w:val="none"/>
                  <w:lang w:val="en-US"/>
                </w:rPr>
                <w:t>conductive polymers</w:t>
              </w:r>
            </w:hyperlink>
            <w:r w:rsidRPr="00066EDB">
              <w:rPr>
                <w:rFonts w:ascii="Times New Roman" w:hAnsi="Times New Roman" w:cs="Times New Roman"/>
                <w:color w:val="000000" w:themeColor="text1"/>
                <w:sz w:val="28"/>
                <w:szCs w:val="28"/>
                <w:lang w:val="en-US"/>
              </w:rPr>
              <w:t>. In between these electrodes is the </w:t>
            </w:r>
            <w:hyperlink r:id="rId138" w:tooltip="Electrolyte" w:history="1">
              <w:r w:rsidRPr="00066EDB">
                <w:rPr>
                  <w:rStyle w:val="aa"/>
                  <w:rFonts w:ascii="Times New Roman" w:hAnsi="Times New Roman" w:cs="Times New Roman"/>
                  <w:color w:val="000000" w:themeColor="text1"/>
                  <w:sz w:val="28"/>
                  <w:szCs w:val="28"/>
                  <w:u w:val="none"/>
                  <w:lang w:val="en-US"/>
                </w:rPr>
                <w:t>electrolyte</w:t>
              </w:r>
            </w:hyperlink>
            <w:r w:rsidRPr="00066EDB">
              <w:rPr>
                <w:rFonts w:ascii="Times New Roman" w:hAnsi="Times New Roman" w:cs="Times New Roman"/>
                <w:color w:val="000000" w:themeColor="text1"/>
                <w:sz w:val="28"/>
                <w:szCs w:val="28"/>
                <w:lang w:val="en-US"/>
              </w:rPr>
              <w:t>, which contains ions that can freely move.</w:t>
            </w:r>
          </w:p>
          <w:p w:rsidR="004E0273" w:rsidRPr="00066EDB" w:rsidRDefault="004E0273" w:rsidP="004E0273">
            <w:pPr>
              <w:jc w:val="both"/>
              <w:rPr>
                <w:rFonts w:ascii="Times New Roman" w:hAnsi="Times New Roman" w:cs="Times New Roman"/>
                <w:color w:val="000000" w:themeColor="text1"/>
                <w:sz w:val="28"/>
                <w:szCs w:val="28"/>
                <w:lang w:val="en-US"/>
              </w:rPr>
            </w:pPr>
            <w:r w:rsidRPr="00066EDB">
              <w:rPr>
                <w:rFonts w:ascii="Times New Roman" w:hAnsi="Times New Roman" w:cs="Times New Roman"/>
                <w:color w:val="000000" w:themeColor="text1"/>
                <w:sz w:val="28"/>
                <w:szCs w:val="28"/>
                <w:lang w:val="en-US"/>
              </w:rPr>
              <w:t>The galvanic cell uses two different metal electrodes, each in an electrolyte where the positively charged ions are the oxidized form of the electrode metal. One electrode will undergo oxidation (the anode) and the other will undergo reduction (the cathode). The metal of the anode will oxidize, going from an oxidation state of 0 (in the solid form) to a positive oxidation state and become an ion. At the cathode, the metal ion in solution will accept one or more electrons from the cathode and the ion's oxidation state is reduced to 0. This forms a solid metal that </w:t>
            </w:r>
            <w:hyperlink r:id="rId139" w:tooltip="Electroplating" w:history="1">
              <w:r w:rsidRPr="00066EDB">
                <w:rPr>
                  <w:rStyle w:val="aa"/>
                  <w:rFonts w:ascii="Times New Roman" w:hAnsi="Times New Roman" w:cs="Times New Roman"/>
                  <w:color w:val="000000" w:themeColor="text1"/>
                  <w:sz w:val="28"/>
                  <w:szCs w:val="28"/>
                  <w:u w:val="none"/>
                  <w:lang w:val="en-US"/>
                </w:rPr>
                <w:t>electrodeposits</w:t>
              </w:r>
            </w:hyperlink>
            <w:r w:rsidRPr="00066EDB">
              <w:rPr>
                <w:rFonts w:ascii="Times New Roman" w:hAnsi="Times New Roman" w:cs="Times New Roman"/>
                <w:color w:val="000000" w:themeColor="text1"/>
                <w:sz w:val="28"/>
                <w:szCs w:val="28"/>
                <w:lang w:val="en-US"/>
              </w:rPr>
              <w:t> on the cathode. The two electrodes must be electrically connected to each other, allowing for a flow of electrons that leave the metal of the anode and flow through this connection to the ions at the surface of the cathode. This flow of electrons is an electrical current that can be used to do work, such as turn a motor or power a light.</w:t>
            </w:r>
          </w:p>
          <w:p w:rsidR="004E0273" w:rsidRPr="00066EDB" w:rsidRDefault="004E0273" w:rsidP="004E0273">
            <w:pPr>
              <w:jc w:val="both"/>
              <w:rPr>
                <w:rFonts w:ascii="Times New Roman" w:hAnsi="Times New Roman" w:cs="Times New Roman"/>
                <w:color w:val="000000" w:themeColor="text1"/>
                <w:sz w:val="28"/>
                <w:szCs w:val="28"/>
                <w:lang w:val="en-US"/>
              </w:rPr>
            </w:pPr>
            <w:r w:rsidRPr="00066EDB">
              <w:rPr>
                <w:rFonts w:ascii="Times New Roman" w:hAnsi="Times New Roman" w:cs="Times New Roman"/>
                <w:color w:val="000000" w:themeColor="text1"/>
                <w:sz w:val="28"/>
                <w:szCs w:val="28"/>
                <w:lang w:val="en-US"/>
              </w:rPr>
              <w:t>A galvanic cell whose </w:t>
            </w:r>
            <w:hyperlink r:id="rId140" w:tooltip="Electrode" w:history="1">
              <w:r w:rsidRPr="00066EDB">
                <w:rPr>
                  <w:rStyle w:val="aa"/>
                  <w:rFonts w:ascii="Times New Roman" w:hAnsi="Times New Roman" w:cs="Times New Roman"/>
                  <w:color w:val="000000" w:themeColor="text1"/>
                  <w:sz w:val="28"/>
                  <w:szCs w:val="28"/>
                  <w:u w:val="none"/>
                  <w:lang w:val="en-US"/>
                </w:rPr>
                <w:t>electrodes</w:t>
              </w:r>
            </w:hyperlink>
            <w:r w:rsidRPr="00066EDB">
              <w:rPr>
                <w:rFonts w:ascii="Times New Roman" w:hAnsi="Times New Roman" w:cs="Times New Roman"/>
                <w:color w:val="000000" w:themeColor="text1"/>
                <w:sz w:val="28"/>
                <w:szCs w:val="28"/>
                <w:lang w:val="en-US"/>
              </w:rPr>
              <w:t> are </w:t>
            </w:r>
            <w:hyperlink r:id="rId141" w:tooltip="Zinc" w:history="1">
              <w:r w:rsidRPr="00066EDB">
                <w:rPr>
                  <w:rStyle w:val="aa"/>
                  <w:rFonts w:ascii="Times New Roman" w:hAnsi="Times New Roman" w:cs="Times New Roman"/>
                  <w:color w:val="000000" w:themeColor="text1"/>
                  <w:sz w:val="28"/>
                  <w:szCs w:val="28"/>
                  <w:u w:val="none"/>
                  <w:lang w:val="en-US"/>
                </w:rPr>
                <w:t>zinc</w:t>
              </w:r>
            </w:hyperlink>
            <w:r w:rsidRPr="00066EDB">
              <w:rPr>
                <w:rFonts w:ascii="Times New Roman" w:hAnsi="Times New Roman" w:cs="Times New Roman"/>
                <w:color w:val="000000" w:themeColor="text1"/>
                <w:sz w:val="28"/>
                <w:szCs w:val="28"/>
                <w:lang w:val="en-US"/>
              </w:rPr>
              <w:t> and </w:t>
            </w:r>
            <w:hyperlink r:id="rId142" w:tooltip="Copper" w:history="1">
              <w:r w:rsidRPr="00066EDB">
                <w:rPr>
                  <w:rStyle w:val="aa"/>
                  <w:rFonts w:ascii="Times New Roman" w:hAnsi="Times New Roman" w:cs="Times New Roman"/>
                  <w:color w:val="000000" w:themeColor="text1"/>
                  <w:sz w:val="28"/>
                  <w:szCs w:val="28"/>
                  <w:u w:val="none"/>
                  <w:lang w:val="en-US"/>
                </w:rPr>
                <w:t>copper</w:t>
              </w:r>
            </w:hyperlink>
            <w:r w:rsidRPr="00066EDB">
              <w:rPr>
                <w:rFonts w:ascii="Times New Roman" w:hAnsi="Times New Roman" w:cs="Times New Roman"/>
                <w:color w:val="000000" w:themeColor="text1"/>
                <w:sz w:val="28"/>
                <w:szCs w:val="28"/>
                <w:lang w:val="en-US"/>
              </w:rPr>
              <w:t> submerged in </w:t>
            </w:r>
            <w:hyperlink r:id="rId143" w:tooltip="Zinc sulfate" w:history="1">
              <w:r w:rsidRPr="00066EDB">
                <w:rPr>
                  <w:rStyle w:val="aa"/>
                  <w:rFonts w:ascii="Times New Roman" w:hAnsi="Times New Roman" w:cs="Times New Roman"/>
                  <w:color w:val="000000" w:themeColor="text1"/>
                  <w:sz w:val="28"/>
                  <w:szCs w:val="28"/>
                  <w:u w:val="none"/>
                  <w:lang w:val="en-US"/>
                </w:rPr>
                <w:t>zinc sulfate</w:t>
              </w:r>
            </w:hyperlink>
            <w:r w:rsidRPr="00066EDB">
              <w:rPr>
                <w:rFonts w:ascii="Times New Roman" w:hAnsi="Times New Roman" w:cs="Times New Roman"/>
                <w:color w:val="000000" w:themeColor="text1"/>
                <w:sz w:val="28"/>
                <w:szCs w:val="28"/>
                <w:lang w:val="en-US"/>
              </w:rPr>
              <w:t> and </w:t>
            </w:r>
            <w:hyperlink r:id="rId144" w:tooltip="Copper sulfate" w:history="1">
              <w:r w:rsidRPr="00066EDB">
                <w:rPr>
                  <w:rStyle w:val="aa"/>
                  <w:rFonts w:ascii="Times New Roman" w:hAnsi="Times New Roman" w:cs="Times New Roman"/>
                  <w:color w:val="000000" w:themeColor="text1"/>
                  <w:sz w:val="28"/>
                  <w:szCs w:val="28"/>
                  <w:u w:val="none"/>
                  <w:lang w:val="en-US"/>
                </w:rPr>
                <w:t>copper sulfate</w:t>
              </w:r>
            </w:hyperlink>
            <w:r w:rsidRPr="00066EDB">
              <w:rPr>
                <w:rFonts w:ascii="Times New Roman" w:hAnsi="Times New Roman" w:cs="Times New Roman"/>
                <w:color w:val="000000" w:themeColor="text1"/>
                <w:sz w:val="28"/>
                <w:szCs w:val="28"/>
                <w:lang w:val="en-US"/>
              </w:rPr>
              <w:t>, respectively, is known as a </w:t>
            </w:r>
            <w:hyperlink r:id="rId145" w:tooltip="Daniell cell" w:history="1">
              <w:r w:rsidRPr="00066EDB">
                <w:rPr>
                  <w:rStyle w:val="aa"/>
                  <w:rFonts w:ascii="Times New Roman" w:hAnsi="Times New Roman" w:cs="Times New Roman"/>
                  <w:color w:val="000000" w:themeColor="text1"/>
                  <w:sz w:val="28"/>
                  <w:szCs w:val="28"/>
                  <w:u w:val="none"/>
                  <w:lang w:val="en-US"/>
                </w:rPr>
                <w:t>Daniell cell</w:t>
              </w:r>
            </w:hyperlink>
            <w:r w:rsidRPr="00066EDB">
              <w:rPr>
                <w:rFonts w:ascii="Times New Roman" w:hAnsi="Times New Roman" w:cs="Times New Roman"/>
                <w:color w:val="000000" w:themeColor="text1"/>
                <w:sz w:val="28"/>
                <w:szCs w:val="28"/>
                <w:lang w:val="en-US"/>
              </w:rPr>
              <w:t xml:space="preserve">. </w:t>
            </w:r>
          </w:p>
          <w:p w:rsidR="004E0273" w:rsidRPr="00066EDB" w:rsidRDefault="004E0273" w:rsidP="004E0273">
            <w:pPr>
              <w:jc w:val="both"/>
              <w:rPr>
                <w:rFonts w:ascii="Times New Roman" w:hAnsi="Times New Roman" w:cs="Times New Roman"/>
                <w:color w:val="000000" w:themeColor="text1"/>
                <w:sz w:val="28"/>
                <w:szCs w:val="28"/>
                <w:lang w:val="en-US"/>
              </w:rPr>
            </w:pPr>
            <w:r w:rsidRPr="00066EDB">
              <w:rPr>
                <w:rFonts w:ascii="Times New Roman" w:hAnsi="Times New Roman" w:cs="Times New Roman"/>
                <w:i/>
                <w:color w:val="000000" w:themeColor="text1"/>
                <w:sz w:val="28"/>
                <w:szCs w:val="28"/>
                <w:lang w:val="en-US"/>
              </w:rPr>
              <w:lastRenderedPageBreak/>
              <w:t xml:space="preserve">Half reactions for a Daniell cell are these: </w:t>
            </w:r>
          </w:p>
          <w:p w:rsidR="004E0273" w:rsidRPr="00066EDB" w:rsidRDefault="004E0273" w:rsidP="004E0273">
            <w:pPr>
              <w:jc w:val="both"/>
              <w:rPr>
                <w:rFonts w:ascii="Times New Roman" w:hAnsi="Times New Roman" w:cs="Times New Roman"/>
                <w:color w:val="000000" w:themeColor="text1"/>
                <w:sz w:val="28"/>
                <w:szCs w:val="28"/>
                <w:lang w:val="en-US"/>
              </w:rPr>
            </w:pPr>
            <w:r w:rsidRPr="00066EDB">
              <w:rPr>
                <w:rFonts w:ascii="Times New Roman" w:hAnsi="Times New Roman" w:cs="Times New Roman"/>
                <w:color w:val="000000" w:themeColor="text1"/>
                <w:sz w:val="28"/>
                <w:szCs w:val="28"/>
                <w:lang w:val="en-US"/>
              </w:rPr>
              <w:t>Zinc electrode (anode): Zn(s) → Zn</w:t>
            </w:r>
            <w:r w:rsidRPr="00066EDB">
              <w:rPr>
                <w:rFonts w:ascii="Times New Roman" w:hAnsi="Times New Roman" w:cs="Times New Roman"/>
                <w:color w:val="000000" w:themeColor="text1"/>
                <w:sz w:val="28"/>
                <w:szCs w:val="28"/>
                <w:vertAlign w:val="superscript"/>
                <w:lang w:val="en-US"/>
              </w:rPr>
              <w:t>2+</w:t>
            </w:r>
            <w:r w:rsidRPr="00066EDB">
              <w:rPr>
                <w:rFonts w:ascii="Times New Roman" w:hAnsi="Times New Roman" w:cs="Times New Roman"/>
                <w:color w:val="000000" w:themeColor="text1"/>
                <w:sz w:val="28"/>
                <w:szCs w:val="28"/>
                <w:lang w:val="en-US"/>
              </w:rPr>
              <w:t>(aq) + 2 e</w:t>
            </w:r>
            <w:r w:rsidRPr="00066EDB">
              <w:rPr>
                <w:rFonts w:ascii="Times New Roman" w:hAnsi="Times New Roman" w:cs="Times New Roman"/>
                <w:color w:val="000000" w:themeColor="text1"/>
                <w:sz w:val="28"/>
                <w:szCs w:val="28"/>
                <w:vertAlign w:val="superscript"/>
                <w:lang w:val="en-US"/>
              </w:rPr>
              <w:t>–</w:t>
            </w:r>
          </w:p>
          <w:p w:rsidR="004E0273" w:rsidRPr="00066EDB" w:rsidRDefault="004E0273" w:rsidP="004E0273">
            <w:pPr>
              <w:jc w:val="both"/>
              <w:rPr>
                <w:rFonts w:ascii="Times New Roman" w:hAnsi="Times New Roman" w:cs="Times New Roman"/>
                <w:color w:val="000000" w:themeColor="text1"/>
                <w:sz w:val="28"/>
                <w:szCs w:val="28"/>
                <w:lang w:val="en-US"/>
              </w:rPr>
            </w:pPr>
            <w:r w:rsidRPr="00066EDB">
              <w:rPr>
                <w:rFonts w:ascii="Times New Roman" w:hAnsi="Times New Roman" w:cs="Times New Roman"/>
                <w:color w:val="000000" w:themeColor="text1"/>
                <w:sz w:val="28"/>
                <w:szCs w:val="28"/>
                <w:lang w:val="en-US"/>
              </w:rPr>
              <w:t>Copper electrode (cathode): Cu</w:t>
            </w:r>
            <w:r w:rsidRPr="00066EDB">
              <w:rPr>
                <w:rFonts w:ascii="Times New Roman" w:hAnsi="Times New Roman" w:cs="Times New Roman"/>
                <w:color w:val="000000" w:themeColor="text1"/>
                <w:sz w:val="28"/>
                <w:szCs w:val="28"/>
                <w:vertAlign w:val="superscript"/>
                <w:lang w:val="en-US"/>
              </w:rPr>
              <w:t>2+</w:t>
            </w:r>
            <w:r w:rsidRPr="00066EDB">
              <w:rPr>
                <w:rFonts w:ascii="Times New Roman" w:hAnsi="Times New Roman" w:cs="Times New Roman"/>
                <w:color w:val="000000" w:themeColor="text1"/>
                <w:sz w:val="28"/>
                <w:szCs w:val="28"/>
                <w:lang w:val="en-US"/>
              </w:rPr>
              <w:t>(aq) + 2 e</w:t>
            </w:r>
            <w:r w:rsidRPr="00066EDB">
              <w:rPr>
                <w:rFonts w:ascii="Times New Roman" w:hAnsi="Times New Roman" w:cs="Times New Roman"/>
                <w:color w:val="000000" w:themeColor="text1"/>
                <w:sz w:val="28"/>
                <w:szCs w:val="28"/>
                <w:vertAlign w:val="superscript"/>
                <w:lang w:val="en-US"/>
              </w:rPr>
              <w:t>–</w:t>
            </w:r>
            <w:r w:rsidRPr="00066EDB">
              <w:rPr>
                <w:rFonts w:ascii="Times New Roman" w:hAnsi="Times New Roman" w:cs="Times New Roman"/>
                <w:color w:val="000000" w:themeColor="text1"/>
                <w:sz w:val="28"/>
                <w:szCs w:val="28"/>
                <w:lang w:val="en-US"/>
              </w:rPr>
              <w:t> → Cu(s)</w:t>
            </w:r>
          </w:p>
          <w:p w:rsidR="004E0273" w:rsidRPr="00066EDB" w:rsidRDefault="004E0273" w:rsidP="004E0273">
            <w:pPr>
              <w:jc w:val="both"/>
              <w:rPr>
                <w:rFonts w:ascii="Times New Roman" w:hAnsi="Times New Roman" w:cs="Times New Roman"/>
                <w:color w:val="000000" w:themeColor="text1"/>
                <w:sz w:val="28"/>
                <w:szCs w:val="28"/>
                <w:lang w:val="en-US"/>
              </w:rPr>
            </w:pPr>
            <w:r w:rsidRPr="00066EDB">
              <w:rPr>
                <w:rFonts w:ascii="Times New Roman" w:hAnsi="Times New Roman" w:cs="Times New Roman"/>
                <w:color w:val="000000" w:themeColor="text1"/>
                <w:sz w:val="28"/>
                <w:szCs w:val="28"/>
                <w:lang w:val="en-US"/>
              </w:rPr>
              <w:t>A modern cell stand for electrochemical research. The electrodes attach to high-quality metallic wires, and the stand is attached to a </w:t>
            </w:r>
            <w:hyperlink r:id="rId146" w:tooltip="Potentiostat" w:history="1">
              <w:r w:rsidRPr="00066EDB">
                <w:rPr>
                  <w:rStyle w:val="aa"/>
                  <w:rFonts w:ascii="Times New Roman" w:hAnsi="Times New Roman" w:cs="Times New Roman"/>
                  <w:color w:val="000000" w:themeColor="text1"/>
                  <w:sz w:val="28"/>
                  <w:szCs w:val="28"/>
                  <w:u w:val="none"/>
                  <w:lang w:val="en-US"/>
                </w:rPr>
                <w:t>potentiostat</w:t>
              </w:r>
            </w:hyperlink>
            <w:r w:rsidRPr="00066EDB">
              <w:rPr>
                <w:rFonts w:ascii="Times New Roman" w:hAnsi="Times New Roman" w:cs="Times New Roman"/>
                <w:color w:val="000000" w:themeColor="text1"/>
                <w:sz w:val="28"/>
                <w:szCs w:val="28"/>
                <w:lang w:val="en-US"/>
              </w:rPr>
              <w:t>/</w:t>
            </w:r>
            <w:hyperlink r:id="rId147" w:tooltip="Galvanostat" w:history="1">
              <w:r w:rsidRPr="00066EDB">
                <w:rPr>
                  <w:rStyle w:val="aa"/>
                  <w:rFonts w:ascii="Times New Roman" w:hAnsi="Times New Roman" w:cs="Times New Roman"/>
                  <w:color w:val="000000" w:themeColor="text1"/>
                  <w:sz w:val="28"/>
                  <w:szCs w:val="28"/>
                  <w:u w:val="none"/>
                  <w:lang w:val="en-US"/>
                </w:rPr>
                <w:t>galvanostat</w:t>
              </w:r>
            </w:hyperlink>
            <w:r w:rsidRPr="00066EDB">
              <w:rPr>
                <w:rFonts w:ascii="Times New Roman" w:hAnsi="Times New Roman" w:cs="Times New Roman"/>
                <w:color w:val="000000" w:themeColor="text1"/>
                <w:sz w:val="28"/>
                <w:szCs w:val="28"/>
                <w:lang w:val="en-US"/>
              </w:rPr>
              <w:t> (not pictured). A </w:t>
            </w:r>
            <w:hyperlink r:id="rId148" w:tooltip="Shot glass" w:history="1">
              <w:r w:rsidRPr="00066EDB">
                <w:rPr>
                  <w:rStyle w:val="aa"/>
                  <w:rFonts w:ascii="Times New Roman" w:hAnsi="Times New Roman" w:cs="Times New Roman"/>
                  <w:color w:val="000000" w:themeColor="text1"/>
                  <w:sz w:val="28"/>
                  <w:szCs w:val="28"/>
                  <w:u w:val="none"/>
                  <w:lang w:val="en-US"/>
                </w:rPr>
                <w:t>shot glass</w:t>
              </w:r>
            </w:hyperlink>
            <w:r w:rsidRPr="00066EDB">
              <w:rPr>
                <w:rFonts w:ascii="Times New Roman" w:hAnsi="Times New Roman" w:cs="Times New Roman"/>
                <w:color w:val="000000" w:themeColor="text1"/>
                <w:sz w:val="28"/>
                <w:szCs w:val="28"/>
                <w:lang w:val="en-US"/>
              </w:rPr>
              <w:t>-shaped container is</w:t>
            </w:r>
            <w:hyperlink r:id="rId149" w:tooltip="Aerated water" w:history="1">
              <w:r w:rsidRPr="00066EDB">
                <w:rPr>
                  <w:rStyle w:val="aa"/>
                  <w:rFonts w:ascii="Times New Roman" w:hAnsi="Times New Roman" w:cs="Times New Roman"/>
                  <w:color w:val="000000" w:themeColor="text1"/>
                  <w:sz w:val="28"/>
                  <w:szCs w:val="28"/>
                  <w:u w:val="none"/>
                  <w:lang w:val="en-US"/>
                </w:rPr>
                <w:t>aerated</w:t>
              </w:r>
            </w:hyperlink>
            <w:r w:rsidRPr="00066EDB">
              <w:rPr>
                <w:rFonts w:ascii="Times New Roman" w:hAnsi="Times New Roman" w:cs="Times New Roman"/>
                <w:color w:val="000000" w:themeColor="text1"/>
                <w:sz w:val="28"/>
                <w:szCs w:val="28"/>
                <w:lang w:val="en-US"/>
              </w:rPr>
              <w:t> with a noble gas and sealed with the </w:t>
            </w:r>
            <w:hyperlink r:id="rId150" w:tooltip="Polytetrafluoroethylene" w:history="1">
              <w:r w:rsidRPr="00066EDB">
                <w:rPr>
                  <w:rStyle w:val="aa"/>
                  <w:rFonts w:ascii="Times New Roman" w:hAnsi="Times New Roman" w:cs="Times New Roman"/>
                  <w:color w:val="000000" w:themeColor="text1"/>
                  <w:sz w:val="28"/>
                  <w:szCs w:val="28"/>
                  <w:u w:val="none"/>
                  <w:lang w:val="en-US"/>
                </w:rPr>
                <w:t>Teflon</w:t>
              </w:r>
            </w:hyperlink>
            <w:r w:rsidRPr="00066EDB">
              <w:rPr>
                <w:rFonts w:ascii="Times New Roman" w:hAnsi="Times New Roman" w:cs="Times New Roman"/>
                <w:color w:val="000000" w:themeColor="text1"/>
                <w:sz w:val="28"/>
                <w:szCs w:val="28"/>
                <w:lang w:val="en-US"/>
              </w:rPr>
              <w:t> block.</w:t>
            </w:r>
          </w:p>
          <w:p w:rsidR="004E0273" w:rsidRPr="00066EDB" w:rsidRDefault="004E0273" w:rsidP="004E0273">
            <w:pPr>
              <w:jc w:val="both"/>
              <w:rPr>
                <w:rFonts w:ascii="Times New Roman" w:hAnsi="Times New Roman" w:cs="Times New Roman"/>
                <w:color w:val="000000" w:themeColor="text1"/>
                <w:sz w:val="28"/>
                <w:szCs w:val="28"/>
                <w:lang w:val="en-US"/>
              </w:rPr>
            </w:pPr>
            <w:r w:rsidRPr="00066EDB">
              <w:rPr>
                <w:rFonts w:ascii="Times New Roman" w:hAnsi="Times New Roman" w:cs="Times New Roman"/>
                <w:color w:val="000000" w:themeColor="text1"/>
                <w:sz w:val="28"/>
                <w:szCs w:val="28"/>
                <w:lang w:val="en-US"/>
              </w:rPr>
              <w:t xml:space="preserve">In this example, the anode is zinc metal which oxidizes (loses electrons) to form zinc ions in solution, and copper ions accept electrons from the copper metal electrode and the ions deposit at the copper cathode as an electrodeposit. This cell forms a simple battery as it will spontaneously generate a flow of electrical current from the anode to the cathode through the external connection. This reaction can be driven in reverse by applying a voltage, resulting in the deposition of zinc metal at the anode and formation of copper ions at the cathode. </w:t>
            </w:r>
          </w:p>
          <w:p w:rsidR="004E0273" w:rsidRPr="00066EDB" w:rsidRDefault="004E0273" w:rsidP="004E0273">
            <w:pPr>
              <w:jc w:val="both"/>
              <w:rPr>
                <w:rFonts w:ascii="Times New Roman" w:hAnsi="Times New Roman" w:cs="Times New Roman"/>
                <w:color w:val="000000" w:themeColor="text1"/>
                <w:sz w:val="28"/>
                <w:szCs w:val="28"/>
                <w:lang w:val="en-US"/>
              </w:rPr>
            </w:pPr>
            <w:r w:rsidRPr="00066EDB">
              <w:rPr>
                <w:rFonts w:ascii="Times New Roman" w:hAnsi="Times New Roman" w:cs="Times New Roman"/>
                <w:color w:val="000000" w:themeColor="text1"/>
                <w:sz w:val="28"/>
                <w:szCs w:val="28"/>
                <w:lang w:val="en-US"/>
              </w:rPr>
              <w:t>To provide a complete electric circuit, there must also be an ionic conduction path between the anode and cathode electrolytes in addition to the electron conduction path. The simplest ionic conduction path is to provide a liquid junction. To avoid mixing between the two electrolytes, the liquid junction can be provided through a porous plug that allows ion flow while reducing electrolyte mixing. To further minimize mixing of the electrolytes, a </w:t>
            </w:r>
            <w:hyperlink r:id="rId151" w:tooltip="Salt bridge" w:history="1">
              <w:r w:rsidRPr="00066EDB">
                <w:rPr>
                  <w:rStyle w:val="aa"/>
                  <w:rFonts w:ascii="Times New Roman" w:hAnsi="Times New Roman" w:cs="Times New Roman"/>
                  <w:color w:val="000000" w:themeColor="text1"/>
                  <w:sz w:val="28"/>
                  <w:szCs w:val="28"/>
                  <w:u w:val="none"/>
                  <w:lang w:val="en-US"/>
                </w:rPr>
                <w:t>salt bridge</w:t>
              </w:r>
            </w:hyperlink>
            <w:r w:rsidRPr="00066EDB">
              <w:rPr>
                <w:rFonts w:ascii="Times New Roman" w:hAnsi="Times New Roman" w:cs="Times New Roman"/>
                <w:color w:val="000000" w:themeColor="text1"/>
                <w:sz w:val="28"/>
                <w:szCs w:val="28"/>
                <w:lang w:val="en-US"/>
              </w:rPr>
              <w:t> can be used which consists of an electrolyte saturated gel in an inverted U-tube. As the negatively charged electrons flow in one direction around this circuit, the positively charged metal ions flow in the opposite direction in the electrolyte.</w:t>
            </w:r>
          </w:p>
          <w:p w:rsidR="004E0273" w:rsidRPr="00066EDB" w:rsidRDefault="004E0273" w:rsidP="004E0273">
            <w:pPr>
              <w:jc w:val="both"/>
              <w:rPr>
                <w:rFonts w:ascii="Times New Roman" w:hAnsi="Times New Roman" w:cs="Times New Roman"/>
                <w:color w:val="000000" w:themeColor="text1"/>
                <w:sz w:val="28"/>
                <w:szCs w:val="28"/>
                <w:lang w:val="en-US"/>
              </w:rPr>
            </w:pPr>
            <w:r w:rsidRPr="00066EDB">
              <w:rPr>
                <w:rFonts w:ascii="Times New Roman" w:hAnsi="Times New Roman" w:cs="Times New Roman"/>
                <w:color w:val="000000" w:themeColor="text1"/>
                <w:sz w:val="28"/>
                <w:szCs w:val="28"/>
                <w:lang w:val="en-US"/>
              </w:rPr>
              <w:t>A </w:t>
            </w:r>
            <w:hyperlink r:id="rId152" w:tooltip="Galvanometer" w:history="1">
              <w:r w:rsidRPr="00066EDB">
                <w:rPr>
                  <w:rStyle w:val="aa"/>
                  <w:rFonts w:ascii="Times New Roman" w:hAnsi="Times New Roman" w:cs="Times New Roman"/>
                  <w:color w:val="000000" w:themeColor="text1"/>
                  <w:sz w:val="28"/>
                  <w:szCs w:val="28"/>
                  <w:u w:val="none"/>
                  <w:lang w:val="en-US"/>
                </w:rPr>
                <w:t>voltmeter</w:t>
              </w:r>
            </w:hyperlink>
            <w:r w:rsidRPr="00066EDB">
              <w:rPr>
                <w:rFonts w:ascii="Times New Roman" w:hAnsi="Times New Roman" w:cs="Times New Roman"/>
                <w:color w:val="000000" w:themeColor="text1"/>
                <w:sz w:val="28"/>
                <w:szCs w:val="28"/>
                <w:lang w:val="en-US"/>
              </w:rPr>
              <w:t> is capable of measuring the change of </w:t>
            </w:r>
            <w:hyperlink r:id="rId153" w:tooltip="Electric potential" w:history="1">
              <w:r w:rsidRPr="00066EDB">
                <w:rPr>
                  <w:rStyle w:val="aa"/>
                  <w:rFonts w:ascii="Times New Roman" w:hAnsi="Times New Roman" w:cs="Times New Roman"/>
                  <w:color w:val="000000" w:themeColor="text1"/>
                  <w:sz w:val="28"/>
                  <w:szCs w:val="28"/>
                  <w:u w:val="none"/>
                  <w:lang w:val="en-US"/>
                </w:rPr>
                <w:t>electrical potential</w:t>
              </w:r>
            </w:hyperlink>
            <w:r w:rsidRPr="00066EDB">
              <w:rPr>
                <w:rFonts w:ascii="Times New Roman" w:hAnsi="Times New Roman" w:cs="Times New Roman"/>
                <w:color w:val="000000" w:themeColor="text1"/>
                <w:sz w:val="28"/>
                <w:szCs w:val="28"/>
                <w:lang w:val="en-US"/>
              </w:rPr>
              <w:t> between the anode and the cathode.</w:t>
            </w:r>
          </w:p>
          <w:p w:rsidR="004E0273" w:rsidRPr="00066EDB" w:rsidRDefault="004E0273" w:rsidP="004E0273">
            <w:pPr>
              <w:jc w:val="both"/>
              <w:rPr>
                <w:rFonts w:ascii="Times New Roman" w:hAnsi="Times New Roman" w:cs="Times New Roman"/>
                <w:color w:val="000000" w:themeColor="text1"/>
                <w:sz w:val="28"/>
                <w:szCs w:val="28"/>
                <w:lang w:val="en-US"/>
              </w:rPr>
            </w:pPr>
            <w:r w:rsidRPr="00066EDB">
              <w:rPr>
                <w:rFonts w:ascii="Times New Roman" w:hAnsi="Times New Roman" w:cs="Times New Roman"/>
                <w:color w:val="000000" w:themeColor="text1"/>
                <w:sz w:val="28"/>
                <w:szCs w:val="28"/>
                <w:lang w:val="en-US"/>
              </w:rPr>
              <w:t>Electrochemical cell voltage is also referred to as </w:t>
            </w:r>
            <w:hyperlink r:id="rId154" w:tooltip="Electromotive force" w:history="1">
              <w:r w:rsidRPr="00066EDB">
                <w:rPr>
                  <w:rStyle w:val="aa"/>
                  <w:rFonts w:ascii="Times New Roman" w:hAnsi="Times New Roman" w:cs="Times New Roman"/>
                  <w:color w:val="000000" w:themeColor="text1"/>
                  <w:sz w:val="28"/>
                  <w:szCs w:val="28"/>
                  <w:u w:val="none"/>
                  <w:lang w:val="en-US"/>
                </w:rPr>
                <w:t>electromotive force</w:t>
              </w:r>
            </w:hyperlink>
            <w:r w:rsidRPr="00066EDB">
              <w:rPr>
                <w:rFonts w:ascii="Times New Roman" w:hAnsi="Times New Roman" w:cs="Times New Roman"/>
                <w:color w:val="000000" w:themeColor="text1"/>
                <w:sz w:val="28"/>
                <w:szCs w:val="28"/>
                <w:lang w:val="en-US"/>
              </w:rPr>
              <w:t> or emf.</w:t>
            </w:r>
          </w:p>
          <w:p w:rsidR="004E0273" w:rsidRPr="00066EDB" w:rsidRDefault="004E0273" w:rsidP="004E0273">
            <w:pPr>
              <w:jc w:val="both"/>
              <w:rPr>
                <w:rFonts w:ascii="Times New Roman" w:hAnsi="Times New Roman" w:cs="Times New Roman"/>
                <w:color w:val="000000" w:themeColor="text1"/>
                <w:sz w:val="28"/>
                <w:szCs w:val="28"/>
                <w:lang w:val="en-US"/>
              </w:rPr>
            </w:pPr>
            <w:r w:rsidRPr="00066EDB">
              <w:rPr>
                <w:rFonts w:ascii="Times New Roman" w:hAnsi="Times New Roman" w:cs="Times New Roman"/>
                <w:color w:val="000000" w:themeColor="text1"/>
                <w:sz w:val="28"/>
                <w:szCs w:val="28"/>
                <w:lang w:val="en-US"/>
              </w:rPr>
              <w:t>A cell diagram can be used to trace the path of the electrons in the electrochemical cell. For example, here is a cell diagram of a Daniell cell:</w:t>
            </w:r>
          </w:p>
          <w:p w:rsidR="004E0273" w:rsidRPr="00066EDB" w:rsidRDefault="004E0273" w:rsidP="004E0273">
            <w:pPr>
              <w:jc w:val="both"/>
              <w:rPr>
                <w:rFonts w:ascii="Times New Roman" w:hAnsi="Times New Roman" w:cs="Times New Roman"/>
                <w:color w:val="000000" w:themeColor="text1"/>
                <w:sz w:val="28"/>
                <w:szCs w:val="28"/>
                <w:lang w:val="en-US"/>
              </w:rPr>
            </w:pPr>
            <w:r w:rsidRPr="00066EDB">
              <w:rPr>
                <w:rFonts w:ascii="Times New Roman" w:hAnsi="Times New Roman" w:cs="Times New Roman"/>
                <w:color w:val="000000" w:themeColor="text1"/>
                <w:sz w:val="28"/>
                <w:szCs w:val="28"/>
                <w:lang w:val="en-US"/>
              </w:rPr>
              <w:t>Zn(s) | Zn</w:t>
            </w:r>
            <w:r w:rsidRPr="00066EDB">
              <w:rPr>
                <w:rFonts w:ascii="Times New Roman" w:hAnsi="Times New Roman" w:cs="Times New Roman"/>
                <w:color w:val="000000" w:themeColor="text1"/>
                <w:sz w:val="28"/>
                <w:szCs w:val="28"/>
                <w:vertAlign w:val="superscript"/>
                <w:lang w:val="en-US"/>
              </w:rPr>
              <w:t>2+</w:t>
            </w:r>
            <w:r w:rsidRPr="00066EDB">
              <w:rPr>
                <w:rFonts w:ascii="Times New Roman" w:hAnsi="Times New Roman" w:cs="Times New Roman"/>
                <w:color w:val="000000" w:themeColor="text1"/>
                <w:sz w:val="28"/>
                <w:szCs w:val="28"/>
                <w:lang w:val="en-US"/>
              </w:rPr>
              <w:t> (1M) || Cu</w:t>
            </w:r>
            <w:r w:rsidRPr="00066EDB">
              <w:rPr>
                <w:rFonts w:ascii="Times New Roman" w:hAnsi="Times New Roman" w:cs="Times New Roman"/>
                <w:color w:val="000000" w:themeColor="text1"/>
                <w:sz w:val="28"/>
                <w:szCs w:val="28"/>
                <w:vertAlign w:val="superscript"/>
                <w:lang w:val="en-US"/>
              </w:rPr>
              <w:t>2+</w:t>
            </w:r>
            <w:r w:rsidRPr="00066EDB">
              <w:rPr>
                <w:rFonts w:ascii="Times New Roman" w:hAnsi="Times New Roman" w:cs="Times New Roman"/>
                <w:color w:val="000000" w:themeColor="text1"/>
                <w:sz w:val="28"/>
                <w:szCs w:val="28"/>
                <w:lang w:val="en-US"/>
              </w:rPr>
              <w:t> (1M) | Cu(s)</w:t>
            </w:r>
          </w:p>
          <w:p w:rsidR="004E0273" w:rsidRPr="00066EDB" w:rsidRDefault="004E0273" w:rsidP="004E0273">
            <w:pPr>
              <w:jc w:val="both"/>
              <w:rPr>
                <w:rFonts w:ascii="Times New Roman" w:hAnsi="Times New Roman" w:cs="Times New Roman"/>
                <w:color w:val="000000" w:themeColor="text1"/>
                <w:sz w:val="28"/>
                <w:szCs w:val="28"/>
                <w:lang w:val="en-US"/>
              </w:rPr>
            </w:pPr>
            <w:r w:rsidRPr="00066EDB">
              <w:rPr>
                <w:rFonts w:ascii="Times New Roman" w:hAnsi="Times New Roman" w:cs="Times New Roman"/>
                <w:color w:val="000000" w:themeColor="text1"/>
                <w:sz w:val="28"/>
                <w:szCs w:val="28"/>
                <w:lang w:val="en-US"/>
              </w:rPr>
              <w:t xml:space="preserve">First, the reduced form of the metal to be oxidized at the anode (Zn) is written. This is separated from its oxidized form by a vertical line, which represents the </w:t>
            </w:r>
            <w:r w:rsidRPr="00066EDB">
              <w:rPr>
                <w:rFonts w:ascii="Times New Roman" w:hAnsi="Times New Roman" w:cs="Times New Roman"/>
                <w:color w:val="000000" w:themeColor="text1"/>
                <w:sz w:val="28"/>
                <w:szCs w:val="28"/>
                <w:lang w:val="en-US"/>
              </w:rPr>
              <w:lastRenderedPageBreak/>
              <w:t>limit between the phases (oxidation changes). The double vertical lines represent the saline bridge on the cell. Finally, the oxidized form of the metal to be reduced at the cathode, is written, separated from its reduced form by the vertical line. The electrolyte concentration is given as it is an important variable in determining the cell potential.</w:t>
            </w:r>
          </w:p>
          <w:p w:rsidR="004E0273" w:rsidRPr="00066EDB" w:rsidRDefault="004E0273" w:rsidP="004E0273">
            <w:pPr>
              <w:pStyle w:val="ab"/>
              <w:numPr>
                <w:ilvl w:val="0"/>
                <w:numId w:val="23"/>
              </w:numPr>
              <w:spacing w:before="100" w:beforeAutospacing="1" w:after="100" w:afterAutospacing="1" w:line="240" w:lineRule="auto"/>
              <w:jc w:val="both"/>
              <w:outlineLvl w:val="1"/>
              <w:rPr>
                <w:rFonts w:ascii="Times New Roman" w:hAnsi="Times New Roman" w:cs="Times New Roman"/>
                <w:b/>
                <w:bCs/>
                <w:sz w:val="28"/>
                <w:szCs w:val="28"/>
                <w:lang w:val="en-US"/>
              </w:rPr>
            </w:pPr>
            <w:r w:rsidRPr="00066EDB">
              <w:rPr>
                <w:rFonts w:ascii="Times New Roman" w:hAnsi="Times New Roman" w:cs="Times New Roman"/>
                <w:b/>
                <w:bCs/>
                <w:sz w:val="28"/>
                <w:szCs w:val="28"/>
                <w:lang w:val="en-US"/>
              </w:rPr>
              <w:t>Spontaneity of Redox reaction</w:t>
            </w:r>
          </w:p>
          <w:p w:rsidR="004E0273" w:rsidRPr="00066EDB" w:rsidRDefault="004E0273" w:rsidP="004E0273">
            <w:pPr>
              <w:spacing w:before="100" w:beforeAutospacing="1" w:after="100" w:afterAutospacing="1"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 xml:space="preserve">During operation of electrochemical cells, chemical energy is transformed into electrical energy and is expressed mathematically as the product of the cell's emf and the </w:t>
            </w:r>
            <w:hyperlink r:id="rId155" w:tooltip="Electrical charge" w:history="1">
              <w:r w:rsidRPr="00066EDB">
                <w:rPr>
                  <w:rStyle w:val="aa"/>
                  <w:rFonts w:ascii="Times New Roman" w:hAnsi="Times New Roman" w:cs="Times New Roman"/>
                  <w:sz w:val="28"/>
                  <w:szCs w:val="28"/>
                  <w:u w:val="none"/>
                  <w:lang w:val="en-US"/>
                </w:rPr>
                <w:t>electrical charge</w:t>
              </w:r>
            </w:hyperlink>
            <w:r w:rsidRPr="00066EDB">
              <w:rPr>
                <w:rFonts w:ascii="Times New Roman" w:hAnsi="Times New Roman" w:cs="Times New Roman"/>
                <w:sz w:val="28"/>
                <w:szCs w:val="28"/>
                <w:lang w:val="en-US"/>
              </w:rPr>
              <w:t xml:space="preserve"> transferred through the external circuit. </w:t>
            </w:r>
          </w:p>
          <w:p w:rsidR="004E0273" w:rsidRPr="00066EDB" w:rsidRDefault="004E0273" w:rsidP="004E0273">
            <w:pPr>
              <w:spacing w:after="0" w:line="240" w:lineRule="auto"/>
              <w:ind w:left="720"/>
              <w:jc w:val="both"/>
              <w:rPr>
                <w:rFonts w:ascii="Times New Roman" w:hAnsi="Times New Roman" w:cs="Times New Roman"/>
                <w:sz w:val="28"/>
                <w:szCs w:val="28"/>
              </w:rPr>
            </w:pPr>
            <w:r w:rsidRPr="00066EDB">
              <w:rPr>
                <w:rFonts w:ascii="Times New Roman" w:hAnsi="Times New Roman" w:cs="Times New Roman"/>
                <w:noProof/>
                <w:sz w:val="28"/>
                <w:szCs w:val="28"/>
              </w:rPr>
              <w:drawing>
                <wp:inline distT="0" distB="0" distL="0" distR="0">
                  <wp:extent cx="2388235" cy="163830"/>
                  <wp:effectExtent l="0" t="0" r="0" b="7620"/>
                  <wp:docPr id="206" name="Рисунок 206" descr="http://www.chemeurope.com/en/encyclopedia/images/math/2/f/e/2fe4c236ac6373d72fb7d1b11c758a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http://www.chemeurope.com/en/encyclopedia/images/math/2/f/e/2fe4c236ac6373d72fb7d1b11c758a88.png"/>
                          <pic:cNvPicPr>
                            <a:picLocks noChangeAspect="1" noChangeArrowheads="1"/>
                          </pic:cNvPicPr>
                        </pic:nvPicPr>
                        <pic:blipFill>
                          <a:blip r:embed="rId156" r:link="rId15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88235" cy="163830"/>
                          </a:xfrm>
                          <a:prstGeom prst="rect">
                            <a:avLst/>
                          </a:prstGeom>
                          <a:noFill/>
                          <a:ln>
                            <a:noFill/>
                          </a:ln>
                        </pic:spPr>
                      </pic:pic>
                    </a:graphicData>
                  </a:graphic>
                </wp:inline>
              </w:drawing>
            </w:r>
          </w:p>
          <w:p w:rsidR="004E0273" w:rsidRPr="00066EDB" w:rsidRDefault="004E0273" w:rsidP="004E0273">
            <w:pPr>
              <w:spacing w:before="100" w:beforeAutospacing="1" w:after="100" w:afterAutospacing="1"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where</w:t>
            </w:r>
            <w:r w:rsidRPr="00066EDB">
              <w:rPr>
                <w:rFonts w:ascii="Times New Roman" w:hAnsi="Times New Roman" w:cs="Times New Roman"/>
                <w:noProof/>
                <w:sz w:val="28"/>
                <w:szCs w:val="28"/>
              </w:rPr>
              <w:drawing>
                <wp:inline distT="0" distB="0" distL="0" distR="0">
                  <wp:extent cx="300355" cy="163830"/>
                  <wp:effectExtent l="0" t="0" r="4445" b="7620"/>
                  <wp:docPr id="205" name="Рисунок 205" descr="http://www.chemeurope.com/en/encyclopedia/images/math/0/e/8/0e82cae287d66de49840a1d0b8b769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http://www.chemeurope.com/en/encyclopedia/images/math/0/e/8/0e82cae287d66de49840a1d0b8b76964.png"/>
                          <pic:cNvPicPr>
                            <a:picLocks noChangeAspect="1" noChangeArrowheads="1"/>
                          </pic:cNvPicPr>
                        </pic:nvPicPr>
                        <pic:blipFill>
                          <a:blip r:embed="rId158" r:link="rId15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0355" cy="163830"/>
                          </a:xfrm>
                          <a:prstGeom prst="rect">
                            <a:avLst/>
                          </a:prstGeom>
                          <a:noFill/>
                          <a:ln>
                            <a:noFill/>
                          </a:ln>
                        </pic:spPr>
                      </pic:pic>
                    </a:graphicData>
                  </a:graphic>
                </wp:inline>
              </w:drawing>
            </w:r>
            <w:r w:rsidRPr="00066EDB">
              <w:rPr>
                <w:rFonts w:ascii="Times New Roman" w:hAnsi="Times New Roman" w:cs="Times New Roman"/>
                <w:sz w:val="28"/>
                <w:szCs w:val="28"/>
                <w:lang w:val="en-US"/>
              </w:rPr>
              <w:t xml:space="preserve">is the cell potential measured in volts (V) and </w:t>
            </w:r>
            <w:r w:rsidRPr="00066EDB">
              <w:rPr>
                <w:rFonts w:ascii="Times New Roman" w:hAnsi="Times New Roman" w:cs="Times New Roman"/>
                <w:noProof/>
                <w:sz w:val="28"/>
                <w:szCs w:val="28"/>
              </w:rPr>
              <w:drawing>
                <wp:inline distT="0" distB="0" distL="0" distR="0">
                  <wp:extent cx="436880" cy="163830"/>
                  <wp:effectExtent l="0" t="0" r="1270" b="7620"/>
                  <wp:docPr id="204" name="Рисунок 204" descr="http://www.chemeurope.com/en/encyclopedia/images/math/4/4/3/443e0e1355b52606afed7d413bb093f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http://www.chemeurope.com/en/encyclopedia/images/math/4/4/3/443e0e1355b52606afed7d413bb093f1.png"/>
                          <pic:cNvPicPr>
                            <a:picLocks noChangeAspect="1" noChangeArrowheads="1"/>
                          </pic:cNvPicPr>
                        </pic:nvPicPr>
                        <pic:blipFill>
                          <a:blip r:embed="rId160" r:link="rId16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6880" cy="163830"/>
                          </a:xfrm>
                          <a:prstGeom prst="rect">
                            <a:avLst/>
                          </a:prstGeom>
                          <a:noFill/>
                          <a:ln>
                            <a:noFill/>
                          </a:ln>
                        </pic:spPr>
                      </pic:pic>
                    </a:graphicData>
                  </a:graphic>
                </wp:inline>
              </w:drawing>
            </w:r>
            <w:r w:rsidRPr="00066EDB">
              <w:rPr>
                <w:rFonts w:ascii="Times New Roman" w:hAnsi="Times New Roman" w:cs="Times New Roman"/>
                <w:sz w:val="28"/>
                <w:szCs w:val="28"/>
                <w:lang w:val="en-US"/>
              </w:rPr>
              <w:t xml:space="preserve">is the cell current integrated over time and measured in coulumbs (C). </w:t>
            </w:r>
            <w:r w:rsidRPr="00066EDB">
              <w:rPr>
                <w:rFonts w:ascii="Times New Roman" w:hAnsi="Times New Roman" w:cs="Times New Roman"/>
                <w:noProof/>
                <w:sz w:val="28"/>
                <w:szCs w:val="28"/>
              </w:rPr>
              <w:drawing>
                <wp:inline distT="0" distB="0" distL="0" distR="0">
                  <wp:extent cx="436880" cy="163830"/>
                  <wp:effectExtent l="0" t="0" r="1270" b="7620"/>
                  <wp:docPr id="203" name="Рисунок 203" descr="http://www.chemeurope.com/en/encyclopedia/images/math/4/4/3/443e0e1355b52606afed7d413bb093f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http://www.chemeurope.com/en/encyclopedia/images/math/4/4/3/443e0e1355b52606afed7d413bb093f1.png"/>
                          <pic:cNvPicPr>
                            <a:picLocks noChangeAspect="1" noChangeArrowheads="1"/>
                          </pic:cNvPicPr>
                        </pic:nvPicPr>
                        <pic:blipFill>
                          <a:blip r:embed="rId160" r:link="rId16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6880" cy="163830"/>
                          </a:xfrm>
                          <a:prstGeom prst="rect">
                            <a:avLst/>
                          </a:prstGeom>
                          <a:noFill/>
                          <a:ln>
                            <a:noFill/>
                          </a:ln>
                        </pic:spPr>
                      </pic:pic>
                    </a:graphicData>
                  </a:graphic>
                </wp:inline>
              </w:drawing>
            </w:r>
            <w:r w:rsidRPr="00066EDB">
              <w:rPr>
                <w:rFonts w:ascii="Times New Roman" w:hAnsi="Times New Roman" w:cs="Times New Roman"/>
                <w:sz w:val="28"/>
                <w:szCs w:val="28"/>
                <w:lang w:val="en-US"/>
              </w:rPr>
              <w:t xml:space="preserve">can also be determined by multiplying the total number of electrons transferred (measured in moles) times Faraday's constant, F = 96,485 C/mole. </w:t>
            </w:r>
          </w:p>
          <w:p w:rsidR="004E0273" w:rsidRPr="00066EDB" w:rsidRDefault="004E0273" w:rsidP="004E0273">
            <w:pPr>
              <w:spacing w:before="100" w:beforeAutospacing="1" w:after="100" w:afterAutospacing="1"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 xml:space="preserve">The emf of the cell at zero current is the maximum possible emf. It is used to calculate the maximum possible electrical energy that could be obtained from a chemical reaction. This energy is referred as electrical work and is expressed by the following equation: </w:t>
            </w:r>
          </w:p>
          <w:p w:rsidR="004E0273" w:rsidRPr="00066EDB" w:rsidRDefault="004E0273" w:rsidP="004E0273">
            <w:pPr>
              <w:spacing w:after="0" w:line="240" w:lineRule="auto"/>
              <w:ind w:left="720"/>
              <w:jc w:val="both"/>
              <w:rPr>
                <w:rFonts w:ascii="Times New Roman" w:hAnsi="Times New Roman" w:cs="Times New Roman"/>
                <w:sz w:val="28"/>
                <w:szCs w:val="28"/>
              </w:rPr>
            </w:pPr>
            <w:r w:rsidRPr="00066EDB">
              <w:rPr>
                <w:rFonts w:ascii="Times New Roman" w:hAnsi="Times New Roman" w:cs="Times New Roman"/>
                <w:noProof/>
                <w:sz w:val="28"/>
                <w:szCs w:val="28"/>
              </w:rPr>
              <w:drawing>
                <wp:inline distT="0" distB="0" distL="0" distR="0">
                  <wp:extent cx="2415540" cy="163830"/>
                  <wp:effectExtent l="0" t="0" r="3810" b="7620"/>
                  <wp:docPr id="202" name="Рисунок 202" descr="http://www.chemeurope.com/en/encyclopedia/images/math/5/b/5/5b56fb00c84e05e68ddedd40ec653ee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http://www.chemeurope.com/en/encyclopedia/images/math/5/b/5/5b56fb00c84e05e68ddedd40ec653eea.png"/>
                          <pic:cNvPicPr>
                            <a:picLocks noChangeAspect="1" noChangeArrowheads="1"/>
                          </pic:cNvPicPr>
                        </pic:nvPicPr>
                        <pic:blipFill>
                          <a:blip r:embed="rId162" r:link="rId16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15540" cy="163830"/>
                          </a:xfrm>
                          <a:prstGeom prst="rect">
                            <a:avLst/>
                          </a:prstGeom>
                          <a:noFill/>
                          <a:ln>
                            <a:noFill/>
                          </a:ln>
                        </pic:spPr>
                      </pic:pic>
                    </a:graphicData>
                  </a:graphic>
                </wp:inline>
              </w:drawing>
            </w:r>
          </w:p>
          <w:p w:rsidR="004E0273" w:rsidRPr="00066EDB" w:rsidRDefault="004E0273" w:rsidP="004E0273">
            <w:pPr>
              <w:spacing w:before="100" w:beforeAutospacing="1" w:after="100" w:afterAutospacing="1"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 xml:space="preserve">where work is defined as positive into the system. </w:t>
            </w:r>
          </w:p>
          <w:p w:rsidR="004E0273" w:rsidRPr="00066EDB" w:rsidRDefault="004E0273" w:rsidP="004E0273">
            <w:pPr>
              <w:spacing w:before="100" w:beforeAutospacing="1" w:after="100" w:afterAutospacing="1"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 xml:space="preserve">Since the </w:t>
            </w:r>
            <w:hyperlink r:id="rId164" w:tooltip="Thermodynamic free energy" w:history="1">
              <w:r w:rsidRPr="00066EDB">
                <w:rPr>
                  <w:rStyle w:val="aa"/>
                  <w:rFonts w:ascii="Times New Roman" w:hAnsi="Times New Roman" w:cs="Times New Roman"/>
                  <w:sz w:val="28"/>
                  <w:szCs w:val="28"/>
                  <w:u w:val="none"/>
                  <w:lang w:val="en-US"/>
                </w:rPr>
                <w:t>free energy</w:t>
              </w:r>
            </w:hyperlink>
            <w:r w:rsidRPr="00066EDB">
              <w:rPr>
                <w:rFonts w:ascii="Times New Roman" w:hAnsi="Times New Roman" w:cs="Times New Roman"/>
                <w:sz w:val="28"/>
                <w:szCs w:val="28"/>
                <w:lang w:val="en-US"/>
              </w:rPr>
              <w:t xml:space="preserve"> is the maximum amount of work that can be extracted from a system, one can write: </w:t>
            </w:r>
          </w:p>
          <w:p w:rsidR="004E0273" w:rsidRPr="00066EDB" w:rsidRDefault="004E0273" w:rsidP="004E0273">
            <w:pPr>
              <w:spacing w:after="0" w:line="240" w:lineRule="auto"/>
              <w:ind w:left="720"/>
              <w:jc w:val="both"/>
              <w:rPr>
                <w:rFonts w:ascii="Times New Roman" w:hAnsi="Times New Roman" w:cs="Times New Roman"/>
                <w:sz w:val="28"/>
                <w:szCs w:val="28"/>
              </w:rPr>
            </w:pPr>
            <w:r w:rsidRPr="00066EDB">
              <w:rPr>
                <w:rFonts w:ascii="Times New Roman" w:hAnsi="Times New Roman" w:cs="Times New Roman"/>
                <w:noProof/>
                <w:sz w:val="28"/>
                <w:szCs w:val="28"/>
              </w:rPr>
              <w:drawing>
                <wp:inline distT="0" distB="0" distL="0" distR="0">
                  <wp:extent cx="1242060" cy="163830"/>
                  <wp:effectExtent l="0" t="0" r="0" b="7620"/>
                  <wp:docPr id="201" name="Рисунок 201" descr="http://www.chemeurope.com/en/encyclopedia/images/math/d/1/1/d113d88eb224afd966dddd7fbae9c0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http://www.chemeurope.com/en/encyclopedia/images/math/d/1/1/d113d88eb224afd966dddd7fbae9c0d1.png"/>
                          <pic:cNvPicPr>
                            <a:picLocks noChangeAspect="1" noChangeArrowheads="1"/>
                          </pic:cNvPicPr>
                        </pic:nvPicPr>
                        <pic:blipFill>
                          <a:blip r:embed="rId165" r:link="rId16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42060" cy="163830"/>
                          </a:xfrm>
                          <a:prstGeom prst="rect">
                            <a:avLst/>
                          </a:prstGeom>
                          <a:noFill/>
                          <a:ln>
                            <a:noFill/>
                          </a:ln>
                        </pic:spPr>
                      </pic:pic>
                    </a:graphicData>
                  </a:graphic>
                </wp:inline>
              </w:drawing>
            </w:r>
          </w:p>
          <w:p w:rsidR="004E0273" w:rsidRPr="00066EDB" w:rsidRDefault="004E0273" w:rsidP="004E0273">
            <w:pPr>
              <w:spacing w:before="100" w:beforeAutospacing="1" w:after="100" w:afterAutospacing="1"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 xml:space="preserve">A positive cell potential gives a negative change in Gibbs free energy. This is consistent with the cell production of an electric current flowing from the cathode to the anode through the external circuit. If the current is driven in the opposite direction by imposing an external potential, then work is done on the cell to drive electrolysis. </w:t>
            </w:r>
          </w:p>
          <w:p w:rsidR="004E0273" w:rsidRPr="00066EDB" w:rsidRDefault="004E0273" w:rsidP="004E0273">
            <w:pPr>
              <w:spacing w:before="100" w:beforeAutospacing="1" w:after="100" w:afterAutospacing="1"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 xml:space="preserve">A spontaneous electrochemical reaction (change in Gibbs free energy less than zero) can be used to generate an electric current, in </w:t>
            </w:r>
            <w:hyperlink r:id="rId167" w:tooltip="Electrochemical cell" w:history="1">
              <w:r w:rsidRPr="00066EDB">
                <w:rPr>
                  <w:rStyle w:val="aa"/>
                  <w:rFonts w:ascii="Times New Roman" w:hAnsi="Times New Roman" w:cs="Times New Roman"/>
                  <w:sz w:val="28"/>
                  <w:szCs w:val="28"/>
                  <w:u w:val="none"/>
                  <w:lang w:val="en-US"/>
                </w:rPr>
                <w:t>electrochemical cells</w:t>
              </w:r>
            </w:hyperlink>
            <w:r w:rsidRPr="00066EDB">
              <w:rPr>
                <w:rFonts w:ascii="Times New Roman" w:hAnsi="Times New Roman" w:cs="Times New Roman"/>
                <w:sz w:val="28"/>
                <w:szCs w:val="28"/>
                <w:lang w:val="en-US"/>
              </w:rPr>
              <w:t xml:space="preserve">. This is the basis of all </w:t>
            </w:r>
            <w:hyperlink r:id="rId168" w:tooltip="Battery (electricity)" w:history="1">
              <w:r w:rsidRPr="00066EDB">
                <w:rPr>
                  <w:rStyle w:val="aa"/>
                  <w:rFonts w:ascii="Times New Roman" w:hAnsi="Times New Roman" w:cs="Times New Roman"/>
                  <w:sz w:val="28"/>
                  <w:szCs w:val="28"/>
                  <w:u w:val="none"/>
                  <w:lang w:val="en-US"/>
                </w:rPr>
                <w:t>batteries</w:t>
              </w:r>
            </w:hyperlink>
            <w:r w:rsidRPr="00066EDB">
              <w:rPr>
                <w:rFonts w:ascii="Times New Roman" w:hAnsi="Times New Roman" w:cs="Times New Roman"/>
                <w:sz w:val="28"/>
                <w:szCs w:val="28"/>
                <w:lang w:val="en-US"/>
              </w:rPr>
              <w:t xml:space="preserve"> and </w:t>
            </w:r>
            <w:hyperlink r:id="rId169" w:tooltip="Fuel cell" w:history="1">
              <w:r w:rsidRPr="00066EDB">
                <w:rPr>
                  <w:rStyle w:val="aa"/>
                  <w:rFonts w:ascii="Times New Roman" w:hAnsi="Times New Roman" w:cs="Times New Roman"/>
                  <w:sz w:val="28"/>
                  <w:szCs w:val="28"/>
                  <w:u w:val="none"/>
                  <w:lang w:val="en-US"/>
                </w:rPr>
                <w:t>fuel cells</w:t>
              </w:r>
            </w:hyperlink>
            <w:r w:rsidRPr="00066EDB">
              <w:rPr>
                <w:rFonts w:ascii="Times New Roman" w:hAnsi="Times New Roman" w:cs="Times New Roman"/>
                <w:sz w:val="28"/>
                <w:szCs w:val="28"/>
                <w:lang w:val="en-US"/>
              </w:rPr>
              <w:t>. For example, gaseous oxygen (O</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 and hydrogen (H</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 xml:space="preserve">) can be combined in a fuel cell to form water and energy, typically a combination of heat and electrical energy. </w:t>
            </w:r>
          </w:p>
          <w:p w:rsidR="004E0273" w:rsidRPr="00066EDB" w:rsidRDefault="004E0273" w:rsidP="004E0273">
            <w:pPr>
              <w:spacing w:before="100" w:beforeAutospacing="1" w:after="100" w:afterAutospacing="1"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lastRenderedPageBreak/>
              <w:t xml:space="preserve">Conversely, non-spontaneous electrochemical reactions can be driven forward by the application of a current at sufficient voltage. The </w:t>
            </w:r>
            <w:hyperlink r:id="rId170" w:tooltip="Electrolysis" w:history="1">
              <w:r w:rsidRPr="00066EDB">
                <w:rPr>
                  <w:rStyle w:val="aa"/>
                  <w:rFonts w:ascii="Times New Roman" w:hAnsi="Times New Roman" w:cs="Times New Roman"/>
                  <w:sz w:val="28"/>
                  <w:szCs w:val="28"/>
                  <w:u w:val="none"/>
                  <w:lang w:val="en-US"/>
                </w:rPr>
                <w:t>electrolysis</w:t>
              </w:r>
            </w:hyperlink>
            <w:r w:rsidRPr="00066EDB">
              <w:rPr>
                <w:rFonts w:ascii="Times New Roman" w:hAnsi="Times New Roman" w:cs="Times New Roman"/>
                <w:sz w:val="28"/>
                <w:szCs w:val="28"/>
                <w:lang w:val="en-US"/>
              </w:rPr>
              <w:t xml:space="preserve"> of water into gaseous oxygen and hydrogen is a typical example. </w:t>
            </w:r>
          </w:p>
          <w:p w:rsidR="004E0273" w:rsidRPr="00066EDB" w:rsidRDefault="004E0273" w:rsidP="004E0273">
            <w:pPr>
              <w:spacing w:before="100" w:beforeAutospacing="1" w:after="100" w:afterAutospacing="1"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 xml:space="preserve">The relation between the </w:t>
            </w:r>
            <w:hyperlink r:id="rId171" w:tooltip="Equilibrium constant" w:history="1">
              <w:r w:rsidRPr="00066EDB">
                <w:rPr>
                  <w:rStyle w:val="aa"/>
                  <w:rFonts w:ascii="Times New Roman" w:hAnsi="Times New Roman" w:cs="Times New Roman"/>
                  <w:sz w:val="28"/>
                  <w:szCs w:val="28"/>
                  <w:u w:val="none"/>
                  <w:lang w:val="en-US"/>
                </w:rPr>
                <w:t>equilibrium constant</w:t>
              </w:r>
            </w:hyperlink>
            <w:r w:rsidRPr="00066EDB">
              <w:rPr>
                <w:rFonts w:ascii="Times New Roman" w:hAnsi="Times New Roman" w:cs="Times New Roman"/>
                <w:sz w:val="28"/>
                <w:szCs w:val="28"/>
                <w:lang w:val="en-US"/>
              </w:rPr>
              <w:t xml:space="preserve"> and the Gibbs free energy for an electrochemical cell is expressed as follows: </w:t>
            </w:r>
          </w:p>
          <w:p w:rsidR="004E0273" w:rsidRPr="00066EDB" w:rsidRDefault="004E0273" w:rsidP="004E0273">
            <w:pPr>
              <w:spacing w:after="0" w:line="240" w:lineRule="auto"/>
              <w:ind w:left="720"/>
              <w:jc w:val="both"/>
              <w:rPr>
                <w:rFonts w:ascii="Times New Roman" w:hAnsi="Times New Roman" w:cs="Times New Roman"/>
                <w:sz w:val="28"/>
                <w:szCs w:val="28"/>
              </w:rPr>
            </w:pPr>
            <w:r w:rsidRPr="00066EDB">
              <w:rPr>
                <w:rFonts w:ascii="Times New Roman" w:hAnsi="Times New Roman" w:cs="Times New Roman"/>
                <w:noProof/>
                <w:sz w:val="28"/>
                <w:szCs w:val="28"/>
              </w:rPr>
              <w:drawing>
                <wp:inline distT="0" distB="0" distL="0" distR="0">
                  <wp:extent cx="2197100" cy="191135"/>
                  <wp:effectExtent l="0" t="0" r="0" b="0"/>
                  <wp:docPr id="200" name="Рисунок 200" descr="http://www.chemeurope.com/en/encyclopedia/images/math/5/6/6/566affa964ce4efada592c2b178ad2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http://www.chemeurope.com/en/encyclopedia/images/math/5/6/6/566affa964ce4efada592c2b178ad2e2.png"/>
                          <pic:cNvPicPr>
                            <a:picLocks noChangeAspect="1" noChangeArrowheads="1"/>
                          </pic:cNvPicPr>
                        </pic:nvPicPr>
                        <pic:blipFill>
                          <a:blip r:embed="rId172" r:link="rId17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97100" cy="191135"/>
                          </a:xfrm>
                          <a:prstGeom prst="rect">
                            <a:avLst/>
                          </a:prstGeom>
                          <a:noFill/>
                          <a:ln>
                            <a:noFill/>
                          </a:ln>
                        </pic:spPr>
                      </pic:pic>
                    </a:graphicData>
                  </a:graphic>
                </wp:inline>
              </w:drawing>
            </w:r>
          </w:p>
          <w:p w:rsidR="004E0273" w:rsidRPr="00066EDB" w:rsidRDefault="004E0273" w:rsidP="004E0273">
            <w:pPr>
              <w:spacing w:before="100" w:beforeAutospacing="1" w:after="100" w:afterAutospacing="1"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 xml:space="preserve">Rearranging to express the relation between standard potential and equilibrium constant yields </w:t>
            </w:r>
          </w:p>
          <w:p w:rsidR="004E0273" w:rsidRPr="00066EDB" w:rsidRDefault="004E0273" w:rsidP="004E0273">
            <w:pPr>
              <w:spacing w:after="0" w:line="240" w:lineRule="auto"/>
              <w:ind w:left="720"/>
              <w:jc w:val="both"/>
              <w:rPr>
                <w:rFonts w:ascii="Times New Roman" w:hAnsi="Times New Roman" w:cs="Times New Roman"/>
                <w:sz w:val="28"/>
                <w:szCs w:val="28"/>
              </w:rPr>
            </w:pPr>
            <w:r w:rsidRPr="00066EDB">
              <w:rPr>
                <w:rFonts w:ascii="Times New Roman" w:hAnsi="Times New Roman" w:cs="Times New Roman"/>
                <w:noProof/>
                <w:sz w:val="28"/>
                <w:szCs w:val="28"/>
              </w:rPr>
              <w:drawing>
                <wp:inline distT="0" distB="0" distL="0" distR="0">
                  <wp:extent cx="1242060" cy="382270"/>
                  <wp:effectExtent l="0" t="0" r="0" b="0"/>
                  <wp:docPr id="199" name="Рисунок 199" descr="http://www.chemeurope.com/en/encyclopedia/images/math/6/d/b/6dba70d775d52194f695e91b2e35499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http://www.chemeurope.com/en/encyclopedia/images/math/6/d/b/6dba70d775d52194f695e91b2e35499a.png"/>
                          <pic:cNvPicPr>
                            <a:picLocks noChangeAspect="1" noChangeArrowheads="1"/>
                          </pic:cNvPicPr>
                        </pic:nvPicPr>
                        <pic:blipFill>
                          <a:blip r:embed="rId174" r:link="rId17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42060" cy="382270"/>
                          </a:xfrm>
                          <a:prstGeom prst="rect">
                            <a:avLst/>
                          </a:prstGeom>
                          <a:noFill/>
                          <a:ln>
                            <a:noFill/>
                          </a:ln>
                        </pic:spPr>
                      </pic:pic>
                    </a:graphicData>
                  </a:graphic>
                </wp:inline>
              </w:drawing>
            </w:r>
          </w:p>
          <w:p w:rsidR="004E0273" w:rsidRPr="00066EDB" w:rsidRDefault="004E0273" w:rsidP="004E0273">
            <w:pPr>
              <w:spacing w:before="100" w:beforeAutospacing="1" w:after="100" w:afterAutospacing="1"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 xml:space="preserve">Previous equation can use Briggsian logarithm as shown below: </w:t>
            </w:r>
          </w:p>
          <w:p w:rsidR="004E0273" w:rsidRPr="00066EDB" w:rsidRDefault="004E0273" w:rsidP="004E0273">
            <w:pPr>
              <w:spacing w:after="0" w:line="240" w:lineRule="auto"/>
              <w:ind w:left="720"/>
              <w:jc w:val="both"/>
              <w:rPr>
                <w:rFonts w:ascii="Times New Roman" w:hAnsi="Times New Roman" w:cs="Times New Roman"/>
                <w:sz w:val="28"/>
                <w:szCs w:val="28"/>
              </w:rPr>
            </w:pPr>
            <w:r w:rsidRPr="00066EDB">
              <w:rPr>
                <w:rFonts w:ascii="Times New Roman" w:hAnsi="Times New Roman" w:cs="Times New Roman"/>
                <w:noProof/>
                <w:sz w:val="28"/>
                <w:szCs w:val="28"/>
              </w:rPr>
              <w:drawing>
                <wp:inline distT="0" distB="0" distL="0" distR="0">
                  <wp:extent cx="1692275" cy="382270"/>
                  <wp:effectExtent l="0" t="0" r="3175" b="0"/>
                  <wp:docPr id="198" name="Рисунок 198" descr="http://www.chemeurope.com/en/encyclopedia/images/math/f/f/9/ff95f9a9c14c8c564ab2934cf6aa67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http://www.chemeurope.com/en/encyclopedia/images/math/f/f/9/ff95f9a9c14c8c564ab2934cf6aa6758.png"/>
                          <pic:cNvPicPr>
                            <a:picLocks noChangeAspect="1" noChangeArrowheads="1"/>
                          </pic:cNvPicPr>
                        </pic:nvPicPr>
                        <pic:blipFill>
                          <a:blip r:embed="rId176" r:link="rId17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92275" cy="382270"/>
                          </a:xfrm>
                          <a:prstGeom prst="rect">
                            <a:avLst/>
                          </a:prstGeom>
                          <a:noFill/>
                          <a:ln>
                            <a:noFill/>
                          </a:ln>
                        </pic:spPr>
                      </pic:pic>
                    </a:graphicData>
                  </a:graphic>
                </wp:inline>
              </w:drawing>
            </w:r>
          </w:p>
          <w:p w:rsidR="004E0273" w:rsidRPr="00066EDB" w:rsidRDefault="004E0273" w:rsidP="004E0273">
            <w:pPr>
              <w:spacing w:after="0" w:line="240" w:lineRule="auto"/>
              <w:jc w:val="both"/>
              <w:rPr>
                <w:rFonts w:ascii="Times New Roman" w:hAnsi="Times New Roman" w:cs="Times New Roman"/>
                <w:sz w:val="28"/>
                <w:szCs w:val="28"/>
              </w:rPr>
            </w:pPr>
          </w:p>
          <w:p w:rsidR="004E0273" w:rsidRPr="00066EDB" w:rsidRDefault="004E0273" w:rsidP="004E0273">
            <w:pPr>
              <w:pStyle w:val="ab"/>
              <w:numPr>
                <w:ilvl w:val="0"/>
                <w:numId w:val="23"/>
              </w:numPr>
              <w:jc w:val="both"/>
              <w:rPr>
                <w:rFonts w:ascii="Times New Roman" w:hAnsi="Times New Roman" w:cs="Times New Roman"/>
                <w:b/>
                <w:sz w:val="28"/>
                <w:szCs w:val="28"/>
                <w:lang w:val="en-US" w:eastAsia="ru-RU"/>
              </w:rPr>
            </w:pPr>
            <w:r w:rsidRPr="00066EDB">
              <w:rPr>
                <w:rFonts w:ascii="Times New Roman" w:hAnsi="Times New Roman" w:cs="Times New Roman"/>
                <w:b/>
                <w:sz w:val="28"/>
                <w:szCs w:val="28"/>
                <w:lang w:val="en-US" w:eastAsia="ru-RU"/>
              </w:rPr>
              <w:t>Corrosion</w:t>
            </w:r>
          </w:p>
          <w:p w:rsidR="004E0273" w:rsidRPr="00066EDB" w:rsidRDefault="004E0273" w:rsidP="004E0273">
            <w:pPr>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Corrosion is the term applied to </w:t>
            </w:r>
            <w:hyperlink r:id="rId178" w:tooltip="Steel" w:history="1">
              <w:r w:rsidRPr="00066EDB">
                <w:rPr>
                  <w:rStyle w:val="aa"/>
                  <w:rFonts w:ascii="Times New Roman" w:hAnsi="Times New Roman" w:cs="Times New Roman"/>
                  <w:color w:val="auto"/>
                  <w:sz w:val="28"/>
                  <w:szCs w:val="28"/>
                  <w:u w:val="none"/>
                  <w:lang w:val="en-US"/>
                </w:rPr>
                <w:t>steel</w:t>
              </w:r>
            </w:hyperlink>
            <w:r w:rsidRPr="00066EDB">
              <w:rPr>
                <w:rFonts w:ascii="Times New Roman" w:hAnsi="Times New Roman" w:cs="Times New Roman"/>
                <w:sz w:val="28"/>
                <w:szCs w:val="28"/>
                <w:lang w:val="en-US"/>
              </w:rPr>
              <w:t> </w:t>
            </w:r>
            <w:hyperlink r:id="rId179" w:tooltip="Rust" w:history="1">
              <w:r w:rsidRPr="00066EDB">
                <w:rPr>
                  <w:rStyle w:val="aa"/>
                  <w:rFonts w:ascii="Times New Roman" w:hAnsi="Times New Roman" w:cs="Times New Roman"/>
                  <w:color w:val="auto"/>
                  <w:sz w:val="28"/>
                  <w:szCs w:val="28"/>
                  <w:u w:val="none"/>
                  <w:lang w:val="en-US"/>
                </w:rPr>
                <w:t>rust</w:t>
              </w:r>
            </w:hyperlink>
            <w:r w:rsidRPr="00066EDB">
              <w:rPr>
                <w:rFonts w:ascii="Times New Roman" w:hAnsi="Times New Roman" w:cs="Times New Roman"/>
                <w:sz w:val="28"/>
                <w:szCs w:val="28"/>
                <w:lang w:val="en-US"/>
              </w:rPr>
              <w:t> caused by an electrochemical process. Most people are likely familiar with the corrosion of </w:t>
            </w:r>
            <w:hyperlink r:id="rId180" w:tooltip="Iron" w:history="1">
              <w:r w:rsidRPr="00066EDB">
                <w:rPr>
                  <w:rStyle w:val="aa"/>
                  <w:rFonts w:ascii="Times New Roman" w:hAnsi="Times New Roman" w:cs="Times New Roman"/>
                  <w:color w:val="auto"/>
                  <w:sz w:val="28"/>
                  <w:szCs w:val="28"/>
                  <w:u w:val="none"/>
                  <w:lang w:val="en-US"/>
                </w:rPr>
                <w:t>iron</w:t>
              </w:r>
            </w:hyperlink>
            <w:r w:rsidRPr="00066EDB">
              <w:rPr>
                <w:rFonts w:ascii="Times New Roman" w:hAnsi="Times New Roman" w:cs="Times New Roman"/>
                <w:sz w:val="28"/>
                <w:szCs w:val="28"/>
                <w:lang w:val="en-US"/>
              </w:rPr>
              <w:t>, in the form of reddish rust. Other examples include the black tarnish on </w:t>
            </w:r>
            <w:hyperlink r:id="rId181" w:tooltip="Silver" w:history="1">
              <w:r w:rsidRPr="00066EDB">
                <w:rPr>
                  <w:rStyle w:val="aa"/>
                  <w:rFonts w:ascii="Times New Roman" w:hAnsi="Times New Roman" w:cs="Times New Roman"/>
                  <w:color w:val="auto"/>
                  <w:sz w:val="28"/>
                  <w:szCs w:val="28"/>
                  <w:u w:val="none"/>
                  <w:lang w:val="en-US"/>
                </w:rPr>
                <w:t>silver</w:t>
              </w:r>
            </w:hyperlink>
            <w:r w:rsidRPr="00066EDB">
              <w:rPr>
                <w:rFonts w:ascii="Times New Roman" w:hAnsi="Times New Roman" w:cs="Times New Roman"/>
                <w:sz w:val="28"/>
                <w:szCs w:val="28"/>
                <w:lang w:val="en-US"/>
              </w:rPr>
              <w:t>, and red or green corrosion that may appear on </w:t>
            </w:r>
            <w:hyperlink r:id="rId182" w:tooltip="Copper" w:history="1">
              <w:r w:rsidRPr="00066EDB">
                <w:rPr>
                  <w:rStyle w:val="aa"/>
                  <w:rFonts w:ascii="Times New Roman" w:hAnsi="Times New Roman" w:cs="Times New Roman"/>
                  <w:color w:val="auto"/>
                  <w:sz w:val="28"/>
                  <w:szCs w:val="28"/>
                  <w:u w:val="none"/>
                  <w:lang w:val="en-US"/>
                </w:rPr>
                <w:t>copper</w:t>
              </w:r>
            </w:hyperlink>
            <w:r w:rsidRPr="00066EDB">
              <w:rPr>
                <w:rFonts w:ascii="Times New Roman" w:hAnsi="Times New Roman" w:cs="Times New Roman"/>
                <w:sz w:val="28"/>
                <w:szCs w:val="28"/>
                <w:lang w:val="en-US"/>
              </w:rPr>
              <w:t> and its alloys, such as </w:t>
            </w:r>
            <w:hyperlink r:id="rId183" w:tooltip="Brass" w:history="1">
              <w:r w:rsidRPr="00066EDB">
                <w:rPr>
                  <w:rStyle w:val="aa"/>
                  <w:rFonts w:ascii="Times New Roman" w:hAnsi="Times New Roman" w:cs="Times New Roman"/>
                  <w:color w:val="auto"/>
                  <w:sz w:val="28"/>
                  <w:szCs w:val="28"/>
                  <w:u w:val="none"/>
                  <w:lang w:val="en-US"/>
                </w:rPr>
                <w:t>brass</w:t>
              </w:r>
            </w:hyperlink>
            <w:r w:rsidRPr="00066EDB">
              <w:rPr>
                <w:rFonts w:ascii="Times New Roman" w:hAnsi="Times New Roman" w:cs="Times New Roman"/>
                <w:sz w:val="28"/>
                <w:szCs w:val="28"/>
                <w:lang w:val="en-US"/>
              </w:rPr>
              <w:t xml:space="preserve">. The cost of replacing metals lost to corrosion is in the multi-billions of </w:t>
            </w:r>
            <w:hyperlink r:id="rId184" w:tooltip="United States dollar" w:history="1">
              <w:r w:rsidRPr="00066EDB">
                <w:rPr>
                  <w:rStyle w:val="aa"/>
                  <w:rFonts w:ascii="Times New Roman" w:hAnsi="Times New Roman" w:cs="Times New Roman"/>
                  <w:color w:val="auto"/>
                  <w:sz w:val="28"/>
                  <w:szCs w:val="28"/>
                  <w:u w:val="none"/>
                  <w:lang w:val="en-US"/>
                </w:rPr>
                <w:t>dollars</w:t>
              </w:r>
            </w:hyperlink>
            <w:r w:rsidRPr="00066EDB">
              <w:rPr>
                <w:rFonts w:ascii="Times New Roman" w:hAnsi="Times New Roman" w:cs="Times New Roman"/>
                <w:sz w:val="28"/>
                <w:szCs w:val="28"/>
                <w:lang w:val="en-US"/>
              </w:rPr>
              <w:t> per year.</w:t>
            </w:r>
          </w:p>
          <w:p w:rsidR="004E0273" w:rsidRPr="00066EDB" w:rsidRDefault="004E0273" w:rsidP="004E0273">
            <w:pPr>
              <w:jc w:val="both"/>
              <w:rPr>
                <w:rFonts w:ascii="Times New Roman" w:hAnsi="Times New Roman" w:cs="Times New Roman"/>
                <w:b/>
                <w:sz w:val="28"/>
                <w:szCs w:val="28"/>
                <w:lang w:val="en-US"/>
              </w:rPr>
            </w:pPr>
            <w:r w:rsidRPr="00066EDB">
              <w:rPr>
                <w:rFonts w:ascii="Times New Roman" w:hAnsi="Times New Roman" w:cs="Times New Roman"/>
                <w:b/>
                <w:bCs/>
                <w:sz w:val="28"/>
                <w:szCs w:val="28"/>
                <w:lang w:val="en-US"/>
              </w:rPr>
              <w:t>Iron corrosion</w:t>
            </w:r>
          </w:p>
          <w:p w:rsidR="004E0273" w:rsidRPr="00066EDB" w:rsidRDefault="004E0273" w:rsidP="004E0273">
            <w:pPr>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For iron rust to occur the metal has to be in contact with </w:t>
            </w:r>
            <w:hyperlink r:id="rId185" w:tooltip="Oxygen" w:history="1">
              <w:r w:rsidRPr="00066EDB">
                <w:rPr>
                  <w:rStyle w:val="aa"/>
                  <w:rFonts w:ascii="Times New Roman" w:hAnsi="Times New Roman" w:cs="Times New Roman"/>
                  <w:color w:val="auto"/>
                  <w:sz w:val="28"/>
                  <w:szCs w:val="28"/>
                  <w:u w:val="none"/>
                  <w:lang w:val="en-US"/>
                </w:rPr>
                <w:t>oxygen</w:t>
              </w:r>
            </w:hyperlink>
            <w:r w:rsidRPr="00066EDB">
              <w:rPr>
                <w:rFonts w:ascii="Times New Roman" w:hAnsi="Times New Roman" w:cs="Times New Roman"/>
                <w:sz w:val="28"/>
                <w:szCs w:val="28"/>
                <w:lang w:val="en-US"/>
              </w:rPr>
              <w:t> and </w:t>
            </w:r>
            <w:hyperlink r:id="rId186" w:tooltip="Water" w:history="1">
              <w:r w:rsidRPr="00066EDB">
                <w:rPr>
                  <w:rStyle w:val="aa"/>
                  <w:rFonts w:ascii="Times New Roman" w:hAnsi="Times New Roman" w:cs="Times New Roman"/>
                  <w:color w:val="auto"/>
                  <w:sz w:val="28"/>
                  <w:szCs w:val="28"/>
                  <w:u w:val="none"/>
                  <w:lang w:val="en-US"/>
                </w:rPr>
                <w:t>water</w:t>
              </w:r>
            </w:hyperlink>
            <w:r w:rsidRPr="00066EDB">
              <w:rPr>
                <w:rFonts w:ascii="Times New Roman" w:hAnsi="Times New Roman" w:cs="Times New Roman"/>
                <w:sz w:val="28"/>
                <w:szCs w:val="28"/>
                <w:lang w:val="en-US"/>
              </w:rPr>
              <w:t>, although </w:t>
            </w:r>
            <w:hyperlink r:id="rId187" w:tooltip="Chemical reaction" w:history="1">
              <w:r w:rsidRPr="00066EDB">
                <w:rPr>
                  <w:rStyle w:val="aa"/>
                  <w:rFonts w:ascii="Times New Roman" w:hAnsi="Times New Roman" w:cs="Times New Roman"/>
                  <w:color w:val="auto"/>
                  <w:sz w:val="28"/>
                  <w:szCs w:val="28"/>
                  <w:u w:val="none"/>
                  <w:lang w:val="en-US"/>
                </w:rPr>
                <w:t>chemical reactions</w:t>
              </w:r>
            </w:hyperlink>
            <w:r w:rsidRPr="00066EDB">
              <w:rPr>
                <w:rFonts w:ascii="Times New Roman" w:hAnsi="Times New Roman" w:cs="Times New Roman"/>
                <w:sz w:val="28"/>
                <w:szCs w:val="28"/>
                <w:lang w:val="en-US"/>
              </w:rPr>
              <w:t> for this process are relatively complex and not all of them are completely understood, it is believed the causes are the following: Electron transferring (reduction-oxidation)</w:t>
            </w:r>
          </w:p>
          <w:p w:rsidR="004E0273" w:rsidRPr="00066EDB" w:rsidRDefault="004E0273" w:rsidP="004E0273">
            <w:pPr>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One area on the surface of the metal acts as the anode, which is where the oxidation (corrosion) occurs. At the anode, the metal gives up electrons.</w:t>
            </w:r>
          </w:p>
          <w:p w:rsidR="004E0273" w:rsidRPr="00066EDB" w:rsidRDefault="004E0273" w:rsidP="004E0273">
            <w:pPr>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Fe(s) → Fe</w:t>
            </w:r>
            <w:r w:rsidRPr="00066EDB">
              <w:rPr>
                <w:rFonts w:ascii="Times New Roman" w:hAnsi="Times New Roman" w:cs="Times New Roman"/>
                <w:sz w:val="28"/>
                <w:szCs w:val="28"/>
                <w:vertAlign w:val="superscript"/>
                <w:lang w:val="en-US"/>
              </w:rPr>
              <w:t>2+</w:t>
            </w:r>
            <w:r w:rsidRPr="00066EDB">
              <w:rPr>
                <w:rFonts w:ascii="Times New Roman" w:hAnsi="Times New Roman" w:cs="Times New Roman"/>
                <w:sz w:val="28"/>
                <w:szCs w:val="28"/>
                <w:lang w:val="en-US"/>
              </w:rPr>
              <w:t>(aq) + 2 e</w:t>
            </w:r>
            <w:r w:rsidRPr="00066EDB">
              <w:rPr>
                <w:rFonts w:ascii="Times New Roman" w:hAnsi="Times New Roman" w:cs="Times New Roman"/>
                <w:sz w:val="28"/>
                <w:szCs w:val="28"/>
                <w:vertAlign w:val="superscript"/>
                <w:lang w:val="en-US"/>
              </w:rPr>
              <w:t>–</w:t>
            </w:r>
          </w:p>
          <w:p w:rsidR="004E0273" w:rsidRPr="00066EDB" w:rsidRDefault="00D44A67" w:rsidP="004E0273">
            <w:pPr>
              <w:jc w:val="both"/>
              <w:rPr>
                <w:rFonts w:ascii="Times New Roman" w:hAnsi="Times New Roman" w:cs="Times New Roman"/>
                <w:sz w:val="28"/>
                <w:szCs w:val="28"/>
                <w:lang w:val="en-US"/>
              </w:rPr>
            </w:pPr>
            <w:hyperlink r:id="rId188" w:tooltip="Electron" w:history="1">
              <w:r w:rsidR="004E0273" w:rsidRPr="00066EDB">
                <w:rPr>
                  <w:rStyle w:val="aa"/>
                  <w:rFonts w:ascii="Times New Roman" w:hAnsi="Times New Roman" w:cs="Times New Roman"/>
                  <w:color w:val="auto"/>
                  <w:sz w:val="28"/>
                  <w:szCs w:val="28"/>
                  <w:u w:val="none"/>
                  <w:lang w:val="en-US"/>
                </w:rPr>
                <w:t>Electrons</w:t>
              </w:r>
            </w:hyperlink>
            <w:r w:rsidR="004E0273" w:rsidRPr="00066EDB">
              <w:rPr>
                <w:rFonts w:ascii="Times New Roman" w:hAnsi="Times New Roman" w:cs="Times New Roman"/>
                <w:sz w:val="28"/>
                <w:szCs w:val="28"/>
                <w:lang w:val="en-US"/>
              </w:rPr>
              <w:t> are transferred from </w:t>
            </w:r>
            <w:hyperlink r:id="rId189" w:tooltip="Iron" w:history="1">
              <w:r w:rsidR="004E0273" w:rsidRPr="00066EDB">
                <w:rPr>
                  <w:rStyle w:val="aa"/>
                  <w:rFonts w:ascii="Times New Roman" w:hAnsi="Times New Roman" w:cs="Times New Roman"/>
                  <w:color w:val="auto"/>
                  <w:sz w:val="28"/>
                  <w:szCs w:val="28"/>
                  <w:u w:val="none"/>
                  <w:lang w:val="en-US"/>
                </w:rPr>
                <w:t>iron</w:t>
              </w:r>
            </w:hyperlink>
            <w:r w:rsidR="004E0273" w:rsidRPr="00066EDB">
              <w:rPr>
                <w:rFonts w:ascii="Times New Roman" w:hAnsi="Times New Roman" w:cs="Times New Roman"/>
                <w:sz w:val="28"/>
                <w:szCs w:val="28"/>
                <w:lang w:val="en-US"/>
              </w:rPr>
              <w:t> reducing oxygen in the </w:t>
            </w:r>
            <w:hyperlink r:id="rId190" w:tooltip="Atmosphere" w:history="1">
              <w:r w:rsidR="004E0273" w:rsidRPr="00066EDB">
                <w:rPr>
                  <w:rStyle w:val="aa"/>
                  <w:rFonts w:ascii="Times New Roman" w:hAnsi="Times New Roman" w:cs="Times New Roman"/>
                  <w:color w:val="auto"/>
                  <w:sz w:val="28"/>
                  <w:szCs w:val="28"/>
                  <w:u w:val="none"/>
                  <w:lang w:val="en-US"/>
                </w:rPr>
                <w:t>atmosphere</w:t>
              </w:r>
            </w:hyperlink>
            <w:r w:rsidR="004E0273" w:rsidRPr="00066EDB">
              <w:rPr>
                <w:rFonts w:ascii="Times New Roman" w:hAnsi="Times New Roman" w:cs="Times New Roman"/>
                <w:sz w:val="28"/>
                <w:szCs w:val="28"/>
                <w:lang w:val="en-US"/>
              </w:rPr>
              <w:t> into </w:t>
            </w:r>
            <w:hyperlink r:id="rId191" w:tooltip="Water (molecule)" w:history="1">
              <w:r w:rsidR="004E0273" w:rsidRPr="00066EDB">
                <w:rPr>
                  <w:rStyle w:val="aa"/>
                  <w:rFonts w:ascii="Times New Roman" w:hAnsi="Times New Roman" w:cs="Times New Roman"/>
                  <w:color w:val="auto"/>
                  <w:sz w:val="28"/>
                  <w:szCs w:val="28"/>
                  <w:u w:val="none"/>
                  <w:lang w:val="en-US"/>
                </w:rPr>
                <w:t>water</w:t>
              </w:r>
            </w:hyperlink>
            <w:r w:rsidR="004E0273" w:rsidRPr="00066EDB">
              <w:rPr>
                <w:rFonts w:ascii="Times New Roman" w:hAnsi="Times New Roman" w:cs="Times New Roman"/>
                <w:sz w:val="28"/>
                <w:szCs w:val="28"/>
                <w:lang w:val="en-US"/>
              </w:rPr>
              <w:t> on the cathode, which is placed in another region of the metal.</w:t>
            </w:r>
          </w:p>
          <w:p w:rsidR="004E0273" w:rsidRPr="00066EDB" w:rsidRDefault="004E0273" w:rsidP="004E0273">
            <w:pPr>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lastRenderedPageBreak/>
              <w:t>O</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(g) + 4 H</w:t>
            </w:r>
            <w:r w:rsidRPr="00066EDB">
              <w:rPr>
                <w:rFonts w:ascii="Times New Roman" w:hAnsi="Times New Roman" w:cs="Times New Roman"/>
                <w:sz w:val="28"/>
                <w:szCs w:val="28"/>
                <w:vertAlign w:val="superscript"/>
                <w:lang w:val="en-US"/>
              </w:rPr>
              <w:t>+</w:t>
            </w:r>
            <w:r w:rsidRPr="00066EDB">
              <w:rPr>
                <w:rFonts w:ascii="Times New Roman" w:hAnsi="Times New Roman" w:cs="Times New Roman"/>
                <w:sz w:val="28"/>
                <w:szCs w:val="28"/>
                <w:lang w:val="en-US"/>
              </w:rPr>
              <w:t>(aq) + 4 e</w:t>
            </w:r>
            <w:r w:rsidRPr="00066EDB">
              <w:rPr>
                <w:rFonts w:ascii="Times New Roman" w:hAnsi="Times New Roman" w:cs="Times New Roman"/>
                <w:sz w:val="28"/>
                <w:szCs w:val="28"/>
                <w:vertAlign w:val="superscript"/>
                <w:lang w:val="en-US"/>
              </w:rPr>
              <w:t>–</w:t>
            </w:r>
            <w:r w:rsidRPr="00066EDB">
              <w:rPr>
                <w:rFonts w:ascii="Times New Roman" w:hAnsi="Times New Roman" w:cs="Times New Roman"/>
                <w:sz w:val="28"/>
                <w:szCs w:val="28"/>
                <w:lang w:val="en-US"/>
              </w:rPr>
              <w:t> → 2 H</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O(l)</w:t>
            </w:r>
          </w:p>
          <w:p w:rsidR="004E0273" w:rsidRPr="00066EDB" w:rsidRDefault="004E0273" w:rsidP="004E0273">
            <w:pPr>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Global reaction for the process:</w:t>
            </w:r>
          </w:p>
          <w:p w:rsidR="004E0273" w:rsidRPr="00066EDB" w:rsidRDefault="004E0273" w:rsidP="004E0273">
            <w:pPr>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2 Fe(s) + O</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(g) + 4 H</w:t>
            </w:r>
            <w:r w:rsidRPr="00066EDB">
              <w:rPr>
                <w:rFonts w:ascii="Times New Roman" w:hAnsi="Times New Roman" w:cs="Times New Roman"/>
                <w:sz w:val="28"/>
                <w:szCs w:val="28"/>
                <w:vertAlign w:val="superscript"/>
                <w:lang w:val="en-US"/>
              </w:rPr>
              <w:t>+</w:t>
            </w:r>
            <w:r w:rsidRPr="00066EDB">
              <w:rPr>
                <w:rFonts w:ascii="Times New Roman" w:hAnsi="Times New Roman" w:cs="Times New Roman"/>
                <w:sz w:val="28"/>
                <w:szCs w:val="28"/>
                <w:lang w:val="en-US"/>
              </w:rPr>
              <w:t>(aq) → 2 Fe</w:t>
            </w:r>
            <w:r w:rsidRPr="00066EDB">
              <w:rPr>
                <w:rFonts w:ascii="Times New Roman" w:hAnsi="Times New Roman" w:cs="Times New Roman"/>
                <w:sz w:val="28"/>
                <w:szCs w:val="28"/>
                <w:vertAlign w:val="superscript"/>
                <w:lang w:val="en-US"/>
              </w:rPr>
              <w:t>2+</w:t>
            </w:r>
            <w:r w:rsidRPr="00066EDB">
              <w:rPr>
                <w:rFonts w:ascii="Times New Roman" w:hAnsi="Times New Roman" w:cs="Times New Roman"/>
                <w:sz w:val="28"/>
                <w:szCs w:val="28"/>
                <w:lang w:val="en-US"/>
              </w:rPr>
              <w:t>(aq) + 2 H</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O(l)</w:t>
            </w:r>
          </w:p>
          <w:p w:rsidR="004E0273" w:rsidRPr="00066EDB" w:rsidRDefault="004E0273" w:rsidP="004E0273">
            <w:pPr>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Standard emf for iron rusting:</w:t>
            </w:r>
          </w:p>
          <w:p w:rsidR="004E0273" w:rsidRPr="00066EDB" w:rsidRDefault="004E0273" w:rsidP="004E0273">
            <w:pPr>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E° = E°</w:t>
            </w:r>
            <w:r w:rsidRPr="00066EDB">
              <w:rPr>
                <w:rFonts w:ascii="Times New Roman" w:hAnsi="Times New Roman" w:cs="Times New Roman"/>
                <w:sz w:val="28"/>
                <w:szCs w:val="28"/>
                <w:vertAlign w:val="subscript"/>
                <w:lang w:val="en-US"/>
              </w:rPr>
              <w:t>cathode</w:t>
            </w:r>
            <w:r w:rsidRPr="00066EDB">
              <w:rPr>
                <w:rFonts w:ascii="Times New Roman" w:hAnsi="Times New Roman" w:cs="Times New Roman"/>
                <w:sz w:val="28"/>
                <w:szCs w:val="28"/>
                <w:lang w:val="en-US"/>
              </w:rPr>
              <w:t> – E°</w:t>
            </w:r>
            <w:r w:rsidRPr="00066EDB">
              <w:rPr>
                <w:rFonts w:ascii="Times New Roman" w:hAnsi="Times New Roman" w:cs="Times New Roman"/>
                <w:sz w:val="28"/>
                <w:szCs w:val="28"/>
                <w:vertAlign w:val="subscript"/>
                <w:lang w:val="en-US"/>
              </w:rPr>
              <w:t>anode</w:t>
            </w:r>
          </w:p>
          <w:p w:rsidR="004E0273" w:rsidRPr="00066EDB" w:rsidRDefault="004E0273" w:rsidP="004E0273">
            <w:pPr>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E° = 1.23V – (−0.44 V) = 1.67 V</w:t>
            </w:r>
          </w:p>
          <w:p w:rsidR="004E0273" w:rsidRPr="00066EDB" w:rsidRDefault="004E0273" w:rsidP="004E0273">
            <w:pPr>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Iron corrosion takes place on acid medium; </w:t>
            </w:r>
            <w:hyperlink r:id="rId192" w:tooltip="Hydronium" w:history="1">
              <w:r w:rsidRPr="00066EDB">
                <w:rPr>
                  <w:rStyle w:val="aa"/>
                  <w:rFonts w:ascii="Times New Roman" w:hAnsi="Times New Roman" w:cs="Times New Roman"/>
                  <w:color w:val="auto"/>
                  <w:sz w:val="28"/>
                  <w:szCs w:val="28"/>
                  <w:u w:val="none"/>
                  <w:lang w:val="en-US"/>
                </w:rPr>
                <w:t>H</w:t>
              </w:r>
              <w:r w:rsidRPr="00066EDB">
                <w:rPr>
                  <w:rStyle w:val="aa"/>
                  <w:rFonts w:ascii="Times New Roman" w:hAnsi="Times New Roman" w:cs="Times New Roman"/>
                  <w:color w:val="auto"/>
                  <w:sz w:val="28"/>
                  <w:szCs w:val="28"/>
                  <w:u w:val="none"/>
                  <w:vertAlign w:val="superscript"/>
                  <w:lang w:val="en-US"/>
                </w:rPr>
                <w:t>+</w:t>
              </w:r>
            </w:hyperlink>
            <w:r w:rsidRPr="00066EDB">
              <w:rPr>
                <w:rFonts w:ascii="Times New Roman" w:hAnsi="Times New Roman" w:cs="Times New Roman"/>
                <w:sz w:val="28"/>
                <w:szCs w:val="28"/>
                <w:lang w:val="en-US"/>
              </w:rPr>
              <w:t> </w:t>
            </w:r>
            <w:hyperlink r:id="rId193" w:tooltip="Ion" w:history="1">
              <w:r w:rsidRPr="00066EDB">
                <w:rPr>
                  <w:rStyle w:val="aa"/>
                  <w:rFonts w:ascii="Times New Roman" w:hAnsi="Times New Roman" w:cs="Times New Roman"/>
                  <w:color w:val="auto"/>
                  <w:sz w:val="28"/>
                  <w:szCs w:val="28"/>
                  <w:u w:val="none"/>
                  <w:lang w:val="en-US"/>
                </w:rPr>
                <w:t>ions</w:t>
              </w:r>
            </w:hyperlink>
            <w:r w:rsidRPr="00066EDB">
              <w:rPr>
                <w:rFonts w:ascii="Times New Roman" w:hAnsi="Times New Roman" w:cs="Times New Roman"/>
                <w:sz w:val="28"/>
                <w:szCs w:val="28"/>
                <w:lang w:val="en-US"/>
              </w:rPr>
              <w:t> come from reaction between </w:t>
            </w:r>
            <w:hyperlink r:id="rId194" w:tooltip="Carbon dioxide" w:history="1">
              <w:r w:rsidRPr="00066EDB">
                <w:rPr>
                  <w:rStyle w:val="aa"/>
                  <w:rFonts w:ascii="Times New Roman" w:hAnsi="Times New Roman" w:cs="Times New Roman"/>
                  <w:color w:val="auto"/>
                  <w:sz w:val="28"/>
                  <w:szCs w:val="28"/>
                  <w:u w:val="none"/>
                  <w:lang w:val="en-US"/>
                </w:rPr>
                <w:t>carbon dioxide</w:t>
              </w:r>
            </w:hyperlink>
            <w:r w:rsidRPr="00066EDB">
              <w:rPr>
                <w:rFonts w:ascii="Times New Roman" w:hAnsi="Times New Roman" w:cs="Times New Roman"/>
                <w:sz w:val="28"/>
                <w:szCs w:val="28"/>
                <w:lang w:val="en-US"/>
              </w:rPr>
              <w:t> in the atmosphere and water, forming </w:t>
            </w:r>
            <w:hyperlink r:id="rId195" w:tooltip="Carbonic acid" w:history="1">
              <w:r w:rsidRPr="00066EDB">
                <w:rPr>
                  <w:rStyle w:val="aa"/>
                  <w:rFonts w:ascii="Times New Roman" w:hAnsi="Times New Roman" w:cs="Times New Roman"/>
                  <w:color w:val="auto"/>
                  <w:sz w:val="28"/>
                  <w:szCs w:val="28"/>
                  <w:u w:val="none"/>
                  <w:lang w:val="en-US"/>
                </w:rPr>
                <w:t>carbonic acid</w:t>
              </w:r>
            </w:hyperlink>
            <w:r w:rsidRPr="00066EDB">
              <w:rPr>
                <w:rFonts w:ascii="Times New Roman" w:hAnsi="Times New Roman" w:cs="Times New Roman"/>
                <w:sz w:val="28"/>
                <w:szCs w:val="28"/>
                <w:lang w:val="en-US"/>
              </w:rPr>
              <w:t>. Fe</w:t>
            </w:r>
            <w:r w:rsidRPr="00066EDB">
              <w:rPr>
                <w:rFonts w:ascii="Times New Roman" w:hAnsi="Times New Roman" w:cs="Times New Roman"/>
                <w:sz w:val="28"/>
                <w:szCs w:val="28"/>
                <w:vertAlign w:val="superscript"/>
                <w:lang w:val="en-US"/>
              </w:rPr>
              <w:t>2+</w:t>
            </w:r>
            <w:r w:rsidRPr="00066EDB">
              <w:rPr>
                <w:rFonts w:ascii="Times New Roman" w:hAnsi="Times New Roman" w:cs="Times New Roman"/>
                <w:sz w:val="28"/>
                <w:szCs w:val="28"/>
                <w:lang w:val="en-US"/>
              </w:rPr>
              <w:t> ions oxides, following this equation:</w:t>
            </w:r>
          </w:p>
          <w:p w:rsidR="004E0273" w:rsidRPr="00066EDB" w:rsidRDefault="004E0273" w:rsidP="004E0273">
            <w:pPr>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4 Fe</w:t>
            </w:r>
            <w:r w:rsidRPr="00066EDB">
              <w:rPr>
                <w:rFonts w:ascii="Times New Roman" w:hAnsi="Times New Roman" w:cs="Times New Roman"/>
                <w:sz w:val="28"/>
                <w:szCs w:val="28"/>
                <w:vertAlign w:val="superscript"/>
                <w:lang w:val="en-US"/>
              </w:rPr>
              <w:t>2+</w:t>
            </w:r>
            <w:r w:rsidRPr="00066EDB">
              <w:rPr>
                <w:rFonts w:ascii="Times New Roman" w:hAnsi="Times New Roman" w:cs="Times New Roman"/>
                <w:sz w:val="28"/>
                <w:szCs w:val="28"/>
                <w:lang w:val="en-US"/>
              </w:rPr>
              <w:t>(aq) + O</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(g) + (4+2x)H</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O(l) → 2 Fe</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O</w:t>
            </w:r>
            <w:r w:rsidRPr="00066EDB">
              <w:rPr>
                <w:rFonts w:ascii="Times New Roman" w:hAnsi="Times New Roman" w:cs="Times New Roman"/>
                <w:sz w:val="28"/>
                <w:szCs w:val="28"/>
                <w:vertAlign w:val="subscript"/>
                <w:lang w:val="en-US"/>
              </w:rPr>
              <w:t>3</w:t>
            </w:r>
            <w:r w:rsidRPr="00066EDB">
              <w:rPr>
                <w:rFonts w:ascii="Times New Roman" w:hAnsi="Times New Roman" w:cs="Times New Roman"/>
                <w:sz w:val="28"/>
                <w:szCs w:val="28"/>
                <w:lang w:val="en-US"/>
              </w:rPr>
              <w:t>·xH</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O + 8 H</w:t>
            </w:r>
            <w:r w:rsidRPr="00066EDB">
              <w:rPr>
                <w:rFonts w:ascii="Times New Roman" w:hAnsi="Times New Roman" w:cs="Times New Roman"/>
                <w:sz w:val="28"/>
                <w:szCs w:val="28"/>
                <w:vertAlign w:val="superscript"/>
                <w:lang w:val="en-US"/>
              </w:rPr>
              <w:t>+</w:t>
            </w:r>
            <w:r w:rsidRPr="00066EDB">
              <w:rPr>
                <w:rFonts w:ascii="Times New Roman" w:hAnsi="Times New Roman" w:cs="Times New Roman"/>
                <w:sz w:val="28"/>
                <w:szCs w:val="28"/>
                <w:lang w:val="en-US"/>
              </w:rPr>
              <w:t>(aq)</w:t>
            </w:r>
          </w:p>
          <w:p w:rsidR="004E0273" w:rsidRPr="00066EDB" w:rsidRDefault="00D44A67" w:rsidP="004E0273">
            <w:pPr>
              <w:jc w:val="both"/>
              <w:rPr>
                <w:rFonts w:ascii="Times New Roman" w:hAnsi="Times New Roman" w:cs="Times New Roman"/>
                <w:sz w:val="28"/>
                <w:szCs w:val="28"/>
                <w:lang w:val="en-US"/>
              </w:rPr>
            </w:pPr>
            <w:hyperlink r:id="rId196" w:tooltip="Iron(III) oxide" w:history="1">
              <w:r w:rsidR="004E0273" w:rsidRPr="00066EDB">
                <w:rPr>
                  <w:rStyle w:val="aa"/>
                  <w:rFonts w:ascii="Times New Roman" w:hAnsi="Times New Roman" w:cs="Times New Roman"/>
                  <w:color w:val="auto"/>
                  <w:sz w:val="28"/>
                  <w:szCs w:val="28"/>
                  <w:u w:val="none"/>
                  <w:lang w:val="en-US"/>
                </w:rPr>
                <w:t>Iron(III) oxide</w:t>
              </w:r>
            </w:hyperlink>
            <w:r w:rsidR="004E0273" w:rsidRPr="00066EDB">
              <w:rPr>
                <w:rFonts w:ascii="Times New Roman" w:hAnsi="Times New Roman" w:cs="Times New Roman"/>
                <w:sz w:val="28"/>
                <w:szCs w:val="28"/>
                <w:lang w:val="en-US"/>
              </w:rPr>
              <w:t> </w:t>
            </w:r>
            <w:hyperlink r:id="rId197" w:tooltip="Hydrated" w:history="1">
              <w:r w:rsidR="004E0273" w:rsidRPr="00066EDB">
                <w:rPr>
                  <w:rStyle w:val="aa"/>
                  <w:rFonts w:ascii="Times New Roman" w:hAnsi="Times New Roman" w:cs="Times New Roman"/>
                  <w:color w:val="auto"/>
                  <w:sz w:val="28"/>
                  <w:szCs w:val="28"/>
                  <w:u w:val="none"/>
                  <w:lang w:val="en-US"/>
                </w:rPr>
                <w:t>hydrated</w:t>
              </w:r>
            </w:hyperlink>
            <w:r w:rsidR="004E0273" w:rsidRPr="00066EDB">
              <w:rPr>
                <w:rFonts w:ascii="Times New Roman" w:hAnsi="Times New Roman" w:cs="Times New Roman"/>
                <w:sz w:val="28"/>
                <w:szCs w:val="28"/>
                <w:lang w:val="en-US"/>
              </w:rPr>
              <w:t> is known as rust. The concentration of water associated with iron oxide varies, thus chemical representation is presented as Fe</w:t>
            </w:r>
            <w:r w:rsidR="004E0273" w:rsidRPr="00066EDB">
              <w:rPr>
                <w:rFonts w:ascii="Times New Roman" w:hAnsi="Times New Roman" w:cs="Times New Roman"/>
                <w:sz w:val="28"/>
                <w:szCs w:val="28"/>
                <w:vertAlign w:val="subscript"/>
                <w:lang w:val="en-US"/>
              </w:rPr>
              <w:t>2</w:t>
            </w:r>
            <w:r w:rsidR="004E0273" w:rsidRPr="00066EDB">
              <w:rPr>
                <w:rFonts w:ascii="Times New Roman" w:hAnsi="Times New Roman" w:cs="Times New Roman"/>
                <w:sz w:val="28"/>
                <w:szCs w:val="28"/>
                <w:lang w:val="en-US"/>
              </w:rPr>
              <w:t>O</w:t>
            </w:r>
            <w:r w:rsidR="004E0273" w:rsidRPr="00066EDB">
              <w:rPr>
                <w:rFonts w:ascii="Times New Roman" w:hAnsi="Times New Roman" w:cs="Times New Roman"/>
                <w:sz w:val="28"/>
                <w:szCs w:val="28"/>
                <w:vertAlign w:val="subscript"/>
                <w:lang w:val="en-US"/>
              </w:rPr>
              <w:t>3</w:t>
            </w:r>
            <w:r w:rsidR="004E0273" w:rsidRPr="00066EDB">
              <w:rPr>
                <w:rFonts w:ascii="Times New Roman" w:hAnsi="Times New Roman" w:cs="Times New Roman"/>
                <w:sz w:val="28"/>
                <w:szCs w:val="28"/>
                <w:lang w:val="en-US"/>
              </w:rPr>
              <w:t>·xH</w:t>
            </w:r>
            <w:r w:rsidR="004E0273" w:rsidRPr="00066EDB">
              <w:rPr>
                <w:rFonts w:ascii="Times New Roman" w:hAnsi="Times New Roman" w:cs="Times New Roman"/>
                <w:sz w:val="28"/>
                <w:szCs w:val="28"/>
                <w:vertAlign w:val="subscript"/>
                <w:lang w:val="en-US"/>
              </w:rPr>
              <w:t>2</w:t>
            </w:r>
            <w:r w:rsidR="004E0273" w:rsidRPr="00066EDB">
              <w:rPr>
                <w:rFonts w:ascii="Times New Roman" w:hAnsi="Times New Roman" w:cs="Times New Roman"/>
                <w:sz w:val="28"/>
                <w:szCs w:val="28"/>
                <w:lang w:val="en-US"/>
              </w:rPr>
              <w:t>O. The </w:t>
            </w:r>
            <w:hyperlink r:id="rId198" w:tooltip="Electric circuit" w:history="1">
              <w:r w:rsidR="004E0273" w:rsidRPr="00066EDB">
                <w:rPr>
                  <w:rStyle w:val="aa"/>
                  <w:rFonts w:ascii="Times New Roman" w:hAnsi="Times New Roman" w:cs="Times New Roman"/>
                  <w:color w:val="auto"/>
                  <w:sz w:val="28"/>
                  <w:szCs w:val="28"/>
                  <w:u w:val="none"/>
                  <w:lang w:val="en-US"/>
                </w:rPr>
                <w:t>electric circuit</w:t>
              </w:r>
            </w:hyperlink>
            <w:r w:rsidR="004E0273" w:rsidRPr="00066EDB">
              <w:rPr>
                <w:rFonts w:ascii="Times New Roman" w:hAnsi="Times New Roman" w:cs="Times New Roman"/>
                <w:sz w:val="28"/>
                <w:szCs w:val="28"/>
                <w:lang w:val="en-US"/>
              </w:rPr>
              <w:t> works as passage of electrons and ions occurs, thus if an electrolyte is present it will facilitate </w:t>
            </w:r>
            <w:hyperlink r:id="rId199" w:tooltip="Oxidation" w:history="1">
              <w:r w:rsidR="004E0273" w:rsidRPr="00066EDB">
                <w:rPr>
                  <w:rStyle w:val="aa"/>
                  <w:rFonts w:ascii="Times New Roman" w:hAnsi="Times New Roman" w:cs="Times New Roman"/>
                  <w:color w:val="auto"/>
                  <w:sz w:val="28"/>
                  <w:szCs w:val="28"/>
                  <w:u w:val="none"/>
                  <w:lang w:val="en-US"/>
                </w:rPr>
                <w:t>oxidation</w:t>
              </w:r>
            </w:hyperlink>
            <w:r w:rsidR="004E0273" w:rsidRPr="00066EDB">
              <w:rPr>
                <w:rFonts w:ascii="Times New Roman" w:hAnsi="Times New Roman" w:cs="Times New Roman"/>
                <w:sz w:val="28"/>
                <w:szCs w:val="28"/>
                <w:lang w:val="en-US"/>
              </w:rPr>
              <w:t>, this explains why rusting is quicker on </w:t>
            </w:r>
            <w:hyperlink r:id="rId200" w:tooltip="Brine" w:history="1">
              <w:r w:rsidR="004E0273" w:rsidRPr="00066EDB">
                <w:rPr>
                  <w:rStyle w:val="aa"/>
                  <w:rFonts w:ascii="Times New Roman" w:hAnsi="Times New Roman" w:cs="Times New Roman"/>
                  <w:color w:val="auto"/>
                  <w:sz w:val="28"/>
                  <w:szCs w:val="28"/>
                  <w:u w:val="none"/>
                  <w:lang w:val="en-US"/>
                </w:rPr>
                <w:t>salt water</w:t>
              </w:r>
            </w:hyperlink>
            <w:r w:rsidR="004E0273" w:rsidRPr="00066EDB">
              <w:rPr>
                <w:rFonts w:ascii="Times New Roman" w:hAnsi="Times New Roman" w:cs="Times New Roman"/>
                <w:sz w:val="28"/>
                <w:szCs w:val="28"/>
                <w:lang w:val="en-US"/>
              </w:rPr>
              <w:t>.</w:t>
            </w:r>
          </w:p>
          <w:p w:rsidR="004E0273" w:rsidRPr="00066EDB" w:rsidRDefault="004E0273" w:rsidP="004E0273">
            <w:pPr>
              <w:jc w:val="both"/>
              <w:rPr>
                <w:rFonts w:ascii="Times New Roman" w:hAnsi="Times New Roman" w:cs="Times New Roman"/>
                <w:b/>
                <w:sz w:val="28"/>
                <w:szCs w:val="28"/>
                <w:lang w:val="en-US"/>
              </w:rPr>
            </w:pPr>
            <w:r w:rsidRPr="00066EDB">
              <w:rPr>
                <w:rFonts w:ascii="Times New Roman" w:hAnsi="Times New Roman" w:cs="Times New Roman"/>
                <w:b/>
                <w:bCs/>
                <w:sz w:val="28"/>
                <w:szCs w:val="28"/>
                <w:lang w:val="en-US"/>
              </w:rPr>
              <w:t>Corrosion of common metals</w:t>
            </w:r>
          </w:p>
          <w:p w:rsidR="004E0273" w:rsidRPr="00066EDB" w:rsidRDefault="00D44A67" w:rsidP="004E0273">
            <w:pPr>
              <w:jc w:val="both"/>
              <w:rPr>
                <w:rFonts w:ascii="Times New Roman" w:hAnsi="Times New Roman" w:cs="Times New Roman"/>
                <w:sz w:val="28"/>
                <w:szCs w:val="28"/>
                <w:lang w:val="en-US"/>
              </w:rPr>
            </w:pPr>
            <w:hyperlink r:id="rId201" w:tooltip="Coinage metal" w:history="1">
              <w:r w:rsidR="004E0273" w:rsidRPr="00066EDB">
                <w:rPr>
                  <w:rStyle w:val="aa"/>
                  <w:rFonts w:ascii="Times New Roman" w:hAnsi="Times New Roman" w:cs="Times New Roman"/>
                  <w:color w:val="auto"/>
                  <w:sz w:val="28"/>
                  <w:szCs w:val="28"/>
                  <w:u w:val="none"/>
                  <w:lang w:val="en-US"/>
                </w:rPr>
                <w:t>Coinage metals</w:t>
              </w:r>
            </w:hyperlink>
            <w:r w:rsidR="004E0273" w:rsidRPr="00066EDB">
              <w:rPr>
                <w:rFonts w:ascii="Times New Roman" w:hAnsi="Times New Roman" w:cs="Times New Roman"/>
                <w:sz w:val="28"/>
                <w:szCs w:val="28"/>
                <w:lang w:val="en-US"/>
              </w:rPr>
              <w:t>, such as copper and silver, slowly corrode through use. A </w:t>
            </w:r>
            <w:hyperlink r:id="rId202" w:tooltip="Patina" w:history="1">
              <w:r w:rsidR="004E0273" w:rsidRPr="00066EDB">
                <w:rPr>
                  <w:rStyle w:val="aa"/>
                  <w:rFonts w:ascii="Times New Roman" w:hAnsi="Times New Roman" w:cs="Times New Roman"/>
                  <w:color w:val="auto"/>
                  <w:sz w:val="28"/>
                  <w:szCs w:val="28"/>
                  <w:u w:val="none"/>
                  <w:lang w:val="en-US"/>
                </w:rPr>
                <w:t>patina</w:t>
              </w:r>
            </w:hyperlink>
            <w:r w:rsidR="004E0273" w:rsidRPr="00066EDB">
              <w:rPr>
                <w:rFonts w:ascii="Times New Roman" w:hAnsi="Times New Roman" w:cs="Times New Roman"/>
                <w:sz w:val="28"/>
                <w:szCs w:val="28"/>
                <w:lang w:val="en-US"/>
              </w:rPr>
              <w:t> of green-blue </w:t>
            </w:r>
            <w:hyperlink r:id="rId203" w:tooltip="Copper carbonate" w:history="1">
              <w:r w:rsidR="004E0273" w:rsidRPr="00066EDB">
                <w:rPr>
                  <w:rStyle w:val="aa"/>
                  <w:rFonts w:ascii="Times New Roman" w:hAnsi="Times New Roman" w:cs="Times New Roman"/>
                  <w:color w:val="auto"/>
                  <w:sz w:val="28"/>
                  <w:szCs w:val="28"/>
                  <w:u w:val="none"/>
                  <w:lang w:val="en-US"/>
                </w:rPr>
                <w:t>copper carbonate</w:t>
              </w:r>
            </w:hyperlink>
            <w:r w:rsidR="004E0273" w:rsidRPr="00066EDB">
              <w:rPr>
                <w:rFonts w:ascii="Times New Roman" w:hAnsi="Times New Roman" w:cs="Times New Roman"/>
                <w:sz w:val="28"/>
                <w:szCs w:val="28"/>
                <w:lang w:val="en-US"/>
              </w:rPr>
              <w:t> forms on the surface of </w:t>
            </w:r>
            <w:hyperlink r:id="rId204" w:tooltip="Copper" w:history="1">
              <w:r w:rsidR="004E0273" w:rsidRPr="00066EDB">
                <w:rPr>
                  <w:rStyle w:val="aa"/>
                  <w:rFonts w:ascii="Times New Roman" w:hAnsi="Times New Roman" w:cs="Times New Roman"/>
                  <w:color w:val="auto"/>
                  <w:sz w:val="28"/>
                  <w:szCs w:val="28"/>
                  <w:u w:val="none"/>
                  <w:lang w:val="en-US"/>
                </w:rPr>
                <w:t>copper</w:t>
              </w:r>
            </w:hyperlink>
            <w:r w:rsidR="004E0273" w:rsidRPr="00066EDB">
              <w:rPr>
                <w:rFonts w:ascii="Times New Roman" w:hAnsi="Times New Roman" w:cs="Times New Roman"/>
                <w:sz w:val="28"/>
                <w:szCs w:val="28"/>
                <w:lang w:val="en-US"/>
              </w:rPr>
              <w:t> with exposure to the water and carbon dioxide in the air. </w:t>
            </w:r>
            <w:hyperlink r:id="rId205" w:tooltip="Silver" w:history="1">
              <w:r w:rsidR="004E0273" w:rsidRPr="00066EDB">
                <w:rPr>
                  <w:rStyle w:val="aa"/>
                  <w:rFonts w:ascii="Times New Roman" w:hAnsi="Times New Roman" w:cs="Times New Roman"/>
                  <w:color w:val="auto"/>
                  <w:sz w:val="28"/>
                  <w:szCs w:val="28"/>
                  <w:u w:val="none"/>
                  <w:lang w:val="en-US"/>
                </w:rPr>
                <w:t>Silver</w:t>
              </w:r>
            </w:hyperlink>
            <w:r w:rsidR="004E0273" w:rsidRPr="00066EDB">
              <w:rPr>
                <w:rFonts w:ascii="Times New Roman" w:hAnsi="Times New Roman" w:cs="Times New Roman"/>
                <w:sz w:val="28"/>
                <w:szCs w:val="28"/>
                <w:lang w:val="en-US"/>
              </w:rPr>
              <w:t> coins or </w:t>
            </w:r>
            <w:hyperlink r:id="rId206" w:tooltip="Cutlery" w:history="1">
              <w:r w:rsidR="004E0273" w:rsidRPr="00066EDB">
                <w:rPr>
                  <w:rStyle w:val="aa"/>
                  <w:rFonts w:ascii="Times New Roman" w:hAnsi="Times New Roman" w:cs="Times New Roman"/>
                  <w:color w:val="auto"/>
                  <w:sz w:val="28"/>
                  <w:szCs w:val="28"/>
                  <w:u w:val="none"/>
                  <w:lang w:val="en-US"/>
                </w:rPr>
                <w:t>cutlery</w:t>
              </w:r>
            </w:hyperlink>
            <w:r w:rsidR="004E0273" w:rsidRPr="00066EDB">
              <w:rPr>
                <w:rFonts w:ascii="Times New Roman" w:hAnsi="Times New Roman" w:cs="Times New Roman"/>
                <w:sz w:val="28"/>
                <w:szCs w:val="28"/>
                <w:lang w:val="en-US"/>
              </w:rPr>
              <w:t> that are exposed to high sulfur foods such as </w:t>
            </w:r>
            <w:hyperlink r:id="rId207" w:tooltip="Egg (food)" w:history="1">
              <w:r w:rsidR="004E0273" w:rsidRPr="00066EDB">
                <w:rPr>
                  <w:rStyle w:val="aa"/>
                  <w:rFonts w:ascii="Times New Roman" w:hAnsi="Times New Roman" w:cs="Times New Roman"/>
                  <w:color w:val="auto"/>
                  <w:sz w:val="28"/>
                  <w:szCs w:val="28"/>
                  <w:u w:val="none"/>
                  <w:lang w:val="en-US"/>
                </w:rPr>
                <w:t>eggs</w:t>
              </w:r>
            </w:hyperlink>
            <w:r w:rsidR="004E0273" w:rsidRPr="00066EDB">
              <w:rPr>
                <w:rFonts w:ascii="Times New Roman" w:hAnsi="Times New Roman" w:cs="Times New Roman"/>
                <w:sz w:val="28"/>
                <w:szCs w:val="28"/>
                <w:lang w:val="en-US"/>
              </w:rPr>
              <w:t> or the low levels of sulfur species in the air develop a layer of black </w:t>
            </w:r>
            <w:hyperlink r:id="rId208" w:tooltip="Silver sulfide" w:history="1">
              <w:r w:rsidR="004E0273" w:rsidRPr="00066EDB">
                <w:rPr>
                  <w:rStyle w:val="aa"/>
                  <w:rFonts w:ascii="Times New Roman" w:hAnsi="Times New Roman" w:cs="Times New Roman"/>
                  <w:color w:val="auto"/>
                  <w:sz w:val="28"/>
                  <w:szCs w:val="28"/>
                  <w:u w:val="none"/>
                  <w:lang w:val="en-US"/>
                </w:rPr>
                <w:t>Silver sulfide</w:t>
              </w:r>
            </w:hyperlink>
            <w:r w:rsidR="004E0273" w:rsidRPr="00066EDB">
              <w:rPr>
                <w:rFonts w:ascii="Times New Roman" w:hAnsi="Times New Roman" w:cs="Times New Roman"/>
                <w:sz w:val="28"/>
                <w:szCs w:val="28"/>
                <w:lang w:val="en-US"/>
              </w:rPr>
              <w:t>.</w:t>
            </w:r>
          </w:p>
          <w:p w:rsidR="004E0273" w:rsidRPr="00066EDB" w:rsidRDefault="00D44A67" w:rsidP="004E0273">
            <w:pPr>
              <w:jc w:val="both"/>
              <w:rPr>
                <w:rFonts w:ascii="Times New Roman" w:hAnsi="Times New Roman" w:cs="Times New Roman"/>
                <w:sz w:val="28"/>
                <w:szCs w:val="28"/>
                <w:lang w:val="en-US"/>
              </w:rPr>
            </w:pPr>
            <w:hyperlink r:id="rId209" w:tooltip="Gold" w:history="1">
              <w:r w:rsidR="004E0273" w:rsidRPr="00066EDB">
                <w:rPr>
                  <w:rStyle w:val="aa"/>
                  <w:rFonts w:ascii="Times New Roman" w:hAnsi="Times New Roman" w:cs="Times New Roman"/>
                  <w:color w:val="auto"/>
                  <w:sz w:val="28"/>
                  <w:szCs w:val="28"/>
                  <w:u w:val="none"/>
                  <w:lang w:val="en-US"/>
                </w:rPr>
                <w:t>Gold</w:t>
              </w:r>
            </w:hyperlink>
            <w:r w:rsidR="004E0273" w:rsidRPr="00066EDB">
              <w:rPr>
                <w:rFonts w:ascii="Times New Roman" w:hAnsi="Times New Roman" w:cs="Times New Roman"/>
                <w:sz w:val="28"/>
                <w:szCs w:val="28"/>
                <w:lang w:val="en-US"/>
              </w:rPr>
              <w:t> and </w:t>
            </w:r>
            <w:hyperlink r:id="rId210" w:tooltip="Platinum" w:history="1">
              <w:r w:rsidR="004E0273" w:rsidRPr="00066EDB">
                <w:rPr>
                  <w:rStyle w:val="aa"/>
                  <w:rFonts w:ascii="Times New Roman" w:hAnsi="Times New Roman" w:cs="Times New Roman"/>
                  <w:color w:val="auto"/>
                  <w:sz w:val="28"/>
                  <w:szCs w:val="28"/>
                  <w:u w:val="none"/>
                  <w:lang w:val="en-US"/>
                </w:rPr>
                <w:t>platinum</w:t>
              </w:r>
            </w:hyperlink>
            <w:r w:rsidR="004E0273" w:rsidRPr="00066EDB">
              <w:rPr>
                <w:rFonts w:ascii="Times New Roman" w:hAnsi="Times New Roman" w:cs="Times New Roman"/>
                <w:sz w:val="28"/>
                <w:szCs w:val="28"/>
                <w:lang w:val="en-US"/>
              </w:rPr>
              <w:t> are extremely difficult to oxidize under normal circumstances, and require exposure to a powerful chemical oxidizing agent such as </w:t>
            </w:r>
            <w:hyperlink r:id="rId211" w:tooltip="Aqua regia" w:history="1">
              <w:r w:rsidR="004E0273" w:rsidRPr="00066EDB">
                <w:rPr>
                  <w:rStyle w:val="aa"/>
                  <w:rFonts w:ascii="Times New Roman" w:hAnsi="Times New Roman" w:cs="Times New Roman"/>
                  <w:color w:val="auto"/>
                  <w:sz w:val="28"/>
                  <w:szCs w:val="28"/>
                  <w:u w:val="none"/>
                  <w:lang w:val="en-US"/>
                </w:rPr>
                <w:t>aqua regia</w:t>
              </w:r>
            </w:hyperlink>
            <w:r w:rsidR="004E0273" w:rsidRPr="00066EDB">
              <w:rPr>
                <w:rFonts w:ascii="Times New Roman" w:hAnsi="Times New Roman" w:cs="Times New Roman"/>
                <w:sz w:val="28"/>
                <w:szCs w:val="28"/>
                <w:lang w:val="en-US"/>
              </w:rPr>
              <w:t>.</w:t>
            </w:r>
          </w:p>
          <w:p w:rsidR="004E0273" w:rsidRPr="00066EDB" w:rsidRDefault="004E0273" w:rsidP="004E0273">
            <w:pPr>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Some common metals oxidize extremely rapidly in air. </w:t>
            </w:r>
            <w:hyperlink r:id="rId212" w:tooltip="Titanium" w:history="1">
              <w:r w:rsidRPr="00066EDB">
                <w:rPr>
                  <w:rStyle w:val="aa"/>
                  <w:rFonts w:ascii="Times New Roman" w:hAnsi="Times New Roman" w:cs="Times New Roman"/>
                  <w:color w:val="auto"/>
                  <w:sz w:val="28"/>
                  <w:szCs w:val="28"/>
                  <w:u w:val="none"/>
                  <w:lang w:val="en-US"/>
                </w:rPr>
                <w:t>Titanium</w:t>
              </w:r>
            </w:hyperlink>
            <w:r w:rsidRPr="00066EDB">
              <w:rPr>
                <w:rFonts w:ascii="Times New Roman" w:hAnsi="Times New Roman" w:cs="Times New Roman"/>
                <w:sz w:val="28"/>
                <w:szCs w:val="28"/>
                <w:lang w:val="en-US"/>
              </w:rPr>
              <w:t> and aluminium oxidize instantaneously in contact with the oxygen in the air. These metals form an extremely thin layer of oxidized metal on the surface. This thin layer of oxide protects the underlying layers of the metal from the air preventing the entire metal from oxidizing. These metals are used in applications where corrosion resistance is important. </w:t>
            </w:r>
            <w:hyperlink r:id="rId213" w:tooltip="Iron" w:history="1">
              <w:r w:rsidRPr="00066EDB">
                <w:rPr>
                  <w:rStyle w:val="aa"/>
                  <w:rFonts w:ascii="Times New Roman" w:hAnsi="Times New Roman" w:cs="Times New Roman"/>
                  <w:color w:val="auto"/>
                  <w:sz w:val="28"/>
                  <w:szCs w:val="28"/>
                  <w:u w:val="none"/>
                  <w:lang w:val="en-US"/>
                </w:rPr>
                <w:t>Iron</w:t>
              </w:r>
            </w:hyperlink>
            <w:r w:rsidRPr="00066EDB">
              <w:rPr>
                <w:rFonts w:ascii="Times New Roman" w:hAnsi="Times New Roman" w:cs="Times New Roman"/>
                <w:sz w:val="28"/>
                <w:szCs w:val="28"/>
                <w:lang w:val="en-US"/>
              </w:rPr>
              <w:t>, in contrast, has an oxide that forms in air and water, called </w:t>
            </w:r>
            <w:hyperlink r:id="rId214" w:tooltip="Rust" w:history="1">
              <w:r w:rsidRPr="00066EDB">
                <w:rPr>
                  <w:rStyle w:val="aa"/>
                  <w:rFonts w:ascii="Times New Roman" w:hAnsi="Times New Roman" w:cs="Times New Roman"/>
                  <w:color w:val="auto"/>
                  <w:sz w:val="28"/>
                  <w:szCs w:val="28"/>
                  <w:u w:val="none"/>
                  <w:lang w:val="en-US"/>
                </w:rPr>
                <w:t>rust</w:t>
              </w:r>
            </w:hyperlink>
            <w:r w:rsidRPr="00066EDB">
              <w:rPr>
                <w:rFonts w:ascii="Times New Roman" w:hAnsi="Times New Roman" w:cs="Times New Roman"/>
                <w:sz w:val="28"/>
                <w:szCs w:val="28"/>
                <w:lang w:val="en-US"/>
              </w:rPr>
              <w:t xml:space="preserve">, that does not stop the further oxidation of the iron. Thus iron left exposed to air and water will continue to </w:t>
            </w:r>
            <w:r w:rsidRPr="00066EDB">
              <w:rPr>
                <w:rFonts w:ascii="Times New Roman" w:hAnsi="Times New Roman" w:cs="Times New Roman"/>
                <w:sz w:val="28"/>
                <w:szCs w:val="28"/>
                <w:lang w:val="en-US"/>
              </w:rPr>
              <w:lastRenderedPageBreak/>
              <w:t>rust until all of the iron is oxided.</w:t>
            </w:r>
          </w:p>
          <w:p w:rsidR="004E0273" w:rsidRPr="00066EDB" w:rsidRDefault="004E0273" w:rsidP="004E0273">
            <w:pPr>
              <w:jc w:val="both"/>
              <w:rPr>
                <w:rFonts w:ascii="Times New Roman" w:hAnsi="Times New Roman" w:cs="Times New Roman"/>
                <w:b/>
                <w:sz w:val="28"/>
                <w:szCs w:val="28"/>
                <w:lang w:val="en-US"/>
              </w:rPr>
            </w:pPr>
            <w:r w:rsidRPr="00066EDB">
              <w:rPr>
                <w:rFonts w:ascii="Times New Roman" w:hAnsi="Times New Roman" w:cs="Times New Roman"/>
                <w:b/>
                <w:bCs/>
                <w:sz w:val="28"/>
                <w:szCs w:val="28"/>
                <w:lang w:val="en-US"/>
              </w:rPr>
              <w:t>Prevention of corrosion</w:t>
            </w:r>
          </w:p>
          <w:p w:rsidR="004E0273" w:rsidRPr="00066EDB" w:rsidRDefault="004E0273" w:rsidP="004E0273">
            <w:pPr>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Attempts to save a metal from becoming anodic are of two general types. Anodic regions dissolve and destroy the structural integrity of the metal.</w:t>
            </w:r>
          </w:p>
          <w:p w:rsidR="004E0273" w:rsidRPr="00066EDB" w:rsidRDefault="004E0273" w:rsidP="004E0273">
            <w:pPr>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While it is almost impossible to prevent anode/</w:t>
            </w:r>
            <w:hyperlink r:id="rId215" w:tooltip="Cathode" w:history="1">
              <w:r w:rsidRPr="00066EDB">
                <w:rPr>
                  <w:rStyle w:val="aa"/>
                  <w:rFonts w:ascii="Times New Roman" w:hAnsi="Times New Roman" w:cs="Times New Roman"/>
                  <w:color w:val="auto"/>
                  <w:sz w:val="28"/>
                  <w:szCs w:val="28"/>
                  <w:u w:val="none"/>
                  <w:lang w:val="en-US"/>
                </w:rPr>
                <w:t>cathode</w:t>
              </w:r>
            </w:hyperlink>
            <w:r w:rsidRPr="00066EDB">
              <w:rPr>
                <w:rFonts w:ascii="Times New Roman" w:hAnsi="Times New Roman" w:cs="Times New Roman"/>
                <w:sz w:val="28"/>
                <w:szCs w:val="28"/>
                <w:lang w:val="en-US"/>
              </w:rPr>
              <w:t> formation, if a </w:t>
            </w:r>
            <w:hyperlink r:id="rId216" w:tooltip="Insulator (electrical)" w:history="1">
              <w:r w:rsidRPr="00066EDB">
                <w:rPr>
                  <w:rStyle w:val="aa"/>
                  <w:rFonts w:ascii="Times New Roman" w:hAnsi="Times New Roman" w:cs="Times New Roman"/>
                  <w:color w:val="auto"/>
                  <w:sz w:val="28"/>
                  <w:szCs w:val="28"/>
                  <w:u w:val="none"/>
                  <w:lang w:val="en-US"/>
                </w:rPr>
                <w:t>non-conducting</w:t>
              </w:r>
            </w:hyperlink>
            <w:r w:rsidRPr="00066EDB">
              <w:rPr>
                <w:rFonts w:ascii="Times New Roman" w:hAnsi="Times New Roman" w:cs="Times New Roman"/>
                <w:sz w:val="28"/>
                <w:szCs w:val="28"/>
                <w:lang w:val="en-US"/>
              </w:rPr>
              <w:t> material covers the metal, contact with the </w:t>
            </w:r>
            <w:hyperlink r:id="rId217" w:tooltip="Electrolyte" w:history="1">
              <w:r w:rsidRPr="00066EDB">
                <w:rPr>
                  <w:rStyle w:val="aa"/>
                  <w:rFonts w:ascii="Times New Roman" w:hAnsi="Times New Roman" w:cs="Times New Roman"/>
                  <w:color w:val="auto"/>
                  <w:sz w:val="28"/>
                  <w:szCs w:val="28"/>
                  <w:u w:val="none"/>
                  <w:lang w:val="en-US"/>
                </w:rPr>
                <w:t>electrolyte</w:t>
              </w:r>
            </w:hyperlink>
            <w:r w:rsidRPr="00066EDB">
              <w:rPr>
                <w:rFonts w:ascii="Times New Roman" w:hAnsi="Times New Roman" w:cs="Times New Roman"/>
                <w:sz w:val="28"/>
                <w:szCs w:val="28"/>
                <w:lang w:val="en-US"/>
              </w:rPr>
              <w:t> is not possible and corrosion will not occur.</w:t>
            </w:r>
          </w:p>
          <w:p w:rsidR="004E0273" w:rsidRPr="00066EDB" w:rsidRDefault="004E0273" w:rsidP="004E0273">
            <w:pPr>
              <w:spacing w:before="100" w:beforeAutospacing="1" w:after="100" w:afterAutospacing="1" w:line="240" w:lineRule="auto"/>
              <w:jc w:val="center"/>
              <w:rPr>
                <w:rFonts w:ascii="Times New Roman" w:eastAsia="Times New Roman" w:hAnsi="Times New Roman" w:cs="Times New Roman"/>
                <w:b/>
                <w:sz w:val="28"/>
                <w:szCs w:val="28"/>
                <w:lang w:val="en-US"/>
              </w:rPr>
            </w:pPr>
            <w:r w:rsidRPr="00066EDB">
              <w:rPr>
                <w:rFonts w:ascii="Times New Roman" w:hAnsi="Times New Roman" w:cs="Times New Roman"/>
                <w:b/>
                <w:color w:val="000000"/>
                <w:sz w:val="28"/>
                <w:szCs w:val="28"/>
                <w:lang w:val="en-US"/>
              </w:rPr>
              <w:t>Control questions</w:t>
            </w:r>
          </w:p>
          <w:p w:rsidR="004E0273" w:rsidRPr="00066EDB" w:rsidRDefault="004E0273" w:rsidP="004E0273">
            <w:pPr>
              <w:spacing w:after="0"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1.  What is electrochemistry?</w:t>
            </w:r>
          </w:p>
          <w:p w:rsidR="004E0273" w:rsidRDefault="004E0273" w:rsidP="004E0273">
            <w:pPr>
              <w:spacing w:after="0" w:line="240" w:lineRule="auto"/>
              <w:jc w:val="both"/>
              <w:rPr>
                <w:rFonts w:ascii="Times New Roman" w:hAnsi="Times New Roman" w:cs="Times New Roman"/>
                <w:sz w:val="28"/>
                <w:szCs w:val="28"/>
                <w:lang w:val="kk-KZ"/>
              </w:rPr>
            </w:pPr>
            <w:r w:rsidRPr="00066EDB">
              <w:rPr>
                <w:rFonts w:ascii="Times New Roman" w:hAnsi="Times New Roman" w:cs="Times New Roman"/>
                <w:sz w:val="28"/>
                <w:szCs w:val="28"/>
                <w:lang w:val="en-US"/>
              </w:rPr>
              <w:t>2.  What are the principles of oxidation and reduction reactions?</w:t>
            </w:r>
          </w:p>
          <w:p w:rsidR="004E0273" w:rsidRPr="004E0273" w:rsidRDefault="004E0273" w:rsidP="004E0273">
            <w:pPr>
              <w:spacing w:after="0" w:line="240" w:lineRule="auto"/>
              <w:jc w:val="both"/>
              <w:rPr>
                <w:rFonts w:ascii="Times New Roman" w:eastAsia="Times New Roman" w:hAnsi="Times New Roman" w:cs="Times New Roman"/>
                <w:color w:val="333333"/>
                <w:sz w:val="28"/>
                <w:szCs w:val="28"/>
                <w:lang w:val="en-US"/>
              </w:rPr>
            </w:pPr>
            <w:r>
              <w:rPr>
                <w:rFonts w:ascii="Times New Roman" w:hAnsi="Times New Roman" w:cs="Times New Roman"/>
                <w:sz w:val="28"/>
                <w:szCs w:val="28"/>
                <w:lang w:val="kk-KZ"/>
              </w:rPr>
              <w:t>3</w:t>
            </w:r>
            <w:r w:rsidRPr="00436842">
              <w:rPr>
                <w:rFonts w:ascii="Times New Roman" w:hAnsi="Times New Roman" w:cs="Times New Roman"/>
                <w:sz w:val="28"/>
                <w:szCs w:val="28"/>
                <w:lang w:val="kk-KZ"/>
              </w:rPr>
              <w:t>. Determine the method of electronic balance coefficients in the equations of oxidation-reduction reactions:</w:t>
            </w:r>
          </w:p>
          <w:p w:rsidR="004E0273" w:rsidRPr="00436842" w:rsidRDefault="004E0273" w:rsidP="004E0273">
            <w:pPr>
              <w:shd w:val="clear" w:color="auto" w:fill="FFFFFF"/>
              <w:spacing w:after="150" w:line="240" w:lineRule="auto"/>
              <w:jc w:val="both"/>
              <w:rPr>
                <w:rFonts w:ascii="Times New Roman" w:eastAsia="Times New Roman" w:hAnsi="Times New Roman" w:cs="Times New Roman"/>
                <w:color w:val="333333"/>
                <w:sz w:val="28"/>
                <w:szCs w:val="28"/>
                <w:lang w:val="en-US"/>
              </w:rPr>
            </w:pPr>
            <w:r w:rsidRPr="00436842">
              <w:rPr>
                <w:rFonts w:ascii="Times New Roman" w:eastAsia="Times New Roman" w:hAnsi="Times New Roman" w:cs="Times New Roman"/>
                <w:b/>
                <w:bCs/>
                <w:color w:val="333333"/>
                <w:sz w:val="28"/>
                <w:szCs w:val="28"/>
                <w:lang w:val="en-US"/>
              </w:rPr>
              <w:t>Zn + HNO</w:t>
            </w:r>
            <w:r w:rsidRPr="00436842">
              <w:rPr>
                <w:rFonts w:ascii="Times New Roman" w:eastAsia="Times New Roman" w:hAnsi="Times New Roman" w:cs="Times New Roman"/>
                <w:b/>
                <w:bCs/>
                <w:color w:val="333333"/>
                <w:sz w:val="28"/>
                <w:szCs w:val="28"/>
                <w:vertAlign w:val="subscript"/>
                <w:lang w:val="en-US"/>
              </w:rPr>
              <w:t>3</w:t>
            </w:r>
            <w:r w:rsidRPr="00436842">
              <w:rPr>
                <w:rFonts w:ascii="Times New Roman" w:eastAsia="Times New Roman" w:hAnsi="Times New Roman" w:cs="Times New Roman"/>
                <w:b/>
                <w:bCs/>
                <w:color w:val="333333"/>
                <w:sz w:val="28"/>
                <w:szCs w:val="28"/>
                <w:lang w:val="en-US"/>
              </w:rPr>
              <w:t> = Zn(NO</w:t>
            </w:r>
            <w:r w:rsidRPr="00436842">
              <w:rPr>
                <w:rFonts w:ascii="Times New Roman" w:eastAsia="Times New Roman" w:hAnsi="Times New Roman" w:cs="Times New Roman"/>
                <w:b/>
                <w:bCs/>
                <w:color w:val="333333"/>
                <w:sz w:val="28"/>
                <w:szCs w:val="28"/>
                <w:vertAlign w:val="subscript"/>
                <w:lang w:val="en-US"/>
              </w:rPr>
              <w:t>3</w:t>
            </w:r>
            <w:r w:rsidRPr="00436842">
              <w:rPr>
                <w:rFonts w:ascii="Times New Roman" w:eastAsia="Times New Roman" w:hAnsi="Times New Roman" w:cs="Times New Roman"/>
                <w:b/>
                <w:bCs/>
                <w:color w:val="333333"/>
                <w:sz w:val="28"/>
                <w:szCs w:val="28"/>
                <w:lang w:val="en-US"/>
              </w:rPr>
              <w:t>)</w:t>
            </w:r>
            <w:r w:rsidRPr="00436842">
              <w:rPr>
                <w:rFonts w:ascii="Times New Roman" w:eastAsia="Times New Roman" w:hAnsi="Times New Roman" w:cs="Times New Roman"/>
                <w:b/>
                <w:bCs/>
                <w:color w:val="333333"/>
                <w:sz w:val="28"/>
                <w:szCs w:val="28"/>
                <w:vertAlign w:val="subscript"/>
                <w:lang w:val="en-US"/>
              </w:rPr>
              <w:t>2</w:t>
            </w:r>
            <w:r w:rsidRPr="00436842">
              <w:rPr>
                <w:rFonts w:ascii="Times New Roman" w:eastAsia="Times New Roman" w:hAnsi="Times New Roman" w:cs="Times New Roman"/>
                <w:b/>
                <w:bCs/>
                <w:color w:val="333333"/>
                <w:sz w:val="28"/>
                <w:szCs w:val="28"/>
                <w:lang w:val="en-US"/>
              </w:rPr>
              <w:t> + NH</w:t>
            </w:r>
            <w:r w:rsidRPr="00436842">
              <w:rPr>
                <w:rFonts w:ascii="Times New Roman" w:eastAsia="Times New Roman" w:hAnsi="Times New Roman" w:cs="Times New Roman"/>
                <w:b/>
                <w:bCs/>
                <w:color w:val="333333"/>
                <w:sz w:val="28"/>
                <w:szCs w:val="28"/>
                <w:vertAlign w:val="subscript"/>
                <w:lang w:val="en-US"/>
              </w:rPr>
              <w:t>4</w:t>
            </w:r>
            <w:r w:rsidRPr="00436842">
              <w:rPr>
                <w:rFonts w:ascii="Times New Roman" w:eastAsia="Times New Roman" w:hAnsi="Times New Roman" w:cs="Times New Roman"/>
                <w:b/>
                <w:bCs/>
                <w:color w:val="333333"/>
                <w:sz w:val="28"/>
                <w:szCs w:val="28"/>
                <w:lang w:val="en-US"/>
              </w:rPr>
              <w:t>NO</w:t>
            </w:r>
            <w:r w:rsidRPr="00436842">
              <w:rPr>
                <w:rFonts w:ascii="Times New Roman" w:eastAsia="Times New Roman" w:hAnsi="Times New Roman" w:cs="Times New Roman"/>
                <w:b/>
                <w:bCs/>
                <w:color w:val="333333"/>
                <w:sz w:val="28"/>
                <w:szCs w:val="28"/>
                <w:vertAlign w:val="subscript"/>
                <w:lang w:val="en-US"/>
              </w:rPr>
              <w:t>3</w:t>
            </w:r>
            <w:r w:rsidRPr="00436842">
              <w:rPr>
                <w:rFonts w:ascii="Times New Roman" w:eastAsia="Times New Roman" w:hAnsi="Times New Roman" w:cs="Times New Roman"/>
                <w:b/>
                <w:bCs/>
                <w:color w:val="333333"/>
                <w:sz w:val="28"/>
                <w:szCs w:val="28"/>
                <w:lang w:val="en-US"/>
              </w:rPr>
              <w:t> + H</w:t>
            </w:r>
            <w:r w:rsidRPr="00436842">
              <w:rPr>
                <w:rFonts w:ascii="Times New Roman" w:eastAsia="Times New Roman" w:hAnsi="Times New Roman" w:cs="Times New Roman"/>
                <w:b/>
                <w:bCs/>
                <w:color w:val="333333"/>
                <w:sz w:val="28"/>
                <w:szCs w:val="28"/>
                <w:vertAlign w:val="subscript"/>
                <w:lang w:val="en-US"/>
              </w:rPr>
              <w:t>2</w:t>
            </w:r>
            <w:r w:rsidRPr="00436842">
              <w:rPr>
                <w:rFonts w:ascii="Times New Roman" w:eastAsia="Times New Roman" w:hAnsi="Times New Roman" w:cs="Times New Roman"/>
                <w:b/>
                <w:bCs/>
                <w:color w:val="333333"/>
                <w:sz w:val="28"/>
                <w:szCs w:val="28"/>
                <w:lang w:val="en-US"/>
              </w:rPr>
              <w:t>O</w:t>
            </w:r>
          </w:p>
          <w:p w:rsidR="004E0273" w:rsidRPr="00436842" w:rsidRDefault="004E0273" w:rsidP="004E0273">
            <w:pPr>
              <w:shd w:val="clear" w:color="auto" w:fill="FFFFFF"/>
              <w:spacing w:after="150" w:line="240" w:lineRule="auto"/>
              <w:jc w:val="both"/>
              <w:rPr>
                <w:rFonts w:ascii="Times New Roman" w:eastAsia="Times New Roman" w:hAnsi="Times New Roman" w:cs="Times New Roman"/>
                <w:color w:val="333333"/>
                <w:sz w:val="28"/>
                <w:szCs w:val="28"/>
                <w:lang w:val="en-US"/>
              </w:rPr>
            </w:pPr>
            <w:r w:rsidRPr="00436842">
              <w:rPr>
                <w:rFonts w:ascii="Times New Roman" w:eastAsia="Times New Roman" w:hAnsi="Times New Roman" w:cs="Times New Roman"/>
                <w:b/>
                <w:bCs/>
                <w:color w:val="333333"/>
                <w:sz w:val="28"/>
                <w:szCs w:val="28"/>
                <w:lang w:val="en-US"/>
              </w:rPr>
              <w:t>Zn + H</w:t>
            </w:r>
            <w:r w:rsidRPr="00436842">
              <w:rPr>
                <w:rFonts w:ascii="Times New Roman" w:eastAsia="Times New Roman" w:hAnsi="Times New Roman" w:cs="Times New Roman"/>
                <w:b/>
                <w:bCs/>
                <w:color w:val="333333"/>
                <w:sz w:val="28"/>
                <w:szCs w:val="28"/>
                <w:vertAlign w:val="subscript"/>
                <w:lang w:val="en-US"/>
              </w:rPr>
              <w:t>2</w:t>
            </w:r>
            <w:r w:rsidRPr="00436842">
              <w:rPr>
                <w:rFonts w:ascii="Times New Roman" w:eastAsia="Times New Roman" w:hAnsi="Times New Roman" w:cs="Times New Roman"/>
                <w:b/>
                <w:bCs/>
                <w:color w:val="333333"/>
                <w:sz w:val="28"/>
                <w:szCs w:val="28"/>
                <w:lang w:val="en-US"/>
              </w:rPr>
              <w:t>SO</w:t>
            </w:r>
            <w:r w:rsidRPr="00436842">
              <w:rPr>
                <w:rFonts w:ascii="Times New Roman" w:eastAsia="Times New Roman" w:hAnsi="Times New Roman" w:cs="Times New Roman"/>
                <w:b/>
                <w:bCs/>
                <w:color w:val="333333"/>
                <w:sz w:val="28"/>
                <w:szCs w:val="28"/>
                <w:vertAlign w:val="subscript"/>
                <w:lang w:val="en-US"/>
              </w:rPr>
              <w:t>4(</w:t>
            </w:r>
            <w:r w:rsidRPr="00436842">
              <w:rPr>
                <w:rFonts w:ascii="Times New Roman" w:eastAsia="Times New Roman" w:hAnsi="Times New Roman" w:cs="Times New Roman"/>
                <w:b/>
                <w:bCs/>
                <w:color w:val="333333"/>
                <w:sz w:val="28"/>
                <w:szCs w:val="28"/>
                <w:vertAlign w:val="subscript"/>
              </w:rPr>
              <w:t>конц</w:t>
            </w:r>
            <w:r w:rsidRPr="00436842">
              <w:rPr>
                <w:rFonts w:ascii="Times New Roman" w:eastAsia="Times New Roman" w:hAnsi="Times New Roman" w:cs="Times New Roman"/>
                <w:b/>
                <w:bCs/>
                <w:color w:val="333333"/>
                <w:sz w:val="28"/>
                <w:szCs w:val="28"/>
                <w:vertAlign w:val="subscript"/>
                <w:lang w:val="en-US"/>
              </w:rPr>
              <w:t>)</w:t>
            </w:r>
            <w:r w:rsidRPr="00436842">
              <w:rPr>
                <w:rFonts w:ascii="Times New Roman" w:eastAsia="Times New Roman" w:hAnsi="Times New Roman" w:cs="Times New Roman"/>
                <w:b/>
                <w:bCs/>
                <w:color w:val="333333"/>
                <w:sz w:val="28"/>
                <w:szCs w:val="28"/>
                <w:lang w:val="en-US"/>
              </w:rPr>
              <w:t> = ZnSO</w:t>
            </w:r>
            <w:r w:rsidRPr="00436842">
              <w:rPr>
                <w:rFonts w:ascii="Times New Roman" w:eastAsia="Times New Roman" w:hAnsi="Times New Roman" w:cs="Times New Roman"/>
                <w:b/>
                <w:bCs/>
                <w:color w:val="333333"/>
                <w:sz w:val="28"/>
                <w:szCs w:val="28"/>
                <w:vertAlign w:val="subscript"/>
                <w:lang w:val="en-US"/>
              </w:rPr>
              <w:t>4</w:t>
            </w:r>
            <w:r w:rsidRPr="00436842">
              <w:rPr>
                <w:rFonts w:ascii="Times New Roman" w:eastAsia="Times New Roman" w:hAnsi="Times New Roman" w:cs="Times New Roman"/>
                <w:b/>
                <w:bCs/>
                <w:color w:val="333333"/>
                <w:sz w:val="28"/>
                <w:szCs w:val="28"/>
                <w:lang w:val="en-US"/>
              </w:rPr>
              <w:t> + SO</w:t>
            </w:r>
            <w:r w:rsidRPr="00436842">
              <w:rPr>
                <w:rFonts w:ascii="Times New Roman" w:eastAsia="Times New Roman" w:hAnsi="Times New Roman" w:cs="Times New Roman"/>
                <w:b/>
                <w:bCs/>
                <w:color w:val="333333"/>
                <w:sz w:val="28"/>
                <w:szCs w:val="28"/>
                <w:vertAlign w:val="subscript"/>
                <w:lang w:val="en-US"/>
              </w:rPr>
              <w:t>2</w:t>
            </w:r>
            <w:r w:rsidRPr="00436842">
              <w:rPr>
                <w:rFonts w:ascii="Times New Roman" w:eastAsia="Times New Roman" w:hAnsi="Times New Roman" w:cs="Times New Roman"/>
                <w:b/>
                <w:bCs/>
                <w:color w:val="333333"/>
                <w:sz w:val="28"/>
                <w:szCs w:val="28"/>
                <w:lang w:val="en-US"/>
              </w:rPr>
              <w:t> + H</w:t>
            </w:r>
            <w:r w:rsidRPr="00436842">
              <w:rPr>
                <w:rFonts w:ascii="Times New Roman" w:eastAsia="Times New Roman" w:hAnsi="Times New Roman" w:cs="Times New Roman"/>
                <w:b/>
                <w:bCs/>
                <w:color w:val="333333"/>
                <w:sz w:val="28"/>
                <w:szCs w:val="28"/>
                <w:vertAlign w:val="subscript"/>
                <w:lang w:val="en-US"/>
              </w:rPr>
              <w:t>2</w:t>
            </w:r>
            <w:r w:rsidRPr="00436842">
              <w:rPr>
                <w:rFonts w:ascii="Times New Roman" w:eastAsia="Times New Roman" w:hAnsi="Times New Roman" w:cs="Times New Roman"/>
                <w:b/>
                <w:bCs/>
                <w:color w:val="333333"/>
                <w:sz w:val="28"/>
                <w:szCs w:val="28"/>
                <w:lang w:val="en-US"/>
              </w:rPr>
              <w:t>O</w:t>
            </w:r>
          </w:p>
          <w:p w:rsidR="004E0273" w:rsidRPr="00436842" w:rsidRDefault="004E0273" w:rsidP="004E0273">
            <w:pPr>
              <w:spacing w:after="0" w:line="240" w:lineRule="auto"/>
              <w:jc w:val="both"/>
              <w:rPr>
                <w:rFonts w:ascii="Times New Roman" w:hAnsi="Times New Roman" w:cs="Times New Roman"/>
                <w:sz w:val="28"/>
                <w:szCs w:val="28"/>
                <w:lang w:val="en-US"/>
              </w:rPr>
            </w:pPr>
          </w:p>
          <w:p w:rsidR="004E0273" w:rsidRPr="00066EDB" w:rsidRDefault="004E0273" w:rsidP="004E0273">
            <w:pPr>
              <w:spacing w:after="0"/>
              <w:jc w:val="both"/>
              <w:rPr>
                <w:rFonts w:ascii="Times New Roman" w:hAnsi="Times New Roman" w:cs="Times New Roman"/>
                <w:sz w:val="28"/>
                <w:szCs w:val="28"/>
                <w:lang w:val="en-US"/>
              </w:rPr>
            </w:pPr>
          </w:p>
          <w:p w:rsidR="004E0273" w:rsidRPr="00066EDB" w:rsidRDefault="004E0273" w:rsidP="004E0273">
            <w:pPr>
              <w:spacing w:after="0"/>
              <w:jc w:val="center"/>
              <w:rPr>
                <w:rFonts w:ascii="Times New Roman" w:hAnsi="Times New Roman" w:cs="Times New Roman"/>
                <w:b/>
                <w:color w:val="000000"/>
                <w:sz w:val="28"/>
                <w:szCs w:val="28"/>
                <w:lang w:val="en-US"/>
              </w:rPr>
            </w:pPr>
            <w:r w:rsidRPr="00066EDB">
              <w:rPr>
                <w:rFonts w:ascii="Times New Roman" w:hAnsi="Times New Roman" w:cs="Times New Roman"/>
                <w:b/>
                <w:color w:val="000000"/>
                <w:sz w:val="28"/>
                <w:szCs w:val="28"/>
                <w:lang w:val="en-US"/>
              </w:rPr>
              <w:t>№11 Lecture</w:t>
            </w:r>
          </w:p>
          <w:p w:rsidR="004E0273" w:rsidRPr="00066EDB" w:rsidRDefault="004E0273" w:rsidP="004E0273">
            <w:pPr>
              <w:spacing w:before="100" w:beforeAutospacing="1" w:after="100" w:afterAutospacing="1" w:line="240" w:lineRule="auto"/>
              <w:jc w:val="center"/>
              <w:outlineLvl w:val="0"/>
              <w:rPr>
                <w:rFonts w:ascii="Times New Roman" w:hAnsi="Times New Roman" w:cs="Times New Roman"/>
                <w:b/>
                <w:bCs/>
                <w:kern w:val="36"/>
                <w:sz w:val="28"/>
                <w:szCs w:val="28"/>
                <w:lang w:val="en-US"/>
              </w:rPr>
            </w:pPr>
            <w:r w:rsidRPr="00066EDB">
              <w:rPr>
                <w:rFonts w:ascii="Times New Roman" w:hAnsi="Times New Roman" w:cs="Times New Roman"/>
                <w:b/>
                <w:bCs/>
                <w:kern w:val="36"/>
                <w:sz w:val="28"/>
                <w:szCs w:val="28"/>
                <w:lang w:val="en-US"/>
              </w:rPr>
              <w:t>Electrolytic cells and electrolysis</w:t>
            </w:r>
          </w:p>
          <w:p w:rsidR="004E0273" w:rsidRPr="00066EDB" w:rsidRDefault="004E0273" w:rsidP="004E0273">
            <w:pPr>
              <w:spacing w:before="100" w:beforeAutospacing="1" w:after="100" w:afterAutospacing="1" w:line="240" w:lineRule="auto"/>
              <w:jc w:val="both"/>
              <w:outlineLvl w:val="0"/>
              <w:rPr>
                <w:rFonts w:ascii="Times New Roman" w:hAnsi="Times New Roman" w:cs="Times New Roman"/>
                <w:b/>
                <w:bCs/>
                <w:kern w:val="36"/>
                <w:sz w:val="28"/>
                <w:szCs w:val="28"/>
                <w:lang w:val="en-US"/>
              </w:rPr>
            </w:pPr>
            <w:r w:rsidRPr="00066EDB">
              <w:rPr>
                <w:rFonts w:ascii="Times New Roman" w:hAnsi="Times New Roman" w:cs="Times New Roman"/>
                <w:b/>
                <w:bCs/>
                <w:kern w:val="36"/>
                <w:sz w:val="28"/>
                <w:szCs w:val="28"/>
                <w:lang w:val="en-US"/>
              </w:rPr>
              <w:t>Plan</w:t>
            </w:r>
          </w:p>
          <w:p w:rsidR="004E0273" w:rsidRPr="00066EDB" w:rsidRDefault="004E0273" w:rsidP="004E0273">
            <w:pPr>
              <w:spacing w:after="0" w:line="240" w:lineRule="auto"/>
              <w:jc w:val="both"/>
              <w:outlineLvl w:val="0"/>
              <w:rPr>
                <w:rFonts w:ascii="Times New Roman" w:hAnsi="Times New Roman" w:cs="Times New Roman"/>
                <w:b/>
                <w:bCs/>
                <w:kern w:val="36"/>
                <w:sz w:val="28"/>
                <w:szCs w:val="28"/>
                <w:lang w:val="en-US"/>
              </w:rPr>
            </w:pPr>
            <w:r w:rsidRPr="00066EDB">
              <w:rPr>
                <w:rFonts w:ascii="Times New Roman" w:hAnsi="Times New Roman" w:cs="Times New Roman"/>
                <w:b/>
                <w:bCs/>
                <w:kern w:val="36"/>
                <w:sz w:val="28"/>
                <w:szCs w:val="28"/>
                <w:lang w:val="en-US"/>
              </w:rPr>
              <w:t xml:space="preserve">1.  Electrolytic cells and electrolysis </w:t>
            </w:r>
          </w:p>
          <w:p w:rsidR="004E0273" w:rsidRPr="00066EDB" w:rsidRDefault="004E0273" w:rsidP="004E0273">
            <w:pPr>
              <w:spacing w:after="0" w:line="240" w:lineRule="auto"/>
              <w:jc w:val="both"/>
              <w:outlineLvl w:val="0"/>
              <w:rPr>
                <w:rFonts w:ascii="Times New Roman" w:hAnsi="Times New Roman" w:cs="Times New Roman"/>
                <w:b/>
                <w:bCs/>
                <w:sz w:val="28"/>
                <w:szCs w:val="28"/>
                <w:lang w:val="en-US"/>
              </w:rPr>
            </w:pPr>
            <w:r w:rsidRPr="00066EDB">
              <w:rPr>
                <w:rFonts w:ascii="Times New Roman" w:hAnsi="Times New Roman" w:cs="Times New Roman"/>
                <w:b/>
                <w:bCs/>
                <w:kern w:val="36"/>
                <w:sz w:val="28"/>
                <w:szCs w:val="28"/>
                <w:lang w:val="en-US"/>
              </w:rPr>
              <w:t xml:space="preserve">2.  </w:t>
            </w:r>
            <w:r w:rsidRPr="00066EDB">
              <w:rPr>
                <w:rFonts w:ascii="Times New Roman" w:hAnsi="Times New Roman" w:cs="Times New Roman"/>
                <w:b/>
                <w:bCs/>
                <w:sz w:val="28"/>
                <w:szCs w:val="28"/>
                <w:lang w:val="en-US"/>
              </w:rPr>
              <w:t>Electrolysis of water</w:t>
            </w:r>
          </w:p>
          <w:p w:rsidR="004E0273" w:rsidRPr="00066EDB" w:rsidRDefault="004E0273" w:rsidP="004E0273">
            <w:pPr>
              <w:spacing w:after="0" w:line="240" w:lineRule="auto"/>
              <w:jc w:val="both"/>
              <w:rPr>
                <w:rFonts w:ascii="Times New Roman" w:hAnsi="Times New Roman" w:cs="Times New Roman"/>
                <w:sz w:val="28"/>
                <w:szCs w:val="28"/>
                <w:lang w:val="en-US"/>
              </w:rPr>
            </w:pPr>
            <w:r w:rsidRPr="00066EDB">
              <w:rPr>
                <w:rFonts w:ascii="Times New Roman" w:hAnsi="Times New Roman" w:cs="Times New Roman"/>
                <w:b/>
                <w:bCs/>
                <w:iCs/>
                <w:sz w:val="28"/>
                <w:szCs w:val="28"/>
                <w:lang w:val="en-US"/>
              </w:rPr>
              <w:t xml:space="preserve">3.  The Electrolysis of Molten NaCl </w:t>
            </w:r>
          </w:p>
          <w:p w:rsidR="004E0273" w:rsidRPr="00066EDB" w:rsidRDefault="004E0273" w:rsidP="004E0273">
            <w:pPr>
              <w:spacing w:before="100" w:beforeAutospacing="1" w:after="100" w:afterAutospacing="1" w:line="240" w:lineRule="auto"/>
              <w:jc w:val="both"/>
              <w:outlineLvl w:val="0"/>
              <w:rPr>
                <w:rFonts w:ascii="Times New Roman" w:hAnsi="Times New Roman" w:cs="Times New Roman"/>
                <w:b/>
                <w:bCs/>
                <w:kern w:val="36"/>
                <w:sz w:val="28"/>
                <w:szCs w:val="28"/>
                <w:lang w:val="en-US"/>
              </w:rPr>
            </w:pPr>
          </w:p>
          <w:p w:rsidR="004E0273" w:rsidRPr="00066EDB" w:rsidRDefault="004E0273" w:rsidP="004E0273">
            <w:pPr>
              <w:spacing w:before="100" w:beforeAutospacing="1" w:after="100" w:afterAutospacing="1" w:line="240" w:lineRule="auto"/>
              <w:jc w:val="both"/>
              <w:outlineLvl w:val="0"/>
              <w:rPr>
                <w:rFonts w:ascii="Times New Roman" w:hAnsi="Times New Roman" w:cs="Times New Roman"/>
                <w:b/>
                <w:bCs/>
                <w:kern w:val="36"/>
                <w:sz w:val="28"/>
                <w:szCs w:val="28"/>
                <w:lang w:val="en-US"/>
              </w:rPr>
            </w:pPr>
            <w:r w:rsidRPr="00066EDB">
              <w:rPr>
                <w:rFonts w:ascii="Times New Roman" w:hAnsi="Times New Roman" w:cs="Times New Roman"/>
                <w:b/>
                <w:bCs/>
                <w:kern w:val="36"/>
                <w:sz w:val="28"/>
                <w:szCs w:val="28"/>
                <w:lang w:val="en-US"/>
              </w:rPr>
              <w:t>1.  Electrolytic cells and electrolysis</w:t>
            </w:r>
          </w:p>
          <w:p w:rsidR="004E0273" w:rsidRPr="00066EDB" w:rsidRDefault="004E0273" w:rsidP="004E0273">
            <w:pPr>
              <w:spacing w:before="100" w:beforeAutospacing="1" w:after="100" w:afterAutospacing="1" w:line="240" w:lineRule="auto"/>
              <w:rPr>
                <w:rFonts w:ascii="Times New Roman" w:hAnsi="Times New Roman" w:cs="Times New Roman"/>
                <w:sz w:val="28"/>
                <w:szCs w:val="28"/>
                <w:lang w:val="en-US"/>
              </w:rPr>
            </w:pPr>
            <w:bookmarkStart w:id="9" w:name="WHAT"/>
            <w:bookmarkEnd w:id="9"/>
            <w:r w:rsidRPr="00066EDB">
              <w:rPr>
                <w:rFonts w:ascii="Times New Roman" w:hAnsi="Times New Roman" w:cs="Times New Roman"/>
                <w:i/>
                <w:iCs/>
                <w:sz w:val="28"/>
                <w:szCs w:val="28"/>
                <w:lang w:val="en-US"/>
              </w:rPr>
              <w:t>Electrolysis</w:t>
            </w:r>
            <w:r w:rsidRPr="00066EDB">
              <w:rPr>
                <w:rFonts w:ascii="Times New Roman" w:hAnsi="Times New Roman" w:cs="Times New Roman"/>
                <w:sz w:val="28"/>
                <w:szCs w:val="28"/>
                <w:lang w:val="en-US"/>
              </w:rPr>
              <w:t xml:space="preserve"> refers to the decomposition of a substance by an electric current. The electrolysis of sodium and potassium hydroxides, first carried out in 1808 by </w:t>
            </w:r>
            <w:hyperlink r:id="rId218" w:history="1">
              <w:r w:rsidRPr="00066EDB">
                <w:rPr>
                  <w:rFonts w:ascii="Times New Roman" w:hAnsi="Times New Roman" w:cs="Times New Roman"/>
                  <w:color w:val="0000FF"/>
                  <w:sz w:val="28"/>
                  <w:szCs w:val="28"/>
                  <w:lang w:val="en-US"/>
                </w:rPr>
                <w:t>Sir Humphrey Davey</w:t>
              </w:r>
            </w:hyperlink>
            <w:r w:rsidRPr="00066EDB">
              <w:rPr>
                <w:rFonts w:ascii="Times New Roman" w:hAnsi="Times New Roman" w:cs="Times New Roman"/>
                <w:sz w:val="28"/>
                <w:szCs w:val="28"/>
                <w:lang w:val="en-US"/>
              </w:rPr>
              <w:t>, led to the discovery of these two metallic elements and showed that these two hydroxides which had previously been considered un-decomposable and thus elements, were in fact compounds:</w:t>
            </w:r>
          </w:p>
          <w:p w:rsidR="004E0273" w:rsidRPr="00066EDB" w:rsidRDefault="004E0273" w:rsidP="004E0273">
            <w:pPr>
              <w:spacing w:beforeAutospacing="1" w:after="100" w:afterAutospacing="1"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 xml:space="preserve">"By means of a flame which was thrown on a spoon containing potash, this alkali was kept for some minutes at a strong red heat, and in a state of perfect fluidity." One pole of a battery of copper-zinc cells was connected to the spoon, </w:t>
            </w:r>
            <w:r w:rsidRPr="00066EDB">
              <w:rPr>
                <w:rFonts w:ascii="Times New Roman" w:hAnsi="Times New Roman" w:cs="Times New Roman"/>
                <w:sz w:val="28"/>
                <w:szCs w:val="28"/>
                <w:lang w:val="en-US"/>
              </w:rPr>
              <w:lastRenderedPageBreak/>
              <w:t>and the other was connected to platinum wire which dipped into the melt. "By this arrangement some brilliant phenomena were produced. The potash appeared to be a conductor in a high degree, and as long as the communication was preserved, a most intense light was exhibited at the negative wire, and a column of flame, which seemed to be owing to the development of combustible matter, arose from the point of contact." The flame was due to the combustion in the air of metallic potassium. In another experiment, Davey observed "small globules having a high metallic lustre, precisely similar in visible characters to quicksilver, some of which burnt with explosion and bright flame, as soon as they were formed, and others remained, and were merely tarnished, and finally covered by a white film which formed on their surfaces."</w:t>
            </w:r>
          </w:p>
          <w:p w:rsidR="004E0273" w:rsidRPr="00066EDB" w:rsidRDefault="004E0273" w:rsidP="004E0273">
            <w:pPr>
              <w:spacing w:before="100" w:beforeAutospacing="1" w:after="100" w:afterAutospacing="1"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Electrolysis of molten alkali halides is the usual industrial method of preparing the alkali metals:</w:t>
            </w:r>
          </w:p>
          <w:tbl>
            <w:tblPr>
              <w:tblW w:w="3800" w:type="pct"/>
              <w:tblCellSpacing w:w="30" w:type="dxa"/>
              <w:tblCellMar>
                <w:top w:w="30" w:type="dxa"/>
                <w:left w:w="30" w:type="dxa"/>
                <w:bottom w:w="30" w:type="dxa"/>
                <w:right w:w="30" w:type="dxa"/>
              </w:tblCellMar>
              <w:tblLook w:val="04A0"/>
            </w:tblPr>
            <w:tblGrid>
              <w:gridCol w:w="1200"/>
              <w:gridCol w:w="3849"/>
              <w:gridCol w:w="1773"/>
            </w:tblGrid>
            <w:tr w:rsidR="004E0273" w:rsidRPr="00066EDB" w:rsidTr="004E0273">
              <w:trPr>
                <w:tblCellSpacing w:w="30" w:type="dxa"/>
              </w:trPr>
              <w:tc>
                <w:tcPr>
                  <w:tcW w:w="700" w:type="pct"/>
                  <w:shd w:val="clear" w:color="auto" w:fill="CCCCFF"/>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rPr>
                  </w:pPr>
                  <w:r w:rsidRPr="00066EDB">
                    <w:rPr>
                      <w:rFonts w:ascii="Times New Roman" w:hAnsi="Times New Roman" w:cs="Times New Roman"/>
                      <w:i/>
                      <w:iCs/>
                      <w:sz w:val="28"/>
                      <w:szCs w:val="28"/>
                    </w:rPr>
                    <w:t>cathode:</w:t>
                  </w:r>
                  <w:r w:rsidRPr="00066EDB">
                    <w:rPr>
                      <w:rFonts w:ascii="Times New Roman" w:hAnsi="Times New Roman" w:cs="Times New Roman"/>
                      <w:sz w:val="28"/>
                      <w:szCs w:val="28"/>
                    </w:rPr>
                    <w:t> </w:t>
                  </w:r>
                </w:p>
              </w:tc>
              <w:tc>
                <w:tcPr>
                  <w:tcW w:w="2950" w:type="pct"/>
                  <w:shd w:val="clear" w:color="auto" w:fill="CCCCFF"/>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rPr>
                  </w:pPr>
                  <w:r w:rsidRPr="00066EDB">
                    <w:rPr>
                      <w:rFonts w:ascii="Times New Roman" w:hAnsi="Times New Roman" w:cs="Times New Roman"/>
                      <w:sz w:val="28"/>
                      <w:szCs w:val="28"/>
                    </w:rPr>
                    <w:t>Na</w:t>
                  </w:r>
                  <w:r w:rsidRPr="00066EDB">
                    <w:rPr>
                      <w:rFonts w:ascii="Times New Roman" w:hAnsi="Times New Roman" w:cs="Times New Roman"/>
                      <w:sz w:val="28"/>
                      <w:szCs w:val="28"/>
                      <w:vertAlign w:val="superscript"/>
                    </w:rPr>
                    <w:t>+</w:t>
                  </w:r>
                  <w:r w:rsidRPr="00066EDB">
                    <w:rPr>
                      <w:rFonts w:ascii="Times New Roman" w:hAnsi="Times New Roman" w:cs="Times New Roman"/>
                      <w:sz w:val="28"/>
                      <w:szCs w:val="28"/>
                    </w:rPr>
                    <w:t xml:space="preserve"> + </w:t>
                  </w:r>
                  <w:r w:rsidRPr="00066EDB">
                    <w:rPr>
                      <w:rFonts w:ascii="Times New Roman" w:hAnsi="Times New Roman" w:cs="Times New Roman"/>
                      <w:i/>
                      <w:iCs/>
                      <w:sz w:val="28"/>
                      <w:szCs w:val="28"/>
                    </w:rPr>
                    <w:t>e</w:t>
                  </w:r>
                  <w:r w:rsidRPr="00066EDB">
                    <w:rPr>
                      <w:rFonts w:ascii="Times New Roman" w:hAnsi="Times New Roman" w:cs="Times New Roman"/>
                      <w:i/>
                      <w:iCs/>
                      <w:sz w:val="28"/>
                      <w:szCs w:val="28"/>
                      <w:vertAlign w:val="superscript"/>
                    </w:rPr>
                    <w:t>–</w:t>
                  </w:r>
                  <w:r w:rsidRPr="00066EDB">
                    <w:rPr>
                      <w:rFonts w:ascii="Times New Roman" w:hAnsi="Times New Roman" w:cs="Times New Roman"/>
                      <w:sz w:val="28"/>
                      <w:szCs w:val="28"/>
                    </w:rPr>
                    <w:t xml:space="preserve"> → Na</w:t>
                  </w:r>
                  <w:r w:rsidRPr="00066EDB">
                    <w:rPr>
                      <w:rFonts w:ascii="Times New Roman" w:hAnsi="Times New Roman" w:cs="Times New Roman"/>
                      <w:i/>
                      <w:iCs/>
                      <w:sz w:val="28"/>
                      <w:szCs w:val="28"/>
                    </w:rPr>
                    <w:t>(l)</w:t>
                  </w:r>
                </w:p>
              </w:tc>
              <w:tc>
                <w:tcPr>
                  <w:tcW w:w="1350" w:type="pct"/>
                  <w:shd w:val="clear" w:color="auto" w:fill="CCCCFF"/>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rPr>
                  </w:pPr>
                  <w:r w:rsidRPr="00066EDB">
                    <w:rPr>
                      <w:rFonts w:ascii="Times New Roman" w:hAnsi="Times New Roman" w:cs="Times New Roman"/>
                      <w:i/>
                      <w:iCs/>
                      <w:sz w:val="28"/>
                      <w:szCs w:val="28"/>
                    </w:rPr>
                    <w:t>E°</w:t>
                  </w:r>
                  <w:r w:rsidRPr="00066EDB">
                    <w:rPr>
                      <w:rFonts w:ascii="Times New Roman" w:hAnsi="Times New Roman" w:cs="Times New Roman"/>
                      <w:sz w:val="28"/>
                      <w:szCs w:val="28"/>
                    </w:rPr>
                    <w:t xml:space="preserve"> = –2.71 v</w:t>
                  </w:r>
                </w:p>
              </w:tc>
            </w:tr>
            <w:tr w:rsidR="004E0273" w:rsidRPr="00066EDB" w:rsidTr="004E0273">
              <w:trPr>
                <w:tblCellSpacing w:w="30" w:type="dxa"/>
              </w:trPr>
              <w:tc>
                <w:tcPr>
                  <w:tcW w:w="0" w:type="auto"/>
                  <w:shd w:val="clear" w:color="auto" w:fill="CCCCFF"/>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rPr>
                  </w:pPr>
                  <w:r w:rsidRPr="00066EDB">
                    <w:rPr>
                      <w:rFonts w:ascii="Times New Roman" w:hAnsi="Times New Roman" w:cs="Times New Roman"/>
                      <w:i/>
                      <w:iCs/>
                      <w:sz w:val="28"/>
                      <w:szCs w:val="28"/>
                    </w:rPr>
                    <w:t xml:space="preserve">anode: </w:t>
                  </w:r>
                  <w:r w:rsidRPr="00066EDB">
                    <w:rPr>
                      <w:rFonts w:ascii="Times New Roman" w:hAnsi="Times New Roman" w:cs="Times New Roman"/>
                      <w:sz w:val="28"/>
                      <w:szCs w:val="28"/>
                    </w:rPr>
                    <w:t> </w:t>
                  </w:r>
                </w:p>
              </w:tc>
              <w:tc>
                <w:tcPr>
                  <w:tcW w:w="0" w:type="auto"/>
                  <w:shd w:val="clear" w:color="auto" w:fill="CCCCFF"/>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rPr>
                  </w:pPr>
                  <w:r w:rsidRPr="00066EDB">
                    <w:rPr>
                      <w:rFonts w:ascii="Times New Roman" w:hAnsi="Times New Roman" w:cs="Times New Roman"/>
                      <w:sz w:val="28"/>
                      <w:szCs w:val="28"/>
                    </w:rPr>
                    <w:t>Cl</w:t>
                  </w:r>
                  <w:r w:rsidRPr="00066EDB">
                    <w:rPr>
                      <w:rFonts w:ascii="Times New Roman" w:hAnsi="Times New Roman" w:cs="Times New Roman"/>
                      <w:sz w:val="28"/>
                      <w:szCs w:val="28"/>
                      <w:vertAlign w:val="superscript"/>
                    </w:rPr>
                    <w:t>–</w:t>
                  </w:r>
                  <w:r w:rsidRPr="00066EDB">
                    <w:rPr>
                      <w:rFonts w:ascii="Times New Roman" w:hAnsi="Times New Roman" w:cs="Times New Roman"/>
                      <w:sz w:val="28"/>
                      <w:szCs w:val="28"/>
                    </w:rPr>
                    <w:t xml:space="preserve"> → ½ Cl</w:t>
                  </w:r>
                  <w:r w:rsidRPr="00066EDB">
                    <w:rPr>
                      <w:rFonts w:ascii="Times New Roman" w:hAnsi="Times New Roman" w:cs="Times New Roman"/>
                      <w:sz w:val="28"/>
                      <w:szCs w:val="28"/>
                      <w:vertAlign w:val="subscript"/>
                    </w:rPr>
                    <w:t>2</w:t>
                  </w:r>
                  <w:r w:rsidRPr="00066EDB">
                    <w:rPr>
                      <w:rFonts w:ascii="Times New Roman" w:hAnsi="Times New Roman" w:cs="Times New Roman"/>
                      <w:i/>
                      <w:iCs/>
                      <w:sz w:val="28"/>
                      <w:szCs w:val="28"/>
                    </w:rPr>
                    <w:t>(g)</w:t>
                  </w:r>
                  <w:r w:rsidRPr="00066EDB">
                    <w:rPr>
                      <w:rFonts w:ascii="Times New Roman" w:hAnsi="Times New Roman" w:cs="Times New Roman"/>
                      <w:sz w:val="28"/>
                      <w:szCs w:val="28"/>
                    </w:rPr>
                    <w:t xml:space="preserve"> + </w:t>
                  </w:r>
                  <w:r w:rsidRPr="00066EDB">
                    <w:rPr>
                      <w:rFonts w:ascii="Times New Roman" w:hAnsi="Times New Roman" w:cs="Times New Roman"/>
                      <w:i/>
                      <w:iCs/>
                      <w:sz w:val="28"/>
                      <w:szCs w:val="28"/>
                    </w:rPr>
                    <w:t>e</w:t>
                  </w:r>
                  <w:r w:rsidRPr="00066EDB">
                    <w:rPr>
                      <w:rFonts w:ascii="Times New Roman" w:hAnsi="Times New Roman" w:cs="Times New Roman"/>
                      <w:i/>
                      <w:iCs/>
                      <w:sz w:val="28"/>
                      <w:szCs w:val="28"/>
                      <w:vertAlign w:val="superscript"/>
                    </w:rPr>
                    <w:t>–</w:t>
                  </w:r>
                </w:p>
              </w:tc>
              <w:tc>
                <w:tcPr>
                  <w:tcW w:w="0" w:type="auto"/>
                  <w:shd w:val="clear" w:color="auto" w:fill="CCCCFF"/>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rPr>
                  </w:pPr>
                  <w:r w:rsidRPr="00066EDB">
                    <w:rPr>
                      <w:rFonts w:ascii="Times New Roman" w:hAnsi="Times New Roman" w:cs="Times New Roman"/>
                      <w:i/>
                      <w:iCs/>
                      <w:sz w:val="28"/>
                      <w:szCs w:val="28"/>
                    </w:rPr>
                    <w:t>E°</w:t>
                  </w:r>
                  <w:r w:rsidRPr="00066EDB">
                    <w:rPr>
                      <w:rFonts w:ascii="Times New Roman" w:hAnsi="Times New Roman" w:cs="Times New Roman"/>
                      <w:sz w:val="28"/>
                      <w:szCs w:val="28"/>
                    </w:rPr>
                    <w:t xml:space="preserve"> = –1.36 v</w:t>
                  </w:r>
                </w:p>
              </w:tc>
            </w:tr>
            <w:tr w:rsidR="004E0273" w:rsidRPr="00217D70" w:rsidTr="004E0273">
              <w:trPr>
                <w:tblCellSpacing w:w="30" w:type="dxa"/>
              </w:trPr>
              <w:tc>
                <w:tcPr>
                  <w:tcW w:w="0" w:type="auto"/>
                  <w:shd w:val="clear" w:color="auto" w:fill="CCCCFF"/>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rPr>
                  </w:pPr>
                  <w:r w:rsidRPr="00066EDB">
                    <w:rPr>
                      <w:rFonts w:ascii="Times New Roman" w:hAnsi="Times New Roman" w:cs="Times New Roman"/>
                      <w:i/>
                      <w:iCs/>
                      <w:sz w:val="28"/>
                      <w:szCs w:val="28"/>
                    </w:rPr>
                    <w:t xml:space="preserve">net: </w:t>
                  </w:r>
                  <w:r w:rsidRPr="00066EDB">
                    <w:rPr>
                      <w:rFonts w:ascii="Times New Roman" w:hAnsi="Times New Roman" w:cs="Times New Roman"/>
                      <w:sz w:val="28"/>
                      <w:szCs w:val="28"/>
                    </w:rPr>
                    <w:t> </w:t>
                  </w:r>
                </w:p>
              </w:tc>
              <w:tc>
                <w:tcPr>
                  <w:tcW w:w="0" w:type="auto"/>
                  <w:shd w:val="clear" w:color="auto" w:fill="CCCCFF"/>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Na</w:t>
                  </w:r>
                  <w:r w:rsidRPr="00066EDB">
                    <w:rPr>
                      <w:rFonts w:ascii="Times New Roman" w:hAnsi="Times New Roman" w:cs="Times New Roman"/>
                      <w:sz w:val="28"/>
                      <w:szCs w:val="28"/>
                      <w:vertAlign w:val="superscript"/>
                      <w:lang w:val="en-US"/>
                    </w:rPr>
                    <w:t>+</w:t>
                  </w:r>
                  <w:r w:rsidRPr="00066EDB">
                    <w:rPr>
                      <w:rFonts w:ascii="Times New Roman" w:hAnsi="Times New Roman" w:cs="Times New Roman"/>
                      <w:sz w:val="28"/>
                      <w:szCs w:val="28"/>
                      <w:lang w:val="en-US"/>
                    </w:rPr>
                    <w:t xml:space="preserve"> + Cl</w:t>
                  </w:r>
                  <w:r w:rsidRPr="00066EDB">
                    <w:rPr>
                      <w:rFonts w:ascii="Times New Roman" w:hAnsi="Times New Roman" w:cs="Times New Roman"/>
                      <w:sz w:val="28"/>
                      <w:szCs w:val="28"/>
                      <w:vertAlign w:val="superscript"/>
                      <w:lang w:val="en-US"/>
                    </w:rPr>
                    <w:t>–</w:t>
                  </w:r>
                  <w:r w:rsidRPr="00066EDB">
                    <w:rPr>
                      <w:rFonts w:ascii="Times New Roman" w:hAnsi="Times New Roman" w:cs="Times New Roman"/>
                      <w:sz w:val="28"/>
                      <w:szCs w:val="28"/>
                      <w:lang w:val="en-US"/>
                    </w:rPr>
                    <w:t xml:space="preserve"> → Na(l) + ½ Cl</w:t>
                  </w:r>
                  <w:r w:rsidRPr="00066EDB">
                    <w:rPr>
                      <w:rFonts w:ascii="Times New Roman" w:hAnsi="Times New Roman" w:cs="Times New Roman"/>
                      <w:sz w:val="28"/>
                      <w:szCs w:val="28"/>
                      <w:vertAlign w:val="subscript"/>
                      <w:lang w:val="en-US"/>
                    </w:rPr>
                    <w:t>2</w:t>
                  </w:r>
                  <w:r w:rsidRPr="00066EDB">
                    <w:rPr>
                      <w:rFonts w:ascii="Times New Roman" w:hAnsi="Times New Roman" w:cs="Times New Roman"/>
                      <w:i/>
                      <w:iCs/>
                      <w:sz w:val="28"/>
                      <w:szCs w:val="28"/>
                      <w:lang w:val="en-US"/>
                    </w:rPr>
                    <w:t>(g)</w:t>
                  </w:r>
                </w:p>
              </w:tc>
              <w:tc>
                <w:tcPr>
                  <w:tcW w:w="0" w:type="auto"/>
                  <w:shd w:val="clear" w:color="auto" w:fill="CCCCFF"/>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lang w:val="en-US"/>
                    </w:rPr>
                  </w:pPr>
                  <w:r w:rsidRPr="00066EDB">
                    <w:rPr>
                      <w:rFonts w:ascii="Times New Roman" w:hAnsi="Times New Roman" w:cs="Times New Roman"/>
                      <w:i/>
                      <w:iCs/>
                      <w:sz w:val="28"/>
                      <w:szCs w:val="28"/>
                      <w:lang w:val="en-US"/>
                    </w:rPr>
                    <w:t>E°</w:t>
                  </w:r>
                  <w:r w:rsidRPr="00066EDB">
                    <w:rPr>
                      <w:rFonts w:ascii="Times New Roman" w:hAnsi="Times New Roman" w:cs="Times New Roman"/>
                      <w:sz w:val="28"/>
                      <w:szCs w:val="28"/>
                      <w:lang w:val="en-US"/>
                    </w:rPr>
                    <w:t xml:space="preserve"> = –4.1 v</w:t>
                  </w:r>
                </w:p>
              </w:tc>
            </w:tr>
          </w:tbl>
          <w:p w:rsidR="004E0273" w:rsidRPr="00066EDB" w:rsidRDefault="004E0273" w:rsidP="004E0273">
            <w:pPr>
              <w:spacing w:before="100" w:beforeAutospacing="1" w:after="100" w:afterAutospacing="1"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Ions in aqueous solutions can undergo similar reactions. Thus if a solution of nickel chloride undergoes electrolysis at platinum electrodes, the reactions are</w:t>
            </w:r>
          </w:p>
          <w:tbl>
            <w:tblPr>
              <w:tblW w:w="3800" w:type="pct"/>
              <w:tblCellSpacing w:w="30" w:type="dxa"/>
              <w:tblCellMar>
                <w:top w:w="30" w:type="dxa"/>
                <w:left w:w="30" w:type="dxa"/>
                <w:bottom w:w="30" w:type="dxa"/>
                <w:right w:w="30" w:type="dxa"/>
              </w:tblCellMar>
              <w:tblLook w:val="04A0"/>
            </w:tblPr>
            <w:tblGrid>
              <w:gridCol w:w="1200"/>
              <w:gridCol w:w="3849"/>
              <w:gridCol w:w="1773"/>
            </w:tblGrid>
            <w:tr w:rsidR="004E0273" w:rsidRPr="00066EDB" w:rsidTr="004E0273">
              <w:trPr>
                <w:tblCellSpacing w:w="30" w:type="dxa"/>
              </w:trPr>
              <w:tc>
                <w:tcPr>
                  <w:tcW w:w="700" w:type="pct"/>
                  <w:shd w:val="clear" w:color="auto" w:fill="CCCCFF"/>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rPr>
                  </w:pPr>
                  <w:r w:rsidRPr="00066EDB">
                    <w:rPr>
                      <w:rFonts w:ascii="Times New Roman" w:hAnsi="Times New Roman" w:cs="Times New Roman"/>
                      <w:i/>
                      <w:iCs/>
                      <w:sz w:val="28"/>
                      <w:szCs w:val="28"/>
                    </w:rPr>
                    <w:t>cathode:</w:t>
                  </w:r>
                  <w:r w:rsidRPr="00066EDB">
                    <w:rPr>
                      <w:rFonts w:ascii="Times New Roman" w:hAnsi="Times New Roman" w:cs="Times New Roman"/>
                      <w:sz w:val="28"/>
                      <w:szCs w:val="28"/>
                    </w:rPr>
                    <w:t> </w:t>
                  </w:r>
                </w:p>
              </w:tc>
              <w:tc>
                <w:tcPr>
                  <w:tcW w:w="2950" w:type="pct"/>
                  <w:shd w:val="clear" w:color="auto" w:fill="CCCCFF"/>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rPr>
                  </w:pPr>
                  <w:r w:rsidRPr="00066EDB">
                    <w:rPr>
                      <w:rFonts w:ascii="Times New Roman" w:hAnsi="Times New Roman" w:cs="Times New Roman"/>
                      <w:sz w:val="28"/>
                      <w:szCs w:val="28"/>
                    </w:rPr>
                    <w:t>Ni</w:t>
                  </w:r>
                  <w:r w:rsidRPr="00066EDB">
                    <w:rPr>
                      <w:rFonts w:ascii="Times New Roman" w:hAnsi="Times New Roman" w:cs="Times New Roman"/>
                      <w:sz w:val="28"/>
                      <w:szCs w:val="28"/>
                      <w:vertAlign w:val="superscript"/>
                    </w:rPr>
                    <w:t>2+</w:t>
                  </w:r>
                  <w:r w:rsidRPr="00066EDB">
                    <w:rPr>
                      <w:rFonts w:ascii="Times New Roman" w:hAnsi="Times New Roman" w:cs="Times New Roman"/>
                      <w:sz w:val="28"/>
                      <w:szCs w:val="28"/>
                    </w:rPr>
                    <w:t xml:space="preserve"> + 2 </w:t>
                  </w:r>
                  <w:r w:rsidRPr="00066EDB">
                    <w:rPr>
                      <w:rFonts w:ascii="Times New Roman" w:hAnsi="Times New Roman" w:cs="Times New Roman"/>
                      <w:i/>
                      <w:iCs/>
                      <w:sz w:val="28"/>
                      <w:szCs w:val="28"/>
                    </w:rPr>
                    <w:t>e</w:t>
                  </w:r>
                  <w:r w:rsidRPr="00066EDB">
                    <w:rPr>
                      <w:rFonts w:ascii="Times New Roman" w:hAnsi="Times New Roman" w:cs="Times New Roman"/>
                      <w:i/>
                      <w:iCs/>
                      <w:sz w:val="28"/>
                      <w:szCs w:val="28"/>
                      <w:vertAlign w:val="superscript"/>
                    </w:rPr>
                    <w:t>–</w:t>
                  </w:r>
                  <w:r w:rsidRPr="00066EDB">
                    <w:rPr>
                      <w:rFonts w:ascii="Times New Roman" w:hAnsi="Times New Roman" w:cs="Times New Roman"/>
                      <w:sz w:val="28"/>
                      <w:szCs w:val="28"/>
                    </w:rPr>
                    <w:t xml:space="preserve"> → Ni(s)</w:t>
                  </w:r>
                </w:p>
              </w:tc>
              <w:tc>
                <w:tcPr>
                  <w:tcW w:w="1350" w:type="pct"/>
                  <w:shd w:val="clear" w:color="auto" w:fill="CCCCFF"/>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rPr>
                  </w:pPr>
                  <w:r w:rsidRPr="00066EDB">
                    <w:rPr>
                      <w:rFonts w:ascii="Times New Roman" w:hAnsi="Times New Roman" w:cs="Times New Roman"/>
                      <w:i/>
                      <w:iCs/>
                      <w:sz w:val="28"/>
                      <w:szCs w:val="28"/>
                    </w:rPr>
                    <w:t>E°</w:t>
                  </w:r>
                  <w:r w:rsidRPr="00066EDB">
                    <w:rPr>
                      <w:rFonts w:ascii="Times New Roman" w:hAnsi="Times New Roman" w:cs="Times New Roman"/>
                      <w:sz w:val="28"/>
                      <w:szCs w:val="28"/>
                    </w:rPr>
                    <w:t xml:space="preserve"> = –0.24 v</w:t>
                  </w:r>
                </w:p>
              </w:tc>
            </w:tr>
            <w:tr w:rsidR="004E0273" w:rsidRPr="00066EDB" w:rsidTr="004E0273">
              <w:trPr>
                <w:tblCellSpacing w:w="30" w:type="dxa"/>
              </w:trPr>
              <w:tc>
                <w:tcPr>
                  <w:tcW w:w="0" w:type="auto"/>
                  <w:shd w:val="clear" w:color="auto" w:fill="CCCCFF"/>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rPr>
                  </w:pPr>
                  <w:r w:rsidRPr="00066EDB">
                    <w:rPr>
                      <w:rFonts w:ascii="Times New Roman" w:hAnsi="Times New Roman" w:cs="Times New Roman"/>
                      <w:i/>
                      <w:iCs/>
                      <w:sz w:val="28"/>
                      <w:szCs w:val="28"/>
                    </w:rPr>
                    <w:t xml:space="preserve">anode: </w:t>
                  </w:r>
                  <w:r w:rsidRPr="00066EDB">
                    <w:rPr>
                      <w:rFonts w:ascii="Times New Roman" w:hAnsi="Times New Roman" w:cs="Times New Roman"/>
                      <w:sz w:val="28"/>
                      <w:szCs w:val="28"/>
                    </w:rPr>
                    <w:t> </w:t>
                  </w:r>
                </w:p>
              </w:tc>
              <w:tc>
                <w:tcPr>
                  <w:tcW w:w="0" w:type="auto"/>
                  <w:shd w:val="clear" w:color="auto" w:fill="CCCCFF"/>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rPr>
                  </w:pPr>
                  <w:r w:rsidRPr="00066EDB">
                    <w:rPr>
                      <w:rFonts w:ascii="Times New Roman" w:hAnsi="Times New Roman" w:cs="Times New Roman"/>
                      <w:sz w:val="28"/>
                      <w:szCs w:val="28"/>
                    </w:rPr>
                    <w:t>2 Cl</w:t>
                  </w:r>
                  <w:r w:rsidRPr="00066EDB">
                    <w:rPr>
                      <w:rFonts w:ascii="Times New Roman" w:hAnsi="Times New Roman" w:cs="Times New Roman"/>
                      <w:sz w:val="28"/>
                      <w:szCs w:val="28"/>
                      <w:vertAlign w:val="superscript"/>
                    </w:rPr>
                    <w:t>–</w:t>
                  </w:r>
                  <w:r w:rsidRPr="00066EDB">
                    <w:rPr>
                      <w:rFonts w:ascii="Times New Roman" w:hAnsi="Times New Roman" w:cs="Times New Roman"/>
                      <w:sz w:val="28"/>
                      <w:szCs w:val="28"/>
                    </w:rPr>
                    <w:t xml:space="preserve"> → Cl</w:t>
                  </w:r>
                  <w:r w:rsidRPr="00066EDB">
                    <w:rPr>
                      <w:rFonts w:ascii="Times New Roman" w:hAnsi="Times New Roman" w:cs="Times New Roman"/>
                      <w:sz w:val="28"/>
                      <w:szCs w:val="28"/>
                      <w:vertAlign w:val="subscript"/>
                    </w:rPr>
                    <w:t>2</w:t>
                  </w:r>
                  <w:r w:rsidRPr="00066EDB">
                    <w:rPr>
                      <w:rFonts w:ascii="Times New Roman" w:hAnsi="Times New Roman" w:cs="Times New Roman"/>
                      <w:sz w:val="28"/>
                      <w:szCs w:val="28"/>
                    </w:rPr>
                    <w:t xml:space="preserve">(g) + 2 </w:t>
                  </w:r>
                  <w:r w:rsidRPr="00066EDB">
                    <w:rPr>
                      <w:rFonts w:ascii="Times New Roman" w:hAnsi="Times New Roman" w:cs="Times New Roman"/>
                      <w:i/>
                      <w:iCs/>
                      <w:sz w:val="28"/>
                      <w:szCs w:val="28"/>
                    </w:rPr>
                    <w:t>e</w:t>
                  </w:r>
                  <w:r w:rsidRPr="00066EDB">
                    <w:rPr>
                      <w:rFonts w:ascii="Times New Roman" w:hAnsi="Times New Roman" w:cs="Times New Roman"/>
                      <w:i/>
                      <w:iCs/>
                      <w:sz w:val="28"/>
                      <w:szCs w:val="28"/>
                      <w:vertAlign w:val="superscript"/>
                    </w:rPr>
                    <w:t>–</w:t>
                  </w:r>
                </w:p>
              </w:tc>
              <w:tc>
                <w:tcPr>
                  <w:tcW w:w="0" w:type="auto"/>
                  <w:shd w:val="clear" w:color="auto" w:fill="CCCCFF"/>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rPr>
                  </w:pPr>
                  <w:r w:rsidRPr="00066EDB">
                    <w:rPr>
                      <w:rFonts w:ascii="Times New Roman" w:hAnsi="Times New Roman" w:cs="Times New Roman"/>
                      <w:i/>
                      <w:iCs/>
                      <w:sz w:val="28"/>
                      <w:szCs w:val="28"/>
                    </w:rPr>
                    <w:t>E°</w:t>
                  </w:r>
                  <w:r w:rsidRPr="00066EDB">
                    <w:rPr>
                      <w:rFonts w:ascii="Times New Roman" w:hAnsi="Times New Roman" w:cs="Times New Roman"/>
                      <w:sz w:val="28"/>
                      <w:szCs w:val="28"/>
                    </w:rPr>
                    <w:t xml:space="preserve"> = –1.36 v</w:t>
                  </w:r>
                </w:p>
              </w:tc>
            </w:tr>
            <w:tr w:rsidR="004E0273" w:rsidRPr="00217D70" w:rsidTr="004E0273">
              <w:trPr>
                <w:tblCellSpacing w:w="30" w:type="dxa"/>
              </w:trPr>
              <w:tc>
                <w:tcPr>
                  <w:tcW w:w="0" w:type="auto"/>
                  <w:shd w:val="clear" w:color="auto" w:fill="CCCCFF"/>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rPr>
                  </w:pPr>
                  <w:r w:rsidRPr="00066EDB">
                    <w:rPr>
                      <w:rFonts w:ascii="Times New Roman" w:hAnsi="Times New Roman" w:cs="Times New Roman"/>
                      <w:i/>
                      <w:iCs/>
                      <w:sz w:val="28"/>
                      <w:szCs w:val="28"/>
                    </w:rPr>
                    <w:t xml:space="preserve">net: </w:t>
                  </w:r>
                  <w:r w:rsidRPr="00066EDB">
                    <w:rPr>
                      <w:rFonts w:ascii="Times New Roman" w:hAnsi="Times New Roman" w:cs="Times New Roman"/>
                      <w:sz w:val="28"/>
                      <w:szCs w:val="28"/>
                    </w:rPr>
                    <w:t> </w:t>
                  </w:r>
                </w:p>
              </w:tc>
              <w:tc>
                <w:tcPr>
                  <w:tcW w:w="0" w:type="auto"/>
                  <w:shd w:val="clear" w:color="auto" w:fill="CCCCFF"/>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Ni</w:t>
                  </w:r>
                  <w:r w:rsidRPr="00066EDB">
                    <w:rPr>
                      <w:rFonts w:ascii="Times New Roman" w:hAnsi="Times New Roman" w:cs="Times New Roman"/>
                      <w:sz w:val="28"/>
                      <w:szCs w:val="28"/>
                      <w:vertAlign w:val="superscript"/>
                      <w:lang w:val="en-US"/>
                    </w:rPr>
                    <w:t>2+</w:t>
                  </w:r>
                  <w:r w:rsidRPr="00066EDB">
                    <w:rPr>
                      <w:rFonts w:ascii="Times New Roman" w:hAnsi="Times New Roman" w:cs="Times New Roman"/>
                      <w:sz w:val="28"/>
                      <w:szCs w:val="28"/>
                      <w:lang w:val="en-US"/>
                    </w:rPr>
                    <w:t xml:space="preserve"> + 2 Cl</w:t>
                  </w:r>
                  <w:r w:rsidRPr="00066EDB">
                    <w:rPr>
                      <w:rFonts w:ascii="Times New Roman" w:hAnsi="Times New Roman" w:cs="Times New Roman"/>
                      <w:sz w:val="28"/>
                      <w:szCs w:val="28"/>
                      <w:vertAlign w:val="superscript"/>
                      <w:lang w:val="en-US"/>
                    </w:rPr>
                    <w:t>–</w:t>
                  </w:r>
                  <w:r w:rsidRPr="00066EDB">
                    <w:rPr>
                      <w:rFonts w:ascii="Times New Roman" w:hAnsi="Times New Roman" w:cs="Times New Roman"/>
                      <w:sz w:val="28"/>
                      <w:szCs w:val="28"/>
                      <w:lang w:val="en-US"/>
                    </w:rPr>
                    <w:t xml:space="preserve"> → Ni(s) + Cl</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(g)</w:t>
                  </w:r>
                </w:p>
              </w:tc>
              <w:tc>
                <w:tcPr>
                  <w:tcW w:w="0" w:type="auto"/>
                  <w:shd w:val="clear" w:color="auto" w:fill="CCCCFF"/>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lang w:val="en-US"/>
                    </w:rPr>
                  </w:pPr>
                  <w:r w:rsidRPr="00066EDB">
                    <w:rPr>
                      <w:rFonts w:ascii="Times New Roman" w:hAnsi="Times New Roman" w:cs="Times New Roman"/>
                      <w:i/>
                      <w:iCs/>
                      <w:sz w:val="28"/>
                      <w:szCs w:val="28"/>
                      <w:lang w:val="en-US"/>
                    </w:rPr>
                    <w:t>E°</w:t>
                  </w:r>
                  <w:r w:rsidRPr="00066EDB">
                    <w:rPr>
                      <w:rFonts w:ascii="Times New Roman" w:hAnsi="Times New Roman" w:cs="Times New Roman"/>
                      <w:sz w:val="28"/>
                      <w:szCs w:val="28"/>
                      <w:lang w:val="en-US"/>
                    </w:rPr>
                    <w:t xml:space="preserve"> = –1.60 v</w:t>
                  </w:r>
                </w:p>
              </w:tc>
            </w:tr>
          </w:tbl>
          <w:p w:rsidR="004E0273" w:rsidRPr="00066EDB" w:rsidRDefault="004E0273" w:rsidP="004E0273">
            <w:pPr>
              <w:spacing w:before="100" w:beforeAutospacing="1" w:after="100" w:afterAutospacing="1"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 xml:space="preserve">Both of these processes are carried out in electrochemical cells which are forced to operate in the "reverse", or non-spontaneous direction, as indicated by the negative for the above cell reaction. The free energy is supplied in the form of electrical work done on the system by the outside world (the surroundings). This is the only fundamental difference between an </w:t>
            </w:r>
            <w:r w:rsidRPr="00066EDB">
              <w:rPr>
                <w:rFonts w:ascii="Times New Roman" w:hAnsi="Times New Roman" w:cs="Times New Roman"/>
                <w:i/>
                <w:iCs/>
                <w:sz w:val="28"/>
                <w:szCs w:val="28"/>
                <w:lang w:val="en-US"/>
              </w:rPr>
              <w:t>electrolytic cell</w:t>
            </w:r>
            <w:r w:rsidRPr="00066EDB">
              <w:rPr>
                <w:rFonts w:ascii="Times New Roman" w:hAnsi="Times New Roman" w:cs="Times New Roman"/>
                <w:sz w:val="28"/>
                <w:szCs w:val="28"/>
                <w:lang w:val="en-US"/>
              </w:rPr>
              <w:t xml:space="preserve"> and the </w:t>
            </w:r>
            <w:r w:rsidRPr="00066EDB">
              <w:rPr>
                <w:rFonts w:ascii="Times New Roman" w:hAnsi="Times New Roman" w:cs="Times New Roman"/>
                <w:i/>
                <w:iCs/>
                <w:sz w:val="28"/>
                <w:szCs w:val="28"/>
                <w:lang w:val="en-US"/>
              </w:rPr>
              <w:t>galvanic cell</w:t>
            </w:r>
            <w:r w:rsidRPr="00066EDB">
              <w:rPr>
                <w:rFonts w:ascii="Times New Roman" w:hAnsi="Times New Roman" w:cs="Times New Roman"/>
                <w:sz w:val="28"/>
                <w:szCs w:val="28"/>
                <w:lang w:val="en-US"/>
              </w:rPr>
              <w:t xml:space="preserve"> in which the free energy supplied by the cell reaction is extracted as work done on the surroundings.</w:t>
            </w:r>
          </w:p>
          <w:p w:rsidR="004E0273" w:rsidRPr="00066EDB" w:rsidRDefault="004E0273" w:rsidP="004E0273">
            <w:pPr>
              <w:spacing w:beforeAutospacing="1" w:after="100" w:afterAutospacing="1" w:line="240" w:lineRule="auto"/>
              <w:rPr>
                <w:rFonts w:ascii="Times New Roman" w:hAnsi="Times New Roman" w:cs="Times New Roman"/>
                <w:sz w:val="28"/>
                <w:szCs w:val="28"/>
                <w:lang w:val="en-US"/>
              </w:rPr>
            </w:pPr>
            <w:r w:rsidRPr="00066EDB">
              <w:rPr>
                <w:rFonts w:ascii="Times New Roman" w:hAnsi="Times New Roman" w:cs="Times New Roman"/>
                <w:noProof/>
                <w:sz w:val="28"/>
                <w:szCs w:val="28"/>
              </w:rPr>
              <w:drawing>
                <wp:anchor distT="0" distB="0" distL="0" distR="0" simplePos="0" relativeHeight="251665408" behindDoc="0" locked="0" layoutInCell="1" allowOverlap="0">
                  <wp:simplePos x="0" y="0"/>
                  <wp:positionH relativeFrom="column">
                    <wp:posOffset>4380230</wp:posOffset>
                  </wp:positionH>
                  <wp:positionV relativeFrom="line">
                    <wp:posOffset>142240</wp:posOffset>
                  </wp:positionV>
                  <wp:extent cx="1331595" cy="1118870"/>
                  <wp:effectExtent l="0" t="0" r="1905" b="5080"/>
                  <wp:wrapSquare wrapText="bothSides"/>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31595" cy="1118870"/>
                          </a:xfrm>
                          <a:prstGeom prst="rect">
                            <a:avLst/>
                          </a:prstGeom>
                          <a:noFill/>
                          <a:ln>
                            <a:noFill/>
                          </a:ln>
                        </pic:spPr>
                      </pic:pic>
                    </a:graphicData>
                  </a:graphic>
                </wp:anchor>
              </w:drawing>
            </w:r>
            <w:r w:rsidRPr="00066EDB">
              <w:rPr>
                <w:rFonts w:ascii="Times New Roman" w:hAnsi="Times New Roman" w:cs="Times New Roman"/>
                <w:b/>
                <w:bCs/>
                <w:sz w:val="28"/>
                <w:szCs w:val="28"/>
                <w:lang w:val="en-US"/>
              </w:rPr>
              <w:t>A common misconception</w:t>
            </w:r>
            <w:r w:rsidRPr="00066EDB">
              <w:rPr>
                <w:rFonts w:ascii="Times New Roman" w:hAnsi="Times New Roman" w:cs="Times New Roman"/>
                <w:sz w:val="28"/>
                <w:szCs w:val="28"/>
                <w:lang w:val="en-US"/>
              </w:rPr>
              <w:t xml:space="preserve"> about electrolysis is that "ions are attracted to the oppositely-charged electrode." This is true only in the very thin interfacial region near the electrode surface. Ionic motion throughout the bulk of the solution occurs mostly by </w:t>
            </w:r>
            <w:r w:rsidRPr="00066EDB">
              <w:rPr>
                <w:rFonts w:ascii="Times New Roman" w:hAnsi="Times New Roman" w:cs="Times New Roman"/>
                <w:i/>
                <w:iCs/>
                <w:sz w:val="28"/>
                <w:szCs w:val="28"/>
                <w:lang w:val="en-US"/>
              </w:rPr>
              <w:t>diffusion</w:t>
            </w:r>
            <w:r w:rsidRPr="00066EDB">
              <w:rPr>
                <w:rFonts w:ascii="Times New Roman" w:hAnsi="Times New Roman" w:cs="Times New Roman"/>
                <w:sz w:val="28"/>
                <w:szCs w:val="28"/>
                <w:lang w:val="en-US"/>
              </w:rPr>
              <w:t xml:space="preserve">, which is the transport of molecules in response to a concentration gradient. </w:t>
            </w:r>
            <w:r w:rsidRPr="00066EDB">
              <w:rPr>
                <w:rFonts w:ascii="Times New Roman" w:hAnsi="Times New Roman" w:cs="Times New Roman"/>
                <w:i/>
                <w:iCs/>
                <w:sz w:val="28"/>
                <w:szCs w:val="28"/>
                <w:lang w:val="en-US"/>
              </w:rPr>
              <w:t>Migration</w:t>
            </w:r>
            <w:r w:rsidRPr="00066EDB">
              <w:rPr>
                <w:rFonts w:ascii="Times New Roman" w:hAnsi="Times New Roman" w:cs="Times New Roman"/>
                <w:sz w:val="28"/>
                <w:szCs w:val="28"/>
                <w:lang w:val="en-US"/>
              </w:rPr>
              <w:t>— the motion of a charged particle due to an applied electric field, is only a minor player, producing only about one non-</w:t>
            </w:r>
            <w:r w:rsidRPr="00066EDB">
              <w:rPr>
                <w:rFonts w:ascii="Times New Roman" w:hAnsi="Times New Roman" w:cs="Times New Roman"/>
                <w:sz w:val="28"/>
                <w:szCs w:val="28"/>
                <w:lang w:val="en-US"/>
              </w:rPr>
              <w:lastRenderedPageBreak/>
              <w:t>random jump out of around 100,000 random ones for a 1 volt cm</w:t>
            </w:r>
            <w:r w:rsidRPr="00066EDB">
              <w:rPr>
                <w:rFonts w:ascii="Times New Roman" w:hAnsi="Times New Roman" w:cs="Times New Roman"/>
                <w:sz w:val="28"/>
                <w:szCs w:val="28"/>
                <w:vertAlign w:val="superscript"/>
                <w:lang w:val="en-US"/>
              </w:rPr>
              <w:t>–1</w:t>
            </w:r>
            <w:r w:rsidRPr="00066EDB">
              <w:rPr>
                <w:rFonts w:ascii="Times New Roman" w:hAnsi="Times New Roman" w:cs="Times New Roman"/>
                <w:sz w:val="28"/>
                <w:szCs w:val="28"/>
                <w:lang w:val="en-US"/>
              </w:rPr>
              <w:t xml:space="preserve"> electric field. Only those ions that are near the interfacial region are likely to undergo migration. </w:t>
            </w:r>
          </w:p>
          <w:p w:rsidR="004E0273" w:rsidRPr="00066EDB" w:rsidRDefault="004E0273" w:rsidP="004E0273">
            <w:pPr>
              <w:spacing w:after="0" w:line="240" w:lineRule="auto"/>
              <w:jc w:val="both"/>
              <w:rPr>
                <w:rFonts w:ascii="Times New Roman" w:hAnsi="Times New Roman" w:cs="Times New Roman"/>
                <w:sz w:val="28"/>
                <w:szCs w:val="28"/>
                <w:lang w:val="en-US"/>
              </w:rPr>
            </w:pPr>
            <w:bookmarkStart w:id="10" w:name="AQ"/>
            <w:bookmarkEnd w:id="10"/>
            <w:r w:rsidRPr="00066EDB">
              <w:rPr>
                <w:rFonts w:ascii="Times New Roman" w:hAnsi="Times New Roman" w:cs="Times New Roman"/>
                <w:sz w:val="28"/>
                <w:szCs w:val="28"/>
                <w:lang w:val="en-US"/>
              </w:rPr>
              <w:t>Electrolysis in aqueous solutions</w:t>
            </w:r>
          </w:p>
          <w:p w:rsidR="004E0273" w:rsidRPr="00066EDB" w:rsidRDefault="004E0273" w:rsidP="004E0273">
            <w:pPr>
              <w:spacing w:before="100" w:beforeAutospacing="1" w:after="100" w:afterAutospacing="1"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 xml:space="preserve">Water is capable of undergoing both </w:t>
            </w:r>
            <w:r w:rsidRPr="00066EDB">
              <w:rPr>
                <w:rFonts w:ascii="Times New Roman" w:hAnsi="Times New Roman" w:cs="Times New Roman"/>
                <w:i/>
                <w:iCs/>
                <w:sz w:val="28"/>
                <w:szCs w:val="28"/>
                <w:lang w:val="en-US"/>
              </w:rPr>
              <w:t>oxidation</w:t>
            </w:r>
            <w:r w:rsidRPr="00066EDB">
              <w:rPr>
                <w:rFonts w:ascii="Times New Roman" w:hAnsi="Times New Roman" w:cs="Times New Roman"/>
                <w:sz w:val="28"/>
                <w:szCs w:val="28"/>
                <w:lang w:val="en-US"/>
              </w:rPr>
              <w:t>, releasing oxygen at the anode,</w:t>
            </w:r>
          </w:p>
          <w:p w:rsidR="004E0273" w:rsidRPr="00066EDB" w:rsidRDefault="004E0273" w:rsidP="004E0273">
            <w:pPr>
              <w:spacing w:before="100" w:beforeAutospacing="1" w:after="100" w:afterAutospacing="1"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H</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O → ½ O</w:t>
            </w:r>
            <w:r w:rsidRPr="00066EDB">
              <w:rPr>
                <w:rFonts w:ascii="Times New Roman" w:hAnsi="Times New Roman" w:cs="Times New Roman"/>
                <w:sz w:val="28"/>
                <w:szCs w:val="28"/>
                <w:vertAlign w:val="subscript"/>
                <w:lang w:val="en-US"/>
              </w:rPr>
              <w:t>2</w:t>
            </w:r>
            <w:r w:rsidRPr="00066EDB">
              <w:rPr>
                <w:rFonts w:ascii="Times New Roman" w:hAnsi="Times New Roman" w:cs="Times New Roman"/>
                <w:i/>
                <w:iCs/>
                <w:sz w:val="28"/>
                <w:szCs w:val="28"/>
                <w:lang w:val="en-US"/>
              </w:rPr>
              <w:t>(g)</w:t>
            </w:r>
            <w:r w:rsidRPr="00066EDB">
              <w:rPr>
                <w:rFonts w:ascii="Times New Roman" w:hAnsi="Times New Roman" w:cs="Times New Roman"/>
                <w:sz w:val="28"/>
                <w:szCs w:val="28"/>
                <w:lang w:val="en-US"/>
              </w:rPr>
              <w:t xml:space="preserve"> + 2 H</w:t>
            </w:r>
            <w:r w:rsidRPr="00066EDB">
              <w:rPr>
                <w:rFonts w:ascii="Times New Roman" w:hAnsi="Times New Roman" w:cs="Times New Roman"/>
                <w:sz w:val="28"/>
                <w:szCs w:val="28"/>
                <w:vertAlign w:val="superscript"/>
                <w:lang w:val="en-US"/>
              </w:rPr>
              <w:t>+</w:t>
            </w:r>
            <w:r w:rsidRPr="00066EDB">
              <w:rPr>
                <w:rFonts w:ascii="Times New Roman" w:hAnsi="Times New Roman" w:cs="Times New Roman"/>
                <w:sz w:val="28"/>
                <w:szCs w:val="28"/>
                <w:lang w:val="en-US"/>
              </w:rPr>
              <w:t xml:space="preserve"> + 2 e</w:t>
            </w:r>
            <w:r w:rsidRPr="00066EDB">
              <w:rPr>
                <w:rFonts w:ascii="Times New Roman" w:hAnsi="Times New Roman" w:cs="Times New Roman"/>
                <w:sz w:val="28"/>
                <w:szCs w:val="28"/>
                <w:vertAlign w:val="superscript"/>
                <w:lang w:val="en-US"/>
              </w:rPr>
              <w:t>–</w:t>
            </w:r>
            <w:r w:rsidRPr="00066EDB">
              <w:rPr>
                <w:rFonts w:ascii="Times New Roman" w:hAnsi="Times New Roman" w:cs="Times New Roman"/>
                <w:i/>
                <w:iCs/>
                <w:sz w:val="28"/>
                <w:szCs w:val="28"/>
                <w:lang w:val="en-US"/>
              </w:rPr>
              <w:t>     E°</w:t>
            </w:r>
            <w:r w:rsidRPr="00066EDB">
              <w:rPr>
                <w:rFonts w:ascii="Times New Roman" w:hAnsi="Times New Roman" w:cs="Times New Roman"/>
                <w:sz w:val="28"/>
                <w:szCs w:val="28"/>
                <w:lang w:val="en-US"/>
              </w:rPr>
              <w:t xml:space="preserve"> = –1.23 v </w:t>
            </w:r>
          </w:p>
          <w:p w:rsidR="004E0273" w:rsidRPr="00066EDB" w:rsidRDefault="004E0273" w:rsidP="004E0273">
            <w:pPr>
              <w:spacing w:before="100" w:beforeAutospacing="1" w:after="100" w:afterAutospacing="1"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and</w:t>
            </w:r>
            <w:r w:rsidRPr="00066EDB">
              <w:rPr>
                <w:rFonts w:ascii="Times New Roman" w:hAnsi="Times New Roman" w:cs="Times New Roman"/>
                <w:i/>
                <w:iCs/>
                <w:sz w:val="28"/>
                <w:szCs w:val="28"/>
                <w:lang w:val="en-US"/>
              </w:rPr>
              <w:t>reduction</w:t>
            </w:r>
            <w:r w:rsidRPr="00066EDB">
              <w:rPr>
                <w:rFonts w:ascii="Times New Roman" w:hAnsi="Times New Roman" w:cs="Times New Roman"/>
                <w:sz w:val="28"/>
                <w:szCs w:val="28"/>
                <w:lang w:val="en-US"/>
              </w:rPr>
              <w:t>, producing hydrogen gas at the cathode.</w:t>
            </w:r>
          </w:p>
          <w:p w:rsidR="004E0273" w:rsidRPr="00066EDB" w:rsidRDefault="004E0273" w:rsidP="004E0273">
            <w:pPr>
              <w:spacing w:before="100" w:beforeAutospacing="1" w:after="100" w:afterAutospacing="1"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2 H</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 xml:space="preserve">O + 2 </w:t>
            </w:r>
            <w:r w:rsidRPr="00066EDB">
              <w:rPr>
                <w:rFonts w:ascii="Times New Roman" w:hAnsi="Times New Roman" w:cs="Times New Roman"/>
                <w:i/>
                <w:iCs/>
                <w:sz w:val="28"/>
                <w:szCs w:val="28"/>
                <w:lang w:val="en-US"/>
              </w:rPr>
              <w:t>e</w:t>
            </w:r>
            <w:r w:rsidRPr="00066EDB">
              <w:rPr>
                <w:rFonts w:ascii="Times New Roman" w:hAnsi="Times New Roman" w:cs="Times New Roman"/>
                <w:i/>
                <w:iCs/>
                <w:sz w:val="28"/>
                <w:szCs w:val="28"/>
                <w:vertAlign w:val="superscript"/>
                <w:lang w:val="en-US"/>
              </w:rPr>
              <w:t>–</w:t>
            </w:r>
            <w:r w:rsidRPr="00066EDB">
              <w:rPr>
                <w:rFonts w:ascii="Times New Roman" w:hAnsi="Times New Roman" w:cs="Times New Roman"/>
                <w:sz w:val="28"/>
                <w:szCs w:val="28"/>
                <w:lang w:val="en-US"/>
              </w:rPr>
              <w:t xml:space="preserve"> → H</w:t>
            </w:r>
            <w:r w:rsidRPr="00066EDB">
              <w:rPr>
                <w:rFonts w:ascii="Times New Roman" w:hAnsi="Times New Roman" w:cs="Times New Roman"/>
                <w:sz w:val="28"/>
                <w:szCs w:val="28"/>
                <w:vertAlign w:val="subscript"/>
                <w:lang w:val="en-US"/>
              </w:rPr>
              <w:t>2</w:t>
            </w:r>
            <w:r w:rsidRPr="00066EDB">
              <w:rPr>
                <w:rFonts w:ascii="Times New Roman" w:hAnsi="Times New Roman" w:cs="Times New Roman"/>
                <w:i/>
                <w:iCs/>
                <w:sz w:val="28"/>
                <w:szCs w:val="28"/>
                <w:lang w:val="en-US"/>
              </w:rPr>
              <w:t>(g)</w:t>
            </w:r>
            <w:r w:rsidRPr="00066EDB">
              <w:rPr>
                <w:rFonts w:ascii="Times New Roman" w:hAnsi="Times New Roman" w:cs="Times New Roman"/>
                <w:sz w:val="28"/>
                <w:szCs w:val="28"/>
                <w:lang w:val="en-US"/>
              </w:rPr>
              <w:t xml:space="preserve"> + 2 OH</w:t>
            </w:r>
            <w:r w:rsidRPr="00066EDB">
              <w:rPr>
                <w:rFonts w:ascii="Times New Roman" w:hAnsi="Times New Roman" w:cs="Times New Roman"/>
                <w:sz w:val="28"/>
                <w:szCs w:val="28"/>
                <w:vertAlign w:val="superscript"/>
                <w:lang w:val="en-US"/>
              </w:rPr>
              <w:t>–</w:t>
            </w:r>
            <w:r w:rsidRPr="00066EDB">
              <w:rPr>
                <w:rFonts w:ascii="Times New Roman" w:hAnsi="Times New Roman" w:cs="Times New Roman"/>
                <w:i/>
                <w:iCs/>
                <w:sz w:val="28"/>
                <w:szCs w:val="28"/>
                <w:lang w:val="en-US"/>
              </w:rPr>
              <w:t>     E°</w:t>
            </w:r>
            <w:r w:rsidRPr="00066EDB">
              <w:rPr>
                <w:rFonts w:ascii="Times New Roman" w:hAnsi="Times New Roman" w:cs="Times New Roman"/>
                <w:sz w:val="28"/>
                <w:szCs w:val="28"/>
                <w:lang w:val="en-US"/>
              </w:rPr>
              <w:t xml:space="preserve"> = -0.83 v </w:t>
            </w:r>
          </w:p>
          <w:p w:rsidR="004E0273" w:rsidRPr="00066EDB" w:rsidRDefault="004E0273" w:rsidP="004E0273">
            <w:pPr>
              <w:spacing w:before="100" w:beforeAutospacing="1" w:after="100" w:afterAutospacing="1"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 xml:space="preserve">Thus if an aqueous solution is subjected to electrolysis, one or both of the above reactions may be able to compete with the electrolysis of the solute. </w:t>
            </w:r>
          </w:p>
          <w:p w:rsidR="004E0273" w:rsidRPr="00066EDB" w:rsidRDefault="004E0273" w:rsidP="004E0273">
            <w:pPr>
              <w:spacing w:before="100" w:beforeAutospacing="1" w:after="100" w:afterAutospacing="1"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For example, if we try to electrolyze a solution of sodium chloride, hydrogen is produced at the cathode instead of sodium:</w:t>
            </w:r>
          </w:p>
          <w:tbl>
            <w:tblPr>
              <w:tblW w:w="4850" w:type="pct"/>
              <w:tblCellSpacing w:w="30" w:type="dxa"/>
              <w:tblCellMar>
                <w:top w:w="30" w:type="dxa"/>
                <w:left w:w="30" w:type="dxa"/>
                <w:bottom w:w="30" w:type="dxa"/>
                <w:right w:w="30" w:type="dxa"/>
              </w:tblCellMar>
              <w:tblLook w:val="04A0"/>
            </w:tblPr>
            <w:tblGrid>
              <w:gridCol w:w="1274"/>
              <w:gridCol w:w="4549"/>
              <w:gridCol w:w="2884"/>
            </w:tblGrid>
            <w:tr w:rsidR="004E0273" w:rsidRPr="00066EDB" w:rsidTr="004E0273">
              <w:trPr>
                <w:tblCellSpacing w:w="30" w:type="dxa"/>
              </w:trPr>
              <w:tc>
                <w:tcPr>
                  <w:tcW w:w="680" w:type="pct"/>
                  <w:shd w:val="clear" w:color="auto" w:fill="CCCCFF"/>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rPr>
                  </w:pPr>
                  <w:r w:rsidRPr="00066EDB">
                    <w:rPr>
                      <w:rFonts w:ascii="Times New Roman" w:hAnsi="Times New Roman" w:cs="Times New Roman"/>
                      <w:i/>
                      <w:iCs/>
                      <w:sz w:val="28"/>
                      <w:szCs w:val="28"/>
                    </w:rPr>
                    <w:t>cathode:</w:t>
                  </w:r>
                  <w:r w:rsidRPr="00066EDB">
                    <w:rPr>
                      <w:rFonts w:ascii="Times New Roman" w:hAnsi="Times New Roman" w:cs="Times New Roman"/>
                      <w:sz w:val="28"/>
                      <w:szCs w:val="28"/>
                    </w:rPr>
                    <w:t> </w:t>
                  </w:r>
                </w:p>
              </w:tc>
              <w:tc>
                <w:tcPr>
                  <w:tcW w:w="2577" w:type="pct"/>
                  <w:shd w:val="clear" w:color="auto" w:fill="CCCCFF"/>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rPr>
                  </w:pPr>
                  <w:r w:rsidRPr="00066EDB">
                    <w:rPr>
                      <w:rFonts w:ascii="Times New Roman" w:hAnsi="Times New Roman" w:cs="Times New Roman"/>
                      <w:sz w:val="28"/>
                      <w:szCs w:val="28"/>
                    </w:rPr>
                    <w:t>2 H</w:t>
                  </w:r>
                  <w:r w:rsidRPr="00066EDB">
                    <w:rPr>
                      <w:rFonts w:ascii="Times New Roman" w:hAnsi="Times New Roman" w:cs="Times New Roman"/>
                      <w:sz w:val="28"/>
                      <w:szCs w:val="28"/>
                      <w:vertAlign w:val="subscript"/>
                    </w:rPr>
                    <w:t>2</w:t>
                  </w:r>
                  <w:r w:rsidRPr="00066EDB">
                    <w:rPr>
                      <w:rFonts w:ascii="Times New Roman" w:hAnsi="Times New Roman" w:cs="Times New Roman"/>
                      <w:sz w:val="28"/>
                      <w:szCs w:val="28"/>
                    </w:rPr>
                    <w:t xml:space="preserve">O + 2 </w:t>
                  </w:r>
                  <w:r w:rsidRPr="00066EDB">
                    <w:rPr>
                      <w:rFonts w:ascii="Times New Roman" w:hAnsi="Times New Roman" w:cs="Times New Roman"/>
                      <w:i/>
                      <w:iCs/>
                      <w:sz w:val="28"/>
                      <w:szCs w:val="28"/>
                    </w:rPr>
                    <w:t>e</w:t>
                  </w:r>
                  <w:r w:rsidRPr="00066EDB">
                    <w:rPr>
                      <w:rFonts w:ascii="Times New Roman" w:hAnsi="Times New Roman" w:cs="Times New Roman"/>
                      <w:i/>
                      <w:iCs/>
                      <w:sz w:val="28"/>
                      <w:szCs w:val="28"/>
                      <w:vertAlign w:val="superscript"/>
                    </w:rPr>
                    <w:t>–</w:t>
                  </w:r>
                  <w:r w:rsidRPr="00066EDB">
                    <w:rPr>
                      <w:rFonts w:ascii="Times New Roman" w:hAnsi="Times New Roman" w:cs="Times New Roman"/>
                      <w:sz w:val="28"/>
                      <w:szCs w:val="28"/>
                    </w:rPr>
                    <w:t xml:space="preserve"> → H</w:t>
                  </w:r>
                  <w:r w:rsidRPr="00066EDB">
                    <w:rPr>
                      <w:rFonts w:ascii="Times New Roman" w:hAnsi="Times New Roman" w:cs="Times New Roman"/>
                      <w:sz w:val="28"/>
                      <w:szCs w:val="28"/>
                      <w:vertAlign w:val="subscript"/>
                    </w:rPr>
                    <w:t>2</w:t>
                  </w:r>
                  <w:r w:rsidRPr="00066EDB">
                    <w:rPr>
                      <w:rFonts w:ascii="Times New Roman" w:hAnsi="Times New Roman" w:cs="Times New Roman"/>
                      <w:sz w:val="28"/>
                      <w:szCs w:val="28"/>
                    </w:rPr>
                    <w:t>(g) + 2 OH</w:t>
                  </w:r>
                  <w:r w:rsidRPr="00066EDB">
                    <w:rPr>
                      <w:rFonts w:ascii="Times New Roman" w:hAnsi="Times New Roman" w:cs="Times New Roman"/>
                      <w:sz w:val="28"/>
                      <w:szCs w:val="28"/>
                      <w:vertAlign w:val="superscript"/>
                    </w:rPr>
                    <w:t>–</w:t>
                  </w:r>
                </w:p>
              </w:tc>
              <w:tc>
                <w:tcPr>
                  <w:tcW w:w="1604" w:type="pct"/>
                  <w:shd w:val="clear" w:color="auto" w:fill="CCCCFF"/>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rPr>
                  </w:pPr>
                  <w:r w:rsidRPr="00066EDB">
                    <w:rPr>
                      <w:rFonts w:ascii="Times New Roman" w:hAnsi="Times New Roman" w:cs="Times New Roman"/>
                      <w:sz w:val="28"/>
                      <w:szCs w:val="28"/>
                    </w:rPr>
                    <w:t>E =+0.41 v ([OH</w:t>
                  </w:r>
                  <w:r w:rsidRPr="00066EDB">
                    <w:rPr>
                      <w:rFonts w:ascii="Times New Roman" w:hAnsi="Times New Roman" w:cs="Times New Roman"/>
                      <w:sz w:val="28"/>
                      <w:szCs w:val="28"/>
                      <w:vertAlign w:val="superscript"/>
                    </w:rPr>
                    <w:t>–</w:t>
                  </w:r>
                  <w:r w:rsidRPr="00066EDB">
                    <w:rPr>
                      <w:rFonts w:ascii="Times New Roman" w:hAnsi="Times New Roman" w:cs="Times New Roman"/>
                      <w:sz w:val="28"/>
                      <w:szCs w:val="28"/>
                    </w:rPr>
                    <w:t>] = 10-7 M)</w:t>
                  </w:r>
                </w:p>
              </w:tc>
            </w:tr>
            <w:tr w:rsidR="004E0273" w:rsidRPr="00066EDB" w:rsidTr="004E0273">
              <w:trPr>
                <w:tblCellSpacing w:w="30" w:type="dxa"/>
              </w:trPr>
              <w:tc>
                <w:tcPr>
                  <w:tcW w:w="0" w:type="auto"/>
                  <w:shd w:val="clear" w:color="auto" w:fill="CCCCFF"/>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rPr>
                  </w:pPr>
                  <w:r w:rsidRPr="00066EDB">
                    <w:rPr>
                      <w:rFonts w:ascii="Times New Roman" w:hAnsi="Times New Roman" w:cs="Times New Roman"/>
                      <w:i/>
                      <w:iCs/>
                      <w:sz w:val="28"/>
                      <w:szCs w:val="28"/>
                    </w:rPr>
                    <w:t xml:space="preserve">anode: </w:t>
                  </w:r>
                  <w:r w:rsidRPr="00066EDB">
                    <w:rPr>
                      <w:rFonts w:ascii="Times New Roman" w:hAnsi="Times New Roman" w:cs="Times New Roman"/>
                      <w:sz w:val="28"/>
                      <w:szCs w:val="28"/>
                    </w:rPr>
                    <w:t> </w:t>
                  </w:r>
                </w:p>
              </w:tc>
              <w:tc>
                <w:tcPr>
                  <w:tcW w:w="0" w:type="auto"/>
                  <w:shd w:val="clear" w:color="auto" w:fill="CCCCFF"/>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rPr>
                  </w:pPr>
                  <w:r w:rsidRPr="00066EDB">
                    <w:rPr>
                      <w:rFonts w:ascii="Times New Roman" w:hAnsi="Times New Roman" w:cs="Times New Roman"/>
                      <w:sz w:val="28"/>
                      <w:szCs w:val="28"/>
                    </w:rPr>
                    <w:t>Cl</w:t>
                  </w:r>
                  <w:r w:rsidRPr="00066EDB">
                    <w:rPr>
                      <w:rFonts w:ascii="Times New Roman" w:hAnsi="Times New Roman" w:cs="Times New Roman"/>
                      <w:sz w:val="28"/>
                      <w:szCs w:val="28"/>
                      <w:vertAlign w:val="superscript"/>
                    </w:rPr>
                    <w:t>–</w:t>
                  </w:r>
                  <w:r w:rsidRPr="00066EDB">
                    <w:rPr>
                      <w:rFonts w:ascii="Times New Roman" w:hAnsi="Times New Roman" w:cs="Times New Roman"/>
                      <w:sz w:val="28"/>
                      <w:szCs w:val="28"/>
                    </w:rPr>
                    <w:t xml:space="preserve"> → ½ Cl</w:t>
                  </w:r>
                  <w:r w:rsidRPr="00066EDB">
                    <w:rPr>
                      <w:rFonts w:ascii="Times New Roman" w:hAnsi="Times New Roman" w:cs="Times New Roman"/>
                      <w:sz w:val="28"/>
                      <w:szCs w:val="28"/>
                      <w:vertAlign w:val="subscript"/>
                    </w:rPr>
                    <w:t>2</w:t>
                  </w:r>
                  <w:r w:rsidRPr="00066EDB">
                    <w:rPr>
                      <w:rFonts w:ascii="Times New Roman" w:hAnsi="Times New Roman" w:cs="Times New Roman"/>
                      <w:sz w:val="28"/>
                      <w:szCs w:val="28"/>
                    </w:rPr>
                    <w:t xml:space="preserve">(g) + </w:t>
                  </w:r>
                  <w:r w:rsidRPr="00066EDB">
                    <w:rPr>
                      <w:rFonts w:ascii="Times New Roman" w:hAnsi="Times New Roman" w:cs="Times New Roman"/>
                      <w:i/>
                      <w:iCs/>
                      <w:sz w:val="28"/>
                      <w:szCs w:val="28"/>
                    </w:rPr>
                    <w:t>e</w:t>
                  </w:r>
                  <w:r w:rsidRPr="00066EDB">
                    <w:rPr>
                      <w:rFonts w:ascii="Times New Roman" w:hAnsi="Times New Roman" w:cs="Times New Roman"/>
                      <w:i/>
                      <w:iCs/>
                      <w:sz w:val="28"/>
                      <w:szCs w:val="28"/>
                      <w:vertAlign w:val="superscript"/>
                    </w:rPr>
                    <w:t>–</w:t>
                  </w:r>
                </w:p>
              </w:tc>
              <w:tc>
                <w:tcPr>
                  <w:tcW w:w="0" w:type="auto"/>
                  <w:shd w:val="clear" w:color="auto" w:fill="CCCCFF"/>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rPr>
                  </w:pPr>
                  <w:r w:rsidRPr="00066EDB">
                    <w:rPr>
                      <w:rFonts w:ascii="Times New Roman" w:hAnsi="Times New Roman" w:cs="Times New Roman"/>
                      <w:i/>
                      <w:iCs/>
                      <w:sz w:val="28"/>
                      <w:szCs w:val="28"/>
                    </w:rPr>
                    <w:t>E°</w:t>
                  </w:r>
                  <w:r w:rsidRPr="00066EDB">
                    <w:rPr>
                      <w:rFonts w:ascii="Times New Roman" w:hAnsi="Times New Roman" w:cs="Times New Roman"/>
                      <w:sz w:val="28"/>
                      <w:szCs w:val="28"/>
                    </w:rPr>
                    <w:t xml:space="preserve"> = –1.36 v</w:t>
                  </w:r>
                </w:p>
              </w:tc>
            </w:tr>
            <w:tr w:rsidR="004E0273" w:rsidRPr="00066EDB" w:rsidTr="004E0273">
              <w:trPr>
                <w:tblCellSpacing w:w="30" w:type="dxa"/>
              </w:trPr>
              <w:tc>
                <w:tcPr>
                  <w:tcW w:w="0" w:type="auto"/>
                  <w:shd w:val="clear" w:color="auto" w:fill="CCCCFF"/>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rPr>
                  </w:pPr>
                  <w:r w:rsidRPr="00066EDB">
                    <w:rPr>
                      <w:rFonts w:ascii="Times New Roman" w:hAnsi="Times New Roman" w:cs="Times New Roman"/>
                      <w:i/>
                      <w:iCs/>
                      <w:sz w:val="28"/>
                      <w:szCs w:val="28"/>
                    </w:rPr>
                    <w:t xml:space="preserve">net: </w:t>
                  </w:r>
                  <w:r w:rsidRPr="00066EDB">
                    <w:rPr>
                      <w:rFonts w:ascii="Times New Roman" w:hAnsi="Times New Roman" w:cs="Times New Roman"/>
                      <w:sz w:val="28"/>
                      <w:szCs w:val="28"/>
                    </w:rPr>
                    <w:t> </w:t>
                  </w:r>
                </w:p>
              </w:tc>
              <w:tc>
                <w:tcPr>
                  <w:tcW w:w="0" w:type="auto"/>
                  <w:shd w:val="clear" w:color="auto" w:fill="CCCCFF"/>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Cl</w:t>
                  </w:r>
                  <w:r w:rsidRPr="00066EDB">
                    <w:rPr>
                      <w:rFonts w:ascii="Times New Roman" w:hAnsi="Times New Roman" w:cs="Times New Roman"/>
                      <w:sz w:val="28"/>
                      <w:szCs w:val="28"/>
                      <w:vertAlign w:val="superscript"/>
                      <w:lang w:val="en-US"/>
                    </w:rPr>
                    <w:t>–</w:t>
                  </w:r>
                  <w:r w:rsidRPr="00066EDB">
                    <w:rPr>
                      <w:rFonts w:ascii="Times New Roman" w:hAnsi="Times New Roman" w:cs="Times New Roman"/>
                      <w:sz w:val="28"/>
                      <w:szCs w:val="28"/>
                      <w:lang w:val="en-US"/>
                    </w:rPr>
                    <w:t xml:space="preserve"> + H</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O → 2 H</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(g) + ½ Cl</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(g) + 2 OH</w:t>
                  </w:r>
                  <w:r w:rsidRPr="00066EDB">
                    <w:rPr>
                      <w:rFonts w:ascii="Times New Roman" w:hAnsi="Times New Roman" w:cs="Times New Roman"/>
                      <w:sz w:val="28"/>
                      <w:szCs w:val="28"/>
                      <w:vertAlign w:val="superscript"/>
                      <w:lang w:val="en-US"/>
                    </w:rPr>
                    <w:t>–</w:t>
                  </w:r>
                </w:p>
              </w:tc>
              <w:tc>
                <w:tcPr>
                  <w:tcW w:w="0" w:type="auto"/>
                  <w:shd w:val="clear" w:color="auto" w:fill="CCCCFF"/>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rPr>
                  </w:pPr>
                  <w:r w:rsidRPr="00066EDB">
                    <w:rPr>
                      <w:rFonts w:ascii="Times New Roman" w:hAnsi="Times New Roman" w:cs="Times New Roman"/>
                      <w:i/>
                      <w:iCs/>
                      <w:sz w:val="28"/>
                      <w:szCs w:val="28"/>
                    </w:rPr>
                    <w:t>E</w:t>
                  </w:r>
                  <w:r w:rsidRPr="00066EDB">
                    <w:rPr>
                      <w:rFonts w:ascii="Times New Roman" w:hAnsi="Times New Roman" w:cs="Times New Roman"/>
                      <w:sz w:val="28"/>
                      <w:szCs w:val="28"/>
                    </w:rPr>
                    <w:t xml:space="preserve"> = –</w:t>
                  </w:r>
                  <w:r w:rsidRPr="00066EDB">
                    <w:rPr>
                      <w:rFonts w:ascii="Times New Roman" w:hAnsi="Times New Roman" w:cs="Times New Roman"/>
                      <w:sz w:val="28"/>
                      <w:szCs w:val="28"/>
                    </w:rPr>
                    <w:cr/>
                    <w:t>.95 v</w:t>
                  </w:r>
                </w:p>
              </w:tc>
            </w:tr>
          </w:tbl>
          <w:tbl>
            <w:tblPr>
              <w:tblpPr w:leftFromText="180" w:rightFromText="180" w:vertAnchor="text" w:horzAnchor="margin" w:tblpY="-138"/>
              <w:tblOverlap w:val="never"/>
              <w:tblW w:w="4000" w:type="pct"/>
              <w:tblCellSpacing w:w="30" w:type="dxa"/>
              <w:tblCellMar>
                <w:top w:w="30" w:type="dxa"/>
                <w:left w:w="30" w:type="dxa"/>
                <w:bottom w:w="30" w:type="dxa"/>
                <w:right w:w="30" w:type="dxa"/>
              </w:tblCellMar>
              <w:tblLook w:val="04A0"/>
            </w:tblPr>
            <w:tblGrid>
              <w:gridCol w:w="7181"/>
            </w:tblGrid>
            <w:tr w:rsidR="004E0273" w:rsidRPr="00217D70" w:rsidTr="004E0273">
              <w:trPr>
                <w:tblCellSpacing w:w="30" w:type="dxa"/>
              </w:trPr>
              <w:tc>
                <w:tcPr>
                  <w:tcW w:w="0" w:type="auto"/>
                  <w:shd w:val="clear" w:color="auto" w:fill="999966"/>
                  <w:vAlign w:val="center"/>
                  <w:hideMark/>
                </w:tcPr>
                <w:p w:rsidR="004E0273" w:rsidRPr="00066EDB" w:rsidRDefault="004E0273" w:rsidP="004E0273">
                  <w:pPr>
                    <w:spacing w:after="0" w:line="240" w:lineRule="auto"/>
                    <w:jc w:val="both"/>
                    <w:rPr>
                      <w:rFonts w:ascii="Times New Roman" w:hAnsi="Times New Roman" w:cs="Times New Roman"/>
                      <w:sz w:val="28"/>
                      <w:szCs w:val="28"/>
                    </w:rPr>
                  </w:pPr>
                  <w:r w:rsidRPr="00066EDB">
                    <w:rPr>
                      <w:rFonts w:ascii="Times New Roman" w:hAnsi="Times New Roman" w:cs="Times New Roman"/>
                      <w:noProof/>
                      <w:sz w:val="28"/>
                      <w:szCs w:val="28"/>
                    </w:rPr>
                    <w:drawing>
                      <wp:inline distT="0" distB="0" distL="0" distR="0">
                        <wp:extent cx="3289300" cy="1896745"/>
                        <wp:effectExtent l="0" t="0" r="0" b="8255"/>
                        <wp:docPr id="207" name="Рисунок 207" descr="http://www.chem1.com/acad/webtext/elchem/EC-images/elect_NaCl_aq.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http://www.chem1.com/acad/webtext/elchem/EC-images/elect_NaCl_aq.gif"/>
                                <pic:cNvPicPr>
                                  <a:picLocks noChangeAspect="1" noChangeArrowheads="1"/>
                                </pic:cNvPicPr>
                              </pic:nvPicPr>
                              <pic:blipFill>
                                <a:blip r:embed="rId220" r:link="rId22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89300" cy="1896745"/>
                                </a:xfrm>
                                <a:prstGeom prst="rect">
                                  <a:avLst/>
                                </a:prstGeom>
                                <a:noFill/>
                                <a:ln>
                                  <a:noFill/>
                                </a:ln>
                              </pic:spPr>
                            </pic:pic>
                          </a:graphicData>
                        </a:graphic>
                      </wp:inline>
                    </w:drawing>
                  </w:r>
                </w:p>
                <w:p w:rsidR="004E0273" w:rsidRPr="00066EDB" w:rsidRDefault="004E0273" w:rsidP="004E0273">
                  <w:pPr>
                    <w:spacing w:before="100" w:beforeAutospacing="1" w:after="100" w:afterAutospacing="1"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[This illustration is taken from the excellent</w:t>
                  </w:r>
                  <w:hyperlink r:id="rId222" w:tgtFrame="_blank" w:history="1">
                    <w:r w:rsidRPr="00066EDB">
                      <w:rPr>
                        <w:rFonts w:ascii="Times New Roman" w:hAnsi="Times New Roman" w:cs="Times New Roman"/>
                        <w:color w:val="0000FF"/>
                        <w:sz w:val="28"/>
                        <w:szCs w:val="28"/>
                        <w:lang w:val="en-US"/>
                      </w:rPr>
                      <w:br/>
                      <w:t>Purdue University Chemistry site</w:t>
                    </w:r>
                  </w:hyperlink>
                  <w:r w:rsidRPr="00066EDB">
                    <w:rPr>
                      <w:rFonts w:ascii="Times New Roman" w:hAnsi="Times New Roman" w:cs="Times New Roman"/>
                      <w:sz w:val="28"/>
                      <w:szCs w:val="28"/>
                      <w:lang w:val="en-US"/>
                    </w:rPr>
                    <w:t xml:space="preserve">] </w:t>
                  </w:r>
                </w:p>
              </w:tc>
            </w:tr>
            <w:tr w:rsidR="004E0273" w:rsidRPr="00217D70" w:rsidTr="004E0273">
              <w:trPr>
                <w:trHeight w:val="549"/>
                <w:tblCellSpacing w:w="30" w:type="dxa"/>
              </w:trPr>
              <w:tc>
                <w:tcPr>
                  <w:tcW w:w="0" w:type="auto"/>
                  <w:shd w:val="clear" w:color="auto" w:fill="999966"/>
                  <w:vAlign w:val="center"/>
                  <w:hideMark/>
                </w:tcPr>
                <w:p w:rsidR="004E0273" w:rsidRPr="00066EDB" w:rsidRDefault="004E0273" w:rsidP="004E0273">
                  <w:pPr>
                    <w:spacing w:after="0"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Reduction of Na</w:t>
                  </w:r>
                  <w:r w:rsidRPr="00066EDB">
                    <w:rPr>
                      <w:rFonts w:ascii="Times New Roman" w:hAnsi="Times New Roman" w:cs="Times New Roman"/>
                      <w:sz w:val="28"/>
                      <w:szCs w:val="28"/>
                      <w:vertAlign w:val="superscript"/>
                      <w:lang w:val="en-US"/>
                    </w:rPr>
                    <w:t>+</w:t>
                  </w:r>
                  <w:r w:rsidRPr="00066EDB">
                    <w:rPr>
                      <w:rFonts w:ascii="Times New Roman" w:hAnsi="Times New Roman" w:cs="Times New Roman"/>
                      <w:sz w:val="28"/>
                      <w:szCs w:val="28"/>
                      <w:lang w:val="en-US"/>
                    </w:rPr>
                    <w:t xml:space="preserve"> (E° = –2.7 v) is energetically more difficult than the reduction of water (–1.23 v), so in aqueous solution the latter will prevail.</w:t>
                  </w:r>
                </w:p>
              </w:tc>
            </w:tr>
          </w:tbl>
          <w:p w:rsidR="004E0273" w:rsidRPr="0077542B" w:rsidRDefault="004E0273" w:rsidP="004E0273">
            <w:pPr>
              <w:spacing w:before="100" w:beforeAutospacing="1" w:after="100" w:afterAutospacing="1" w:line="240" w:lineRule="auto"/>
              <w:jc w:val="both"/>
              <w:rPr>
                <w:rFonts w:ascii="Times New Roman" w:hAnsi="Times New Roman" w:cs="Times New Roman"/>
                <w:sz w:val="28"/>
                <w:szCs w:val="28"/>
                <w:lang w:val="en-US"/>
              </w:rPr>
            </w:pPr>
            <w:r w:rsidRPr="0077542B">
              <w:rPr>
                <w:rFonts w:ascii="Times New Roman" w:hAnsi="Times New Roman" w:cs="Times New Roman"/>
                <w:sz w:val="28"/>
                <w:szCs w:val="28"/>
                <w:lang w:val="en-US"/>
              </w:rPr>
              <w:lastRenderedPageBreak/>
              <w:t> </w:t>
            </w:r>
          </w:p>
          <w:p w:rsidR="004E0273" w:rsidRPr="00066EDB" w:rsidRDefault="004E0273" w:rsidP="004E0273">
            <w:pPr>
              <w:spacing w:before="100" w:beforeAutospacing="1" w:after="100" w:afterAutospacing="1"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 xml:space="preserve">Electrolysis of salt ("brine") is carried out on a huge scale and is the basis of the </w:t>
            </w:r>
            <w:hyperlink r:id="rId223" w:tgtFrame="_blank" w:history="1">
              <w:r w:rsidRPr="00066EDB">
                <w:rPr>
                  <w:rFonts w:ascii="Times New Roman" w:hAnsi="Times New Roman" w:cs="Times New Roman"/>
                  <w:i/>
                  <w:iCs/>
                  <w:color w:val="0000FF"/>
                  <w:sz w:val="28"/>
                  <w:szCs w:val="28"/>
                  <w:lang w:val="en-US"/>
                </w:rPr>
                <w:t>chloralkali</w:t>
              </w:r>
            </w:hyperlink>
            <w:hyperlink r:id="rId224" w:history="1">
              <w:r w:rsidRPr="00066EDB">
                <w:rPr>
                  <w:rFonts w:ascii="Times New Roman" w:hAnsi="Times New Roman" w:cs="Times New Roman"/>
                  <w:color w:val="0000FF"/>
                  <w:sz w:val="28"/>
                  <w:szCs w:val="28"/>
                  <w:lang w:val="en-US"/>
                </w:rPr>
                <w:t xml:space="preserve"> industry</w:t>
              </w:r>
            </w:hyperlink>
            <w:r w:rsidRPr="00066EDB">
              <w:rPr>
                <w:rFonts w:ascii="Times New Roman" w:hAnsi="Times New Roman" w:cs="Times New Roman"/>
                <w:sz w:val="28"/>
                <w:szCs w:val="28"/>
                <w:lang w:val="en-US"/>
              </w:rPr>
              <w:t>.</w:t>
            </w:r>
          </w:p>
          <w:p w:rsidR="004E0273" w:rsidRPr="00066EDB" w:rsidRDefault="004E0273" w:rsidP="004E0273">
            <w:pPr>
              <w:pStyle w:val="ab"/>
              <w:spacing w:before="100" w:beforeAutospacing="1" w:after="100" w:afterAutospacing="1" w:line="240" w:lineRule="auto"/>
              <w:jc w:val="both"/>
              <w:outlineLvl w:val="2"/>
              <w:rPr>
                <w:rFonts w:ascii="Times New Roman" w:hAnsi="Times New Roman" w:cs="Times New Roman"/>
                <w:b/>
                <w:bCs/>
                <w:sz w:val="28"/>
                <w:szCs w:val="28"/>
                <w:lang w:val="en-US"/>
              </w:rPr>
            </w:pPr>
            <w:bookmarkStart w:id="11" w:name="EWAT"/>
            <w:bookmarkEnd w:id="11"/>
            <w:r w:rsidRPr="00066EDB">
              <w:rPr>
                <w:rFonts w:ascii="Times New Roman" w:hAnsi="Times New Roman" w:cs="Times New Roman"/>
                <w:b/>
                <w:bCs/>
                <w:sz w:val="28"/>
                <w:szCs w:val="28"/>
                <w:lang w:val="en-US"/>
              </w:rPr>
              <w:t xml:space="preserve">2.   Electrolysis of water </w:t>
            </w:r>
          </w:p>
          <w:p w:rsidR="004E0273" w:rsidRPr="00066EDB" w:rsidRDefault="004E0273" w:rsidP="004E0273">
            <w:pPr>
              <w:spacing w:before="100" w:beforeAutospacing="1" w:after="100" w:afterAutospacing="1"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A standard apparatus for the electrolysis of water is shown in the figure below.</w:t>
            </w:r>
          </w:p>
          <w:p w:rsidR="004E0273" w:rsidRPr="00066EDB" w:rsidRDefault="004E0273" w:rsidP="004E0273">
            <w:pPr>
              <w:spacing w:before="100" w:beforeAutospacing="1" w:after="100" w:afterAutospacing="1" w:line="240" w:lineRule="auto"/>
              <w:jc w:val="center"/>
              <w:rPr>
                <w:rFonts w:ascii="Times New Roman" w:hAnsi="Times New Roman" w:cs="Times New Roman"/>
                <w:sz w:val="28"/>
                <w:szCs w:val="28"/>
              </w:rPr>
            </w:pPr>
            <w:r w:rsidRPr="00066EDB">
              <w:rPr>
                <w:rFonts w:ascii="Times New Roman" w:hAnsi="Times New Roman" w:cs="Times New Roman"/>
                <w:noProof/>
                <w:sz w:val="28"/>
                <w:szCs w:val="28"/>
              </w:rPr>
              <w:drawing>
                <wp:inline distT="0" distB="0" distL="0" distR="0">
                  <wp:extent cx="1841961" cy="1978925"/>
                  <wp:effectExtent l="0" t="0" r="6350" b="2540"/>
                  <wp:docPr id="216" name="Рисунок 216" descr="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diagram"/>
                          <pic:cNvPicPr>
                            <a:picLocks noChangeAspect="1" noChangeArrowheads="1"/>
                          </pic:cNvPicPr>
                        </pic:nvPicPr>
                        <pic:blipFill>
                          <a:blip r:embed="rId22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42135" cy="1979112"/>
                          </a:xfrm>
                          <a:prstGeom prst="rect">
                            <a:avLst/>
                          </a:prstGeom>
                          <a:noFill/>
                          <a:ln>
                            <a:noFill/>
                          </a:ln>
                        </pic:spPr>
                      </pic:pic>
                    </a:graphicData>
                  </a:graphic>
                </wp:inline>
              </w:drawing>
            </w:r>
          </w:p>
          <w:tbl>
            <w:tblPr>
              <w:tblW w:w="0" w:type="auto"/>
              <w:jc w:val="center"/>
              <w:tblCellSpacing w:w="15" w:type="dxa"/>
              <w:tblCellMar>
                <w:top w:w="30" w:type="dxa"/>
                <w:left w:w="30" w:type="dxa"/>
                <w:bottom w:w="30" w:type="dxa"/>
                <w:right w:w="30" w:type="dxa"/>
              </w:tblCellMar>
              <w:tblLook w:val="04A0"/>
            </w:tblPr>
            <w:tblGrid>
              <w:gridCol w:w="1074"/>
              <w:gridCol w:w="1366"/>
              <w:gridCol w:w="1851"/>
            </w:tblGrid>
            <w:tr w:rsidR="004E0273" w:rsidRPr="00066EDB" w:rsidTr="004E0273">
              <w:trPr>
                <w:tblCellSpacing w:w="15" w:type="dxa"/>
                <w:jc w:val="center"/>
              </w:trPr>
              <w:tc>
                <w:tcPr>
                  <w:tcW w:w="0" w:type="auto"/>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rPr>
                  </w:pPr>
                  <w:r w:rsidRPr="00066EDB">
                    <w:rPr>
                      <w:rFonts w:ascii="Times New Roman" w:hAnsi="Times New Roman" w:cs="Times New Roman"/>
                      <w:sz w:val="28"/>
                      <w:szCs w:val="28"/>
                    </w:rPr>
                    <w:t> </w:t>
                  </w:r>
                </w:p>
              </w:tc>
              <w:tc>
                <w:tcPr>
                  <w:tcW w:w="0" w:type="auto"/>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rPr>
                  </w:pPr>
                  <w:r w:rsidRPr="00066EDB">
                    <w:rPr>
                      <w:rFonts w:ascii="Times New Roman" w:hAnsi="Times New Roman" w:cs="Times New Roman"/>
                      <w:sz w:val="28"/>
                      <w:szCs w:val="28"/>
                    </w:rPr>
                    <w:t>electrolysis</w:t>
                  </w:r>
                </w:p>
              </w:tc>
              <w:tc>
                <w:tcPr>
                  <w:tcW w:w="0" w:type="auto"/>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rPr>
                  </w:pPr>
                  <w:r w:rsidRPr="00066EDB">
                    <w:rPr>
                      <w:rFonts w:ascii="Times New Roman" w:hAnsi="Times New Roman" w:cs="Times New Roman"/>
                      <w:sz w:val="28"/>
                      <w:szCs w:val="28"/>
                    </w:rPr>
                    <w:t> </w:t>
                  </w:r>
                </w:p>
              </w:tc>
            </w:tr>
            <w:tr w:rsidR="004E0273" w:rsidRPr="00217D70" w:rsidTr="004E0273">
              <w:trPr>
                <w:tblCellSpacing w:w="15" w:type="dxa"/>
                <w:jc w:val="center"/>
              </w:trPr>
              <w:tc>
                <w:tcPr>
                  <w:tcW w:w="0" w:type="auto"/>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rPr>
                  </w:pPr>
                  <w:r w:rsidRPr="00066EDB">
                    <w:rPr>
                      <w:rFonts w:ascii="Times New Roman" w:hAnsi="Times New Roman" w:cs="Times New Roman"/>
                      <w:sz w:val="28"/>
                      <w:szCs w:val="28"/>
                    </w:rPr>
                    <w:t>2 H</w:t>
                  </w:r>
                  <w:r w:rsidRPr="00066EDB">
                    <w:rPr>
                      <w:rFonts w:ascii="Times New Roman" w:hAnsi="Times New Roman" w:cs="Times New Roman"/>
                      <w:sz w:val="28"/>
                      <w:szCs w:val="28"/>
                      <w:vertAlign w:val="subscript"/>
                    </w:rPr>
                    <w:t>2</w:t>
                  </w:r>
                  <w:r w:rsidRPr="00066EDB">
                    <w:rPr>
                      <w:rFonts w:ascii="Times New Roman" w:hAnsi="Times New Roman" w:cs="Times New Roman"/>
                      <w:sz w:val="28"/>
                      <w:szCs w:val="28"/>
                    </w:rPr>
                    <w:t>O(</w:t>
                  </w:r>
                  <w:r w:rsidRPr="00066EDB">
                    <w:rPr>
                      <w:rFonts w:ascii="Times New Roman" w:hAnsi="Times New Roman" w:cs="Times New Roman"/>
                      <w:i/>
                      <w:iCs/>
                      <w:sz w:val="28"/>
                      <w:szCs w:val="28"/>
                    </w:rPr>
                    <w:t>l</w:t>
                  </w:r>
                  <w:r w:rsidRPr="00066EDB">
                    <w:rPr>
                      <w:rFonts w:ascii="Times New Roman" w:hAnsi="Times New Roman" w:cs="Times New Roman"/>
                      <w:sz w:val="28"/>
                      <w:szCs w:val="28"/>
                    </w:rPr>
                    <w:t>)</w:t>
                  </w:r>
                </w:p>
              </w:tc>
              <w:tc>
                <w:tcPr>
                  <w:tcW w:w="0" w:type="auto"/>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rPr>
                  </w:pPr>
                  <w:r w:rsidRPr="00066EDB">
                    <w:rPr>
                      <w:rFonts w:ascii="Times New Roman" w:hAnsi="Times New Roman" w:cs="Times New Roman"/>
                      <w:noProof/>
                      <w:sz w:val="28"/>
                      <w:szCs w:val="28"/>
                    </w:rPr>
                    <w:drawing>
                      <wp:inline distT="0" distB="0" distL="0" distR="0">
                        <wp:extent cx="163830" cy="81915"/>
                        <wp:effectExtent l="0" t="0" r="7620" b="0"/>
                        <wp:docPr id="215" name="Рисунок 215" descr="----&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gt;"/>
                                <pic:cNvPicPr>
                                  <a:picLocks noChangeAspect="1" noChangeArrowheads="1"/>
                                </pic:cNvPicPr>
                              </pic:nvPicPr>
                              <pic:blipFill>
                                <a:blip r:embed="rId7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p>
              </w:tc>
              <w:tc>
                <w:tcPr>
                  <w:tcW w:w="0" w:type="auto"/>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2 H</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w:t>
                  </w:r>
                  <w:r w:rsidRPr="00066EDB">
                    <w:rPr>
                      <w:rFonts w:ascii="Times New Roman" w:hAnsi="Times New Roman" w:cs="Times New Roman"/>
                      <w:i/>
                      <w:iCs/>
                      <w:sz w:val="28"/>
                      <w:szCs w:val="28"/>
                      <w:lang w:val="en-US"/>
                    </w:rPr>
                    <w:t>g</w:t>
                  </w:r>
                  <w:r w:rsidRPr="00066EDB">
                    <w:rPr>
                      <w:rFonts w:ascii="Times New Roman" w:hAnsi="Times New Roman" w:cs="Times New Roman"/>
                      <w:sz w:val="28"/>
                      <w:szCs w:val="28"/>
                      <w:lang w:val="en-US"/>
                    </w:rPr>
                    <w:t>) + O</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w:t>
                  </w:r>
                  <w:r w:rsidRPr="00066EDB">
                    <w:rPr>
                      <w:rFonts w:ascii="Times New Roman" w:hAnsi="Times New Roman" w:cs="Times New Roman"/>
                      <w:i/>
                      <w:iCs/>
                      <w:sz w:val="28"/>
                      <w:szCs w:val="28"/>
                      <w:lang w:val="en-US"/>
                    </w:rPr>
                    <w:t>g)</w:t>
                  </w:r>
                </w:p>
              </w:tc>
            </w:tr>
          </w:tbl>
          <w:p w:rsidR="004E0273" w:rsidRPr="00066EDB" w:rsidRDefault="004E0273" w:rsidP="004E0273">
            <w:pPr>
              <w:spacing w:before="100" w:beforeAutospacing="1" w:after="100" w:afterAutospacing="1"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A pair of inert electrodes are sealed in opposite ends of a container designed to collect the H</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 xml:space="preserve"> and O</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 xml:space="preserve"> gas given off in this reaction. The electrodes are then connected to a battery or another source of electric current.</w:t>
            </w:r>
          </w:p>
          <w:p w:rsidR="004E0273" w:rsidRPr="00066EDB" w:rsidRDefault="004E0273" w:rsidP="004E0273">
            <w:pPr>
              <w:spacing w:before="100" w:beforeAutospacing="1" w:after="100" w:afterAutospacing="1"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By itself, water is a very poor conductor of electricity. We therefore add an electrolyte to water to provide ions that can flow through the solution, thereby completing the electric circuit. The electrolyte must be soluble in water. It should also be relatively inexpensive. Most importantly, it must contain ions that are harder to oxidize or reduce than water.</w:t>
            </w:r>
          </w:p>
          <w:tbl>
            <w:tblPr>
              <w:tblW w:w="0" w:type="auto"/>
              <w:jc w:val="center"/>
              <w:tblCellSpacing w:w="15" w:type="dxa"/>
              <w:tblCellMar>
                <w:top w:w="30" w:type="dxa"/>
                <w:left w:w="30" w:type="dxa"/>
                <w:bottom w:w="30" w:type="dxa"/>
                <w:right w:w="30" w:type="dxa"/>
              </w:tblCellMar>
              <w:tblLook w:val="04A0"/>
            </w:tblPr>
            <w:tblGrid>
              <w:gridCol w:w="3037"/>
              <w:gridCol w:w="160"/>
              <w:gridCol w:w="160"/>
              <w:gridCol w:w="1760"/>
            </w:tblGrid>
            <w:tr w:rsidR="004E0273" w:rsidRPr="00217D70" w:rsidTr="004E0273">
              <w:trPr>
                <w:tblCellSpacing w:w="15" w:type="dxa"/>
                <w:jc w:val="center"/>
              </w:trPr>
              <w:tc>
                <w:tcPr>
                  <w:tcW w:w="0" w:type="auto"/>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2 H</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O + 2 e</w:t>
                  </w:r>
                  <w:r w:rsidRPr="00066EDB">
                    <w:rPr>
                      <w:rFonts w:ascii="Times New Roman" w:hAnsi="Times New Roman" w:cs="Times New Roman"/>
                      <w:sz w:val="28"/>
                      <w:szCs w:val="28"/>
                      <w:vertAlign w:val="superscript"/>
                      <w:lang w:val="en-US"/>
                    </w:rPr>
                    <w:t>-</w:t>
                  </w:r>
                  <w:r w:rsidRPr="00066EDB">
                    <w:rPr>
                      <w:rFonts w:ascii="Times New Roman" w:hAnsi="Times New Roman" w:cs="Times New Roman"/>
                      <w:noProof/>
                      <w:sz w:val="28"/>
                      <w:szCs w:val="28"/>
                    </w:rPr>
                    <w:drawing>
                      <wp:inline distT="0" distB="0" distL="0" distR="0">
                        <wp:extent cx="163830" cy="81915"/>
                        <wp:effectExtent l="0" t="0" r="7620" b="0"/>
                        <wp:docPr id="214" name="Рисунок 214" descr="----&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gt;"/>
                                <pic:cNvPicPr>
                                  <a:picLocks noChangeAspect="1" noChangeArrowheads="1"/>
                                </pic:cNvPicPr>
                              </pic:nvPicPr>
                              <pic:blipFill>
                                <a:blip r:embed="rId7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hAnsi="Times New Roman" w:cs="Times New Roman"/>
                      <w:sz w:val="28"/>
                      <w:szCs w:val="28"/>
                      <w:lang w:val="en-US"/>
                    </w:rPr>
                    <w:t>H</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 xml:space="preserve"> + 2 OH</w:t>
                  </w:r>
                  <w:r w:rsidRPr="00066EDB">
                    <w:rPr>
                      <w:rFonts w:ascii="Times New Roman" w:hAnsi="Times New Roman" w:cs="Times New Roman"/>
                      <w:sz w:val="28"/>
                      <w:szCs w:val="28"/>
                      <w:vertAlign w:val="superscript"/>
                      <w:lang w:val="en-US"/>
                    </w:rPr>
                    <w:t>-</w:t>
                  </w:r>
                </w:p>
              </w:tc>
              <w:tc>
                <w:tcPr>
                  <w:tcW w:w="0" w:type="auto"/>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 </w:t>
                  </w:r>
                </w:p>
              </w:tc>
              <w:tc>
                <w:tcPr>
                  <w:tcW w:w="0" w:type="auto"/>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 </w:t>
                  </w:r>
                </w:p>
              </w:tc>
              <w:tc>
                <w:tcPr>
                  <w:tcW w:w="0" w:type="auto"/>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lang w:val="en-US"/>
                    </w:rPr>
                  </w:pPr>
                  <w:r w:rsidRPr="00066EDB">
                    <w:rPr>
                      <w:rFonts w:ascii="Times New Roman" w:hAnsi="Times New Roman" w:cs="Times New Roman"/>
                      <w:i/>
                      <w:iCs/>
                      <w:sz w:val="28"/>
                      <w:szCs w:val="28"/>
                      <w:lang w:val="en-US"/>
                    </w:rPr>
                    <w:t>E</w:t>
                  </w:r>
                  <w:r w:rsidRPr="00066EDB">
                    <w:rPr>
                      <w:rFonts w:ascii="Times New Roman" w:hAnsi="Times New Roman" w:cs="Times New Roman"/>
                      <w:sz w:val="28"/>
                      <w:szCs w:val="28"/>
                      <w:vertAlign w:val="superscript"/>
                      <w:lang w:val="en-US"/>
                    </w:rPr>
                    <w:t>o</w:t>
                  </w:r>
                  <w:r w:rsidRPr="00066EDB">
                    <w:rPr>
                      <w:rFonts w:ascii="Times New Roman" w:hAnsi="Times New Roman" w:cs="Times New Roman"/>
                      <w:i/>
                      <w:iCs/>
                      <w:sz w:val="28"/>
                      <w:szCs w:val="28"/>
                      <w:vertAlign w:val="subscript"/>
                      <w:lang w:val="en-US"/>
                    </w:rPr>
                    <w:t>red</w:t>
                  </w:r>
                  <w:r w:rsidRPr="00066EDB">
                    <w:rPr>
                      <w:rFonts w:ascii="Times New Roman" w:hAnsi="Times New Roman" w:cs="Times New Roman"/>
                      <w:sz w:val="28"/>
                      <w:szCs w:val="28"/>
                      <w:lang w:val="en-US"/>
                    </w:rPr>
                    <w:t xml:space="preserve"> = -0.83 V</w:t>
                  </w:r>
                </w:p>
              </w:tc>
            </w:tr>
            <w:tr w:rsidR="004E0273" w:rsidRPr="00217D70" w:rsidTr="004E0273">
              <w:trPr>
                <w:tblCellSpacing w:w="15" w:type="dxa"/>
                <w:jc w:val="center"/>
              </w:trPr>
              <w:tc>
                <w:tcPr>
                  <w:tcW w:w="0" w:type="auto"/>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2 H</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O</w:t>
                  </w:r>
                  <w:r w:rsidRPr="00066EDB">
                    <w:rPr>
                      <w:rFonts w:ascii="Times New Roman" w:hAnsi="Times New Roman" w:cs="Times New Roman"/>
                      <w:noProof/>
                      <w:sz w:val="28"/>
                      <w:szCs w:val="28"/>
                    </w:rPr>
                    <w:drawing>
                      <wp:inline distT="0" distB="0" distL="0" distR="0">
                        <wp:extent cx="163830" cy="81915"/>
                        <wp:effectExtent l="0" t="0" r="7620" b="0"/>
                        <wp:docPr id="213" name="Рисунок 213" descr="----&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gt;"/>
                                <pic:cNvPicPr>
                                  <a:picLocks noChangeAspect="1" noChangeArrowheads="1"/>
                                </pic:cNvPicPr>
                              </pic:nvPicPr>
                              <pic:blipFill>
                                <a:blip r:embed="rId7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hAnsi="Times New Roman" w:cs="Times New Roman"/>
                      <w:sz w:val="28"/>
                      <w:szCs w:val="28"/>
                      <w:lang w:val="en-US"/>
                    </w:rPr>
                    <w:t xml:space="preserve"> O</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 xml:space="preserve"> + 4 H</w:t>
                  </w:r>
                  <w:r w:rsidRPr="00066EDB">
                    <w:rPr>
                      <w:rFonts w:ascii="Times New Roman" w:hAnsi="Times New Roman" w:cs="Times New Roman"/>
                      <w:sz w:val="28"/>
                      <w:szCs w:val="28"/>
                      <w:vertAlign w:val="superscript"/>
                      <w:lang w:val="en-US"/>
                    </w:rPr>
                    <w:t>+</w:t>
                  </w:r>
                  <w:r w:rsidRPr="00066EDB">
                    <w:rPr>
                      <w:rFonts w:ascii="Times New Roman" w:hAnsi="Times New Roman" w:cs="Times New Roman"/>
                      <w:sz w:val="28"/>
                      <w:szCs w:val="28"/>
                      <w:lang w:val="en-US"/>
                    </w:rPr>
                    <w:t xml:space="preserve"> + 4 e</w:t>
                  </w:r>
                  <w:r w:rsidRPr="00066EDB">
                    <w:rPr>
                      <w:rFonts w:ascii="Times New Roman" w:hAnsi="Times New Roman" w:cs="Times New Roman"/>
                      <w:sz w:val="28"/>
                      <w:szCs w:val="28"/>
                      <w:vertAlign w:val="superscript"/>
                      <w:lang w:val="en-US"/>
                    </w:rPr>
                    <w:t>-</w:t>
                  </w:r>
                </w:p>
              </w:tc>
              <w:tc>
                <w:tcPr>
                  <w:tcW w:w="0" w:type="auto"/>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 </w:t>
                  </w:r>
                </w:p>
              </w:tc>
              <w:tc>
                <w:tcPr>
                  <w:tcW w:w="0" w:type="auto"/>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 </w:t>
                  </w:r>
                </w:p>
              </w:tc>
              <w:tc>
                <w:tcPr>
                  <w:tcW w:w="0" w:type="auto"/>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lang w:val="en-US"/>
                    </w:rPr>
                  </w:pPr>
                  <w:r w:rsidRPr="00066EDB">
                    <w:rPr>
                      <w:rFonts w:ascii="Times New Roman" w:hAnsi="Times New Roman" w:cs="Times New Roman"/>
                      <w:i/>
                      <w:iCs/>
                      <w:sz w:val="28"/>
                      <w:szCs w:val="28"/>
                      <w:lang w:val="en-US"/>
                    </w:rPr>
                    <w:t>E</w:t>
                  </w:r>
                  <w:r w:rsidRPr="00066EDB">
                    <w:rPr>
                      <w:rFonts w:ascii="Times New Roman" w:hAnsi="Times New Roman" w:cs="Times New Roman"/>
                      <w:sz w:val="28"/>
                      <w:szCs w:val="28"/>
                      <w:vertAlign w:val="superscript"/>
                      <w:lang w:val="en-US"/>
                    </w:rPr>
                    <w:t>o</w:t>
                  </w:r>
                  <w:r w:rsidRPr="00066EDB">
                    <w:rPr>
                      <w:rFonts w:ascii="Times New Roman" w:hAnsi="Times New Roman" w:cs="Times New Roman"/>
                      <w:i/>
                      <w:iCs/>
                      <w:sz w:val="28"/>
                      <w:szCs w:val="28"/>
                      <w:vertAlign w:val="subscript"/>
                      <w:lang w:val="en-US"/>
                    </w:rPr>
                    <w:t>ox</w:t>
                  </w:r>
                  <w:r w:rsidRPr="00066EDB">
                    <w:rPr>
                      <w:rFonts w:ascii="Times New Roman" w:hAnsi="Times New Roman" w:cs="Times New Roman"/>
                      <w:sz w:val="28"/>
                      <w:szCs w:val="28"/>
                      <w:lang w:val="en-US"/>
                    </w:rPr>
                    <w:t xml:space="preserve"> = -1.23 V</w:t>
                  </w:r>
                </w:p>
              </w:tc>
            </w:tr>
          </w:tbl>
          <w:p w:rsidR="004E0273" w:rsidRPr="00066EDB" w:rsidRDefault="004E0273" w:rsidP="004E0273">
            <w:pPr>
              <w:spacing w:before="100" w:beforeAutospacing="1" w:after="100" w:afterAutospacing="1"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The following cations are harder to reduce than water: Li</w:t>
            </w:r>
            <w:r w:rsidRPr="00066EDB">
              <w:rPr>
                <w:rFonts w:ascii="Times New Roman" w:hAnsi="Times New Roman" w:cs="Times New Roman"/>
                <w:sz w:val="28"/>
                <w:szCs w:val="28"/>
                <w:vertAlign w:val="superscript"/>
                <w:lang w:val="en-US"/>
              </w:rPr>
              <w:t>+</w:t>
            </w:r>
            <w:r w:rsidRPr="00066EDB">
              <w:rPr>
                <w:rFonts w:ascii="Times New Roman" w:hAnsi="Times New Roman" w:cs="Times New Roman"/>
                <w:sz w:val="28"/>
                <w:szCs w:val="28"/>
                <w:lang w:val="en-US"/>
              </w:rPr>
              <w:t>, Rb</w:t>
            </w:r>
            <w:r w:rsidRPr="00066EDB">
              <w:rPr>
                <w:rFonts w:ascii="Times New Roman" w:hAnsi="Times New Roman" w:cs="Times New Roman"/>
                <w:sz w:val="28"/>
                <w:szCs w:val="28"/>
                <w:vertAlign w:val="superscript"/>
                <w:lang w:val="en-US"/>
              </w:rPr>
              <w:t>+</w:t>
            </w:r>
            <w:r w:rsidRPr="00066EDB">
              <w:rPr>
                <w:rFonts w:ascii="Times New Roman" w:hAnsi="Times New Roman" w:cs="Times New Roman"/>
                <w:sz w:val="28"/>
                <w:szCs w:val="28"/>
                <w:lang w:val="en-US"/>
              </w:rPr>
              <w:t>, K</w:t>
            </w:r>
            <w:r w:rsidRPr="00066EDB">
              <w:rPr>
                <w:rFonts w:ascii="Times New Roman" w:hAnsi="Times New Roman" w:cs="Times New Roman"/>
                <w:sz w:val="28"/>
                <w:szCs w:val="28"/>
                <w:vertAlign w:val="superscript"/>
                <w:lang w:val="en-US"/>
              </w:rPr>
              <w:t>+</w:t>
            </w:r>
            <w:r w:rsidRPr="00066EDB">
              <w:rPr>
                <w:rFonts w:ascii="Times New Roman" w:hAnsi="Times New Roman" w:cs="Times New Roman"/>
                <w:sz w:val="28"/>
                <w:szCs w:val="28"/>
                <w:lang w:val="en-US"/>
              </w:rPr>
              <w:t>, Cs</w:t>
            </w:r>
            <w:r w:rsidRPr="00066EDB">
              <w:rPr>
                <w:rFonts w:ascii="Times New Roman" w:hAnsi="Times New Roman" w:cs="Times New Roman"/>
                <w:sz w:val="28"/>
                <w:szCs w:val="28"/>
                <w:vertAlign w:val="superscript"/>
                <w:lang w:val="en-US"/>
              </w:rPr>
              <w:t>+</w:t>
            </w:r>
            <w:r w:rsidRPr="00066EDB">
              <w:rPr>
                <w:rFonts w:ascii="Times New Roman" w:hAnsi="Times New Roman" w:cs="Times New Roman"/>
                <w:sz w:val="28"/>
                <w:szCs w:val="28"/>
                <w:lang w:val="en-US"/>
              </w:rPr>
              <w:t>, Ba</w:t>
            </w:r>
            <w:r w:rsidRPr="00066EDB">
              <w:rPr>
                <w:rFonts w:ascii="Times New Roman" w:hAnsi="Times New Roman" w:cs="Times New Roman"/>
                <w:sz w:val="28"/>
                <w:szCs w:val="28"/>
                <w:vertAlign w:val="superscript"/>
                <w:lang w:val="en-US"/>
              </w:rPr>
              <w:t>2+</w:t>
            </w:r>
            <w:r w:rsidRPr="00066EDB">
              <w:rPr>
                <w:rFonts w:ascii="Times New Roman" w:hAnsi="Times New Roman" w:cs="Times New Roman"/>
                <w:sz w:val="28"/>
                <w:szCs w:val="28"/>
                <w:lang w:val="en-US"/>
              </w:rPr>
              <w:t>, Sr</w:t>
            </w:r>
            <w:r w:rsidRPr="00066EDB">
              <w:rPr>
                <w:rFonts w:ascii="Times New Roman" w:hAnsi="Times New Roman" w:cs="Times New Roman"/>
                <w:sz w:val="28"/>
                <w:szCs w:val="28"/>
                <w:vertAlign w:val="superscript"/>
                <w:lang w:val="en-US"/>
              </w:rPr>
              <w:t>2+</w:t>
            </w:r>
            <w:r w:rsidRPr="00066EDB">
              <w:rPr>
                <w:rFonts w:ascii="Times New Roman" w:hAnsi="Times New Roman" w:cs="Times New Roman"/>
                <w:sz w:val="28"/>
                <w:szCs w:val="28"/>
                <w:lang w:val="en-US"/>
              </w:rPr>
              <w:t>, Ca</w:t>
            </w:r>
            <w:r w:rsidRPr="00066EDB">
              <w:rPr>
                <w:rFonts w:ascii="Times New Roman" w:hAnsi="Times New Roman" w:cs="Times New Roman"/>
                <w:sz w:val="28"/>
                <w:szCs w:val="28"/>
                <w:vertAlign w:val="superscript"/>
                <w:lang w:val="en-US"/>
              </w:rPr>
              <w:t>2+</w:t>
            </w:r>
            <w:r w:rsidRPr="00066EDB">
              <w:rPr>
                <w:rFonts w:ascii="Times New Roman" w:hAnsi="Times New Roman" w:cs="Times New Roman"/>
                <w:sz w:val="28"/>
                <w:szCs w:val="28"/>
                <w:lang w:val="en-US"/>
              </w:rPr>
              <w:t>, Na</w:t>
            </w:r>
            <w:r w:rsidRPr="00066EDB">
              <w:rPr>
                <w:rFonts w:ascii="Times New Roman" w:hAnsi="Times New Roman" w:cs="Times New Roman"/>
                <w:sz w:val="28"/>
                <w:szCs w:val="28"/>
                <w:vertAlign w:val="superscript"/>
                <w:lang w:val="en-US"/>
              </w:rPr>
              <w:t>+</w:t>
            </w:r>
            <w:r w:rsidRPr="00066EDB">
              <w:rPr>
                <w:rFonts w:ascii="Times New Roman" w:hAnsi="Times New Roman" w:cs="Times New Roman"/>
                <w:sz w:val="28"/>
                <w:szCs w:val="28"/>
                <w:lang w:val="en-US"/>
              </w:rPr>
              <w:t>, and Mg</w:t>
            </w:r>
            <w:r w:rsidRPr="00066EDB">
              <w:rPr>
                <w:rFonts w:ascii="Times New Roman" w:hAnsi="Times New Roman" w:cs="Times New Roman"/>
                <w:sz w:val="28"/>
                <w:szCs w:val="28"/>
                <w:vertAlign w:val="superscript"/>
                <w:lang w:val="en-US"/>
              </w:rPr>
              <w:t>2+</w:t>
            </w:r>
            <w:r w:rsidRPr="00066EDB">
              <w:rPr>
                <w:rFonts w:ascii="Times New Roman" w:hAnsi="Times New Roman" w:cs="Times New Roman"/>
                <w:sz w:val="28"/>
                <w:szCs w:val="28"/>
                <w:lang w:val="en-US"/>
              </w:rPr>
              <w:t>. Two of these cations are more likely candidates than the others because they form inexpensive, soluble salts: Na</w:t>
            </w:r>
            <w:r w:rsidRPr="00066EDB">
              <w:rPr>
                <w:rFonts w:ascii="Times New Roman" w:hAnsi="Times New Roman" w:cs="Times New Roman"/>
                <w:sz w:val="28"/>
                <w:szCs w:val="28"/>
                <w:vertAlign w:val="superscript"/>
                <w:lang w:val="en-US"/>
              </w:rPr>
              <w:t>+</w:t>
            </w:r>
            <w:r w:rsidRPr="00066EDB">
              <w:rPr>
                <w:rFonts w:ascii="Times New Roman" w:hAnsi="Times New Roman" w:cs="Times New Roman"/>
                <w:sz w:val="28"/>
                <w:szCs w:val="28"/>
                <w:lang w:val="en-US"/>
              </w:rPr>
              <w:t xml:space="preserve"> and K</w:t>
            </w:r>
            <w:r w:rsidRPr="00066EDB">
              <w:rPr>
                <w:rFonts w:ascii="Times New Roman" w:hAnsi="Times New Roman" w:cs="Times New Roman"/>
                <w:sz w:val="28"/>
                <w:szCs w:val="28"/>
                <w:vertAlign w:val="superscript"/>
                <w:lang w:val="en-US"/>
              </w:rPr>
              <w:t>+</w:t>
            </w:r>
            <w:r w:rsidRPr="00066EDB">
              <w:rPr>
                <w:rFonts w:ascii="Times New Roman" w:hAnsi="Times New Roman" w:cs="Times New Roman"/>
                <w:sz w:val="28"/>
                <w:szCs w:val="28"/>
                <w:lang w:val="en-US"/>
              </w:rPr>
              <w:t>.</w:t>
            </w:r>
          </w:p>
          <w:p w:rsidR="004E0273" w:rsidRPr="00066EDB" w:rsidRDefault="004E0273" w:rsidP="004E0273">
            <w:pPr>
              <w:spacing w:before="100" w:beforeAutospacing="1" w:after="100" w:afterAutospacing="1"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The SO</w:t>
            </w:r>
            <w:r w:rsidRPr="00066EDB">
              <w:rPr>
                <w:rFonts w:ascii="Times New Roman" w:hAnsi="Times New Roman" w:cs="Times New Roman"/>
                <w:sz w:val="28"/>
                <w:szCs w:val="28"/>
                <w:vertAlign w:val="subscript"/>
                <w:lang w:val="en-US"/>
              </w:rPr>
              <w:t>4</w:t>
            </w:r>
            <w:r w:rsidRPr="00066EDB">
              <w:rPr>
                <w:rFonts w:ascii="Times New Roman" w:hAnsi="Times New Roman" w:cs="Times New Roman"/>
                <w:sz w:val="28"/>
                <w:szCs w:val="28"/>
                <w:vertAlign w:val="superscript"/>
                <w:lang w:val="en-US"/>
              </w:rPr>
              <w:t>2-</w:t>
            </w:r>
            <w:r w:rsidRPr="00066EDB">
              <w:rPr>
                <w:rFonts w:ascii="Times New Roman" w:hAnsi="Times New Roman" w:cs="Times New Roman"/>
                <w:sz w:val="28"/>
                <w:szCs w:val="28"/>
                <w:lang w:val="en-US"/>
              </w:rPr>
              <w:t xml:space="preserve"> ion might be the best anion to use because it is the most difficult anion to oxidize. The potential for oxidation of this ion to the peroxydisulfate ion is -2.05 volts.</w:t>
            </w:r>
          </w:p>
          <w:tbl>
            <w:tblPr>
              <w:tblW w:w="0" w:type="auto"/>
              <w:jc w:val="center"/>
              <w:tblCellSpacing w:w="15" w:type="dxa"/>
              <w:tblCellMar>
                <w:top w:w="30" w:type="dxa"/>
                <w:left w:w="30" w:type="dxa"/>
                <w:bottom w:w="30" w:type="dxa"/>
                <w:right w:w="30" w:type="dxa"/>
              </w:tblCellMar>
              <w:tblLook w:val="04A0"/>
            </w:tblPr>
            <w:tblGrid>
              <w:gridCol w:w="2563"/>
              <w:gridCol w:w="160"/>
              <w:gridCol w:w="160"/>
              <w:gridCol w:w="1690"/>
            </w:tblGrid>
            <w:tr w:rsidR="004E0273" w:rsidRPr="00217D70" w:rsidTr="004E0273">
              <w:trPr>
                <w:tblCellSpacing w:w="15" w:type="dxa"/>
                <w:jc w:val="center"/>
              </w:trPr>
              <w:tc>
                <w:tcPr>
                  <w:tcW w:w="0" w:type="auto"/>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lastRenderedPageBreak/>
                    <w:t>2 SO</w:t>
                  </w:r>
                  <w:r w:rsidRPr="00066EDB">
                    <w:rPr>
                      <w:rFonts w:ascii="Times New Roman" w:hAnsi="Times New Roman" w:cs="Times New Roman"/>
                      <w:sz w:val="28"/>
                      <w:szCs w:val="28"/>
                      <w:vertAlign w:val="subscript"/>
                      <w:lang w:val="en-US"/>
                    </w:rPr>
                    <w:t>4</w:t>
                  </w:r>
                  <w:r w:rsidRPr="00066EDB">
                    <w:rPr>
                      <w:rFonts w:ascii="Times New Roman" w:hAnsi="Times New Roman" w:cs="Times New Roman"/>
                      <w:sz w:val="28"/>
                      <w:szCs w:val="28"/>
                      <w:vertAlign w:val="superscript"/>
                      <w:lang w:val="en-US"/>
                    </w:rPr>
                    <w:t>2-</w:t>
                  </w:r>
                  <w:r w:rsidRPr="00066EDB">
                    <w:rPr>
                      <w:rFonts w:ascii="Times New Roman" w:hAnsi="Times New Roman" w:cs="Times New Roman"/>
                      <w:noProof/>
                      <w:sz w:val="28"/>
                      <w:szCs w:val="28"/>
                    </w:rPr>
                    <w:drawing>
                      <wp:inline distT="0" distB="0" distL="0" distR="0">
                        <wp:extent cx="163830" cy="81915"/>
                        <wp:effectExtent l="0" t="0" r="7620" b="0"/>
                        <wp:docPr id="212" name="Рисунок 212" descr="----&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gt;"/>
                                <pic:cNvPicPr>
                                  <a:picLocks noChangeAspect="1" noChangeArrowheads="1"/>
                                </pic:cNvPicPr>
                              </pic:nvPicPr>
                              <pic:blipFill>
                                <a:blip r:embed="rId7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hAnsi="Times New Roman" w:cs="Times New Roman"/>
                      <w:sz w:val="28"/>
                      <w:szCs w:val="28"/>
                      <w:lang w:val="en-US"/>
                    </w:rPr>
                    <w:t>S</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O</w:t>
                  </w:r>
                  <w:r w:rsidRPr="00066EDB">
                    <w:rPr>
                      <w:rFonts w:ascii="Times New Roman" w:hAnsi="Times New Roman" w:cs="Times New Roman"/>
                      <w:sz w:val="28"/>
                      <w:szCs w:val="28"/>
                      <w:vertAlign w:val="subscript"/>
                      <w:lang w:val="en-US"/>
                    </w:rPr>
                    <w:t>8</w:t>
                  </w:r>
                  <w:r w:rsidRPr="00066EDB">
                    <w:rPr>
                      <w:rFonts w:ascii="Times New Roman" w:hAnsi="Times New Roman" w:cs="Times New Roman"/>
                      <w:sz w:val="28"/>
                      <w:szCs w:val="28"/>
                      <w:vertAlign w:val="superscript"/>
                      <w:lang w:val="en-US"/>
                    </w:rPr>
                    <w:t>2-</w:t>
                  </w:r>
                  <w:r w:rsidRPr="00066EDB">
                    <w:rPr>
                      <w:rFonts w:ascii="Times New Roman" w:hAnsi="Times New Roman" w:cs="Times New Roman"/>
                      <w:sz w:val="28"/>
                      <w:szCs w:val="28"/>
                      <w:lang w:val="en-US"/>
                    </w:rPr>
                    <w:t xml:space="preserve"> + 2 e</w:t>
                  </w:r>
                  <w:r w:rsidRPr="00066EDB">
                    <w:rPr>
                      <w:rFonts w:ascii="Times New Roman" w:hAnsi="Times New Roman" w:cs="Times New Roman"/>
                      <w:sz w:val="28"/>
                      <w:szCs w:val="28"/>
                      <w:vertAlign w:val="superscript"/>
                      <w:lang w:val="en-US"/>
                    </w:rPr>
                    <w:t>-</w:t>
                  </w:r>
                </w:p>
              </w:tc>
              <w:tc>
                <w:tcPr>
                  <w:tcW w:w="0" w:type="auto"/>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 </w:t>
                  </w:r>
                </w:p>
              </w:tc>
              <w:tc>
                <w:tcPr>
                  <w:tcW w:w="0" w:type="auto"/>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 </w:t>
                  </w:r>
                </w:p>
              </w:tc>
              <w:tc>
                <w:tcPr>
                  <w:tcW w:w="0" w:type="auto"/>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lang w:val="en-US"/>
                    </w:rPr>
                  </w:pPr>
                  <w:r w:rsidRPr="00066EDB">
                    <w:rPr>
                      <w:rFonts w:ascii="Times New Roman" w:hAnsi="Times New Roman" w:cs="Times New Roman"/>
                      <w:i/>
                      <w:iCs/>
                      <w:sz w:val="28"/>
                      <w:szCs w:val="28"/>
                      <w:lang w:val="en-US"/>
                    </w:rPr>
                    <w:t>E</w:t>
                  </w:r>
                  <w:r w:rsidRPr="00066EDB">
                    <w:rPr>
                      <w:rFonts w:ascii="Times New Roman" w:hAnsi="Times New Roman" w:cs="Times New Roman"/>
                      <w:sz w:val="28"/>
                      <w:szCs w:val="28"/>
                      <w:vertAlign w:val="superscript"/>
                      <w:lang w:val="en-US"/>
                    </w:rPr>
                    <w:t>o</w:t>
                  </w:r>
                  <w:r w:rsidRPr="00066EDB">
                    <w:rPr>
                      <w:rFonts w:ascii="Times New Roman" w:hAnsi="Times New Roman" w:cs="Times New Roman"/>
                      <w:i/>
                      <w:iCs/>
                      <w:sz w:val="28"/>
                      <w:szCs w:val="28"/>
                      <w:vertAlign w:val="subscript"/>
                      <w:lang w:val="en-US"/>
                    </w:rPr>
                    <w:t>ox</w:t>
                  </w:r>
                  <w:r w:rsidRPr="00066EDB">
                    <w:rPr>
                      <w:rFonts w:ascii="Times New Roman" w:hAnsi="Times New Roman" w:cs="Times New Roman"/>
                      <w:sz w:val="28"/>
                      <w:szCs w:val="28"/>
                      <w:lang w:val="en-US"/>
                    </w:rPr>
                    <w:t xml:space="preserve"> = -2.05 V</w:t>
                  </w:r>
                </w:p>
              </w:tc>
            </w:tr>
          </w:tbl>
          <w:p w:rsidR="004E0273" w:rsidRPr="00066EDB" w:rsidRDefault="004E0273" w:rsidP="004E0273">
            <w:pPr>
              <w:spacing w:before="100" w:beforeAutospacing="1" w:after="100" w:afterAutospacing="1"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When an aqueous solution of either Na</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SO</w:t>
            </w:r>
            <w:r w:rsidRPr="00066EDB">
              <w:rPr>
                <w:rFonts w:ascii="Times New Roman" w:hAnsi="Times New Roman" w:cs="Times New Roman"/>
                <w:sz w:val="28"/>
                <w:szCs w:val="28"/>
                <w:vertAlign w:val="subscript"/>
                <w:lang w:val="en-US"/>
              </w:rPr>
              <w:t>4</w:t>
            </w:r>
            <w:r w:rsidRPr="00066EDB">
              <w:rPr>
                <w:rFonts w:ascii="Times New Roman" w:hAnsi="Times New Roman" w:cs="Times New Roman"/>
                <w:sz w:val="28"/>
                <w:szCs w:val="28"/>
                <w:lang w:val="en-US"/>
              </w:rPr>
              <w:t xml:space="preserve"> or K</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SO</w:t>
            </w:r>
            <w:r w:rsidRPr="00066EDB">
              <w:rPr>
                <w:rFonts w:ascii="Times New Roman" w:hAnsi="Times New Roman" w:cs="Times New Roman"/>
                <w:sz w:val="28"/>
                <w:szCs w:val="28"/>
                <w:vertAlign w:val="subscript"/>
                <w:lang w:val="en-US"/>
              </w:rPr>
              <w:t>4</w:t>
            </w:r>
            <w:r w:rsidRPr="00066EDB">
              <w:rPr>
                <w:rFonts w:ascii="Times New Roman" w:hAnsi="Times New Roman" w:cs="Times New Roman"/>
                <w:sz w:val="28"/>
                <w:szCs w:val="28"/>
                <w:lang w:val="en-US"/>
              </w:rPr>
              <w:t xml:space="preserve"> is electrolyzed in the apparatus shown in the above figure, H</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 xml:space="preserve"> gas collects at one electrode and O</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 xml:space="preserve"> gas collects at the other.</w:t>
            </w:r>
          </w:p>
          <w:p w:rsidR="004E0273" w:rsidRPr="00066EDB" w:rsidRDefault="004E0273" w:rsidP="004E0273">
            <w:pPr>
              <w:spacing w:before="100" w:beforeAutospacing="1" w:after="100" w:afterAutospacing="1"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What would happen if we added an indicator such as bromothymol blue to this apparatus? Bromothymol blue turns yellow in acidic solutions (pH &lt; 6) and blue in basic solutions (pH &gt; 7.6). According to the equations for the two half-reactions, the indicator should turn yellow at the anode and blue at the cathode.</w:t>
            </w:r>
          </w:p>
          <w:tbl>
            <w:tblPr>
              <w:tblW w:w="0" w:type="auto"/>
              <w:jc w:val="center"/>
              <w:tblCellSpacing w:w="15" w:type="dxa"/>
              <w:tblCellMar>
                <w:top w:w="30" w:type="dxa"/>
                <w:left w:w="30" w:type="dxa"/>
                <w:bottom w:w="30" w:type="dxa"/>
                <w:right w:w="30" w:type="dxa"/>
              </w:tblCellMar>
              <w:tblLook w:val="04A0"/>
            </w:tblPr>
            <w:tblGrid>
              <w:gridCol w:w="1544"/>
              <w:gridCol w:w="160"/>
              <w:gridCol w:w="160"/>
              <w:gridCol w:w="3037"/>
            </w:tblGrid>
            <w:tr w:rsidR="004E0273" w:rsidRPr="00066EDB" w:rsidTr="004E0273">
              <w:trPr>
                <w:tblCellSpacing w:w="15" w:type="dxa"/>
                <w:jc w:val="center"/>
              </w:trPr>
              <w:tc>
                <w:tcPr>
                  <w:tcW w:w="0" w:type="auto"/>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lang w:val="en-US"/>
                    </w:rPr>
                  </w:pPr>
                  <w:r w:rsidRPr="00066EDB">
                    <w:rPr>
                      <w:rFonts w:ascii="Times New Roman" w:hAnsi="Times New Roman" w:cs="Times New Roman"/>
                      <w:b/>
                      <w:bCs/>
                      <w:sz w:val="28"/>
                      <w:szCs w:val="28"/>
                      <w:lang w:val="en-US"/>
                    </w:rPr>
                    <w:t>Cathode</w:t>
                  </w:r>
                  <w:r w:rsidRPr="00066EDB">
                    <w:rPr>
                      <w:rFonts w:ascii="Times New Roman" w:hAnsi="Times New Roman" w:cs="Times New Roman"/>
                      <w:sz w:val="28"/>
                      <w:szCs w:val="28"/>
                      <w:lang w:val="en-US"/>
                    </w:rPr>
                    <w:t xml:space="preserve"> (-):</w:t>
                  </w:r>
                </w:p>
              </w:tc>
              <w:tc>
                <w:tcPr>
                  <w:tcW w:w="0" w:type="auto"/>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 </w:t>
                  </w:r>
                </w:p>
              </w:tc>
              <w:tc>
                <w:tcPr>
                  <w:tcW w:w="0" w:type="auto"/>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 </w:t>
                  </w:r>
                </w:p>
              </w:tc>
              <w:tc>
                <w:tcPr>
                  <w:tcW w:w="0" w:type="auto"/>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2 H</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O + 2 e</w:t>
                  </w:r>
                  <w:r w:rsidRPr="00066EDB">
                    <w:rPr>
                      <w:rFonts w:ascii="Times New Roman" w:hAnsi="Times New Roman" w:cs="Times New Roman"/>
                      <w:sz w:val="28"/>
                      <w:szCs w:val="28"/>
                      <w:vertAlign w:val="superscript"/>
                      <w:lang w:val="en-US"/>
                    </w:rPr>
                    <w:t>-</w:t>
                  </w:r>
                  <w:r w:rsidRPr="00066EDB">
                    <w:rPr>
                      <w:rFonts w:ascii="Times New Roman" w:hAnsi="Times New Roman" w:cs="Times New Roman"/>
                      <w:noProof/>
                      <w:sz w:val="28"/>
                      <w:szCs w:val="28"/>
                    </w:rPr>
                    <w:drawing>
                      <wp:inline distT="0" distB="0" distL="0" distR="0">
                        <wp:extent cx="163830" cy="81915"/>
                        <wp:effectExtent l="0" t="0" r="7620" b="0"/>
                        <wp:docPr id="211" name="Рисунок 211" descr="----&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gt;"/>
                                <pic:cNvPicPr>
                                  <a:picLocks noChangeAspect="1" noChangeArrowheads="1"/>
                                </pic:cNvPicPr>
                              </pic:nvPicPr>
                              <pic:blipFill>
                                <a:blip r:embed="rId7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hAnsi="Times New Roman" w:cs="Times New Roman"/>
                      <w:sz w:val="28"/>
                      <w:szCs w:val="28"/>
                      <w:lang w:val="en-US"/>
                    </w:rPr>
                    <w:t>H</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 xml:space="preserve"> + 2 OH</w:t>
                  </w:r>
                  <w:r w:rsidRPr="00066EDB">
                    <w:rPr>
                      <w:rFonts w:ascii="Times New Roman" w:hAnsi="Times New Roman" w:cs="Times New Roman"/>
                      <w:sz w:val="28"/>
                      <w:szCs w:val="28"/>
                      <w:vertAlign w:val="superscript"/>
                      <w:lang w:val="en-US"/>
                    </w:rPr>
                    <w:t>-</w:t>
                  </w:r>
                </w:p>
              </w:tc>
            </w:tr>
            <w:tr w:rsidR="004E0273" w:rsidRPr="00066EDB" w:rsidTr="004E0273">
              <w:trPr>
                <w:tblCellSpacing w:w="15" w:type="dxa"/>
                <w:jc w:val="center"/>
              </w:trPr>
              <w:tc>
                <w:tcPr>
                  <w:tcW w:w="0" w:type="auto"/>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lang w:val="en-US"/>
                    </w:rPr>
                  </w:pPr>
                  <w:r w:rsidRPr="00066EDB">
                    <w:rPr>
                      <w:rFonts w:ascii="Times New Roman" w:hAnsi="Times New Roman" w:cs="Times New Roman"/>
                      <w:b/>
                      <w:bCs/>
                      <w:sz w:val="28"/>
                      <w:szCs w:val="28"/>
                      <w:lang w:val="en-US"/>
                    </w:rPr>
                    <w:t>Anode</w:t>
                  </w:r>
                  <w:r w:rsidRPr="00066EDB">
                    <w:rPr>
                      <w:rFonts w:ascii="Times New Roman" w:hAnsi="Times New Roman" w:cs="Times New Roman"/>
                      <w:sz w:val="28"/>
                      <w:szCs w:val="28"/>
                      <w:lang w:val="en-US"/>
                    </w:rPr>
                    <w:t xml:space="preserve"> (+): </w:t>
                  </w:r>
                </w:p>
              </w:tc>
              <w:tc>
                <w:tcPr>
                  <w:tcW w:w="0" w:type="auto"/>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 </w:t>
                  </w:r>
                </w:p>
              </w:tc>
              <w:tc>
                <w:tcPr>
                  <w:tcW w:w="0" w:type="auto"/>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 </w:t>
                  </w:r>
                </w:p>
              </w:tc>
              <w:tc>
                <w:tcPr>
                  <w:tcW w:w="0" w:type="auto"/>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2 H</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 xml:space="preserve">O </w:t>
                  </w:r>
                  <w:r w:rsidRPr="00066EDB">
                    <w:rPr>
                      <w:rFonts w:ascii="Times New Roman" w:hAnsi="Times New Roman" w:cs="Times New Roman"/>
                      <w:noProof/>
                      <w:sz w:val="28"/>
                      <w:szCs w:val="28"/>
                    </w:rPr>
                    <w:drawing>
                      <wp:inline distT="0" distB="0" distL="0" distR="0">
                        <wp:extent cx="163830" cy="81915"/>
                        <wp:effectExtent l="0" t="0" r="7620" b="0"/>
                        <wp:docPr id="210" name="Рисунок 210" descr="----&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gt;"/>
                                <pic:cNvPicPr>
                                  <a:picLocks noChangeAspect="1" noChangeArrowheads="1"/>
                                </pic:cNvPicPr>
                              </pic:nvPicPr>
                              <pic:blipFill>
                                <a:blip r:embed="rId7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hAnsi="Times New Roman" w:cs="Times New Roman"/>
                      <w:sz w:val="28"/>
                      <w:szCs w:val="28"/>
                      <w:lang w:val="en-US"/>
                    </w:rPr>
                    <w:t>O</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 xml:space="preserve"> + 4 H</w:t>
                  </w:r>
                  <w:r w:rsidRPr="00066EDB">
                    <w:rPr>
                      <w:rFonts w:ascii="Times New Roman" w:hAnsi="Times New Roman" w:cs="Times New Roman"/>
                      <w:sz w:val="28"/>
                      <w:szCs w:val="28"/>
                      <w:vertAlign w:val="superscript"/>
                      <w:lang w:val="en-US"/>
                    </w:rPr>
                    <w:t>+</w:t>
                  </w:r>
                  <w:r w:rsidRPr="00066EDB">
                    <w:rPr>
                      <w:rFonts w:ascii="Times New Roman" w:hAnsi="Times New Roman" w:cs="Times New Roman"/>
                      <w:sz w:val="28"/>
                      <w:szCs w:val="28"/>
                      <w:lang w:val="en-US"/>
                    </w:rPr>
                    <w:t xml:space="preserve"> + 4 e</w:t>
                  </w:r>
                  <w:r w:rsidRPr="00066EDB">
                    <w:rPr>
                      <w:rFonts w:ascii="Times New Roman" w:hAnsi="Times New Roman" w:cs="Times New Roman"/>
                      <w:sz w:val="28"/>
                      <w:szCs w:val="28"/>
                      <w:vertAlign w:val="superscript"/>
                      <w:lang w:val="en-US"/>
                    </w:rPr>
                    <w:t>-</w:t>
                  </w:r>
                </w:p>
              </w:tc>
            </w:tr>
          </w:tbl>
          <w:p w:rsidR="004E0273" w:rsidRPr="00066EDB" w:rsidRDefault="004E0273" w:rsidP="004E0273">
            <w:pPr>
              <w:spacing w:after="0"/>
              <w:jc w:val="both"/>
              <w:rPr>
                <w:rFonts w:ascii="Times New Roman" w:hAnsi="Times New Roman" w:cs="Times New Roman"/>
                <w:b/>
                <w:color w:val="000000"/>
                <w:sz w:val="28"/>
                <w:szCs w:val="28"/>
                <w:lang w:val="en-US"/>
              </w:rPr>
            </w:pPr>
          </w:p>
          <w:p w:rsidR="004E0273" w:rsidRPr="00066EDB" w:rsidRDefault="004E0273" w:rsidP="004E0273">
            <w:pPr>
              <w:pStyle w:val="ab"/>
              <w:numPr>
                <w:ilvl w:val="0"/>
                <w:numId w:val="21"/>
              </w:numPr>
              <w:spacing w:before="100" w:beforeAutospacing="1" w:after="100" w:afterAutospacing="1" w:line="240" w:lineRule="auto"/>
              <w:jc w:val="both"/>
              <w:rPr>
                <w:rFonts w:ascii="Times New Roman" w:hAnsi="Times New Roman" w:cs="Times New Roman"/>
                <w:sz w:val="28"/>
                <w:szCs w:val="28"/>
                <w:lang w:val="en-US"/>
              </w:rPr>
            </w:pPr>
            <w:bookmarkStart w:id="12" w:name="molten"/>
            <w:r w:rsidRPr="00066EDB">
              <w:rPr>
                <w:rFonts w:ascii="Times New Roman" w:hAnsi="Times New Roman" w:cs="Times New Roman"/>
                <w:b/>
                <w:bCs/>
                <w:i/>
                <w:iCs/>
                <w:sz w:val="28"/>
                <w:szCs w:val="28"/>
                <w:lang w:val="en-US"/>
              </w:rPr>
              <w:t xml:space="preserve">The Electrolysis of Molten NaCl </w:t>
            </w:r>
            <w:bookmarkEnd w:id="12"/>
          </w:p>
          <w:p w:rsidR="004E0273" w:rsidRPr="00066EDB" w:rsidRDefault="004E0273" w:rsidP="004E0273">
            <w:pPr>
              <w:spacing w:before="100" w:beforeAutospacing="1" w:after="100" w:afterAutospacing="1"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An idealized cell for the electrolysis of sodium chloride is shown in the figure below. A source of direct current is connected to a pair of inert electrodes immersed in molten sodium chloride. Because the salt has been heated until it melts, the Na</w:t>
            </w:r>
            <w:r w:rsidRPr="00066EDB">
              <w:rPr>
                <w:rFonts w:ascii="Times New Roman" w:hAnsi="Times New Roman" w:cs="Times New Roman"/>
                <w:sz w:val="28"/>
                <w:szCs w:val="28"/>
                <w:vertAlign w:val="superscript"/>
                <w:lang w:val="en-US"/>
              </w:rPr>
              <w:t>+</w:t>
            </w:r>
            <w:r w:rsidRPr="00066EDB">
              <w:rPr>
                <w:rFonts w:ascii="Times New Roman" w:hAnsi="Times New Roman" w:cs="Times New Roman"/>
                <w:sz w:val="28"/>
                <w:szCs w:val="28"/>
                <w:lang w:val="en-US"/>
              </w:rPr>
              <w:t xml:space="preserve"> ions flow toward the negative electrode and the Cl</w:t>
            </w:r>
            <w:r w:rsidRPr="00066EDB">
              <w:rPr>
                <w:rFonts w:ascii="Times New Roman" w:hAnsi="Times New Roman" w:cs="Times New Roman"/>
                <w:sz w:val="28"/>
                <w:szCs w:val="28"/>
                <w:vertAlign w:val="superscript"/>
                <w:lang w:val="en-US"/>
              </w:rPr>
              <w:t>-</w:t>
            </w:r>
            <w:r w:rsidRPr="00066EDB">
              <w:rPr>
                <w:rFonts w:ascii="Times New Roman" w:hAnsi="Times New Roman" w:cs="Times New Roman"/>
                <w:sz w:val="28"/>
                <w:szCs w:val="28"/>
                <w:lang w:val="en-US"/>
              </w:rPr>
              <w:t xml:space="preserve"> ions flow toward the positive electrode. </w:t>
            </w:r>
          </w:p>
          <w:p w:rsidR="004E0273" w:rsidRPr="00066EDB" w:rsidRDefault="004E0273" w:rsidP="004E0273">
            <w:pPr>
              <w:spacing w:before="100" w:beforeAutospacing="1" w:after="100" w:afterAutospacing="1" w:line="240" w:lineRule="auto"/>
              <w:jc w:val="both"/>
              <w:rPr>
                <w:rFonts w:ascii="Times New Roman" w:hAnsi="Times New Roman" w:cs="Times New Roman"/>
                <w:sz w:val="28"/>
                <w:szCs w:val="28"/>
              </w:rPr>
            </w:pPr>
            <w:r w:rsidRPr="00066EDB">
              <w:rPr>
                <w:rFonts w:ascii="Times New Roman" w:hAnsi="Times New Roman" w:cs="Times New Roman"/>
                <w:noProof/>
                <w:sz w:val="28"/>
                <w:szCs w:val="28"/>
              </w:rPr>
              <w:drawing>
                <wp:inline distT="0" distB="0" distL="0" distR="0">
                  <wp:extent cx="2920381" cy="1487606"/>
                  <wp:effectExtent l="0" t="0" r="0" b="0"/>
                  <wp:docPr id="223" name="Рисунок 223" descr="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iagram"/>
                          <pic:cNvPicPr>
                            <a:picLocks noChangeAspect="1" noChangeArrowheads="1"/>
                          </pic:cNvPicPr>
                        </pic:nvPicPr>
                        <pic:blipFill>
                          <a:blip r:embed="rId22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20365" cy="1487598"/>
                          </a:xfrm>
                          <a:prstGeom prst="rect">
                            <a:avLst/>
                          </a:prstGeom>
                          <a:noFill/>
                          <a:ln>
                            <a:noFill/>
                          </a:ln>
                        </pic:spPr>
                      </pic:pic>
                    </a:graphicData>
                  </a:graphic>
                </wp:inline>
              </w:drawing>
            </w:r>
          </w:p>
          <w:p w:rsidR="004E0273" w:rsidRPr="00066EDB" w:rsidRDefault="004E0273" w:rsidP="004E0273">
            <w:pPr>
              <w:spacing w:before="100" w:beforeAutospacing="1" w:after="100" w:afterAutospacing="1"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When Na</w:t>
            </w:r>
            <w:r w:rsidRPr="00066EDB">
              <w:rPr>
                <w:rFonts w:ascii="Times New Roman" w:hAnsi="Times New Roman" w:cs="Times New Roman"/>
                <w:sz w:val="28"/>
                <w:szCs w:val="28"/>
                <w:vertAlign w:val="superscript"/>
                <w:lang w:val="en-US"/>
              </w:rPr>
              <w:t>+</w:t>
            </w:r>
            <w:r w:rsidRPr="00066EDB">
              <w:rPr>
                <w:rFonts w:ascii="Times New Roman" w:hAnsi="Times New Roman" w:cs="Times New Roman"/>
                <w:sz w:val="28"/>
                <w:szCs w:val="28"/>
                <w:lang w:val="en-US"/>
              </w:rPr>
              <w:t xml:space="preserve"> ions collide with the negative electrode, the battery carries a large enough potential to force these ions to pick up electrons to form sodium metal. </w:t>
            </w:r>
          </w:p>
          <w:tbl>
            <w:tblPr>
              <w:tblW w:w="0" w:type="auto"/>
              <w:jc w:val="center"/>
              <w:tblCellSpacing w:w="15" w:type="dxa"/>
              <w:tblCellMar>
                <w:top w:w="30" w:type="dxa"/>
                <w:left w:w="30" w:type="dxa"/>
                <w:bottom w:w="30" w:type="dxa"/>
                <w:right w:w="30" w:type="dxa"/>
              </w:tblCellMar>
              <w:tblLook w:val="04A0"/>
            </w:tblPr>
            <w:tblGrid>
              <w:gridCol w:w="3573"/>
              <w:gridCol w:w="160"/>
              <w:gridCol w:w="1612"/>
            </w:tblGrid>
            <w:tr w:rsidR="004E0273" w:rsidRPr="00217D70" w:rsidTr="004E0273">
              <w:trPr>
                <w:tblCellSpacing w:w="15" w:type="dxa"/>
                <w:jc w:val="center"/>
              </w:trPr>
              <w:tc>
                <w:tcPr>
                  <w:tcW w:w="0" w:type="auto"/>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lang w:val="en-US"/>
                    </w:rPr>
                  </w:pPr>
                  <w:r w:rsidRPr="00066EDB">
                    <w:rPr>
                      <w:rFonts w:ascii="Times New Roman" w:hAnsi="Times New Roman" w:cs="Times New Roman"/>
                      <w:b/>
                      <w:bCs/>
                      <w:sz w:val="28"/>
                      <w:szCs w:val="28"/>
                      <w:lang w:val="en-US"/>
                    </w:rPr>
                    <w:t>Negative electrode (cathode)</w:t>
                  </w:r>
                  <w:r w:rsidRPr="00066EDB">
                    <w:rPr>
                      <w:rFonts w:ascii="Times New Roman" w:hAnsi="Times New Roman" w:cs="Times New Roman"/>
                      <w:sz w:val="28"/>
                      <w:szCs w:val="28"/>
                      <w:lang w:val="en-US"/>
                    </w:rPr>
                    <w:t>:</w:t>
                  </w:r>
                </w:p>
              </w:tc>
              <w:tc>
                <w:tcPr>
                  <w:tcW w:w="0" w:type="auto"/>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 </w:t>
                  </w:r>
                </w:p>
              </w:tc>
              <w:tc>
                <w:tcPr>
                  <w:tcW w:w="0" w:type="auto"/>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Na</w:t>
                  </w:r>
                  <w:r w:rsidRPr="00066EDB">
                    <w:rPr>
                      <w:rFonts w:ascii="Times New Roman" w:hAnsi="Times New Roman" w:cs="Times New Roman"/>
                      <w:sz w:val="28"/>
                      <w:szCs w:val="28"/>
                      <w:vertAlign w:val="superscript"/>
                      <w:lang w:val="en-US"/>
                    </w:rPr>
                    <w:t>+</w:t>
                  </w:r>
                  <w:r w:rsidRPr="00066EDB">
                    <w:rPr>
                      <w:rFonts w:ascii="Times New Roman" w:hAnsi="Times New Roman" w:cs="Times New Roman"/>
                      <w:sz w:val="28"/>
                      <w:szCs w:val="28"/>
                      <w:lang w:val="en-US"/>
                    </w:rPr>
                    <w:t xml:space="preserve"> + e</w:t>
                  </w:r>
                  <w:r w:rsidRPr="00066EDB">
                    <w:rPr>
                      <w:rFonts w:ascii="Times New Roman" w:hAnsi="Times New Roman" w:cs="Times New Roman"/>
                      <w:sz w:val="28"/>
                      <w:szCs w:val="28"/>
                      <w:vertAlign w:val="superscript"/>
                      <w:lang w:val="en-US"/>
                    </w:rPr>
                    <w:t>-</w:t>
                  </w:r>
                  <w:r w:rsidRPr="00066EDB">
                    <w:rPr>
                      <w:rFonts w:ascii="Times New Roman" w:hAnsi="Times New Roman" w:cs="Times New Roman"/>
                      <w:noProof/>
                      <w:sz w:val="28"/>
                      <w:szCs w:val="28"/>
                    </w:rPr>
                    <w:drawing>
                      <wp:inline distT="0" distB="0" distL="0" distR="0">
                        <wp:extent cx="163830" cy="81915"/>
                        <wp:effectExtent l="0" t="0" r="7620" b="0"/>
                        <wp:docPr id="222" name="Рисунок 222" descr="----&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gt;"/>
                                <pic:cNvPicPr>
                                  <a:picLocks noChangeAspect="1" noChangeArrowheads="1"/>
                                </pic:cNvPicPr>
                              </pic:nvPicPr>
                              <pic:blipFill>
                                <a:blip r:embed="rId7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hAnsi="Times New Roman" w:cs="Times New Roman"/>
                      <w:sz w:val="28"/>
                      <w:szCs w:val="28"/>
                      <w:lang w:val="en-US"/>
                    </w:rPr>
                    <w:t xml:space="preserve">Na </w:t>
                  </w:r>
                </w:p>
              </w:tc>
            </w:tr>
          </w:tbl>
          <w:p w:rsidR="004E0273" w:rsidRPr="00066EDB" w:rsidRDefault="004E0273" w:rsidP="004E0273">
            <w:pPr>
              <w:spacing w:before="100" w:beforeAutospacing="1" w:after="100" w:afterAutospacing="1"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Cl</w:t>
            </w:r>
            <w:r w:rsidRPr="00066EDB">
              <w:rPr>
                <w:rFonts w:ascii="Times New Roman" w:hAnsi="Times New Roman" w:cs="Times New Roman"/>
                <w:sz w:val="28"/>
                <w:szCs w:val="28"/>
                <w:vertAlign w:val="superscript"/>
                <w:lang w:val="en-US"/>
              </w:rPr>
              <w:t>-</w:t>
            </w:r>
            <w:r w:rsidRPr="00066EDB">
              <w:rPr>
                <w:rFonts w:ascii="Times New Roman" w:hAnsi="Times New Roman" w:cs="Times New Roman"/>
                <w:sz w:val="28"/>
                <w:szCs w:val="28"/>
                <w:lang w:val="en-US"/>
              </w:rPr>
              <w:t xml:space="preserve"> ions that collide with the positive electrode are oxidized to Cl</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 xml:space="preserve"> gas, which bubbles off at this electrode.</w:t>
            </w:r>
          </w:p>
          <w:tbl>
            <w:tblPr>
              <w:tblW w:w="0" w:type="auto"/>
              <w:jc w:val="center"/>
              <w:tblCellSpacing w:w="15" w:type="dxa"/>
              <w:tblCellMar>
                <w:top w:w="30" w:type="dxa"/>
                <w:left w:w="30" w:type="dxa"/>
                <w:bottom w:w="30" w:type="dxa"/>
                <w:right w:w="30" w:type="dxa"/>
              </w:tblCellMar>
              <w:tblLook w:val="04A0"/>
            </w:tblPr>
            <w:tblGrid>
              <w:gridCol w:w="3247"/>
              <w:gridCol w:w="160"/>
              <w:gridCol w:w="1957"/>
            </w:tblGrid>
            <w:tr w:rsidR="004E0273" w:rsidRPr="00217D70" w:rsidTr="004E0273">
              <w:trPr>
                <w:tblCellSpacing w:w="15" w:type="dxa"/>
                <w:jc w:val="center"/>
              </w:trPr>
              <w:tc>
                <w:tcPr>
                  <w:tcW w:w="0" w:type="auto"/>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lang w:val="en-US"/>
                    </w:rPr>
                  </w:pPr>
                  <w:r w:rsidRPr="00066EDB">
                    <w:rPr>
                      <w:rFonts w:ascii="Times New Roman" w:hAnsi="Times New Roman" w:cs="Times New Roman"/>
                      <w:b/>
                      <w:bCs/>
                      <w:sz w:val="28"/>
                      <w:szCs w:val="28"/>
                      <w:lang w:val="en-US"/>
                    </w:rPr>
                    <w:t>Positive electrode (anode)</w:t>
                  </w:r>
                  <w:r w:rsidRPr="00066EDB">
                    <w:rPr>
                      <w:rFonts w:ascii="Times New Roman" w:hAnsi="Times New Roman" w:cs="Times New Roman"/>
                      <w:sz w:val="28"/>
                      <w:szCs w:val="28"/>
                      <w:lang w:val="en-US"/>
                    </w:rPr>
                    <w:t>:</w:t>
                  </w:r>
                </w:p>
              </w:tc>
              <w:tc>
                <w:tcPr>
                  <w:tcW w:w="0" w:type="auto"/>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 </w:t>
                  </w:r>
                </w:p>
              </w:tc>
              <w:tc>
                <w:tcPr>
                  <w:tcW w:w="0" w:type="auto"/>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2 Cl</w:t>
                  </w:r>
                  <w:r w:rsidRPr="00066EDB">
                    <w:rPr>
                      <w:rFonts w:ascii="Times New Roman" w:hAnsi="Times New Roman" w:cs="Times New Roman"/>
                      <w:sz w:val="28"/>
                      <w:szCs w:val="28"/>
                      <w:vertAlign w:val="superscript"/>
                      <w:lang w:val="en-US"/>
                    </w:rPr>
                    <w:t>-</w:t>
                  </w:r>
                  <w:r w:rsidRPr="00066EDB">
                    <w:rPr>
                      <w:rFonts w:ascii="Times New Roman" w:hAnsi="Times New Roman" w:cs="Times New Roman"/>
                      <w:noProof/>
                      <w:sz w:val="28"/>
                      <w:szCs w:val="28"/>
                    </w:rPr>
                    <w:drawing>
                      <wp:inline distT="0" distB="0" distL="0" distR="0">
                        <wp:extent cx="163830" cy="81915"/>
                        <wp:effectExtent l="0" t="0" r="7620" b="0"/>
                        <wp:docPr id="221" name="Рисунок 221" descr="----&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gt;"/>
                                <pic:cNvPicPr>
                                  <a:picLocks noChangeAspect="1" noChangeArrowheads="1"/>
                                </pic:cNvPicPr>
                              </pic:nvPicPr>
                              <pic:blipFill>
                                <a:blip r:embed="rId7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hAnsi="Times New Roman" w:cs="Times New Roman"/>
                      <w:sz w:val="28"/>
                      <w:szCs w:val="28"/>
                      <w:lang w:val="en-US"/>
                    </w:rPr>
                    <w:t>Cl</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 xml:space="preserve"> + 2 e</w:t>
                  </w:r>
                  <w:r w:rsidRPr="00066EDB">
                    <w:rPr>
                      <w:rFonts w:ascii="Times New Roman" w:hAnsi="Times New Roman" w:cs="Times New Roman"/>
                      <w:sz w:val="28"/>
                      <w:szCs w:val="28"/>
                      <w:vertAlign w:val="superscript"/>
                      <w:lang w:val="en-US"/>
                    </w:rPr>
                    <w:t>-</w:t>
                  </w:r>
                </w:p>
              </w:tc>
            </w:tr>
          </w:tbl>
          <w:p w:rsidR="004E0273" w:rsidRPr="00066EDB" w:rsidRDefault="004E0273" w:rsidP="004E0273">
            <w:pPr>
              <w:spacing w:before="100" w:beforeAutospacing="1" w:after="100" w:afterAutospacing="1"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 xml:space="preserve">The net effect of passing an electric current through the molten salt in this cell is to decompose sodium chloride into its elements, sodium metal and chlorine </w:t>
            </w:r>
            <w:r w:rsidRPr="00066EDB">
              <w:rPr>
                <w:rFonts w:ascii="Times New Roman" w:hAnsi="Times New Roman" w:cs="Times New Roman"/>
                <w:sz w:val="28"/>
                <w:szCs w:val="28"/>
                <w:lang w:val="en-US"/>
              </w:rPr>
              <w:lastRenderedPageBreak/>
              <w:t>gas.</w:t>
            </w:r>
          </w:p>
          <w:tbl>
            <w:tblPr>
              <w:tblW w:w="0" w:type="auto"/>
              <w:jc w:val="center"/>
              <w:tblCellSpacing w:w="15" w:type="dxa"/>
              <w:tblCellMar>
                <w:top w:w="30" w:type="dxa"/>
                <w:left w:w="30" w:type="dxa"/>
                <w:bottom w:w="30" w:type="dxa"/>
                <w:right w:w="30" w:type="dxa"/>
              </w:tblCellMar>
              <w:tblLook w:val="04A0"/>
            </w:tblPr>
            <w:tblGrid>
              <w:gridCol w:w="2563"/>
              <w:gridCol w:w="1529"/>
              <w:gridCol w:w="160"/>
              <w:gridCol w:w="1957"/>
            </w:tblGrid>
            <w:tr w:rsidR="004E0273" w:rsidRPr="00217D70" w:rsidTr="004E0273">
              <w:trPr>
                <w:tblCellSpacing w:w="15" w:type="dxa"/>
                <w:jc w:val="center"/>
              </w:trPr>
              <w:tc>
                <w:tcPr>
                  <w:tcW w:w="0" w:type="auto"/>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lang w:val="en-US"/>
                    </w:rPr>
                  </w:pPr>
                  <w:r w:rsidRPr="00066EDB">
                    <w:rPr>
                      <w:rFonts w:ascii="Times New Roman" w:hAnsi="Times New Roman" w:cs="Times New Roman"/>
                      <w:b/>
                      <w:bCs/>
                      <w:sz w:val="28"/>
                      <w:szCs w:val="28"/>
                      <w:lang w:val="en-US"/>
                    </w:rPr>
                    <w:t>Electrolysis of NaCl</w:t>
                  </w:r>
                  <w:r w:rsidRPr="00066EDB">
                    <w:rPr>
                      <w:rFonts w:ascii="Times New Roman" w:hAnsi="Times New Roman" w:cs="Times New Roman"/>
                      <w:sz w:val="28"/>
                      <w:szCs w:val="28"/>
                      <w:lang w:val="en-US"/>
                    </w:rPr>
                    <w:t>:</w:t>
                  </w:r>
                </w:p>
              </w:tc>
              <w:tc>
                <w:tcPr>
                  <w:tcW w:w="0" w:type="auto"/>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 </w:t>
                  </w:r>
                </w:p>
              </w:tc>
              <w:tc>
                <w:tcPr>
                  <w:tcW w:w="0" w:type="auto"/>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 </w:t>
                  </w:r>
                </w:p>
              </w:tc>
              <w:tc>
                <w:tcPr>
                  <w:tcW w:w="0" w:type="auto"/>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 </w:t>
                  </w:r>
                </w:p>
              </w:tc>
            </w:tr>
            <w:tr w:rsidR="004E0273" w:rsidRPr="00217D70" w:rsidTr="004E0273">
              <w:trPr>
                <w:tblCellSpacing w:w="15" w:type="dxa"/>
                <w:jc w:val="center"/>
              </w:trPr>
              <w:tc>
                <w:tcPr>
                  <w:tcW w:w="0" w:type="auto"/>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 </w:t>
                  </w:r>
                </w:p>
              </w:tc>
              <w:tc>
                <w:tcPr>
                  <w:tcW w:w="0" w:type="auto"/>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lang w:val="en-US"/>
                    </w:rPr>
                  </w:pPr>
                  <w:r w:rsidRPr="00066EDB">
                    <w:rPr>
                      <w:rFonts w:ascii="Times New Roman" w:hAnsi="Times New Roman" w:cs="Times New Roman"/>
                      <w:b/>
                      <w:bCs/>
                      <w:sz w:val="28"/>
                      <w:szCs w:val="28"/>
                      <w:lang w:val="en-US"/>
                    </w:rPr>
                    <w:t>Cathode</w:t>
                  </w:r>
                  <w:r w:rsidRPr="00066EDB">
                    <w:rPr>
                      <w:rFonts w:ascii="Times New Roman" w:hAnsi="Times New Roman" w:cs="Times New Roman"/>
                      <w:sz w:val="28"/>
                      <w:szCs w:val="28"/>
                      <w:lang w:val="en-US"/>
                    </w:rPr>
                    <w:t xml:space="preserve"> (-):</w:t>
                  </w:r>
                </w:p>
              </w:tc>
              <w:tc>
                <w:tcPr>
                  <w:tcW w:w="0" w:type="auto"/>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 </w:t>
                  </w:r>
                </w:p>
              </w:tc>
              <w:tc>
                <w:tcPr>
                  <w:tcW w:w="0" w:type="auto"/>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Na</w:t>
                  </w:r>
                  <w:r w:rsidRPr="00066EDB">
                    <w:rPr>
                      <w:rFonts w:ascii="Times New Roman" w:hAnsi="Times New Roman" w:cs="Times New Roman"/>
                      <w:sz w:val="28"/>
                      <w:szCs w:val="28"/>
                      <w:vertAlign w:val="superscript"/>
                      <w:lang w:val="en-US"/>
                    </w:rPr>
                    <w:t>+</w:t>
                  </w:r>
                  <w:r w:rsidRPr="00066EDB">
                    <w:rPr>
                      <w:rFonts w:ascii="Times New Roman" w:hAnsi="Times New Roman" w:cs="Times New Roman"/>
                      <w:sz w:val="28"/>
                      <w:szCs w:val="28"/>
                      <w:lang w:val="en-US"/>
                    </w:rPr>
                    <w:t xml:space="preserve"> + e</w:t>
                  </w:r>
                  <w:r w:rsidRPr="00066EDB">
                    <w:rPr>
                      <w:rFonts w:ascii="Times New Roman" w:hAnsi="Times New Roman" w:cs="Times New Roman"/>
                      <w:sz w:val="28"/>
                      <w:szCs w:val="28"/>
                      <w:vertAlign w:val="superscript"/>
                      <w:lang w:val="en-US"/>
                    </w:rPr>
                    <w:t>-</w:t>
                  </w:r>
                  <w:r w:rsidRPr="00066EDB">
                    <w:rPr>
                      <w:rFonts w:ascii="Times New Roman" w:hAnsi="Times New Roman" w:cs="Times New Roman"/>
                      <w:noProof/>
                      <w:sz w:val="28"/>
                      <w:szCs w:val="28"/>
                    </w:rPr>
                    <w:drawing>
                      <wp:inline distT="0" distB="0" distL="0" distR="0">
                        <wp:extent cx="163830" cy="81915"/>
                        <wp:effectExtent l="0" t="0" r="7620" b="0"/>
                        <wp:docPr id="220" name="Рисунок 220" descr="----&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gt;"/>
                                <pic:cNvPicPr>
                                  <a:picLocks noChangeAspect="1" noChangeArrowheads="1"/>
                                </pic:cNvPicPr>
                              </pic:nvPicPr>
                              <pic:blipFill>
                                <a:blip r:embed="rId7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hAnsi="Times New Roman" w:cs="Times New Roman"/>
                      <w:sz w:val="28"/>
                      <w:szCs w:val="28"/>
                      <w:lang w:val="en-US"/>
                    </w:rPr>
                    <w:t>Na</w:t>
                  </w:r>
                </w:p>
              </w:tc>
            </w:tr>
            <w:tr w:rsidR="004E0273" w:rsidRPr="00217D70" w:rsidTr="004E0273">
              <w:trPr>
                <w:tblCellSpacing w:w="15" w:type="dxa"/>
                <w:jc w:val="center"/>
              </w:trPr>
              <w:tc>
                <w:tcPr>
                  <w:tcW w:w="0" w:type="auto"/>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 </w:t>
                  </w:r>
                </w:p>
              </w:tc>
              <w:tc>
                <w:tcPr>
                  <w:tcW w:w="0" w:type="auto"/>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lang w:val="en-US"/>
                    </w:rPr>
                  </w:pPr>
                  <w:r w:rsidRPr="00066EDB">
                    <w:rPr>
                      <w:rFonts w:ascii="Times New Roman" w:hAnsi="Times New Roman" w:cs="Times New Roman"/>
                      <w:b/>
                      <w:bCs/>
                      <w:sz w:val="28"/>
                      <w:szCs w:val="28"/>
                      <w:lang w:val="en-US"/>
                    </w:rPr>
                    <w:t>Anode</w:t>
                  </w:r>
                  <w:r w:rsidRPr="00066EDB">
                    <w:rPr>
                      <w:rFonts w:ascii="Times New Roman" w:hAnsi="Times New Roman" w:cs="Times New Roman"/>
                      <w:sz w:val="28"/>
                      <w:szCs w:val="28"/>
                      <w:lang w:val="en-US"/>
                    </w:rPr>
                    <w:t xml:space="preserve"> (+):</w:t>
                  </w:r>
                </w:p>
              </w:tc>
              <w:tc>
                <w:tcPr>
                  <w:tcW w:w="0" w:type="auto"/>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 </w:t>
                  </w:r>
                </w:p>
              </w:tc>
              <w:tc>
                <w:tcPr>
                  <w:tcW w:w="0" w:type="auto"/>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2 Cl</w:t>
                  </w:r>
                  <w:r w:rsidRPr="00066EDB">
                    <w:rPr>
                      <w:rFonts w:ascii="Times New Roman" w:hAnsi="Times New Roman" w:cs="Times New Roman"/>
                      <w:sz w:val="28"/>
                      <w:szCs w:val="28"/>
                      <w:vertAlign w:val="superscript"/>
                      <w:lang w:val="en-US"/>
                    </w:rPr>
                    <w:t>-</w:t>
                  </w:r>
                  <w:r w:rsidRPr="00066EDB">
                    <w:rPr>
                      <w:rFonts w:ascii="Times New Roman" w:hAnsi="Times New Roman" w:cs="Times New Roman"/>
                      <w:noProof/>
                      <w:sz w:val="28"/>
                      <w:szCs w:val="28"/>
                    </w:rPr>
                    <w:drawing>
                      <wp:inline distT="0" distB="0" distL="0" distR="0">
                        <wp:extent cx="163830" cy="81915"/>
                        <wp:effectExtent l="0" t="0" r="7620" b="0"/>
                        <wp:docPr id="219" name="Рисунок 219" descr="----&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gt;"/>
                                <pic:cNvPicPr>
                                  <a:picLocks noChangeAspect="1" noChangeArrowheads="1"/>
                                </pic:cNvPicPr>
                              </pic:nvPicPr>
                              <pic:blipFill>
                                <a:blip r:embed="rId7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r w:rsidRPr="00066EDB">
                    <w:rPr>
                      <w:rFonts w:ascii="Times New Roman" w:hAnsi="Times New Roman" w:cs="Times New Roman"/>
                      <w:sz w:val="28"/>
                      <w:szCs w:val="28"/>
                      <w:lang w:val="en-US"/>
                    </w:rPr>
                    <w:t>Cl</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 xml:space="preserve"> + 2 e</w:t>
                  </w:r>
                  <w:r w:rsidRPr="00066EDB">
                    <w:rPr>
                      <w:rFonts w:ascii="Times New Roman" w:hAnsi="Times New Roman" w:cs="Times New Roman"/>
                      <w:sz w:val="28"/>
                      <w:szCs w:val="28"/>
                      <w:vertAlign w:val="superscript"/>
                      <w:lang w:val="en-US"/>
                    </w:rPr>
                    <w:t>-</w:t>
                  </w:r>
                </w:p>
              </w:tc>
            </w:tr>
          </w:tbl>
          <w:p w:rsidR="004E0273" w:rsidRPr="00066EDB" w:rsidRDefault="004E0273" w:rsidP="004E0273">
            <w:pPr>
              <w:spacing w:before="100" w:beforeAutospacing="1" w:after="100" w:afterAutospacing="1"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The potential required to oxidize Cl</w:t>
            </w:r>
            <w:r w:rsidRPr="00066EDB">
              <w:rPr>
                <w:rFonts w:ascii="Times New Roman" w:hAnsi="Times New Roman" w:cs="Times New Roman"/>
                <w:sz w:val="28"/>
                <w:szCs w:val="28"/>
                <w:vertAlign w:val="superscript"/>
                <w:lang w:val="en-US"/>
              </w:rPr>
              <w:t>-</w:t>
            </w:r>
            <w:r w:rsidRPr="00066EDB">
              <w:rPr>
                <w:rFonts w:ascii="Times New Roman" w:hAnsi="Times New Roman" w:cs="Times New Roman"/>
                <w:sz w:val="28"/>
                <w:szCs w:val="28"/>
                <w:lang w:val="en-US"/>
              </w:rPr>
              <w:t xml:space="preserve"> ions to Cl</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 xml:space="preserve"> is -1.36 volts and the potential needed to reduce Na</w:t>
            </w:r>
            <w:r w:rsidRPr="00066EDB">
              <w:rPr>
                <w:rFonts w:ascii="Times New Roman" w:hAnsi="Times New Roman" w:cs="Times New Roman"/>
                <w:sz w:val="28"/>
                <w:szCs w:val="28"/>
                <w:vertAlign w:val="superscript"/>
                <w:lang w:val="en-US"/>
              </w:rPr>
              <w:t>+</w:t>
            </w:r>
            <w:r w:rsidRPr="00066EDB">
              <w:rPr>
                <w:rFonts w:ascii="Times New Roman" w:hAnsi="Times New Roman" w:cs="Times New Roman"/>
                <w:sz w:val="28"/>
                <w:szCs w:val="28"/>
                <w:lang w:val="en-US"/>
              </w:rPr>
              <w:t xml:space="preserve"> ions to sodium metal is -2.71 volts. The battery used to drive this reaction must therefore have a potential of at least 4.07 volts.</w:t>
            </w:r>
          </w:p>
          <w:p w:rsidR="004E0273" w:rsidRPr="00066EDB" w:rsidRDefault="004E0273" w:rsidP="004E0273">
            <w:pPr>
              <w:spacing w:before="100" w:beforeAutospacing="1" w:after="100" w:afterAutospacing="1"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 xml:space="preserve">This example explains why the process is called </w:t>
            </w:r>
            <w:r w:rsidRPr="00066EDB">
              <w:rPr>
                <w:rFonts w:ascii="Times New Roman" w:hAnsi="Times New Roman" w:cs="Times New Roman"/>
                <w:b/>
                <w:bCs/>
                <w:sz w:val="28"/>
                <w:szCs w:val="28"/>
                <w:lang w:val="en-US"/>
              </w:rPr>
              <w:t>electrolysis</w:t>
            </w:r>
            <w:r w:rsidRPr="00066EDB">
              <w:rPr>
                <w:rFonts w:ascii="Times New Roman" w:hAnsi="Times New Roman" w:cs="Times New Roman"/>
                <w:sz w:val="28"/>
                <w:szCs w:val="28"/>
                <w:lang w:val="en-US"/>
              </w:rPr>
              <w:t>. The suffix -</w:t>
            </w:r>
            <w:r w:rsidRPr="00066EDB">
              <w:rPr>
                <w:rFonts w:ascii="Times New Roman" w:hAnsi="Times New Roman" w:cs="Times New Roman"/>
                <w:i/>
                <w:iCs/>
                <w:sz w:val="28"/>
                <w:szCs w:val="28"/>
                <w:lang w:val="en-US"/>
              </w:rPr>
              <w:t>lysis</w:t>
            </w:r>
            <w:r w:rsidRPr="00066EDB">
              <w:rPr>
                <w:rFonts w:ascii="Times New Roman" w:hAnsi="Times New Roman" w:cs="Times New Roman"/>
                <w:sz w:val="28"/>
                <w:szCs w:val="28"/>
                <w:lang w:val="en-US"/>
              </w:rPr>
              <w:t xml:space="preserve"> comes from the Greek stem meaning to loosen or split up. Electrolysis literally uses an electric current to split a compound into its elements.</w:t>
            </w:r>
          </w:p>
          <w:tbl>
            <w:tblPr>
              <w:tblW w:w="0" w:type="auto"/>
              <w:jc w:val="center"/>
              <w:tblCellSpacing w:w="15" w:type="dxa"/>
              <w:tblCellMar>
                <w:top w:w="30" w:type="dxa"/>
                <w:left w:w="30" w:type="dxa"/>
                <w:bottom w:w="30" w:type="dxa"/>
                <w:right w:w="30" w:type="dxa"/>
              </w:tblCellMar>
              <w:tblLook w:val="04A0"/>
            </w:tblPr>
            <w:tblGrid>
              <w:gridCol w:w="1171"/>
              <w:gridCol w:w="1366"/>
              <w:gridCol w:w="1885"/>
            </w:tblGrid>
            <w:tr w:rsidR="004E0273" w:rsidRPr="00066EDB" w:rsidTr="004E0273">
              <w:trPr>
                <w:tblCellSpacing w:w="15" w:type="dxa"/>
                <w:jc w:val="center"/>
              </w:trPr>
              <w:tc>
                <w:tcPr>
                  <w:tcW w:w="0" w:type="auto"/>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 </w:t>
                  </w:r>
                </w:p>
              </w:tc>
              <w:tc>
                <w:tcPr>
                  <w:tcW w:w="0" w:type="auto"/>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rPr>
                  </w:pPr>
                  <w:r w:rsidRPr="00066EDB">
                    <w:rPr>
                      <w:rFonts w:ascii="Times New Roman" w:hAnsi="Times New Roman" w:cs="Times New Roman"/>
                      <w:sz w:val="28"/>
                      <w:szCs w:val="28"/>
                    </w:rPr>
                    <w:t>electrolysis</w:t>
                  </w:r>
                </w:p>
              </w:tc>
              <w:tc>
                <w:tcPr>
                  <w:tcW w:w="0" w:type="auto"/>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rPr>
                  </w:pPr>
                  <w:r w:rsidRPr="00066EDB">
                    <w:rPr>
                      <w:rFonts w:ascii="Times New Roman" w:hAnsi="Times New Roman" w:cs="Times New Roman"/>
                      <w:sz w:val="28"/>
                      <w:szCs w:val="28"/>
                    </w:rPr>
                    <w:t> </w:t>
                  </w:r>
                </w:p>
              </w:tc>
            </w:tr>
            <w:tr w:rsidR="004E0273" w:rsidRPr="00217D70" w:rsidTr="004E0273">
              <w:trPr>
                <w:tblCellSpacing w:w="15" w:type="dxa"/>
                <w:jc w:val="center"/>
              </w:trPr>
              <w:tc>
                <w:tcPr>
                  <w:tcW w:w="0" w:type="auto"/>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rPr>
                  </w:pPr>
                  <w:r w:rsidRPr="00066EDB">
                    <w:rPr>
                      <w:rFonts w:ascii="Times New Roman" w:hAnsi="Times New Roman" w:cs="Times New Roman"/>
                      <w:sz w:val="28"/>
                      <w:szCs w:val="28"/>
                    </w:rPr>
                    <w:t>2 NaCl(</w:t>
                  </w:r>
                  <w:r w:rsidRPr="00066EDB">
                    <w:rPr>
                      <w:rFonts w:ascii="Times New Roman" w:hAnsi="Times New Roman" w:cs="Times New Roman"/>
                      <w:i/>
                      <w:iCs/>
                      <w:sz w:val="28"/>
                      <w:szCs w:val="28"/>
                    </w:rPr>
                    <w:t>l</w:t>
                  </w:r>
                  <w:r w:rsidRPr="00066EDB">
                    <w:rPr>
                      <w:rFonts w:ascii="Times New Roman" w:hAnsi="Times New Roman" w:cs="Times New Roman"/>
                      <w:sz w:val="28"/>
                      <w:szCs w:val="28"/>
                    </w:rPr>
                    <w:t>)</w:t>
                  </w:r>
                </w:p>
              </w:tc>
              <w:tc>
                <w:tcPr>
                  <w:tcW w:w="0" w:type="auto"/>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rPr>
                  </w:pPr>
                  <w:r w:rsidRPr="00066EDB">
                    <w:rPr>
                      <w:rFonts w:ascii="Times New Roman" w:hAnsi="Times New Roman" w:cs="Times New Roman"/>
                      <w:noProof/>
                      <w:sz w:val="28"/>
                      <w:szCs w:val="28"/>
                    </w:rPr>
                    <w:drawing>
                      <wp:inline distT="0" distB="0" distL="0" distR="0">
                        <wp:extent cx="163830" cy="81915"/>
                        <wp:effectExtent l="0" t="0" r="7620" b="0"/>
                        <wp:docPr id="218" name="Рисунок 218" descr="----&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gt;"/>
                                <pic:cNvPicPr>
                                  <a:picLocks noChangeAspect="1" noChangeArrowheads="1"/>
                                </pic:cNvPicPr>
                              </pic:nvPicPr>
                              <pic:blipFill>
                                <a:blip r:embed="rId7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830" cy="81915"/>
                                </a:xfrm>
                                <a:prstGeom prst="rect">
                                  <a:avLst/>
                                </a:prstGeom>
                                <a:noFill/>
                                <a:ln>
                                  <a:noFill/>
                                </a:ln>
                              </pic:spPr>
                            </pic:pic>
                          </a:graphicData>
                        </a:graphic>
                      </wp:inline>
                    </w:drawing>
                  </w:r>
                </w:p>
              </w:tc>
              <w:tc>
                <w:tcPr>
                  <w:tcW w:w="0" w:type="auto"/>
                  <w:vAlign w:val="center"/>
                  <w:hideMark/>
                </w:tcPr>
                <w:p w:rsidR="004E0273" w:rsidRPr="00066EDB" w:rsidRDefault="004E0273" w:rsidP="00217D70">
                  <w:pPr>
                    <w:framePr w:hSpace="180" w:wrap="around" w:vAnchor="text" w:hAnchor="text" w:xAlign="center" w:y="1"/>
                    <w:spacing w:after="0" w:line="240" w:lineRule="auto"/>
                    <w:suppressOverlap/>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2 Na(</w:t>
                  </w:r>
                  <w:r w:rsidRPr="00066EDB">
                    <w:rPr>
                      <w:rFonts w:ascii="Times New Roman" w:hAnsi="Times New Roman" w:cs="Times New Roman"/>
                      <w:i/>
                      <w:iCs/>
                      <w:sz w:val="28"/>
                      <w:szCs w:val="28"/>
                      <w:lang w:val="en-US"/>
                    </w:rPr>
                    <w:t>l</w:t>
                  </w:r>
                  <w:r w:rsidRPr="00066EDB">
                    <w:rPr>
                      <w:rFonts w:ascii="Times New Roman" w:hAnsi="Times New Roman" w:cs="Times New Roman"/>
                      <w:sz w:val="28"/>
                      <w:szCs w:val="28"/>
                      <w:lang w:val="en-US"/>
                    </w:rPr>
                    <w:t>) + Cl</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w:t>
                  </w:r>
                  <w:r w:rsidRPr="00066EDB">
                    <w:rPr>
                      <w:rFonts w:ascii="Times New Roman" w:hAnsi="Times New Roman" w:cs="Times New Roman"/>
                      <w:i/>
                      <w:iCs/>
                      <w:sz w:val="28"/>
                      <w:szCs w:val="28"/>
                      <w:lang w:val="en-US"/>
                    </w:rPr>
                    <w:t>g</w:t>
                  </w:r>
                  <w:r w:rsidRPr="00066EDB">
                    <w:rPr>
                      <w:rFonts w:ascii="Times New Roman" w:hAnsi="Times New Roman" w:cs="Times New Roman"/>
                      <w:sz w:val="28"/>
                      <w:szCs w:val="28"/>
                      <w:lang w:val="en-US"/>
                    </w:rPr>
                    <w:t>)</w:t>
                  </w:r>
                </w:p>
              </w:tc>
            </w:tr>
          </w:tbl>
          <w:p w:rsidR="004E0273" w:rsidRPr="00066EDB" w:rsidRDefault="004E0273" w:rsidP="004E0273">
            <w:pPr>
              <w:spacing w:before="100" w:beforeAutospacing="1" w:after="100" w:afterAutospacing="1"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This example also illustrates the difference between voltaic cells and electrolytic cells. Voltaic cells use the energy given off in a spontaneous reaction to do electrical work. Electrolytic cells use electrical work as source of energy to drive the reaction in the opposite direction.</w:t>
            </w:r>
          </w:p>
          <w:p w:rsidR="004E0273" w:rsidRPr="00066EDB" w:rsidRDefault="004E0273" w:rsidP="004E0273">
            <w:pPr>
              <w:spacing w:before="100" w:beforeAutospacing="1" w:after="100" w:afterAutospacing="1"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The dotted vertical line in the center of the above figure represents a diaphragm that keeps the Cl</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 xml:space="preserve"> gas produced at the anode from coming into contact with the sodium metal generated at the cathode. The function of this diaphragm can be understood by turning to a more realistic drawing of the commercial Downs cell used to electrolyze sodium chloride shown in the figure below. </w:t>
            </w:r>
          </w:p>
          <w:p w:rsidR="004E0273" w:rsidRPr="00066EDB" w:rsidRDefault="004E0273" w:rsidP="004E0273">
            <w:pPr>
              <w:spacing w:before="100" w:beforeAutospacing="1" w:after="100" w:afterAutospacing="1" w:line="240" w:lineRule="auto"/>
              <w:jc w:val="both"/>
              <w:rPr>
                <w:rFonts w:ascii="Times New Roman" w:hAnsi="Times New Roman" w:cs="Times New Roman"/>
                <w:sz w:val="28"/>
                <w:szCs w:val="28"/>
              </w:rPr>
            </w:pPr>
            <w:r w:rsidRPr="00066EDB">
              <w:rPr>
                <w:rFonts w:ascii="Times New Roman" w:hAnsi="Times New Roman" w:cs="Times New Roman"/>
                <w:noProof/>
                <w:sz w:val="28"/>
                <w:szCs w:val="28"/>
              </w:rPr>
              <w:drawing>
                <wp:inline distT="0" distB="0" distL="0" distR="0">
                  <wp:extent cx="3698479" cy="2251881"/>
                  <wp:effectExtent l="0" t="0" r="0" b="0"/>
                  <wp:docPr id="217" name="Рисунок 217" descr="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diagram"/>
                          <pic:cNvPicPr>
                            <a:picLocks noChangeAspect="1" noChangeArrowheads="1"/>
                          </pic:cNvPicPr>
                        </pic:nvPicPr>
                        <pic:blipFill>
                          <a:blip r:embed="rId22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98240" cy="2251735"/>
                          </a:xfrm>
                          <a:prstGeom prst="rect">
                            <a:avLst/>
                          </a:prstGeom>
                          <a:noFill/>
                          <a:ln>
                            <a:noFill/>
                          </a:ln>
                        </pic:spPr>
                      </pic:pic>
                    </a:graphicData>
                  </a:graphic>
                </wp:inline>
              </w:drawing>
            </w:r>
          </w:p>
          <w:p w:rsidR="004E0273" w:rsidRPr="00066EDB" w:rsidRDefault="004E0273" w:rsidP="004E0273">
            <w:pPr>
              <w:spacing w:before="100" w:beforeAutospacing="1" w:after="100" w:afterAutospacing="1"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 xml:space="preserve">Chlorine gas that forms on the graphite anode inserted into the bottom of this cell bubbles through the molten sodium chloride into a funnel at the top of the cell. Sodium metal that forms at the cathode floats up through the molten </w:t>
            </w:r>
            <w:r w:rsidRPr="00066EDB">
              <w:rPr>
                <w:rFonts w:ascii="Times New Roman" w:hAnsi="Times New Roman" w:cs="Times New Roman"/>
                <w:sz w:val="28"/>
                <w:szCs w:val="28"/>
                <w:lang w:val="en-US"/>
              </w:rPr>
              <w:lastRenderedPageBreak/>
              <w:t>sodium chloride into a sodium-collecting ring, from which it is periodically drained. The diaphragm that separates the two electrodes is a screen of iron gauze, which prevents the explosive reaction that would occur if the products of the electrolysis reaction came in contact.</w:t>
            </w:r>
          </w:p>
          <w:p w:rsidR="004E0273" w:rsidRPr="00066EDB" w:rsidRDefault="004E0273" w:rsidP="004E0273">
            <w:pPr>
              <w:spacing w:before="100" w:beforeAutospacing="1" w:after="100" w:afterAutospacing="1"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The feed-stock for the Downs cell is a 3:2 mixture by mass of CaCl</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 xml:space="preserve"> and NaCl. This mixture is used because it has a melting point of 580</w:t>
            </w:r>
            <w:r w:rsidRPr="00066EDB">
              <w:rPr>
                <w:rFonts w:ascii="Times New Roman" w:hAnsi="Times New Roman" w:cs="Times New Roman"/>
                <w:sz w:val="28"/>
                <w:szCs w:val="28"/>
                <w:vertAlign w:val="superscript"/>
                <w:lang w:val="en-US"/>
              </w:rPr>
              <w:t>o</w:t>
            </w:r>
            <w:r w:rsidRPr="00066EDB">
              <w:rPr>
                <w:rFonts w:ascii="Times New Roman" w:hAnsi="Times New Roman" w:cs="Times New Roman"/>
                <w:sz w:val="28"/>
                <w:szCs w:val="28"/>
                <w:lang w:val="en-US"/>
              </w:rPr>
              <w:t>C, whereas pure sodium chloride has to be heated to more than 800</w:t>
            </w:r>
            <w:r w:rsidRPr="00066EDB">
              <w:rPr>
                <w:rFonts w:ascii="Times New Roman" w:hAnsi="Times New Roman" w:cs="Times New Roman"/>
                <w:sz w:val="28"/>
                <w:szCs w:val="28"/>
                <w:vertAlign w:val="superscript"/>
                <w:lang w:val="en-US"/>
              </w:rPr>
              <w:t>o</w:t>
            </w:r>
            <w:r w:rsidRPr="00066EDB">
              <w:rPr>
                <w:rFonts w:ascii="Times New Roman" w:hAnsi="Times New Roman" w:cs="Times New Roman"/>
                <w:sz w:val="28"/>
                <w:szCs w:val="28"/>
                <w:lang w:val="en-US"/>
              </w:rPr>
              <w:t>C before it melts.</w:t>
            </w:r>
          </w:p>
          <w:p w:rsidR="004E0273" w:rsidRPr="00066EDB" w:rsidRDefault="004E0273" w:rsidP="004E0273">
            <w:pPr>
              <w:spacing w:before="100" w:beforeAutospacing="1" w:after="100" w:afterAutospacing="1" w:line="240" w:lineRule="auto"/>
              <w:jc w:val="center"/>
              <w:rPr>
                <w:rFonts w:ascii="Times New Roman" w:eastAsia="Times New Roman" w:hAnsi="Times New Roman" w:cs="Times New Roman"/>
                <w:b/>
                <w:sz w:val="28"/>
                <w:szCs w:val="28"/>
                <w:lang w:val="en-US"/>
              </w:rPr>
            </w:pPr>
            <w:r w:rsidRPr="00066EDB">
              <w:rPr>
                <w:rFonts w:ascii="Times New Roman" w:hAnsi="Times New Roman" w:cs="Times New Roman"/>
                <w:b/>
                <w:color w:val="000000"/>
                <w:sz w:val="28"/>
                <w:szCs w:val="28"/>
                <w:lang w:val="en-US"/>
              </w:rPr>
              <w:t>Control questions</w:t>
            </w:r>
          </w:p>
          <w:p w:rsidR="004E0273" w:rsidRPr="00066EDB" w:rsidRDefault="004E0273" w:rsidP="004E0273">
            <w:pPr>
              <w:spacing w:before="100" w:beforeAutospacing="1" w:after="100" w:afterAutospacing="1" w:line="240" w:lineRule="auto"/>
              <w:jc w:val="both"/>
              <w:rPr>
                <w:rFonts w:ascii="Times New Roman" w:hAnsi="Times New Roman" w:cs="Times New Roman"/>
                <w:sz w:val="28"/>
                <w:szCs w:val="28"/>
                <w:lang w:val="en-US"/>
              </w:rPr>
            </w:pPr>
            <w:r w:rsidRPr="00066EDB">
              <w:rPr>
                <w:rFonts w:ascii="Times New Roman" w:eastAsia="Times New Roman" w:hAnsi="Times New Roman" w:cs="Times New Roman"/>
                <w:b/>
                <w:sz w:val="28"/>
                <w:szCs w:val="28"/>
                <w:lang w:val="en-US"/>
              </w:rPr>
              <w:t xml:space="preserve">1.  </w:t>
            </w:r>
            <w:r w:rsidRPr="00066EDB">
              <w:rPr>
                <w:rFonts w:ascii="Times New Roman" w:hAnsi="Times New Roman" w:cs="Times New Roman"/>
                <w:sz w:val="28"/>
                <w:szCs w:val="28"/>
                <w:lang w:val="en-US"/>
              </w:rPr>
              <w:t>A metallic object to be plated with copper is placed in a solution of CuSO</w:t>
            </w:r>
            <w:r w:rsidRPr="00066EDB">
              <w:rPr>
                <w:rFonts w:ascii="Times New Roman" w:hAnsi="Times New Roman" w:cs="Times New Roman"/>
                <w:sz w:val="28"/>
                <w:szCs w:val="28"/>
                <w:vertAlign w:val="subscript"/>
                <w:lang w:val="en-US"/>
              </w:rPr>
              <w:t>4</w:t>
            </w:r>
            <w:r w:rsidRPr="00066EDB">
              <w:rPr>
                <w:rFonts w:ascii="Times New Roman" w:hAnsi="Times New Roman" w:cs="Times New Roman"/>
                <w:sz w:val="28"/>
                <w:szCs w:val="28"/>
                <w:lang w:val="en-US"/>
              </w:rPr>
              <w:t xml:space="preserve">. </w:t>
            </w:r>
            <w:r w:rsidRPr="00066EDB">
              <w:rPr>
                <w:rFonts w:ascii="Times New Roman" w:hAnsi="Times New Roman" w:cs="Times New Roman"/>
                <w:sz w:val="28"/>
                <w:szCs w:val="28"/>
                <w:lang w:val="en-US"/>
              </w:rPr>
              <w:br/>
            </w:r>
            <w:r w:rsidRPr="00066EDB">
              <w:rPr>
                <w:rFonts w:ascii="Times New Roman" w:hAnsi="Times New Roman" w:cs="Times New Roman"/>
                <w:i/>
                <w:iCs/>
                <w:sz w:val="28"/>
                <w:szCs w:val="28"/>
                <w:lang w:val="en-US"/>
              </w:rPr>
              <w:t>a)</w:t>
            </w:r>
            <w:r w:rsidRPr="00066EDB">
              <w:rPr>
                <w:rFonts w:ascii="Times New Roman" w:hAnsi="Times New Roman" w:cs="Times New Roman"/>
                <w:sz w:val="28"/>
                <w:szCs w:val="28"/>
                <w:lang w:val="en-US"/>
              </w:rPr>
              <w:t xml:space="preserve"> To which electrode of a direct current power supply should the object be connected?</w:t>
            </w:r>
            <w:r w:rsidRPr="00066EDB">
              <w:rPr>
                <w:rFonts w:ascii="Times New Roman" w:hAnsi="Times New Roman" w:cs="Times New Roman"/>
                <w:sz w:val="28"/>
                <w:szCs w:val="28"/>
                <w:lang w:val="en-US"/>
              </w:rPr>
              <w:br/>
            </w:r>
            <w:r w:rsidRPr="00066EDB">
              <w:rPr>
                <w:rFonts w:ascii="Times New Roman" w:hAnsi="Times New Roman" w:cs="Times New Roman"/>
                <w:i/>
                <w:iCs/>
                <w:sz w:val="28"/>
                <w:szCs w:val="28"/>
                <w:lang w:val="en-US"/>
              </w:rPr>
              <w:t>b)</w:t>
            </w:r>
            <w:r w:rsidRPr="00066EDB">
              <w:rPr>
                <w:rFonts w:ascii="Times New Roman" w:hAnsi="Times New Roman" w:cs="Times New Roman"/>
                <w:sz w:val="28"/>
                <w:szCs w:val="28"/>
                <w:lang w:val="en-US"/>
              </w:rPr>
              <w:t xml:space="preserve"> What mass of copper will be deposited if a current of 0.22 amp flows through the cell for 1.5 hours? </w:t>
            </w:r>
          </w:p>
          <w:p w:rsidR="004E0273" w:rsidRDefault="004E0273" w:rsidP="004E0273">
            <w:pPr>
              <w:spacing w:before="100" w:beforeAutospacing="1" w:after="100" w:afterAutospacing="1"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2.  How much electric power is required to produce 1 metric ton (1000 kg) of chlorine from brine, assuming the cells operate at 2.0 volts</w:t>
            </w:r>
            <w:r>
              <w:rPr>
                <w:rFonts w:ascii="Times New Roman" w:hAnsi="Times New Roman" w:cs="Times New Roman"/>
                <w:sz w:val="28"/>
                <w:szCs w:val="28"/>
                <w:lang w:val="en-US"/>
              </w:rPr>
              <w:t xml:space="preserve"> and assuming 100 % efficiency?</w:t>
            </w:r>
          </w:p>
          <w:p w:rsidR="004E0273" w:rsidRDefault="004E0273" w:rsidP="004E0273">
            <w:pPr>
              <w:spacing w:after="0"/>
              <w:jc w:val="center"/>
              <w:rPr>
                <w:rFonts w:ascii="Times New Roman" w:hAnsi="Times New Roman" w:cs="Times New Roman"/>
                <w:b/>
                <w:color w:val="000000"/>
                <w:sz w:val="28"/>
                <w:szCs w:val="28"/>
                <w:lang w:val="kk-KZ"/>
              </w:rPr>
            </w:pPr>
            <w:r>
              <w:rPr>
                <w:rFonts w:ascii="Times New Roman" w:hAnsi="Times New Roman" w:cs="Times New Roman"/>
                <w:b/>
                <w:color w:val="000000"/>
                <w:sz w:val="28"/>
                <w:szCs w:val="28"/>
                <w:lang w:val="en-US"/>
              </w:rPr>
              <w:t>№12 Lecture</w:t>
            </w:r>
          </w:p>
          <w:p w:rsidR="004E0273" w:rsidRDefault="004E0273" w:rsidP="004E0273">
            <w:pPr>
              <w:spacing w:before="100" w:beforeAutospacing="1" w:after="100" w:afterAutospacing="1" w:line="240" w:lineRule="auto"/>
              <w:jc w:val="center"/>
              <w:rPr>
                <w:rFonts w:ascii="Times New Roman" w:hAnsi="Times New Roman"/>
                <w:b/>
                <w:sz w:val="24"/>
                <w:szCs w:val="24"/>
                <w:lang w:val="en-US"/>
              </w:rPr>
            </w:pPr>
            <w:r>
              <w:rPr>
                <w:rFonts w:ascii="Times New Roman" w:hAnsi="Times New Roman"/>
                <w:b/>
                <w:bCs/>
                <w:color w:val="000000" w:themeColor="text1"/>
                <w:sz w:val="28"/>
                <w:szCs w:val="28"/>
                <w:lang w:val="en-US"/>
              </w:rPr>
              <w:t>Electrolysis of melts and Electrolysis of solutions</w:t>
            </w:r>
          </w:p>
          <w:p w:rsidR="004E0273" w:rsidRDefault="004E0273" w:rsidP="004E0273">
            <w:pPr>
              <w:spacing w:before="100" w:beforeAutospacing="1" w:after="100" w:afterAutospacing="1" w:line="240" w:lineRule="auto"/>
              <w:rPr>
                <w:rFonts w:ascii="Times New Roman" w:eastAsia="Times New Roman" w:hAnsi="Times New Roman" w:cs="Times New Roman"/>
                <w:b/>
                <w:sz w:val="24"/>
                <w:szCs w:val="24"/>
                <w:lang w:val="en-US"/>
              </w:rPr>
            </w:pPr>
            <w:r>
              <w:rPr>
                <w:rFonts w:ascii="Times New Roman" w:eastAsia="Times New Roman" w:hAnsi="Times New Roman" w:cs="Times New Roman"/>
                <w:b/>
                <w:sz w:val="24"/>
                <w:szCs w:val="24"/>
                <w:lang w:val="en-US"/>
              </w:rPr>
              <w:t>Plan</w:t>
            </w:r>
          </w:p>
          <w:p w:rsidR="004E0273" w:rsidRDefault="004E0273" w:rsidP="004E0273">
            <w:pPr>
              <w:pStyle w:val="ab"/>
              <w:numPr>
                <w:ilvl w:val="0"/>
                <w:numId w:val="27"/>
              </w:numPr>
              <w:spacing w:before="100" w:beforeAutospacing="1" w:after="100" w:afterAutospacing="1" w:line="240" w:lineRule="auto"/>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kk-KZ" w:eastAsia="ru-RU"/>
              </w:rPr>
              <w:t>The Nernst equation</w:t>
            </w:r>
          </w:p>
          <w:p w:rsidR="004E0273" w:rsidRDefault="004E0273" w:rsidP="004E0273">
            <w:pPr>
              <w:pStyle w:val="ab"/>
              <w:numPr>
                <w:ilvl w:val="0"/>
                <w:numId w:val="27"/>
              </w:numPr>
              <w:spacing w:before="100" w:beforeAutospacing="1" w:after="100" w:afterAutospacing="1" w:line="240" w:lineRule="auto"/>
              <w:rPr>
                <w:rFonts w:ascii="Times New Roman" w:hAnsi="Times New Roman"/>
                <w:b/>
                <w:sz w:val="24"/>
                <w:szCs w:val="24"/>
                <w:lang w:val="en-US"/>
              </w:rPr>
            </w:pPr>
            <w:r>
              <w:rPr>
                <w:rFonts w:ascii="Times New Roman" w:hAnsi="Times New Roman"/>
                <w:b/>
                <w:bCs/>
                <w:iCs/>
                <w:sz w:val="24"/>
                <w:szCs w:val="24"/>
                <w:lang w:val="en-US"/>
              </w:rPr>
              <w:t xml:space="preserve">Faraday's Law </w:t>
            </w:r>
          </w:p>
          <w:p w:rsidR="004E0273" w:rsidRDefault="004E0273" w:rsidP="004E0273">
            <w:pPr>
              <w:pStyle w:val="ab"/>
              <w:numPr>
                <w:ilvl w:val="0"/>
                <w:numId w:val="27"/>
              </w:numPr>
              <w:spacing w:before="100" w:beforeAutospacing="1" w:after="100" w:afterAutospacing="1" w:line="240" w:lineRule="auto"/>
              <w:rPr>
                <w:rFonts w:ascii="Times New Roman" w:hAnsi="Times New Roman"/>
                <w:b/>
                <w:sz w:val="24"/>
                <w:szCs w:val="24"/>
                <w:lang w:val="en-US"/>
              </w:rPr>
            </w:pPr>
            <w:r>
              <w:rPr>
                <w:rFonts w:ascii="Times New Roman" w:hAnsi="Times New Roman"/>
                <w:b/>
                <w:bCs/>
                <w:color w:val="000000" w:themeColor="text1"/>
                <w:sz w:val="28"/>
                <w:szCs w:val="28"/>
                <w:lang w:val="en-US"/>
              </w:rPr>
              <w:t>Electrolysis of melts and Electrolysis of solutions</w:t>
            </w:r>
          </w:p>
          <w:p w:rsidR="004E0273" w:rsidRDefault="004E0273" w:rsidP="004E0273">
            <w:pPr>
              <w:pStyle w:val="ab"/>
              <w:spacing w:before="100" w:beforeAutospacing="1" w:after="100" w:afterAutospacing="1" w:line="240" w:lineRule="auto"/>
              <w:ind w:left="1080"/>
              <w:rPr>
                <w:rFonts w:ascii="Times New Roman" w:hAnsi="Times New Roman"/>
                <w:b/>
                <w:sz w:val="24"/>
                <w:szCs w:val="24"/>
                <w:lang w:val="en-US"/>
              </w:rPr>
            </w:pPr>
          </w:p>
          <w:p w:rsidR="004E0273" w:rsidRDefault="004E0273" w:rsidP="004E0273">
            <w:pPr>
              <w:pStyle w:val="ab"/>
              <w:spacing w:before="100" w:beforeAutospacing="1" w:after="100" w:afterAutospacing="1" w:line="240" w:lineRule="auto"/>
              <w:ind w:left="1080"/>
              <w:rPr>
                <w:rFonts w:ascii="Times New Roman" w:eastAsia="Times New Roman" w:hAnsi="Times New Roman" w:cs="Times New Roman"/>
                <w:b/>
                <w:sz w:val="24"/>
                <w:szCs w:val="24"/>
                <w:lang w:val="kk-KZ" w:eastAsia="ru-RU"/>
              </w:rPr>
            </w:pPr>
            <w:r>
              <w:rPr>
                <w:rFonts w:ascii="Times New Roman" w:eastAsia="Times New Roman" w:hAnsi="Times New Roman" w:cs="Times New Roman"/>
                <w:b/>
                <w:sz w:val="24"/>
                <w:szCs w:val="24"/>
                <w:lang w:val="en-US" w:eastAsia="ru-RU"/>
              </w:rPr>
              <w:t xml:space="preserve">1.  </w:t>
            </w:r>
            <w:r>
              <w:rPr>
                <w:rFonts w:ascii="Times New Roman" w:eastAsia="Times New Roman" w:hAnsi="Times New Roman" w:cs="Times New Roman"/>
                <w:b/>
                <w:sz w:val="24"/>
                <w:szCs w:val="24"/>
                <w:lang w:val="kk-KZ" w:eastAsia="ru-RU"/>
              </w:rPr>
              <w:t>The Nernst equation</w:t>
            </w:r>
          </w:p>
          <w:p w:rsidR="004E0273" w:rsidRDefault="004E0273" w:rsidP="004E0273">
            <w:pPr>
              <w:spacing w:before="100" w:beforeAutospacing="1" w:after="100" w:afterAutospacing="1"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The dependence of the oxidation-reduction potential corresponding to the half-reaction of the reduction of the permanganate ion in the acid medium (and, as already noted, simultaneously the half-reactions of oxidation of the Mn2 + cation to the permanganate ion in the acidic medium) is described quantitatively by the Nernst equation</w:t>
            </w:r>
          </w:p>
          <w:p w:rsidR="004E0273" w:rsidRDefault="004E0273" w:rsidP="004E0273">
            <w:pPr>
              <w:spacing w:before="100" w:beforeAutospacing="1" w:after="100" w:afterAutospacing="1"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Φ (MnO4-, H + / Mn2 +) = φo (MnO4-, H + / Mn2 +) + RT / 5Fln [MnO4 -] [H +] 8 / [Mn2 +].</w:t>
            </w:r>
          </w:p>
          <w:p w:rsidR="004E0273" w:rsidRDefault="004E0273" w:rsidP="004E0273">
            <w:pPr>
              <w:spacing w:before="100" w:beforeAutospacing="1" w:after="100" w:afterAutospacing="1"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In the general case, the Nernst equation is usually written in conditional form</w:t>
            </w:r>
          </w:p>
          <w:p w:rsidR="004E0273" w:rsidRDefault="004E0273" w:rsidP="004E0273">
            <w:pPr>
              <w:spacing w:before="100" w:beforeAutospacing="1" w:after="100" w:afterAutospacing="1"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Φ (Ox / Red) = φo (Ox / Red) + RT / (nF) ln [Ox] / [Red],</w:t>
            </w:r>
          </w:p>
          <w:p w:rsidR="004E0273" w:rsidRDefault="004E0273" w:rsidP="004E0273">
            <w:pPr>
              <w:spacing w:before="100" w:beforeAutospacing="1" w:after="100" w:afterAutospacing="1"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Corresponding to the conditional recording of the oxidation reduction half-reaction</w:t>
            </w:r>
          </w:p>
          <w:p w:rsidR="004E0273" w:rsidRDefault="004E0273" w:rsidP="004E0273">
            <w:pPr>
              <w:spacing w:before="100" w:beforeAutospacing="1" w:after="100" w:afterAutospacing="1"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lastRenderedPageBreak/>
              <w:t>Ox + ne- = Red</w:t>
            </w:r>
          </w:p>
          <w:p w:rsidR="004E0273" w:rsidRDefault="004E0273" w:rsidP="004E0273">
            <w:pPr>
              <w:spacing w:before="100" w:beforeAutospacing="1" w:after="100" w:afterAutospacing="1"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Each of the concentrations under the sign of the natural logarithm in the Nernst equation is raised to a power corresponding to the stoichiometric coefficient of the given particle in the half reaction equation, n is the number of electrons taken by the oxidizer, R is the universal gas constant, T is the temperature, and F is the Faraday number.</w:t>
            </w:r>
          </w:p>
          <w:p w:rsidR="004E0273" w:rsidRDefault="004E0273" w:rsidP="004E0273">
            <w:pPr>
              <w:spacing w:before="100" w:beforeAutospacing="1" w:after="100" w:afterAutospacing="1"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Measure the oxidation-reduction potential in the reaction vessel during the course of the reaction, i.e. In nonequilibrium conditions, is impossible, since in measuring the potential, electrons must be transferred from the reducing agent to the oxidant not directly, but through a metal conductor connecting the electrodes. At the same time, the electron transfer rate (current strength) must be kept very small by applying an external (compensating) potential difference. In other words, the measurement of electrode potentials is possible only under equilibrium conditions, when direct contact between the oxidant and the reducing agent is excluded.</w:t>
            </w:r>
          </w:p>
          <w:p w:rsidR="004E0273" w:rsidRDefault="004E0273" w:rsidP="004E0273">
            <w:pPr>
              <w:spacing w:before="100" w:beforeAutospacing="1" w:after="100" w:afterAutospacing="1"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Therefore, the square brackets in the Nernst equation denote, as usual, the equilibrium (under the measurement conditions) concentration of the particles. Although the potentials of the redox pairs during the course of the reaction can not be measured, they can be calculated by substituting the current ones for the Nernst equation; Corresponding to a given instant of concentration time.</w:t>
            </w:r>
          </w:p>
          <w:p w:rsidR="004E0273" w:rsidRDefault="004E0273" w:rsidP="004E0273">
            <w:pPr>
              <w:spacing w:before="100" w:beforeAutospacing="1" w:after="100" w:afterAutospacing="1"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If the change in the potential is considered as the reaction proceeds, then initially these are the initial concentrations, then the concentrations that depend on the time, and, finally, after the termination of the reaction, are equilibrium.</w:t>
            </w:r>
          </w:p>
          <w:p w:rsidR="004E0273" w:rsidRDefault="004E0273" w:rsidP="004E0273">
            <w:pPr>
              <w:spacing w:before="100" w:beforeAutospacing="1" w:after="100" w:afterAutospacing="1" w:line="240" w:lineRule="auto"/>
              <w:jc w:val="both"/>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As the reaction proceeds, the oxidant potential calculated by the Nernst equation decreases, while the potential of the reducing agent corresponding to the second half reaction increases, on the contrary. When these potentials equalize, the reaction stops, and the system comes to a state of chemical equilibrium.</w:t>
            </w:r>
          </w:p>
          <w:p w:rsidR="004E0273" w:rsidRDefault="004E0273" w:rsidP="004E0273">
            <w:pPr>
              <w:pStyle w:val="ab"/>
              <w:spacing w:before="100" w:beforeAutospacing="1" w:after="100" w:afterAutospacing="1" w:line="240" w:lineRule="auto"/>
              <w:ind w:left="1080"/>
              <w:jc w:val="both"/>
              <w:rPr>
                <w:rFonts w:ascii="Times New Roman" w:hAnsi="Times New Roman"/>
                <w:sz w:val="24"/>
                <w:szCs w:val="24"/>
                <w:lang w:val="en-US"/>
              </w:rPr>
            </w:pPr>
            <w:r>
              <w:rPr>
                <w:rFonts w:ascii="Times New Roman" w:hAnsi="Times New Roman"/>
                <w:b/>
                <w:bCs/>
                <w:iCs/>
                <w:sz w:val="24"/>
                <w:szCs w:val="24"/>
                <w:lang w:val="en-US"/>
              </w:rPr>
              <w:t xml:space="preserve">2.  Faraday's Law </w:t>
            </w:r>
          </w:p>
          <w:p w:rsidR="004E0273" w:rsidRDefault="004E0273" w:rsidP="004E0273">
            <w:pPr>
              <w:spacing w:before="100" w:beforeAutospacing="1" w:after="100" w:afterAutospacing="1" w:line="240" w:lineRule="auto"/>
              <w:jc w:val="both"/>
              <w:rPr>
                <w:rFonts w:ascii="Times New Roman" w:hAnsi="Times New Roman"/>
                <w:sz w:val="24"/>
                <w:szCs w:val="24"/>
                <w:lang w:val="en-US"/>
              </w:rPr>
            </w:pPr>
            <w:r>
              <w:rPr>
                <w:rFonts w:ascii="Times New Roman" w:hAnsi="Times New Roman"/>
                <w:sz w:val="24"/>
                <w:szCs w:val="24"/>
                <w:lang w:val="en-US"/>
              </w:rPr>
              <w:t xml:space="preserve">Faraday's law of electrolysis can be stated as follows. </w:t>
            </w:r>
            <w:r>
              <w:rPr>
                <w:rFonts w:ascii="Times New Roman" w:hAnsi="Times New Roman"/>
                <w:b/>
                <w:bCs/>
                <w:sz w:val="24"/>
                <w:szCs w:val="24"/>
                <w:lang w:val="en-US"/>
              </w:rPr>
              <w:t>The amount of a substance consumed or produced at one of the electrodes in an electrolytic cell is directly proportional to the amount of electricity that passes through the cell.</w:t>
            </w:r>
          </w:p>
          <w:p w:rsidR="004E0273" w:rsidRDefault="004E0273" w:rsidP="004E0273">
            <w:pPr>
              <w:spacing w:before="100" w:beforeAutospacing="1" w:after="100" w:afterAutospacing="1" w:line="240" w:lineRule="auto"/>
              <w:jc w:val="both"/>
              <w:rPr>
                <w:rFonts w:ascii="Times New Roman" w:hAnsi="Times New Roman"/>
                <w:sz w:val="24"/>
                <w:szCs w:val="24"/>
                <w:lang w:val="en-US"/>
              </w:rPr>
            </w:pPr>
            <w:r>
              <w:rPr>
                <w:rFonts w:ascii="Times New Roman" w:hAnsi="Times New Roman"/>
                <w:sz w:val="24"/>
                <w:szCs w:val="24"/>
                <w:lang w:val="en-US"/>
              </w:rPr>
              <w:t>In order to use Faraday's law we need to recognize the relationship between current, time, and the amount of electric charge that flows through a circuit. By definition, one coulomb of charge is transferred when a 1-amp current flows for 1 second.</w:t>
            </w:r>
          </w:p>
          <w:p w:rsidR="004E0273" w:rsidRDefault="004E0273" w:rsidP="004E0273">
            <w:pPr>
              <w:spacing w:before="100" w:beforeAutospacing="1" w:after="100" w:afterAutospacing="1" w:line="240" w:lineRule="auto"/>
              <w:jc w:val="both"/>
              <w:rPr>
                <w:rFonts w:ascii="Times New Roman" w:hAnsi="Times New Roman"/>
                <w:sz w:val="24"/>
                <w:szCs w:val="24"/>
                <w:lang w:val="en-US"/>
              </w:rPr>
            </w:pPr>
            <w:r>
              <w:rPr>
                <w:rFonts w:ascii="Times New Roman" w:hAnsi="Times New Roman"/>
                <w:sz w:val="24"/>
                <w:szCs w:val="24"/>
                <w:lang w:val="en-US"/>
              </w:rPr>
              <w:t>1 C = 1 amp-s</w:t>
            </w:r>
          </w:p>
          <w:p w:rsidR="004E0273" w:rsidRDefault="004E0273" w:rsidP="004E0273">
            <w:pPr>
              <w:spacing w:before="100" w:beforeAutospacing="1" w:after="100" w:afterAutospacing="1" w:line="240" w:lineRule="auto"/>
              <w:jc w:val="both"/>
              <w:rPr>
                <w:rFonts w:ascii="Times New Roman" w:hAnsi="Times New Roman"/>
                <w:sz w:val="24"/>
                <w:szCs w:val="24"/>
                <w:lang w:val="en-US"/>
              </w:rPr>
            </w:pPr>
            <w:r>
              <w:rPr>
                <w:rFonts w:ascii="Times New Roman" w:hAnsi="Times New Roman"/>
                <w:sz w:val="24"/>
                <w:szCs w:val="24"/>
                <w:lang w:val="en-US"/>
              </w:rPr>
              <w:t>Example: To illustrate how Faraday's law can be used, let's calculate the number of grams of sodium metal that will form at the cathode when a 10.0-amp current is passed through molten sodium chloride for a period of 4.00 hours.</w:t>
            </w:r>
          </w:p>
          <w:p w:rsidR="004E0273" w:rsidRDefault="004E0273" w:rsidP="004E0273">
            <w:pPr>
              <w:spacing w:before="100" w:beforeAutospacing="1" w:after="100" w:afterAutospacing="1" w:line="240" w:lineRule="auto"/>
              <w:jc w:val="both"/>
              <w:rPr>
                <w:rFonts w:ascii="Times New Roman" w:hAnsi="Times New Roman"/>
                <w:sz w:val="24"/>
                <w:szCs w:val="24"/>
                <w:lang w:val="en-US"/>
              </w:rPr>
            </w:pPr>
            <w:r>
              <w:rPr>
                <w:rFonts w:ascii="Times New Roman" w:hAnsi="Times New Roman"/>
                <w:sz w:val="24"/>
                <w:szCs w:val="24"/>
                <w:lang w:val="en-US"/>
              </w:rPr>
              <w:t>We start by calculating the amount of electric charge that flows through the cell.</w:t>
            </w:r>
          </w:p>
          <w:p w:rsidR="004E0273" w:rsidRDefault="004E0273" w:rsidP="004E0273">
            <w:pPr>
              <w:spacing w:before="100" w:beforeAutospacing="1" w:after="100" w:afterAutospacing="1" w:line="240" w:lineRule="auto"/>
              <w:jc w:val="both"/>
              <w:rPr>
                <w:rFonts w:ascii="Times New Roman" w:hAnsi="Times New Roman"/>
                <w:sz w:val="24"/>
                <w:szCs w:val="24"/>
              </w:rPr>
            </w:pPr>
            <w:r>
              <w:rPr>
                <w:rFonts w:ascii="Times New Roman" w:hAnsi="Times New Roman"/>
                <w:noProof/>
                <w:sz w:val="24"/>
                <w:szCs w:val="24"/>
              </w:rPr>
              <w:lastRenderedPageBreak/>
              <w:drawing>
                <wp:inline distT="0" distB="0" distL="0" distR="0">
                  <wp:extent cx="4272280" cy="473075"/>
                  <wp:effectExtent l="0" t="0" r="0" b="0"/>
                  <wp:docPr id="230" name="Рисунок 230" descr="Описание: equ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equation"/>
                          <pic:cNvPicPr>
                            <a:picLocks noChangeAspect="1" noChangeArrowheads="1"/>
                          </pic:cNvPicPr>
                        </pic:nvPicPr>
                        <pic:blipFill>
                          <a:blip r:embed="rId22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72280" cy="473075"/>
                          </a:xfrm>
                          <a:prstGeom prst="rect">
                            <a:avLst/>
                          </a:prstGeom>
                          <a:noFill/>
                          <a:ln>
                            <a:noFill/>
                          </a:ln>
                        </pic:spPr>
                      </pic:pic>
                    </a:graphicData>
                  </a:graphic>
                </wp:inline>
              </w:drawing>
            </w:r>
          </w:p>
          <w:p w:rsidR="004E0273" w:rsidRDefault="004E0273" w:rsidP="004E0273">
            <w:pPr>
              <w:spacing w:before="100" w:beforeAutospacing="1" w:after="100" w:afterAutospacing="1" w:line="240" w:lineRule="auto"/>
              <w:jc w:val="both"/>
              <w:rPr>
                <w:rFonts w:ascii="Times New Roman" w:hAnsi="Times New Roman"/>
                <w:sz w:val="24"/>
                <w:szCs w:val="24"/>
                <w:lang w:val="en-US"/>
              </w:rPr>
            </w:pPr>
            <w:r>
              <w:rPr>
                <w:rFonts w:ascii="Times New Roman" w:hAnsi="Times New Roman"/>
                <w:sz w:val="24"/>
                <w:szCs w:val="24"/>
                <w:lang w:val="en-US"/>
              </w:rPr>
              <w:t>Before we can use this information, we need a bridge between this macroscopic quantity and the phenomenon that occurs on the atomic scale. This bridge is represented by Faraday's constant, which describes the number of coulombs of charge carried by a mole of electrons.</w:t>
            </w:r>
          </w:p>
          <w:p w:rsidR="004E0273" w:rsidRDefault="004E0273" w:rsidP="004E0273">
            <w:pPr>
              <w:spacing w:before="100" w:beforeAutospacing="1" w:after="100" w:afterAutospacing="1" w:line="240" w:lineRule="auto"/>
              <w:jc w:val="both"/>
              <w:rPr>
                <w:rFonts w:ascii="Times New Roman" w:hAnsi="Times New Roman"/>
                <w:sz w:val="24"/>
                <w:szCs w:val="24"/>
              </w:rPr>
            </w:pPr>
            <w:r>
              <w:rPr>
                <w:rFonts w:ascii="Times New Roman" w:hAnsi="Times New Roman"/>
                <w:noProof/>
                <w:sz w:val="24"/>
                <w:szCs w:val="24"/>
              </w:rPr>
              <w:drawing>
                <wp:inline distT="0" distB="0" distL="0" distR="0">
                  <wp:extent cx="4146550" cy="535940"/>
                  <wp:effectExtent l="0" t="0" r="0" b="0"/>
                  <wp:docPr id="229" name="Рисунок 229" descr="Описание: equ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equation"/>
                          <pic:cNvPicPr>
                            <a:picLocks noChangeAspect="1" noChangeArrowheads="1"/>
                          </pic:cNvPicPr>
                        </pic:nvPicPr>
                        <pic:blipFill>
                          <a:blip r:embed="rId22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46550" cy="535940"/>
                          </a:xfrm>
                          <a:prstGeom prst="rect">
                            <a:avLst/>
                          </a:prstGeom>
                          <a:noFill/>
                          <a:ln>
                            <a:noFill/>
                          </a:ln>
                        </pic:spPr>
                      </pic:pic>
                    </a:graphicData>
                  </a:graphic>
                </wp:inline>
              </w:drawing>
            </w:r>
          </w:p>
          <w:p w:rsidR="004E0273" w:rsidRDefault="004E0273" w:rsidP="004E0273">
            <w:pPr>
              <w:spacing w:before="100" w:beforeAutospacing="1" w:after="100" w:afterAutospacing="1" w:line="240" w:lineRule="auto"/>
              <w:jc w:val="both"/>
              <w:rPr>
                <w:rFonts w:ascii="Times New Roman" w:hAnsi="Times New Roman"/>
                <w:sz w:val="24"/>
                <w:szCs w:val="24"/>
                <w:lang w:val="en-US"/>
              </w:rPr>
            </w:pPr>
            <w:r>
              <w:rPr>
                <w:rFonts w:ascii="Times New Roman" w:hAnsi="Times New Roman"/>
                <w:sz w:val="24"/>
                <w:szCs w:val="24"/>
                <w:lang w:val="en-US"/>
              </w:rPr>
              <w:t>Thus, the number of moles of electrons transferred when 144,000 coulombs of electric charge flow through the cell can be calculated as follows.</w:t>
            </w:r>
          </w:p>
          <w:p w:rsidR="004E0273" w:rsidRDefault="004E0273" w:rsidP="004E0273">
            <w:pPr>
              <w:spacing w:before="100" w:beforeAutospacing="1" w:after="100" w:afterAutospacing="1" w:line="240" w:lineRule="auto"/>
              <w:jc w:val="both"/>
              <w:rPr>
                <w:rFonts w:ascii="Times New Roman" w:hAnsi="Times New Roman"/>
                <w:sz w:val="24"/>
                <w:szCs w:val="24"/>
              </w:rPr>
            </w:pPr>
            <w:r>
              <w:rPr>
                <w:rFonts w:ascii="Times New Roman" w:hAnsi="Times New Roman"/>
                <w:noProof/>
                <w:sz w:val="24"/>
                <w:szCs w:val="24"/>
              </w:rPr>
              <w:drawing>
                <wp:inline distT="0" distB="0" distL="0" distR="0">
                  <wp:extent cx="2632710" cy="488950"/>
                  <wp:effectExtent l="0" t="0" r="0" b="0"/>
                  <wp:docPr id="228" name="Рисунок 228" descr="Описание: equ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equation"/>
                          <pic:cNvPicPr>
                            <a:picLocks noChangeAspect="1" noChangeArrowheads="1"/>
                          </pic:cNvPicPr>
                        </pic:nvPicPr>
                        <pic:blipFill>
                          <a:blip r:embed="rId2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32710" cy="488950"/>
                          </a:xfrm>
                          <a:prstGeom prst="rect">
                            <a:avLst/>
                          </a:prstGeom>
                          <a:noFill/>
                          <a:ln>
                            <a:noFill/>
                          </a:ln>
                        </pic:spPr>
                      </pic:pic>
                    </a:graphicData>
                  </a:graphic>
                </wp:inline>
              </w:drawing>
            </w:r>
          </w:p>
          <w:p w:rsidR="004E0273" w:rsidRDefault="004E0273" w:rsidP="004E0273">
            <w:pPr>
              <w:spacing w:before="100" w:beforeAutospacing="1" w:after="100" w:afterAutospacing="1" w:line="240" w:lineRule="auto"/>
              <w:jc w:val="both"/>
              <w:rPr>
                <w:rFonts w:ascii="Times New Roman" w:hAnsi="Times New Roman"/>
                <w:sz w:val="24"/>
                <w:szCs w:val="24"/>
                <w:lang w:val="en-US"/>
              </w:rPr>
            </w:pPr>
            <w:r>
              <w:rPr>
                <w:rFonts w:ascii="Times New Roman" w:hAnsi="Times New Roman"/>
                <w:sz w:val="24"/>
                <w:szCs w:val="24"/>
                <w:lang w:val="en-US"/>
              </w:rPr>
              <w:t>According to the balanced equation for the reaction that occurs at the cathode of this cell, we get one mole of sodium for every mole of electrons.</w:t>
            </w:r>
          </w:p>
          <w:tbl>
            <w:tblPr>
              <w:tblW w:w="0" w:type="auto"/>
              <w:jc w:val="center"/>
              <w:tblCellSpacing w:w="15" w:type="dxa"/>
              <w:tblCellMar>
                <w:top w:w="30" w:type="dxa"/>
                <w:left w:w="30" w:type="dxa"/>
                <w:bottom w:w="30" w:type="dxa"/>
                <w:right w:w="30" w:type="dxa"/>
              </w:tblCellMar>
              <w:tblLook w:val="04A0"/>
            </w:tblPr>
            <w:tblGrid>
              <w:gridCol w:w="1339"/>
              <w:gridCol w:w="150"/>
              <w:gridCol w:w="1419"/>
            </w:tblGrid>
            <w:tr w:rsidR="004E0273" w:rsidRPr="00217D70" w:rsidTr="004E0273">
              <w:trPr>
                <w:tblCellSpacing w:w="15" w:type="dxa"/>
                <w:jc w:val="center"/>
              </w:trPr>
              <w:tc>
                <w:tcPr>
                  <w:tcW w:w="0" w:type="auto"/>
                  <w:vAlign w:val="center"/>
                  <w:hideMark/>
                </w:tcPr>
                <w:p w:rsidR="004E0273" w:rsidRPr="00950371" w:rsidRDefault="004E0273" w:rsidP="00217D70">
                  <w:pPr>
                    <w:framePr w:hSpace="180" w:wrap="around" w:vAnchor="text" w:hAnchor="text" w:xAlign="center" w:y="1"/>
                    <w:spacing w:after="0" w:line="240" w:lineRule="auto"/>
                    <w:suppressOverlap/>
                    <w:jc w:val="both"/>
                    <w:rPr>
                      <w:rFonts w:ascii="Times New Roman" w:hAnsi="Times New Roman"/>
                      <w:sz w:val="24"/>
                      <w:szCs w:val="24"/>
                      <w:lang w:val="en-US"/>
                    </w:rPr>
                  </w:pPr>
                  <w:r w:rsidRPr="00950371">
                    <w:rPr>
                      <w:rFonts w:ascii="Times New Roman" w:hAnsi="Times New Roman"/>
                      <w:b/>
                      <w:bCs/>
                      <w:sz w:val="24"/>
                      <w:szCs w:val="24"/>
                      <w:lang w:val="en-US"/>
                    </w:rPr>
                    <w:t>Cathode</w:t>
                  </w:r>
                  <w:r w:rsidRPr="00950371">
                    <w:rPr>
                      <w:rFonts w:ascii="Times New Roman" w:hAnsi="Times New Roman"/>
                      <w:sz w:val="24"/>
                      <w:szCs w:val="24"/>
                      <w:lang w:val="en-US"/>
                    </w:rPr>
                    <w:t xml:space="preserve"> (-):</w:t>
                  </w:r>
                </w:p>
              </w:tc>
              <w:tc>
                <w:tcPr>
                  <w:tcW w:w="0" w:type="auto"/>
                  <w:vAlign w:val="center"/>
                  <w:hideMark/>
                </w:tcPr>
                <w:p w:rsidR="004E0273" w:rsidRPr="00950371" w:rsidRDefault="004E0273" w:rsidP="00217D70">
                  <w:pPr>
                    <w:framePr w:hSpace="180" w:wrap="around" w:vAnchor="text" w:hAnchor="text" w:xAlign="center" w:y="1"/>
                    <w:spacing w:after="0" w:line="240" w:lineRule="auto"/>
                    <w:suppressOverlap/>
                    <w:jc w:val="both"/>
                    <w:rPr>
                      <w:rFonts w:ascii="Times New Roman" w:hAnsi="Times New Roman"/>
                      <w:sz w:val="24"/>
                      <w:szCs w:val="24"/>
                      <w:lang w:val="en-US"/>
                    </w:rPr>
                  </w:pPr>
                  <w:r w:rsidRPr="00950371">
                    <w:rPr>
                      <w:rFonts w:ascii="Times New Roman" w:hAnsi="Times New Roman"/>
                      <w:sz w:val="24"/>
                      <w:szCs w:val="24"/>
                      <w:lang w:val="en-US"/>
                    </w:rPr>
                    <w:t> </w:t>
                  </w:r>
                </w:p>
              </w:tc>
              <w:tc>
                <w:tcPr>
                  <w:tcW w:w="0" w:type="auto"/>
                  <w:vAlign w:val="center"/>
                  <w:hideMark/>
                </w:tcPr>
                <w:p w:rsidR="004E0273" w:rsidRPr="00950371" w:rsidRDefault="004E0273" w:rsidP="00217D70">
                  <w:pPr>
                    <w:framePr w:hSpace="180" w:wrap="around" w:vAnchor="text" w:hAnchor="text" w:xAlign="center" w:y="1"/>
                    <w:spacing w:after="0" w:line="240" w:lineRule="auto"/>
                    <w:suppressOverlap/>
                    <w:jc w:val="both"/>
                    <w:rPr>
                      <w:rFonts w:ascii="Times New Roman" w:hAnsi="Times New Roman"/>
                      <w:sz w:val="24"/>
                      <w:szCs w:val="24"/>
                      <w:lang w:val="en-US"/>
                    </w:rPr>
                  </w:pPr>
                  <w:r w:rsidRPr="00950371">
                    <w:rPr>
                      <w:rFonts w:ascii="Times New Roman" w:hAnsi="Times New Roman"/>
                      <w:sz w:val="24"/>
                      <w:szCs w:val="24"/>
                      <w:lang w:val="en-US"/>
                    </w:rPr>
                    <w:t>Na</w:t>
                  </w:r>
                  <w:r w:rsidRPr="00950371">
                    <w:rPr>
                      <w:rFonts w:ascii="Times New Roman" w:hAnsi="Times New Roman"/>
                      <w:sz w:val="24"/>
                      <w:szCs w:val="24"/>
                      <w:vertAlign w:val="superscript"/>
                      <w:lang w:val="en-US"/>
                    </w:rPr>
                    <w:t>+</w:t>
                  </w:r>
                  <w:r w:rsidRPr="00950371">
                    <w:rPr>
                      <w:rFonts w:ascii="Times New Roman" w:hAnsi="Times New Roman"/>
                      <w:sz w:val="24"/>
                      <w:szCs w:val="24"/>
                      <w:lang w:val="en-US"/>
                    </w:rPr>
                    <w:t xml:space="preserve"> + e</w:t>
                  </w:r>
                  <w:r w:rsidRPr="00950371">
                    <w:rPr>
                      <w:rFonts w:ascii="Times New Roman" w:hAnsi="Times New Roman"/>
                      <w:sz w:val="24"/>
                      <w:szCs w:val="24"/>
                      <w:vertAlign w:val="superscript"/>
                      <w:lang w:val="en-US"/>
                    </w:rPr>
                    <w:t>-</w:t>
                  </w:r>
                  <w:r>
                    <w:rPr>
                      <w:rFonts w:ascii="Times New Roman" w:hAnsi="Times New Roman"/>
                      <w:noProof/>
                      <w:sz w:val="24"/>
                      <w:szCs w:val="24"/>
                    </w:rPr>
                    <w:drawing>
                      <wp:inline distT="0" distB="0" distL="0" distR="0">
                        <wp:extent cx="157480" cy="78740"/>
                        <wp:effectExtent l="0" t="0" r="0" b="0"/>
                        <wp:docPr id="227" name="Рисунок 227" descr="Описание: ----&g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gt;"/>
                                <pic:cNvPicPr>
                                  <a:picLocks noChangeAspect="1" noChangeArrowheads="1"/>
                                </pic:cNvPicPr>
                              </pic:nvPicPr>
                              <pic:blipFill>
                                <a:blip r:embed="rId7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7480" cy="78740"/>
                                </a:xfrm>
                                <a:prstGeom prst="rect">
                                  <a:avLst/>
                                </a:prstGeom>
                                <a:noFill/>
                                <a:ln>
                                  <a:noFill/>
                                </a:ln>
                              </pic:spPr>
                            </pic:pic>
                          </a:graphicData>
                        </a:graphic>
                      </wp:inline>
                    </w:drawing>
                  </w:r>
                  <w:r w:rsidRPr="00950371">
                    <w:rPr>
                      <w:rFonts w:ascii="Times New Roman" w:hAnsi="Times New Roman"/>
                      <w:sz w:val="24"/>
                      <w:szCs w:val="24"/>
                      <w:lang w:val="en-US"/>
                    </w:rPr>
                    <w:t>Na</w:t>
                  </w:r>
                </w:p>
              </w:tc>
            </w:tr>
          </w:tbl>
          <w:p w:rsidR="004E0273" w:rsidRDefault="004E0273" w:rsidP="004E0273">
            <w:pPr>
              <w:spacing w:before="100" w:beforeAutospacing="1" w:after="100" w:afterAutospacing="1" w:line="240" w:lineRule="auto"/>
              <w:jc w:val="both"/>
              <w:rPr>
                <w:rFonts w:ascii="Times New Roman" w:hAnsi="Times New Roman"/>
                <w:sz w:val="24"/>
                <w:szCs w:val="24"/>
                <w:lang w:val="en-US"/>
              </w:rPr>
            </w:pPr>
            <w:r>
              <w:rPr>
                <w:rFonts w:ascii="Times New Roman" w:hAnsi="Times New Roman"/>
                <w:sz w:val="24"/>
                <w:szCs w:val="24"/>
                <w:lang w:val="en-US"/>
              </w:rPr>
              <w:t>Thus, we get 1.49 moles, or 34.3 grams, of sodium in 4.00 hours.</w:t>
            </w:r>
          </w:p>
          <w:p w:rsidR="004E0273" w:rsidRDefault="004E0273" w:rsidP="004E0273">
            <w:pPr>
              <w:spacing w:before="100" w:beforeAutospacing="1" w:after="100" w:afterAutospacing="1" w:line="240" w:lineRule="auto"/>
              <w:jc w:val="both"/>
              <w:rPr>
                <w:rFonts w:ascii="Times New Roman" w:hAnsi="Times New Roman"/>
                <w:sz w:val="24"/>
                <w:szCs w:val="24"/>
              </w:rPr>
            </w:pPr>
            <w:r>
              <w:rPr>
                <w:rFonts w:ascii="Times New Roman" w:hAnsi="Times New Roman"/>
                <w:noProof/>
                <w:sz w:val="24"/>
                <w:szCs w:val="24"/>
              </w:rPr>
              <w:drawing>
                <wp:inline distT="0" distB="0" distL="0" distR="0">
                  <wp:extent cx="2774950" cy="520065"/>
                  <wp:effectExtent l="0" t="0" r="0" b="0"/>
                  <wp:docPr id="226" name="Рисунок 226" descr="Описание: equ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equation"/>
                          <pic:cNvPicPr>
                            <a:picLocks noChangeAspect="1" noChangeArrowheads="1"/>
                          </pic:cNvPicPr>
                        </pic:nvPicPr>
                        <pic:blipFill>
                          <a:blip r:embed="rId23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74950" cy="520065"/>
                          </a:xfrm>
                          <a:prstGeom prst="rect">
                            <a:avLst/>
                          </a:prstGeom>
                          <a:noFill/>
                          <a:ln>
                            <a:noFill/>
                          </a:ln>
                        </pic:spPr>
                      </pic:pic>
                    </a:graphicData>
                  </a:graphic>
                </wp:inline>
              </w:drawing>
            </w:r>
          </w:p>
          <w:p w:rsidR="004E0273" w:rsidRDefault="004E0273" w:rsidP="004E0273">
            <w:pPr>
              <w:spacing w:before="100" w:beforeAutospacing="1" w:after="100" w:afterAutospacing="1" w:line="240" w:lineRule="auto"/>
              <w:jc w:val="both"/>
              <w:rPr>
                <w:rFonts w:ascii="Times New Roman" w:hAnsi="Times New Roman"/>
                <w:sz w:val="24"/>
                <w:szCs w:val="24"/>
                <w:lang w:val="en-US"/>
              </w:rPr>
            </w:pPr>
            <w:bookmarkStart w:id="13" w:name="prob13"/>
            <w:bookmarkEnd w:id="13"/>
            <w:r>
              <w:rPr>
                <w:rFonts w:ascii="Times New Roman" w:hAnsi="Times New Roman"/>
                <w:sz w:val="24"/>
                <w:szCs w:val="24"/>
                <w:lang w:val="en-US"/>
              </w:rPr>
              <w:t>The consequences of this calculation are interesting. We would have to run this electrolysis for more than two</w:t>
            </w:r>
          </w:p>
          <w:p w:rsidR="004E0273" w:rsidRDefault="004E0273" w:rsidP="004E0273">
            <w:pPr>
              <w:spacing w:before="100" w:beforeAutospacing="1" w:after="100" w:afterAutospacing="1" w:line="240" w:lineRule="auto"/>
              <w:jc w:val="both"/>
              <w:rPr>
                <w:rFonts w:ascii="Times New Roman" w:hAnsi="Times New Roman"/>
                <w:sz w:val="24"/>
                <w:szCs w:val="24"/>
                <w:lang w:val="en-US"/>
              </w:rPr>
            </w:pPr>
            <w:r>
              <w:rPr>
                <w:rFonts w:ascii="Times New Roman" w:hAnsi="Times New Roman"/>
                <w:sz w:val="24"/>
                <w:szCs w:val="24"/>
                <w:lang w:val="en-US"/>
              </w:rPr>
              <w:t xml:space="preserve">The consequences of this calculation are interesting. We would have to run this electrolysis for more than two days to prepare a pound of sodium. </w:t>
            </w:r>
          </w:p>
          <w:p w:rsidR="004E0273" w:rsidRDefault="004E0273" w:rsidP="004E0273">
            <w:pPr>
              <w:spacing w:before="100" w:beforeAutospacing="1" w:after="100" w:afterAutospacing="1" w:line="240" w:lineRule="auto"/>
              <w:jc w:val="both"/>
              <w:outlineLvl w:val="1"/>
              <w:rPr>
                <w:rFonts w:ascii="Times New Roman" w:hAnsi="Times New Roman" w:cs="Times New Roman"/>
                <w:b/>
                <w:bCs/>
                <w:color w:val="000000" w:themeColor="text1"/>
                <w:sz w:val="28"/>
                <w:szCs w:val="28"/>
                <w:lang w:val="en-US"/>
              </w:rPr>
            </w:pPr>
            <w:r>
              <w:rPr>
                <w:rFonts w:ascii="Times New Roman" w:hAnsi="Times New Roman" w:cs="Times New Roman"/>
                <w:color w:val="000000" w:themeColor="text1"/>
                <w:sz w:val="28"/>
                <w:szCs w:val="28"/>
                <w:lang w:val="en-US"/>
              </w:rPr>
              <w:t xml:space="preserve">. </w:t>
            </w:r>
            <w:r>
              <w:rPr>
                <w:rFonts w:ascii="Times New Roman" w:hAnsi="Times New Roman"/>
                <w:b/>
                <w:bCs/>
                <w:color w:val="000000" w:themeColor="text1"/>
                <w:sz w:val="28"/>
                <w:szCs w:val="28"/>
                <w:lang w:val="en-US"/>
              </w:rPr>
              <w:t>3.  Electrolysis of melts and Electrolysis of solutions</w:t>
            </w:r>
          </w:p>
          <w:p w:rsidR="004E0273" w:rsidRDefault="004E0273" w:rsidP="004E0273">
            <w:pPr>
              <w:spacing w:before="100" w:beforeAutospacing="1" w:after="100" w:afterAutospacing="1" w:line="240" w:lineRule="auto"/>
              <w:ind w:firstLine="720"/>
              <w:jc w:val="both"/>
              <w:rPr>
                <w:rFonts w:ascii="Times New Roman" w:hAnsi="Times New Roman" w:cs="Times New Roman"/>
                <w:color w:val="000000" w:themeColor="text1"/>
                <w:sz w:val="28"/>
                <w:szCs w:val="28"/>
                <w:lang w:val="en-US"/>
              </w:rPr>
            </w:pPr>
            <w:r>
              <w:rPr>
                <w:rFonts w:ascii="Times New Roman" w:hAnsi="Times New Roman" w:cs="Times New Roman"/>
                <w:b/>
                <w:bCs/>
                <w:color w:val="000000" w:themeColor="text1"/>
                <w:sz w:val="28"/>
                <w:szCs w:val="28"/>
                <w:lang w:val="en-US"/>
              </w:rPr>
              <w:t>Electrolysis</w:t>
            </w:r>
            <w:r>
              <w:rPr>
                <w:rFonts w:ascii="Times New Roman" w:hAnsi="Times New Roman" w:cs="Times New Roman"/>
                <w:color w:val="000000" w:themeColor="text1"/>
                <w:sz w:val="28"/>
                <w:szCs w:val="28"/>
                <w:lang w:val="en-US"/>
              </w:rPr>
              <w:t xml:space="preserve"> - this redox process, which takes place at the electrodes during then electric current is passed through the melt or solution.</w:t>
            </w:r>
          </w:p>
          <w:p w:rsidR="004E0273" w:rsidRDefault="004E0273" w:rsidP="004E0273">
            <w:pPr>
              <w:spacing w:after="0" w:line="240" w:lineRule="auto"/>
              <w:ind w:firstLine="720"/>
              <w:jc w:val="both"/>
              <w:rPr>
                <w:rFonts w:ascii="Times New Roman" w:hAnsi="Times New Roman" w:cs="Times New Roman"/>
                <w:color w:val="000000" w:themeColor="text1"/>
                <w:sz w:val="28"/>
                <w:szCs w:val="28"/>
                <w:lang w:val="en-US"/>
              </w:rPr>
            </w:pPr>
            <w:r>
              <w:rPr>
                <w:rFonts w:ascii="Times New Roman" w:hAnsi="Times New Roman" w:cs="Times New Roman"/>
                <w:b/>
                <w:bCs/>
                <w:color w:val="000000" w:themeColor="text1"/>
                <w:sz w:val="28"/>
                <w:szCs w:val="28"/>
                <w:lang w:val="en-US"/>
              </w:rPr>
              <w:t>Electrolysis</w:t>
            </w:r>
            <w:r>
              <w:rPr>
                <w:rFonts w:ascii="Times New Roman" w:hAnsi="Times New Roman" w:cs="Times New Roman"/>
                <w:color w:val="000000" w:themeColor="text1"/>
                <w:sz w:val="28"/>
                <w:szCs w:val="28"/>
                <w:lang w:val="en-US"/>
              </w:rPr>
              <w:t xml:space="preserve"> is another way to get pure metals and nonmetals. In addition, the electrolysis can be done out at home. Need a current source, two electrodes (kinds of electrodes, any cases these processes, to be discussed later) and, of course, the electrolyte. The electrolyte is a solution that conducts electric current</w:t>
            </w:r>
          </w:p>
          <w:p w:rsidR="004E0273" w:rsidRDefault="004E0273" w:rsidP="004E0273">
            <w:pPr>
              <w:spacing w:before="100" w:beforeAutospacing="1" w:after="100" w:afterAutospacing="1"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There are </w:t>
            </w:r>
            <w:r>
              <w:rPr>
                <w:rFonts w:ascii="Times New Roman" w:hAnsi="Times New Roman" w:cs="Times New Roman"/>
                <w:b/>
                <w:bCs/>
                <w:color w:val="000000" w:themeColor="text1"/>
                <w:sz w:val="28"/>
                <w:szCs w:val="28"/>
                <w:lang w:val="en-US"/>
              </w:rPr>
              <w:t>electrolysis of solutions</w:t>
            </w:r>
            <w:r>
              <w:rPr>
                <w:rFonts w:ascii="Times New Roman" w:hAnsi="Times New Roman" w:cs="Times New Roman"/>
                <w:color w:val="000000" w:themeColor="text1"/>
                <w:sz w:val="28"/>
                <w:szCs w:val="28"/>
                <w:lang w:val="en-US"/>
              </w:rPr>
              <w:t xml:space="preserve"> and </w:t>
            </w:r>
            <w:r>
              <w:rPr>
                <w:rFonts w:ascii="Times New Roman" w:hAnsi="Times New Roman" w:cs="Times New Roman"/>
                <w:b/>
                <w:bCs/>
                <w:color w:val="000000" w:themeColor="text1"/>
                <w:sz w:val="28"/>
                <w:szCs w:val="28"/>
                <w:lang w:val="en-US"/>
              </w:rPr>
              <w:t>electrolysis of melts</w:t>
            </w:r>
            <w:r>
              <w:rPr>
                <w:rFonts w:ascii="Times New Roman" w:hAnsi="Times New Roman" w:cs="Times New Roman"/>
                <w:color w:val="000000" w:themeColor="text1"/>
                <w:sz w:val="28"/>
                <w:szCs w:val="28"/>
                <w:lang w:val="en-US"/>
              </w:rPr>
              <w:t xml:space="preserve">. Both of these processes are substantially different from each other. The difference is that in </w:t>
            </w:r>
            <w:r>
              <w:rPr>
                <w:rFonts w:ascii="Times New Roman" w:hAnsi="Times New Roman" w:cs="Times New Roman"/>
                <w:color w:val="000000" w:themeColor="text1"/>
                <w:sz w:val="28"/>
                <w:szCs w:val="28"/>
                <w:lang w:val="en-US"/>
              </w:rPr>
              <w:lastRenderedPageBreak/>
              <w:t xml:space="preserve">the presence of a solvent. When </w:t>
            </w:r>
            <w:r>
              <w:rPr>
                <w:rFonts w:ascii="Times New Roman" w:hAnsi="Times New Roman" w:cs="Times New Roman"/>
                <w:b/>
                <w:bCs/>
                <w:color w:val="000000" w:themeColor="text1"/>
                <w:sz w:val="28"/>
                <w:szCs w:val="28"/>
                <w:lang w:val="en-US"/>
              </w:rPr>
              <w:t>electrolysis of solutions</w:t>
            </w:r>
            <w:r>
              <w:rPr>
                <w:rFonts w:ascii="Times New Roman" w:hAnsi="Times New Roman" w:cs="Times New Roman"/>
                <w:color w:val="000000" w:themeColor="text1"/>
                <w:sz w:val="28"/>
                <w:szCs w:val="28"/>
                <w:lang w:val="en-US"/>
              </w:rPr>
              <w:t xml:space="preserve"> in addition to the ions of the substance, ions of the solvent are participating in the process. When </w:t>
            </w:r>
            <w:r>
              <w:rPr>
                <w:rFonts w:ascii="Times New Roman" w:hAnsi="Times New Roman" w:cs="Times New Roman"/>
                <w:b/>
                <w:bCs/>
                <w:color w:val="000000" w:themeColor="text1"/>
                <w:sz w:val="28"/>
                <w:szCs w:val="28"/>
                <w:lang w:val="en-US"/>
              </w:rPr>
              <w:t>electrolysis of melts</w:t>
            </w:r>
            <w:r>
              <w:rPr>
                <w:rFonts w:ascii="Times New Roman" w:hAnsi="Times New Roman" w:cs="Times New Roman"/>
                <w:color w:val="000000" w:themeColor="text1"/>
                <w:sz w:val="28"/>
                <w:szCs w:val="28"/>
                <w:lang w:val="en-US"/>
              </w:rPr>
              <w:t xml:space="preserve"> - only the ions of the substance itself.</w:t>
            </w:r>
            <w:r>
              <w:rPr>
                <w:rFonts w:ascii="Times New Roman" w:hAnsi="Times New Roman" w:cs="Times New Roman"/>
                <w:color w:val="000000" w:themeColor="text1"/>
                <w:sz w:val="28"/>
                <w:szCs w:val="28"/>
                <w:lang w:val="en-US"/>
              </w:rPr>
              <w:br/>
              <w:t>In order to obtain the desired product (gas, metal or nonmetal), you need to choose the electrode and the electrolyte solution.</w:t>
            </w:r>
            <w:r>
              <w:rPr>
                <w:rFonts w:ascii="Times New Roman" w:hAnsi="Times New Roman" w:cs="Times New Roman"/>
                <w:color w:val="000000" w:themeColor="text1"/>
                <w:sz w:val="28"/>
                <w:szCs w:val="28"/>
                <w:lang w:val="en-US"/>
              </w:rPr>
              <w:br/>
              <w:t>The electrodes can be any materials that conduct electric current. Mostly used metals and alloys, non-metals electrodes can be, for example, graphite rods (or carbon). Less frequently as the electrode used fluid.</w:t>
            </w:r>
            <w:r>
              <w:rPr>
                <w:rFonts w:ascii="Times New Roman" w:hAnsi="Times New Roman" w:cs="Times New Roman"/>
                <w:color w:val="000000" w:themeColor="text1"/>
                <w:sz w:val="28"/>
                <w:szCs w:val="28"/>
                <w:lang w:val="en-US"/>
              </w:rPr>
              <w:br/>
              <w:t xml:space="preserve">Electrode, the positively charged, is anode. The electrode is charged negatively, is cathode. During electrolysis, oxidation of the anode (it dissolves) and the restoration of the cathode. Therefore, the anode should be taken it dissolution did not affect for the chemical process occurring in solution or melt. Such an anode is called </w:t>
            </w:r>
            <w:r>
              <w:rPr>
                <w:rFonts w:ascii="Times New Roman" w:hAnsi="Times New Roman" w:cs="Times New Roman"/>
                <w:b/>
                <w:bCs/>
                <w:color w:val="000000" w:themeColor="text1"/>
                <w:sz w:val="28"/>
                <w:szCs w:val="28"/>
                <w:lang w:val="en-US"/>
              </w:rPr>
              <w:t>an inert electrode</w:t>
            </w:r>
            <w:r>
              <w:rPr>
                <w:rFonts w:ascii="Times New Roman" w:hAnsi="Times New Roman" w:cs="Times New Roman"/>
                <w:color w:val="000000" w:themeColor="text1"/>
                <w:sz w:val="28"/>
                <w:szCs w:val="28"/>
                <w:lang w:val="en-US"/>
              </w:rPr>
              <w:t xml:space="preserve">. As the inert anode can be graphite (carbon) or platinum. </w:t>
            </w:r>
            <w:r>
              <w:rPr>
                <w:rFonts w:ascii="Times New Roman" w:hAnsi="Times New Roman" w:cs="Times New Roman"/>
                <w:color w:val="000000" w:themeColor="text1"/>
                <w:sz w:val="28"/>
                <w:szCs w:val="28"/>
                <w:lang w:val="en-US"/>
              </w:rPr>
              <w:br/>
              <w:t>As the cathode, you can take the metal plate (it will not dissolve). Suitable copper, brass, carbon (or graphite), zinc, iron, aluminum, stainless steel.</w:t>
            </w:r>
            <w:r>
              <w:rPr>
                <w:rFonts w:ascii="Times New Roman" w:hAnsi="Times New Roman" w:cs="Times New Roman"/>
                <w:color w:val="000000" w:themeColor="text1"/>
                <w:sz w:val="28"/>
                <w:szCs w:val="28"/>
                <w:lang w:val="en-US"/>
              </w:rPr>
              <w:br/>
              <w:t>At home, of those substances that are present in almost everyone, you can easily get, for example, oxygen, hydrogen, chlorine, copper, sulfur, and a weak acid or alkali!</w:t>
            </w:r>
            <w:r>
              <w:rPr>
                <w:rFonts w:ascii="Times New Roman" w:hAnsi="Times New Roman" w:cs="Times New Roman"/>
                <w:color w:val="000000" w:themeColor="text1"/>
                <w:sz w:val="28"/>
                <w:szCs w:val="28"/>
                <w:lang w:val="en-US"/>
              </w:rPr>
              <w:br/>
              <w:t xml:space="preserve">But be careful with </w:t>
            </w:r>
            <w:hyperlink r:id="rId232" w:history="1">
              <w:r>
                <w:rPr>
                  <w:rStyle w:val="aa"/>
                  <w:rFonts w:ascii="Times New Roman" w:hAnsi="Times New Roman" w:cs="Times New Roman"/>
                  <w:color w:val="000000" w:themeColor="text1"/>
                  <w:sz w:val="28"/>
                  <w:szCs w:val="28"/>
                  <w:lang w:val="en-US"/>
                </w:rPr>
                <w:t>chlorine</w:t>
              </w:r>
            </w:hyperlink>
            <w:r>
              <w:rPr>
                <w:rFonts w:ascii="Times New Roman" w:hAnsi="Times New Roman" w:cs="Times New Roman"/>
                <w:color w:val="000000" w:themeColor="text1"/>
                <w:sz w:val="28"/>
                <w:szCs w:val="28"/>
                <w:lang w:val="en-US"/>
              </w:rPr>
              <w:t xml:space="preserve"> - this gas is poisonous! </w:t>
            </w:r>
          </w:p>
          <w:p w:rsidR="004E0273" w:rsidRDefault="004E0273" w:rsidP="004E0273">
            <w:pPr>
              <w:spacing w:before="100" w:beforeAutospacing="1" w:after="100" w:afterAutospacing="1" w:line="240" w:lineRule="auto"/>
              <w:jc w:val="both"/>
              <w:rPr>
                <w:rFonts w:ascii="Times New Roman" w:hAnsi="Times New Roman" w:cs="Times New Roman"/>
                <w:color w:val="000000" w:themeColor="text1"/>
                <w:sz w:val="28"/>
                <w:szCs w:val="28"/>
                <w:lang w:val="kk-KZ"/>
              </w:rPr>
            </w:pPr>
            <w:bookmarkStart w:id="14" w:name="раствор_кальцинированной_соды"/>
            <w:r>
              <w:rPr>
                <w:rFonts w:ascii="Times New Roman" w:hAnsi="Times New Roman" w:cs="Times New Roman"/>
                <w:color w:val="000000" w:themeColor="text1"/>
                <w:sz w:val="28"/>
                <w:szCs w:val="28"/>
                <w:lang w:val="en-US"/>
              </w:rPr>
              <w:t>The first experience will conduct with the aim of producing hydrogen and oxygen.</w:t>
            </w:r>
            <w:bookmarkEnd w:id="14"/>
            <w:r>
              <w:rPr>
                <w:rFonts w:ascii="Times New Roman" w:hAnsi="Times New Roman" w:cs="Times New Roman"/>
                <w:color w:val="000000" w:themeColor="text1"/>
                <w:sz w:val="28"/>
                <w:szCs w:val="28"/>
                <w:lang w:val="en-US"/>
              </w:rPr>
              <w:br/>
              <w:t>Make the electrolyte from the solution of food soda (also, you can take soda ash), put the electrodes in it and turn on the power supply. As soon as the current will go through the solution immediately becomes visible gas bubbles, which are formed at the electrodes: at the "+" will be released oxygen, at the "-" hydrogen. This is becouse, negative ions OH</w:t>
            </w:r>
            <w:r>
              <w:rPr>
                <w:rFonts w:ascii="Times New Roman" w:hAnsi="Times New Roman" w:cs="Times New Roman"/>
                <w:color w:val="000000" w:themeColor="text1"/>
                <w:sz w:val="28"/>
                <w:szCs w:val="28"/>
                <w:vertAlign w:val="superscript"/>
                <w:lang w:val="en-US"/>
              </w:rPr>
              <w:t>-</w:t>
            </w:r>
            <w:r>
              <w:rPr>
                <w:rFonts w:ascii="Times New Roman" w:hAnsi="Times New Roman" w:cs="Times New Roman"/>
                <w:color w:val="000000" w:themeColor="text1"/>
                <w:sz w:val="28"/>
                <w:szCs w:val="28"/>
                <w:lang w:val="en-US"/>
              </w:rPr>
              <w:t xml:space="preserve"> is the accumulation near the anode "+" and the reduction of oxygen, and near the cathode "-" accumulate ions of the alkali metal contained in solution of soda ash (Na</w:t>
            </w:r>
            <w:r>
              <w:rPr>
                <w:rFonts w:ascii="Times New Roman" w:hAnsi="Times New Roman" w:cs="Times New Roman"/>
                <w:color w:val="000000" w:themeColor="text1"/>
                <w:sz w:val="28"/>
                <w:szCs w:val="28"/>
                <w:vertAlign w:val="subscript"/>
                <w:lang w:val="en-US"/>
              </w:rPr>
              <w:t>2</w:t>
            </w:r>
            <w:r>
              <w:rPr>
                <w:rFonts w:ascii="Times New Roman" w:hAnsi="Times New Roman" w:cs="Times New Roman"/>
                <w:color w:val="000000" w:themeColor="text1"/>
                <w:sz w:val="28"/>
                <w:szCs w:val="28"/>
                <w:lang w:val="en-US"/>
              </w:rPr>
              <w:t>CO</w:t>
            </w:r>
            <w:r>
              <w:rPr>
                <w:rFonts w:ascii="Times New Roman" w:hAnsi="Times New Roman" w:cs="Times New Roman"/>
                <w:color w:val="000000" w:themeColor="text1"/>
                <w:sz w:val="28"/>
                <w:szCs w:val="28"/>
                <w:vertAlign w:val="subscript"/>
                <w:lang w:val="en-US"/>
              </w:rPr>
              <w:t>3</w:t>
            </w:r>
            <w:r>
              <w:rPr>
                <w:rFonts w:ascii="Times New Roman" w:hAnsi="Times New Roman" w:cs="Times New Roman"/>
                <w:color w:val="000000" w:themeColor="text1"/>
                <w:sz w:val="28"/>
                <w:szCs w:val="28"/>
                <w:lang w:val="en-US"/>
              </w:rPr>
              <w:t>) with a positive charge (Na</w:t>
            </w:r>
            <w:r>
              <w:rPr>
                <w:rFonts w:ascii="Times New Roman" w:hAnsi="Times New Roman" w:cs="Times New Roman"/>
                <w:color w:val="000000" w:themeColor="text1"/>
                <w:sz w:val="28"/>
                <w:szCs w:val="28"/>
                <w:vertAlign w:val="superscript"/>
                <w:lang w:val="en-US"/>
              </w:rPr>
              <w:t>+</w:t>
            </w:r>
            <w:r>
              <w:rPr>
                <w:rFonts w:ascii="Times New Roman" w:hAnsi="Times New Roman" w:cs="Times New Roman"/>
                <w:color w:val="000000" w:themeColor="text1"/>
                <w:sz w:val="28"/>
                <w:szCs w:val="28"/>
                <w:lang w:val="en-US"/>
              </w:rPr>
              <w:t>) and simultaneous recovery of hydrogen. The recovery of sodium ions to pure metal (Na) does not occur, becouse the metal sodium is in the left part of the hydrogen in the range of voltages of the metals.</w:t>
            </w:r>
          </w:p>
          <w:p w:rsidR="004E0273" w:rsidRDefault="004E0273" w:rsidP="004E0273">
            <w:pPr>
              <w:spacing w:before="100" w:beforeAutospacing="1" w:after="100" w:afterAutospacing="1" w:line="240" w:lineRule="auto"/>
              <w:ind w:left="720"/>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br/>
              <w:t>Li &lt; K &lt; Rb &lt; Cs &lt; Ba &lt; Ca &lt; Na &lt; Mg &lt; Al &lt; Mn &lt; Cr &lt; Zn &lt; Fe &lt; Cd &lt; Co &lt; Ni &lt; Sn &lt; Pb &lt;</w:t>
            </w:r>
            <w:r>
              <w:rPr>
                <w:rFonts w:ascii="Times New Roman" w:hAnsi="Times New Roman" w:cs="Times New Roman"/>
                <w:b/>
                <w:bCs/>
                <w:color w:val="000000" w:themeColor="text1"/>
                <w:sz w:val="28"/>
                <w:szCs w:val="28"/>
                <w:lang w:val="en-US"/>
              </w:rPr>
              <w:t>H2</w:t>
            </w:r>
            <w:r>
              <w:rPr>
                <w:rFonts w:ascii="Times New Roman" w:hAnsi="Times New Roman" w:cs="Times New Roman"/>
                <w:color w:val="000000" w:themeColor="text1"/>
                <w:sz w:val="28"/>
                <w:szCs w:val="28"/>
                <w:lang w:val="en-US"/>
              </w:rPr>
              <w:t xml:space="preserve">&lt; Cu &lt; Ag &lt; Hg &lt; Pt &lt; Au </w:t>
            </w:r>
          </w:p>
          <w:p w:rsidR="004E0273" w:rsidRDefault="004E0273" w:rsidP="004E0273">
            <w:pPr>
              <w:spacing w:before="100" w:beforeAutospacing="1" w:after="100" w:afterAutospacing="1" w:line="240" w:lineRule="auto"/>
              <w:ind w:firstLine="720"/>
              <w:jc w:val="both"/>
              <w:rPr>
                <w:rFonts w:ascii="Times New Roman" w:hAnsi="Times New Roman" w:cs="Times New Roman"/>
                <w:color w:val="000000" w:themeColor="text1"/>
                <w:sz w:val="28"/>
                <w:szCs w:val="28"/>
                <w:lang w:val="en-US"/>
              </w:rPr>
            </w:pPr>
            <w:bookmarkStart w:id="15" w:name="электролиз_медного_купороса"/>
            <w:bookmarkEnd w:id="15"/>
            <w:r>
              <w:rPr>
                <w:rFonts w:ascii="Times New Roman" w:hAnsi="Times New Roman" w:cs="Times New Roman"/>
                <w:color w:val="000000" w:themeColor="text1"/>
                <w:sz w:val="28"/>
                <w:szCs w:val="28"/>
                <w:lang w:val="en-US"/>
              </w:rPr>
              <w:t>The next experience in electrolysis will get pure copper (Cu). To do this we need the solution of copper sulfate CuSO</w:t>
            </w:r>
            <w:r>
              <w:rPr>
                <w:rFonts w:ascii="Times New Roman" w:hAnsi="Times New Roman" w:cs="Times New Roman"/>
                <w:color w:val="000000" w:themeColor="text1"/>
                <w:sz w:val="28"/>
                <w:szCs w:val="28"/>
                <w:vertAlign w:val="subscript"/>
                <w:lang w:val="en-US"/>
              </w:rPr>
              <w:t>4</w:t>
            </w:r>
            <w:r>
              <w:rPr>
                <w:rFonts w:ascii="Times New Roman" w:hAnsi="Times New Roman" w:cs="Times New Roman"/>
                <w:color w:val="000000" w:themeColor="text1"/>
                <w:sz w:val="28"/>
                <w:szCs w:val="28"/>
                <w:lang w:val="en-US"/>
              </w:rPr>
              <w:t>, which contains dissolved copper. Copper is after hydrogen in the range of voltages of metals, so it will stand out on the electrode.</w:t>
            </w:r>
            <w:r>
              <w:rPr>
                <w:rFonts w:ascii="Times New Roman" w:hAnsi="Times New Roman" w:cs="Times New Roman"/>
                <w:color w:val="000000" w:themeColor="text1"/>
                <w:sz w:val="28"/>
                <w:szCs w:val="28"/>
                <w:lang w:val="en-US"/>
              </w:rPr>
              <w:br/>
              <w:t xml:space="preserve">Prepare a solution of copper sulphate, put in it the electrodes and turn on the power supply. As in the previous experience with solution of soda ash, anode </w:t>
            </w:r>
            <w:r>
              <w:rPr>
                <w:rFonts w:ascii="Times New Roman" w:hAnsi="Times New Roman" w:cs="Times New Roman"/>
                <w:color w:val="000000" w:themeColor="text1"/>
                <w:sz w:val="28"/>
                <w:szCs w:val="28"/>
                <w:lang w:val="en-US"/>
              </w:rPr>
              <w:lastRenderedPageBreak/>
              <w:t>"+" will be restor oxygen. At the same time, the cathode "-" will be cover dark red layer (copper- Cu), which is recovered from the solution to the pure metal.</w:t>
            </w:r>
          </w:p>
          <w:p w:rsidR="004E0273" w:rsidRDefault="004E0273" w:rsidP="004E0273">
            <w:pPr>
              <w:spacing w:after="0" w:line="240" w:lineRule="auto"/>
              <w:jc w:val="both"/>
              <w:rPr>
                <w:rFonts w:ascii="Times New Roman" w:hAnsi="Times New Roman" w:cs="Times New Roman"/>
                <w:color w:val="000000" w:themeColor="text1"/>
                <w:sz w:val="28"/>
                <w:szCs w:val="28"/>
              </w:rPr>
            </w:pPr>
            <w:r>
              <w:rPr>
                <w:rFonts w:ascii="Times New Roman" w:hAnsi="Times New Roman"/>
                <w:noProof/>
                <w:color w:val="000000" w:themeColor="text1"/>
                <w:sz w:val="28"/>
                <w:szCs w:val="28"/>
              </w:rPr>
              <w:drawing>
                <wp:inline distT="0" distB="0" distL="0" distR="0">
                  <wp:extent cx="4193540" cy="2601595"/>
                  <wp:effectExtent l="0" t="0" r="0" b="8255"/>
                  <wp:docPr id="225" name="Рисунок 225" descr="http://www.kristallikov.net/pic33/p33-3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http://www.kristallikov.net/pic33/p33-3e.jpg"/>
                          <pic:cNvPicPr>
                            <a:picLocks noChangeAspect="1" noChangeArrowheads="1"/>
                          </pic:cNvPicPr>
                        </pic:nvPicPr>
                        <pic:blipFill>
                          <a:blip r:embed="rId233" r:link="rId23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93540" cy="2601595"/>
                          </a:xfrm>
                          <a:prstGeom prst="rect">
                            <a:avLst/>
                          </a:prstGeom>
                          <a:noFill/>
                          <a:ln>
                            <a:noFill/>
                          </a:ln>
                        </pic:spPr>
                      </pic:pic>
                    </a:graphicData>
                  </a:graphic>
                </wp:inline>
              </w:drawing>
            </w:r>
          </w:p>
          <w:p w:rsidR="004E0273" w:rsidRDefault="004E0273" w:rsidP="004E0273">
            <w:pPr>
              <w:spacing w:before="100" w:beforeAutospacing="1" w:after="100" w:afterAutospacing="1"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We had 2 experiences of the electrolysis of solutions and can sum up the result:</w:t>
            </w:r>
            <w:r>
              <w:rPr>
                <w:rFonts w:ascii="Times New Roman" w:hAnsi="Times New Roman" w:cs="Times New Roman"/>
                <w:color w:val="000000" w:themeColor="text1"/>
                <w:sz w:val="28"/>
                <w:szCs w:val="28"/>
                <w:lang w:val="en-US"/>
              </w:rPr>
              <w:br/>
              <w:t xml:space="preserve">The current passing through the solution on the positive electrode - the anode - restored negatively charged ions (in our case oxygen). Negatively charged ions are called </w:t>
            </w:r>
            <w:r>
              <w:rPr>
                <w:rFonts w:ascii="Times New Roman" w:hAnsi="Times New Roman" w:cs="Times New Roman"/>
                <w:b/>
                <w:bCs/>
                <w:color w:val="000000" w:themeColor="text1"/>
                <w:sz w:val="28"/>
                <w:szCs w:val="28"/>
                <w:lang w:val="en-US"/>
              </w:rPr>
              <w:t>anions</w:t>
            </w:r>
            <w:r>
              <w:rPr>
                <w:rFonts w:ascii="Times New Roman" w:hAnsi="Times New Roman" w:cs="Times New Roman"/>
                <w:color w:val="000000" w:themeColor="text1"/>
                <w:sz w:val="28"/>
                <w:szCs w:val="28"/>
                <w:lang w:val="en-US"/>
              </w:rPr>
              <w:t xml:space="preserve">. On the negative electrode - the cathode - reversed positive ions (in this case hydrogen and copper). Positive ions are called </w:t>
            </w:r>
            <w:r>
              <w:rPr>
                <w:rFonts w:ascii="Times New Roman" w:hAnsi="Times New Roman" w:cs="Times New Roman"/>
                <w:b/>
                <w:bCs/>
                <w:color w:val="000000" w:themeColor="text1"/>
                <w:sz w:val="28"/>
                <w:szCs w:val="28"/>
                <w:lang w:val="en-US"/>
              </w:rPr>
              <w:t>cations</w:t>
            </w:r>
            <w:r>
              <w:rPr>
                <w:rFonts w:ascii="Times New Roman" w:hAnsi="Times New Roman" w:cs="Times New Roman"/>
                <w:color w:val="000000" w:themeColor="text1"/>
                <w:sz w:val="28"/>
                <w:szCs w:val="28"/>
                <w:lang w:val="en-US"/>
              </w:rPr>
              <w:t xml:space="preserve">. </w:t>
            </w:r>
            <w:r>
              <w:rPr>
                <w:rFonts w:ascii="Times New Roman" w:hAnsi="Times New Roman" w:cs="Times New Roman"/>
                <w:color w:val="000000" w:themeColor="text1"/>
                <w:sz w:val="28"/>
                <w:szCs w:val="28"/>
                <w:lang w:val="en-US"/>
              </w:rPr>
              <w:br/>
            </w:r>
            <w:r>
              <w:rPr>
                <w:rFonts w:ascii="Times New Roman" w:hAnsi="Times New Roman" w:cs="Times New Roman"/>
                <w:b/>
                <w:bCs/>
                <w:color w:val="000000" w:themeColor="text1"/>
                <w:sz w:val="28"/>
                <w:szCs w:val="28"/>
                <w:lang w:val="en-US"/>
              </w:rPr>
              <w:t>Cations</w:t>
            </w:r>
            <w:r>
              <w:rPr>
                <w:rFonts w:ascii="Times New Roman" w:hAnsi="Times New Roman" w:cs="Times New Roman"/>
                <w:color w:val="000000" w:themeColor="text1"/>
                <w:sz w:val="28"/>
                <w:szCs w:val="28"/>
                <w:lang w:val="en-US"/>
              </w:rPr>
              <w:t xml:space="preserve"> usually are all metals and hydrogen. But in some chemical compounds cations are gases and nonmetals. It depends on the oxidation state of an element in a chemical compound. </w:t>
            </w:r>
          </w:p>
          <w:p w:rsidR="004E0273" w:rsidRDefault="004E0273" w:rsidP="004E0273">
            <w:pPr>
              <w:spacing w:before="100" w:beforeAutospacing="1" w:after="100" w:afterAutospacing="1" w:line="240" w:lineRule="auto"/>
              <w:jc w:val="both"/>
              <w:rPr>
                <w:rFonts w:ascii="Times New Roman" w:hAnsi="Times New Roman" w:cs="Times New Roman"/>
                <w:color w:val="000000" w:themeColor="text1"/>
                <w:sz w:val="28"/>
                <w:szCs w:val="28"/>
                <w:lang w:val="en-US"/>
              </w:rPr>
            </w:pPr>
            <w:bookmarkStart w:id="16" w:name="электролиз_хлорида_натрия"/>
            <w:bookmarkEnd w:id="16"/>
            <w:r>
              <w:rPr>
                <w:rFonts w:ascii="Times New Roman" w:hAnsi="Times New Roman" w:cs="Times New Roman"/>
                <w:color w:val="000000" w:themeColor="text1"/>
                <w:sz w:val="28"/>
                <w:szCs w:val="28"/>
                <w:lang w:val="en-US"/>
              </w:rPr>
              <w:t>Will have another experience in electrolysis. This time we will pass current through a solution of sodium chloride (NaCl). But I have to warn you, this electrolysis should be carried out in a well-ventilated room, as emitted from a solution of pure gas - chlorine (Cl</w:t>
            </w:r>
            <w:r>
              <w:rPr>
                <w:rFonts w:ascii="Times New Roman" w:hAnsi="Times New Roman" w:cs="Times New Roman"/>
                <w:color w:val="000000" w:themeColor="text1"/>
                <w:sz w:val="28"/>
                <w:szCs w:val="28"/>
                <w:vertAlign w:val="subscript"/>
                <w:lang w:val="en-US"/>
              </w:rPr>
              <w:t>2</w:t>
            </w:r>
            <w:r>
              <w:rPr>
                <w:rFonts w:ascii="Times New Roman" w:hAnsi="Times New Roman" w:cs="Times New Roman"/>
                <w:color w:val="000000" w:themeColor="text1"/>
                <w:sz w:val="28"/>
                <w:szCs w:val="28"/>
                <w:lang w:val="en-US"/>
              </w:rPr>
              <w:t>) is very toxic. if you want to collect this gas (or other gas), you can use the following scheme:</w:t>
            </w:r>
          </w:p>
          <w:p w:rsidR="004E0273" w:rsidRDefault="004E0273" w:rsidP="004E0273">
            <w:pPr>
              <w:spacing w:after="0" w:line="240" w:lineRule="auto"/>
              <w:jc w:val="both"/>
              <w:rPr>
                <w:rFonts w:ascii="Times New Roman" w:hAnsi="Times New Roman" w:cs="Times New Roman"/>
                <w:color w:val="000000" w:themeColor="text1"/>
                <w:sz w:val="28"/>
                <w:szCs w:val="28"/>
                <w:lang w:val="en-US"/>
              </w:rPr>
            </w:pPr>
            <w:r>
              <w:rPr>
                <w:rFonts w:ascii="Times New Roman" w:hAnsi="Times New Roman"/>
                <w:noProof/>
                <w:color w:val="000000" w:themeColor="text1"/>
                <w:sz w:val="28"/>
                <w:szCs w:val="28"/>
              </w:rPr>
              <w:drawing>
                <wp:inline distT="0" distB="0" distL="0" distR="0">
                  <wp:extent cx="4382770" cy="2459355"/>
                  <wp:effectExtent l="0" t="0" r="0" b="0"/>
                  <wp:docPr id="224" name="Рисунок 224" descr="http://www.kristallikov.net/pic33/p3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http://www.kristallikov.net/pic33/p33-2.jpg"/>
                          <pic:cNvPicPr>
                            <a:picLocks noChangeAspect="1" noChangeArrowheads="1"/>
                          </pic:cNvPicPr>
                        </pic:nvPicPr>
                        <pic:blipFill>
                          <a:blip r:embed="rId235" r:link="rId23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82770" cy="2459355"/>
                          </a:xfrm>
                          <a:prstGeom prst="rect">
                            <a:avLst/>
                          </a:prstGeom>
                          <a:noFill/>
                          <a:ln>
                            <a:noFill/>
                          </a:ln>
                        </pic:spPr>
                      </pic:pic>
                    </a:graphicData>
                  </a:graphic>
                </wp:inline>
              </w:drawing>
            </w:r>
            <w:r>
              <w:rPr>
                <w:rFonts w:ascii="Times New Roman" w:hAnsi="Times New Roman" w:cs="Times New Roman"/>
                <w:color w:val="000000" w:themeColor="text1"/>
                <w:sz w:val="28"/>
                <w:szCs w:val="28"/>
                <w:lang w:val="en-US"/>
              </w:rPr>
              <w:br/>
            </w:r>
            <w:r>
              <w:rPr>
                <w:rFonts w:ascii="Times New Roman" w:hAnsi="Times New Roman" w:cs="Times New Roman"/>
                <w:color w:val="000000" w:themeColor="text1"/>
                <w:sz w:val="28"/>
                <w:szCs w:val="28"/>
                <w:lang w:val="en-US"/>
              </w:rPr>
              <w:lastRenderedPageBreak/>
              <w:t>Electrolysis of food salt solution. The scheme to get a gas</w:t>
            </w:r>
          </w:p>
          <w:p w:rsidR="004E0273" w:rsidRDefault="004E0273" w:rsidP="004E0273">
            <w:pPr>
              <w:spacing w:before="100" w:beforeAutospacing="1" w:after="100" w:afterAutospacing="1"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So, let's begin. Prepare a solution of sodium chloride (NaCl). The positive pole of the power supply connect with inert electrode (for example graphite rod), the negative pole can be any suitable material, conductive current. Put in solution the electrodes and turn on the power supply. After a few seconds, you can already feel the unpleasant smell of chlorine (is chlorine!). Do not overdo it with the smell! Chlorine is released in the form of small bubbles at the anode ("+"). The longer it will take to process of electrolysis, the more the chlorine concentration will be near the electrolyte. If you collect chlorine in a test tube or jar (chlorine is heavier than air, it will be found at the bottom), do not try to "sniff" its in the Bank - can badly poisoned! (Article about </w:t>
            </w:r>
            <w:hyperlink r:id="rId237" w:history="1">
              <w:r>
                <w:rPr>
                  <w:rStyle w:val="aa"/>
                  <w:rFonts w:ascii="Times New Roman" w:hAnsi="Times New Roman" w:cs="Times New Roman"/>
                  <w:color w:val="000000" w:themeColor="text1"/>
                  <w:sz w:val="28"/>
                  <w:szCs w:val="28"/>
                  <w:lang w:val="en-US"/>
                </w:rPr>
                <w:t>chlorine</w:t>
              </w:r>
            </w:hyperlink>
            <w:r>
              <w:rPr>
                <w:rFonts w:ascii="Times New Roman" w:hAnsi="Times New Roman" w:cs="Times New Roman"/>
                <w:color w:val="000000" w:themeColor="text1"/>
                <w:sz w:val="28"/>
                <w:szCs w:val="28"/>
                <w:lang w:val="en-US"/>
              </w:rPr>
              <w:t>).</w:t>
            </w:r>
            <w:r>
              <w:rPr>
                <w:rFonts w:ascii="Times New Roman" w:hAnsi="Times New Roman" w:cs="Times New Roman"/>
                <w:color w:val="000000" w:themeColor="text1"/>
                <w:sz w:val="28"/>
                <w:szCs w:val="28"/>
                <w:lang w:val="en-US"/>
              </w:rPr>
              <w:br/>
              <w:t>So, pure chlorine gas is recovering at the anode. At the cathode from a solution recovering pure hydrogen (H</w:t>
            </w:r>
            <w:r>
              <w:rPr>
                <w:rFonts w:ascii="Times New Roman" w:hAnsi="Times New Roman" w:cs="Times New Roman"/>
                <w:color w:val="000000" w:themeColor="text1"/>
                <w:sz w:val="28"/>
                <w:szCs w:val="28"/>
                <w:vertAlign w:val="subscript"/>
                <w:lang w:val="en-US"/>
              </w:rPr>
              <w:t>2</w:t>
            </w:r>
            <w:r>
              <w:rPr>
                <w:rFonts w:ascii="Times New Roman" w:hAnsi="Times New Roman" w:cs="Times New Roman"/>
                <w:color w:val="000000" w:themeColor="text1"/>
                <w:sz w:val="28"/>
                <w:szCs w:val="28"/>
                <w:lang w:val="en-US"/>
              </w:rPr>
              <w:t xml:space="preserve">) and to recover </w:t>
            </w:r>
            <w:hyperlink r:id="rId238" w:history="1">
              <w:r>
                <w:rPr>
                  <w:rStyle w:val="aa"/>
                  <w:rFonts w:ascii="Times New Roman" w:hAnsi="Times New Roman" w:cs="Times New Roman"/>
                  <w:color w:val="000000" w:themeColor="text1"/>
                  <w:sz w:val="28"/>
                  <w:szCs w:val="28"/>
                  <w:lang w:val="en-US"/>
                </w:rPr>
                <w:t>sodium</w:t>
              </w:r>
            </w:hyperlink>
            <w:r>
              <w:rPr>
                <w:rFonts w:ascii="Times New Roman" w:hAnsi="Times New Roman" w:cs="Times New Roman"/>
                <w:color w:val="000000" w:themeColor="text1"/>
                <w:sz w:val="28"/>
                <w:szCs w:val="28"/>
                <w:lang w:val="en-US"/>
              </w:rPr>
              <w:t>, which will immediately react with water and form caustic soda.</w:t>
            </w:r>
          </w:p>
          <w:p w:rsidR="004E0273" w:rsidRDefault="004E0273" w:rsidP="004E0273">
            <w:pPr>
              <w:spacing w:before="100" w:beforeAutospacing="1" w:after="100" w:afterAutospacing="1" w:line="240" w:lineRule="auto"/>
              <w:jc w:val="both"/>
              <w:rPr>
                <w:rFonts w:ascii="Times New Roman" w:hAnsi="Times New Roman" w:cs="Times New Roman"/>
                <w:color w:val="000000" w:themeColor="text1"/>
                <w:sz w:val="28"/>
                <w:szCs w:val="28"/>
                <w:lang w:val="en-US"/>
              </w:rPr>
            </w:pPr>
            <w:bookmarkStart w:id="17" w:name="электролиз_расплавов"/>
            <w:r>
              <w:rPr>
                <w:rFonts w:ascii="Times New Roman" w:hAnsi="Times New Roman" w:cs="Times New Roman"/>
                <w:b/>
                <w:bCs/>
                <w:color w:val="000000" w:themeColor="text1"/>
                <w:sz w:val="28"/>
                <w:szCs w:val="28"/>
                <w:lang w:val="en-US"/>
              </w:rPr>
              <w:t>Electrolysis of melts</w:t>
            </w:r>
            <w:bookmarkEnd w:id="17"/>
          </w:p>
          <w:p w:rsidR="004E0273" w:rsidRDefault="004E0273" w:rsidP="004E0273">
            <w:pPr>
              <w:spacing w:before="100" w:beforeAutospacing="1" w:after="100" w:afterAutospacing="1"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When </w:t>
            </w:r>
            <w:r>
              <w:rPr>
                <w:rFonts w:ascii="Times New Roman" w:hAnsi="Times New Roman" w:cs="Times New Roman"/>
                <w:b/>
                <w:bCs/>
                <w:color w:val="000000" w:themeColor="text1"/>
                <w:sz w:val="28"/>
                <w:szCs w:val="28"/>
                <w:lang w:val="en-US"/>
              </w:rPr>
              <w:t>electrolysis of melts</w:t>
            </w:r>
            <w:r>
              <w:rPr>
                <w:rFonts w:ascii="Times New Roman" w:hAnsi="Times New Roman" w:cs="Times New Roman"/>
                <w:color w:val="000000" w:themeColor="text1"/>
                <w:sz w:val="28"/>
                <w:szCs w:val="28"/>
                <w:lang w:val="en-US"/>
              </w:rPr>
              <w:t>, ions of a substance, which undergoes electrolysis, participate in the process only. For example, if subjected to the electrolysis of molten sodium chloride (NaCl), at the anode will be allocated the gas - chlorine (Cl</w:t>
            </w:r>
            <w:r>
              <w:rPr>
                <w:rFonts w:ascii="Times New Roman" w:hAnsi="Times New Roman" w:cs="Times New Roman"/>
                <w:color w:val="000000" w:themeColor="text1"/>
                <w:sz w:val="28"/>
                <w:szCs w:val="28"/>
                <w:vertAlign w:val="subscript"/>
                <w:lang w:val="en-US"/>
              </w:rPr>
              <w:t>2</w:t>
            </w:r>
            <w:r>
              <w:rPr>
                <w:rFonts w:ascii="Times New Roman" w:hAnsi="Times New Roman" w:cs="Times New Roman"/>
                <w:color w:val="000000" w:themeColor="text1"/>
                <w:sz w:val="28"/>
                <w:szCs w:val="28"/>
                <w:lang w:val="en-US"/>
              </w:rPr>
              <w:t xml:space="preserve">), but instead of hydrogen pure metal is sodium (Na) is recovered at the cathode. It is this way in the industry to get metallic sodium and other alkali and alkaline earth </w:t>
            </w:r>
            <w:hyperlink r:id="rId239" w:history="1">
              <w:r>
                <w:rPr>
                  <w:rStyle w:val="aa"/>
                  <w:rFonts w:ascii="Times New Roman" w:hAnsi="Times New Roman" w:cs="Times New Roman"/>
                  <w:color w:val="000000" w:themeColor="text1"/>
                  <w:sz w:val="28"/>
                  <w:szCs w:val="28"/>
                  <w:lang w:val="en-US"/>
                </w:rPr>
                <w:t>metals</w:t>
              </w:r>
            </w:hyperlink>
            <w:r>
              <w:rPr>
                <w:rFonts w:ascii="Times New Roman" w:hAnsi="Times New Roman" w:cs="Times New Roman"/>
                <w:color w:val="000000" w:themeColor="text1"/>
                <w:sz w:val="28"/>
                <w:szCs w:val="28"/>
                <w:lang w:val="en-US"/>
              </w:rPr>
              <w:t xml:space="preserve">. </w:t>
            </w:r>
            <w:r>
              <w:rPr>
                <w:rFonts w:ascii="Times New Roman" w:hAnsi="Times New Roman" w:cs="Times New Roman"/>
                <w:color w:val="000000" w:themeColor="text1"/>
                <w:sz w:val="28"/>
                <w:szCs w:val="28"/>
                <w:lang w:val="en-US"/>
              </w:rPr>
              <w:br/>
              <w:t>In the same way get other alkali metals (potassium (K), lithium (Li), calcium (Ca), conducting current through the molten salt.</w:t>
            </w:r>
          </w:p>
          <w:p w:rsidR="004E0273" w:rsidRDefault="004E0273" w:rsidP="004E0273">
            <w:pPr>
              <w:spacing w:before="100" w:beforeAutospacing="1" w:after="100" w:afterAutospacing="1" w:line="240" w:lineRule="auto"/>
              <w:jc w:val="center"/>
              <w:rPr>
                <w:rFonts w:ascii="Times New Roman" w:hAnsi="Times New Roman" w:cs="Times New Roman"/>
                <w:b/>
                <w:color w:val="000000"/>
                <w:sz w:val="24"/>
                <w:szCs w:val="27"/>
                <w:lang w:val="kk-KZ"/>
              </w:rPr>
            </w:pPr>
            <w:r>
              <w:rPr>
                <w:rFonts w:ascii="Times New Roman" w:hAnsi="Times New Roman" w:cs="Times New Roman"/>
                <w:b/>
                <w:color w:val="000000"/>
                <w:sz w:val="24"/>
                <w:szCs w:val="27"/>
                <w:lang w:val="en-US"/>
              </w:rPr>
              <w:t>Control questions</w:t>
            </w:r>
          </w:p>
          <w:p w:rsidR="004E0273" w:rsidRDefault="004E0273" w:rsidP="004E0273">
            <w:pPr>
              <w:spacing w:before="100" w:beforeAutospacing="1" w:after="100" w:afterAutospacing="1" w:line="240" w:lineRule="auto"/>
              <w:rPr>
                <w:rFonts w:ascii="Times New Roman" w:eastAsia="Times New Roman" w:hAnsi="Times New Roman" w:cs="Times New Roman"/>
                <w:sz w:val="28"/>
                <w:szCs w:val="28"/>
                <w:lang w:val="kk-KZ"/>
              </w:rPr>
            </w:pPr>
            <w:r w:rsidRPr="00436842">
              <w:rPr>
                <w:rFonts w:ascii="Times New Roman" w:eastAsia="Times New Roman" w:hAnsi="Times New Roman" w:cs="Times New Roman"/>
                <w:sz w:val="28"/>
                <w:szCs w:val="28"/>
                <w:lang w:val="kk-KZ"/>
              </w:rPr>
              <w:t>1.FeC</w:t>
            </w:r>
            <w:r>
              <w:rPr>
                <w:rFonts w:ascii="Times New Roman" w:eastAsia="Times New Roman" w:hAnsi="Times New Roman" w:cs="Times New Roman"/>
                <w:sz w:val="28"/>
                <w:szCs w:val="28"/>
                <w:lang w:val="kk-KZ"/>
              </w:rPr>
              <w:t>l</w:t>
            </w:r>
            <w:r w:rsidRPr="00436842">
              <w:rPr>
                <w:rFonts w:ascii="Times New Roman" w:eastAsia="Times New Roman" w:hAnsi="Times New Roman" w:cs="Times New Roman"/>
                <w:sz w:val="28"/>
                <w:szCs w:val="28"/>
                <w:vertAlign w:val="subscript"/>
                <w:lang w:val="kk-KZ"/>
              </w:rPr>
              <w:t>3</w:t>
            </w:r>
            <w:r>
              <w:rPr>
                <w:rFonts w:ascii="Times New Roman" w:eastAsia="Times New Roman" w:hAnsi="Times New Roman" w:cs="Times New Roman"/>
                <w:sz w:val="28"/>
                <w:szCs w:val="28"/>
                <w:lang w:val="kk-KZ"/>
              </w:rPr>
              <w:t xml:space="preserve"> + H</w:t>
            </w:r>
            <w:r w:rsidRPr="00436842">
              <w:rPr>
                <w:rFonts w:ascii="Times New Roman" w:eastAsia="Times New Roman" w:hAnsi="Times New Roman" w:cs="Times New Roman"/>
                <w:sz w:val="28"/>
                <w:szCs w:val="28"/>
                <w:vertAlign w:val="subscript"/>
                <w:lang w:val="kk-KZ"/>
              </w:rPr>
              <w:t>2</w:t>
            </w:r>
            <w:r>
              <w:rPr>
                <w:rFonts w:ascii="Times New Roman" w:eastAsia="Times New Roman" w:hAnsi="Times New Roman" w:cs="Times New Roman"/>
                <w:sz w:val="28"/>
                <w:szCs w:val="28"/>
                <w:lang w:val="kk-KZ"/>
              </w:rPr>
              <w:t>S → FeCl</w:t>
            </w:r>
            <w:r w:rsidRPr="00436842">
              <w:rPr>
                <w:rFonts w:ascii="Times New Roman" w:eastAsia="Times New Roman" w:hAnsi="Times New Roman" w:cs="Times New Roman"/>
                <w:sz w:val="28"/>
                <w:szCs w:val="28"/>
                <w:vertAlign w:val="subscript"/>
                <w:lang w:val="kk-KZ"/>
              </w:rPr>
              <w:t>2</w:t>
            </w:r>
            <w:r>
              <w:rPr>
                <w:rFonts w:ascii="Times New Roman" w:eastAsia="Times New Roman" w:hAnsi="Times New Roman" w:cs="Times New Roman"/>
                <w:sz w:val="28"/>
                <w:szCs w:val="28"/>
                <w:lang w:val="kk-KZ"/>
              </w:rPr>
              <w:t xml:space="preserve"> + HCl + S,     </w:t>
            </w:r>
            <w:r w:rsidRPr="00436842">
              <w:rPr>
                <w:rFonts w:ascii="Times New Roman" w:eastAsia="Times New Roman" w:hAnsi="Times New Roman" w:cs="Times New Roman"/>
                <w:sz w:val="28"/>
                <w:szCs w:val="28"/>
                <w:lang w:val="kk-KZ"/>
              </w:rPr>
              <w:t>The sum of the reaction coefficients to the left side of the equation.</w:t>
            </w:r>
          </w:p>
          <w:p w:rsidR="004E0273" w:rsidRDefault="004E0273" w:rsidP="004E0273">
            <w:pPr>
              <w:spacing w:before="100" w:beforeAutospacing="1" w:after="100" w:afterAutospacing="1" w:line="240" w:lineRule="auto"/>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2. </w:t>
            </w:r>
            <w:r w:rsidRPr="00405F05">
              <w:rPr>
                <w:rFonts w:ascii="Times New Roman" w:eastAsia="Times New Roman" w:hAnsi="Times New Roman" w:cs="Times New Roman"/>
                <w:sz w:val="28"/>
                <w:szCs w:val="28"/>
                <w:lang w:val="kk-KZ"/>
              </w:rPr>
              <w:t>FeCl</w:t>
            </w:r>
            <w:r w:rsidRPr="00405F05">
              <w:rPr>
                <w:rFonts w:ascii="Times New Roman" w:eastAsia="Times New Roman" w:hAnsi="Times New Roman" w:cs="Times New Roman"/>
                <w:sz w:val="28"/>
                <w:szCs w:val="28"/>
                <w:vertAlign w:val="subscript"/>
                <w:lang w:val="kk-KZ"/>
              </w:rPr>
              <w:t>3</w:t>
            </w:r>
            <w:r w:rsidRPr="00405F05">
              <w:rPr>
                <w:rFonts w:ascii="Times New Roman" w:eastAsia="Times New Roman" w:hAnsi="Times New Roman" w:cs="Times New Roman"/>
                <w:sz w:val="28"/>
                <w:szCs w:val="28"/>
                <w:lang w:val="kk-KZ"/>
              </w:rPr>
              <w:t xml:space="preserve"> + H</w:t>
            </w:r>
            <w:r w:rsidRPr="00405F05">
              <w:rPr>
                <w:rFonts w:ascii="Times New Roman" w:eastAsia="Times New Roman" w:hAnsi="Times New Roman" w:cs="Times New Roman"/>
                <w:sz w:val="28"/>
                <w:szCs w:val="28"/>
                <w:vertAlign w:val="subscript"/>
                <w:lang w:val="kk-KZ"/>
              </w:rPr>
              <w:t>2</w:t>
            </w:r>
            <w:r w:rsidRPr="00405F05">
              <w:rPr>
                <w:rFonts w:ascii="Times New Roman" w:eastAsia="Times New Roman" w:hAnsi="Times New Roman" w:cs="Times New Roman"/>
                <w:sz w:val="28"/>
                <w:szCs w:val="28"/>
                <w:lang w:val="kk-KZ"/>
              </w:rPr>
              <w:t>S → FeCl</w:t>
            </w:r>
            <w:r w:rsidRPr="00405F05">
              <w:rPr>
                <w:rFonts w:ascii="Times New Roman" w:eastAsia="Times New Roman" w:hAnsi="Times New Roman" w:cs="Times New Roman"/>
                <w:sz w:val="28"/>
                <w:szCs w:val="28"/>
                <w:vertAlign w:val="subscript"/>
                <w:lang w:val="kk-KZ"/>
              </w:rPr>
              <w:t>2</w:t>
            </w:r>
            <w:r w:rsidRPr="00405F05">
              <w:rPr>
                <w:rFonts w:ascii="Times New Roman" w:eastAsia="Times New Roman" w:hAnsi="Times New Roman" w:cs="Times New Roman"/>
                <w:sz w:val="28"/>
                <w:szCs w:val="28"/>
                <w:lang w:val="kk-KZ"/>
              </w:rPr>
              <w:t xml:space="preserve"> + HCl + S,The sum of all the coefficients in the equation.</w:t>
            </w:r>
          </w:p>
          <w:p w:rsidR="004E0273" w:rsidRPr="00405F05" w:rsidRDefault="004E0273" w:rsidP="004E0273">
            <w:pPr>
              <w:shd w:val="clear" w:color="auto" w:fill="FFFFFF"/>
              <w:spacing w:before="120" w:after="120"/>
              <w:rPr>
                <w:rFonts w:ascii="Times New Roman" w:eastAsia="Times New Roman" w:hAnsi="Times New Roman" w:cs="Times New Roman"/>
                <w:color w:val="000000"/>
                <w:sz w:val="28"/>
                <w:szCs w:val="28"/>
                <w:lang w:val="kk-KZ"/>
              </w:rPr>
            </w:pPr>
            <w:r>
              <w:rPr>
                <w:rFonts w:ascii="Times New Roman" w:eastAsia="Times New Roman" w:hAnsi="Times New Roman" w:cs="Times New Roman"/>
                <w:sz w:val="28"/>
                <w:szCs w:val="28"/>
                <w:lang w:val="kk-KZ"/>
              </w:rPr>
              <w:t xml:space="preserve">3. </w:t>
            </w:r>
            <w:r w:rsidRPr="00405F05">
              <w:rPr>
                <w:rFonts w:ascii="Times New Roman" w:eastAsia="Times New Roman" w:hAnsi="Times New Roman" w:cs="Times New Roman"/>
                <w:sz w:val="28"/>
                <w:szCs w:val="28"/>
                <w:lang w:val="kk-KZ"/>
              </w:rPr>
              <w:t xml:space="preserve">Choose the coefficients in the oxidation-reduction reaction equation </w:t>
            </w:r>
          </w:p>
          <w:p w:rsidR="004E0273" w:rsidRPr="00405F05" w:rsidRDefault="004E0273" w:rsidP="004E0273">
            <w:pPr>
              <w:shd w:val="clear" w:color="auto" w:fill="FFFFFF"/>
              <w:spacing w:before="120" w:after="120" w:line="240" w:lineRule="auto"/>
              <w:jc w:val="center"/>
              <w:rPr>
                <w:rFonts w:ascii="Times New Roman" w:eastAsia="Times New Roman" w:hAnsi="Times New Roman" w:cs="Times New Roman"/>
                <w:color w:val="000000"/>
                <w:sz w:val="28"/>
                <w:szCs w:val="28"/>
                <w:lang w:val="en-US"/>
              </w:rPr>
            </w:pPr>
            <w:r w:rsidRPr="00405F05">
              <w:rPr>
                <w:rFonts w:ascii="Times New Roman" w:eastAsia="Times New Roman" w:hAnsi="Times New Roman" w:cs="Times New Roman"/>
                <w:color w:val="000000"/>
                <w:sz w:val="28"/>
                <w:szCs w:val="28"/>
                <w:lang w:val="en-US"/>
              </w:rPr>
              <w:t>(NH</w:t>
            </w:r>
            <w:r w:rsidRPr="00405F05">
              <w:rPr>
                <w:rFonts w:ascii="Times New Roman" w:eastAsia="Times New Roman" w:hAnsi="Times New Roman" w:cs="Times New Roman"/>
                <w:color w:val="000000"/>
                <w:sz w:val="28"/>
                <w:szCs w:val="28"/>
                <w:vertAlign w:val="subscript"/>
                <w:lang w:val="en-US"/>
              </w:rPr>
              <w:t>4</w:t>
            </w:r>
            <w:r w:rsidRPr="00405F05">
              <w:rPr>
                <w:rFonts w:ascii="Times New Roman" w:eastAsia="Times New Roman" w:hAnsi="Times New Roman" w:cs="Times New Roman"/>
                <w:color w:val="000000"/>
                <w:sz w:val="28"/>
                <w:szCs w:val="28"/>
                <w:lang w:val="en-US"/>
              </w:rPr>
              <w:t>)</w:t>
            </w:r>
            <w:r w:rsidRPr="00405F05">
              <w:rPr>
                <w:rFonts w:ascii="Times New Roman" w:eastAsia="Times New Roman" w:hAnsi="Times New Roman" w:cs="Times New Roman"/>
                <w:color w:val="000000"/>
                <w:sz w:val="28"/>
                <w:szCs w:val="28"/>
                <w:vertAlign w:val="subscript"/>
                <w:lang w:val="en-US"/>
              </w:rPr>
              <w:t>2</w:t>
            </w:r>
            <w:r w:rsidRPr="00405F05">
              <w:rPr>
                <w:rFonts w:ascii="Times New Roman" w:eastAsia="Times New Roman" w:hAnsi="Times New Roman" w:cs="Times New Roman"/>
                <w:color w:val="000000"/>
                <w:sz w:val="28"/>
                <w:szCs w:val="28"/>
                <w:lang w:val="en-US"/>
              </w:rPr>
              <w:t>CrO</w:t>
            </w:r>
            <w:r w:rsidRPr="00405F05">
              <w:rPr>
                <w:rFonts w:ascii="Times New Roman" w:eastAsia="Times New Roman" w:hAnsi="Times New Roman" w:cs="Times New Roman"/>
                <w:color w:val="000000"/>
                <w:sz w:val="28"/>
                <w:szCs w:val="28"/>
                <w:vertAlign w:val="subscript"/>
                <w:lang w:val="en-US"/>
              </w:rPr>
              <w:t>4</w:t>
            </w:r>
            <w:r w:rsidRPr="00405F05">
              <w:rPr>
                <w:rFonts w:ascii="Times New Roman" w:eastAsia="Times New Roman" w:hAnsi="Times New Roman" w:cs="Times New Roman"/>
                <w:color w:val="000000"/>
                <w:sz w:val="28"/>
                <w:szCs w:val="28"/>
                <w:lang w:val="en-US"/>
              </w:rPr>
              <w:t> </w:t>
            </w:r>
            <w:r>
              <w:rPr>
                <w:rFonts w:ascii="Times New Roman" w:eastAsia="Times New Roman" w:hAnsi="Times New Roman" w:cs="Times New Roman"/>
                <w:color w:val="000000"/>
                <w:sz w:val="28"/>
                <w:szCs w:val="28"/>
                <w:lang w:val="en-US"/>
              </w:rPr>
              <w:t>→</w:t>
            </w:r>
            <w:r w:rsidRPr="00405F05">
              <w:rPr>
                <w:rFonts w:ascii="Times New Roman" w:eastAsia="Times New Roman" w:hAnsi="Times New Roman" w:cs="Times New Roman"/>
                <w:color w:val="000000"/>
                <w:sz w:val="28"/>
                <w:szCs w:val="28"/>
                <w:lang w:val="en-US"/>
              </w:rPr>
              <w:t>Cr</w:t>
            </w:r>
            <w:r w:rsidRPr="00405F05">
              <w:rPr>
                <w:rFonts w:ascii="Times New Roman" w:eastAsia="Times New Roman" w:hAnsi="Times New Roman" w:cs="Times New Roman"/>
                <w:color w:val="000000"/>
                <w:sz w:val="28"/>
                <w:szCs w:val="28"/>
                <w:vertAlign w:val="subscript"/>
                <w:lang w:val="en-US"/>
              </w:rPr>
              <w:t>2</w:t>
            </w:r>
            <w:r w:rsidRPr="00405F05">
              <w:rPr>
                <w:rFonts w:ascii="Times New Roman" w:eastAsia="Times New Roman" w:hAnsi="Times New Roman" w:cs="Times New Roman"/>
                <w:color w:val="000000"/>
                <w:sz w:val="28"/>
                <w:szCs w:val="28"/>
                <w:lang w:val="en-US"/>
              </w:rPr>
              <w:t>O</w:t>
            </w:r>
            <w:r w:rsidRPr="00405F05">
              <w:rPr>
                <w:rFonts w:ascii="Times New Roman" w:eastAsia="Times New Roman" w:hAnsi="Times New Roman" w:cs="Times New Roman"/>
                <w:color w:val="000000"/>
                <w:sz w:val="28"/>
                <w:szCs w:val="28"/>
                <w:vertAlign w:val="subscript"/>
                <w:lang w:val="en-US"/>
              </w:rPr>
              <w:t>3</w:t>
            </w:r>
            <w:r w:rsidRPr="00405F05">
              <w:rPr>
                <w:rFonts w:ascii="Times New Roman" w:eastAsia="Times New Roman" w:hAnsi="Times New Roman" w:cs="Times New Roman"/>
                <w:color w:val="000000"/>
                <w:sz w:val="28"/>
                <w:szCs w:val="28"/>
                <w:lang w:val="en-US"/>
              </w:rPr>
              <w:t> + N</w:t>
            </w:r>
            <w:r w:rsidRPr="00405F05">
              <w:rPr>
                <w:rFonts w:ascii="Times New Roman" w:eastAsia="Times New Roman" w:hAnsi="Times New Roman" w:cs="Times New Roman"/>
                <w:color w:val="000000"/>
                <w:sz w:val="28"/>
                <w:szCs w:val="28"/>
                <w:vertAlign w:val="subscript"/>
                <w:lang w:val="en-US"/>
              </w:rPr>
              <w:t>2</w:t>
            </w:r>
            <w:r w:rsidRPr="00405F05">
              <w:rPr>
                <w:rFonts w:ascii="Times New Roman" w:eastAsia="Times New Roman" w:hAnsi="Times New Roman" w:cs="Times New Roman"/>
                <w:color w:val="000000"/>
                <w:sz w:val="28"/>
                <w:szCs w:val="28"/>
                <w:lang w:val="en-US"/>
              </w:rPr>
              <w:t> +H</w:t>
            </w:r>
            <w:r w:rsidRPr="00405F05">
              <w:rPr>
                <w:rFonts w:ascii="Times New Roman" w:eastAsia="Times New Roman" w:hAnsi="Times New Roman" w:cs="Times New Roman"/>
                <w:color w:val="000000"/>
                <w:sz w:val="28"/>
                <w:szCs w:val="28"/>
                <w:vertAlign w:val="subscript"/>
                <w:lang w:val="en-US"/>
              </w:rPr>
              <w:t>2</w:t>
            </w:r>
            <w:r w:rsidRPr="00405F05">
              <w:rPr>
                <w:rFonts w:ascii="Times New Roman" w:eastAsia="Times New Roman" w:hAnsi="Times New Roman" w:cs="Times New Roman"/>
                <w:color w:val="000000"/>
                <w:sz w:val="28"/>
                <w:szCs w:val="28"/>
                <w:lang w:val="en-US"/>
              </w:rPr>
              <w:t>O + NH</w:t>
            </w:r>
            <w:r w:rsidRPr="00405F05">
              <w:rPr>
                <w:rFonts w:ascii="Times New Roman" w:eastAsia="Times New Roman" w:hAnsi="Times New Roman" w:cs="Times New Roman"/>
                <w:color w:val="000000"/>
                <w:sz w:val="28"/>
                <w:szCs w:val="28"/>
                <w:vertAlign w:val="subscript"/>
                <w:lang w:val="en-US"/>
              </w:rPr>
              <w:t>3</w:t>
            </w:r>
          </w:p>
          <w:p w:rsidR="004E0273" w:rsidRDefault="004E0273" w:rsidP="004E0273">
            <w:pPr>
              <w:spacing w:after="0"/>
              <w:jc w:val="both"/>
              <w:rPr>
                <w:rFonts w:ascii="Times New Roman" w:hAnsi="Times New Roman" w:cs="Times New Roman"/>
                <w:sz w:val="28"/>
                <w:szCs w:val="28"/>
                <w:lang w:val="kk-KZ"/>
              </w:rPr>
            </w:pPr>
          </w:p>
          <w:p w:rsidR="004E0273" w:rsidRPr="00405F05" w:rsidRDefault="004E0273" w:rsidP="004E0273">
            <w:pPr>
              <w:spacing w:after="0"/>
              <w:jc w:val="both"/>
              <w:rPr>
                <w:rFonts w:ascii="Times New Roman" w:hAnsi="Times New Roman" w:cs="Times New Roman"/>
                <w:sz w:val="28"/>
                <w:szCs w:val="28"/>
                <w:lang w:val="kk-KZ"/>
              </w:rPr>
            </w:pPr>
          </w:p>
          <w:p w:rsidR="004E0273" w:rsidRPr="00066EDB" w:rsidRDefault="004E0273" w:rsidP="004E0273">
            <w:pPr>
              <w:spacing w:after="0"/>
              <w:jc w:val="center"/>
              <w:rPr>
                <w:rFonts w:ascii="Times New Roman" w:hAnsi="Times New Roman" w:cs="Times New Roman"/>
                <w:b/>
                <w:color w:val="000000"/>
                <w:sz w:val="28"/>
                <w:szCs w:val="28"/>
                <w:lang w:val="kk-KZ"/>
              </w:rPr>
            </w:pPr>
            <w:r w:rsidRPr="00066EDB">
              <w:rPr>
                <w:rFonts w:ascii="Times New Roman" w:hAnsi="Times New Roman" w:cs="Times New Roman"/>
                <w:b/>
                <w:color w:val="000000"/>
                <w:sz w:val="28"/>
                <w:szCs w:val="28"/>
                <w:lang w:val="en-US"/>
              </w:rPr>
              <w:t>№</w:t>
            </w:r>
            <w:r>
              <w:rPr>
                <w:rFonts w:ascii="Times New Roman" w:hAnsi="Times New Roman" w:cs="Times New Roman"/>
                <w:b/>
                <w:color w:val="000000"/>
                <w:sz w:val="28"/>
                <w:szCs w:val="28"/>
                <w:lang w:val="en-US"/>
              </w:rPr>
              <w:t xml:space="preserve">13 </w:t>
            </w:r>
            <w:r w:rsidRPr="00066EDB">
              <w:rPr>
                <w:rFonts w:ascii="Times New Roman" w:hAnsi="Times New Roman" w:cs="Times New Roman"/>
                <w:b/>
                <w:color w:val="000000"/>
                <w:sz w:val="28"/>
                <w:szCs w:val="28"/>
                <w:lang w:val="en-US"/>
              </w:rPr>
              <w:t xml:space="preserve"> Lecture</w:t>
            </w:r>
          </w:p>
          <w:p w:rsidR="004E0273" w:rsidRPr="00066EDB" w:rsidRDefault="004E0273" w:rsidP="004E0273">
            <w:pPr>
              <w:spacing w:after="0"/>
              <w:jc w:val="center"/>
              <w:rPr>
                <w:rFonts w:ascii="Times New Roman" w:hAnsi="Times New Roman" w:cs="Times New Roman"/>
                <w:sz w:val="28"/>
                <w:szCs w:val="28"/>
                <w:lang w:val="kk-KZ"/>
              </w:rPr>
            </w:pPr>
          </w:p>
          <w:p w:rsidR="004E0273" w:rsidRPr="00066EDB" w:rsidRDefault="004E0273" w:rsidP="004E0273">
            <w:pPr>
              <w:spacing w:after="0"/>
              <w:jc w:val="center"/>
              <w:rPr>
                <w:rFonts w:ascii="Times New Roman" w:eastAsia="Times New Roman" w:hAnsi="Times New Roman" w:cs="Times New Roman"/>
                <w:b/>
                <w:sz w:val="28"/>
                <w:szCs w:val="28"/>
                <w:lang w:val="en-US"/>
              </w:rPr>
            </w:pPr>
            <w:r w:rsidRPr="00066EDB">
              <w:rPr>
                <w:rFonts w:ascii="Times New Roman" w:eastAsia="Times New Roman" w:hAnsi="Times New Roman" w:cs="Times New Roman"/>
                <w:b/>
                <w:sz w:val="28"/>
                <w:szCs w:val="28"/>
                <w:lang w:val="en-US"/>
              </w:rPr>
              <w:t>Ionic reactions taking place in the presence of organic matter by means of electronic identification of the methodology</w:t>
            </w:r>
          </w:p>
          <w:p w:rsidR="004E0273" w:rsidRPr="00066EDB" w:rsidRDefault="004E0273" w:rsidP="004E0273">
            <w:pPr>
              <w:spacing w:after="0"/>
              <w:jc w:val="both"/>
              <w:rPr>
                <w:rFonts w:ascii="Times New Roman" w:eastAsia="Times New Roman" w:hAnsi="Times New Roman" w:cs="Times New Roman"/>
                <w:b/>
                <w:sz w:val="28"/>
                <w:szCs w:val="28"/>
                <w:lang w:val="en-US"/>
              </w:rPr>
            </w:pPr>
            <w:r w:rsidRPr="00066EDB">
              <w:rPr>
                <w:rFonts w:ascii="Times New Roman" w:eastAsia="Times New Roman" w:hAnsi="Times New Roman" w:cs="Times New Roman"/>
                <w:b/>
                <w:sz w:val="28"/>
                <w:szCs w:val="28"/>
                <w:lang w:val="en-US"/>
              </w:rPr>
              <w:lastRenderedPageBreak/>
              <w:t>Plan</w:t>
            </w:r>
          </w:p>
          <w:p w:rsidR="004E0273" w:rsidRPr="00066EDB" w:rsidRDefault="004E0273" w:rsidP="004E0273">
            <w:pPr>
              <w:spacing w:after="0"/>
              <w:jc w:val="both"/>
              <w:rPr>
                <w:rFonts w:ascii="Times New Roman" w:eastAsia="Times New Roman" w:hAnsi="Times New Roman" w:cs="Times New Roman"/>
                <w:b/>
                <w:sz w:val="28"/>
                <w:szCs w:val="28"/>
                <w:lang w:val="en-US"/>
              </w:rPr>
            </w:pPr>
          </w:p>
          <w:p w:rsidR="004E0273" w:rsidRPr="00066EDB" w:rsidRDefault="004E0273" w:rsidP="004E0273">
            <w:pPr>
              <w:spacing w:after="0"/>
              <w:jc w:val="both"/>
              <w:rPr>
                <w:rFonts w:ascii="Times New Roman" w:eastAsia="Times New Roman" w:hAnsi="Times New Roman" w:cs="Times New Roman"/>
                <w:b/>
                <w:sz w:val="28"/>
                <w:szCs w:val="28"/>
                <w:lang w:val="en-US"/>
              </w:rPr>
            </w:pPr>
            <w:r w:rsidRPr="00066EDB">
              <w:rPr>
                <w:rFonts w:ascii="Times New Roman" w:eastAsia="Times New Roman" w:hAnsi="Times New Roman" w:cs="Times New Roman"/>
                <w:b/>
                <w:sz w:val="28"/>
                <w:szCs w:val="28"/>
                <w:lang w:val="en-US"/>
              </w:rPr>
              <w:t>1) Reaction, redox in organic chemistry</w:t>
            </w:r>
          </w:p>
          <w:p w:rsidR="004E0273" w:rsidRPr="00066EDB" w:rsidRDefault="004E0273" w:rsidP="004E0273">
            <w:pPr>
              <w:spacing w:after="0"/>
              <w:jc w:val="both"/>
              <w:rPr>
                <w:rFonts w:ascii="Times New Roman" w:eastAsia="Times New Roman" w:hAnsi="Times New Roman" w:cs="Times New Roman"/>
                <w:b/>
                <w:sz w:val="28"/>
                <w:szCs w:val="28"/>
                <w:lang w:val="en-US"/>
              </w:rPr>
            </w:pPr>
            <w:r w:rsidRPr="00066EDB">
              <w:rPr>
                <w:rFonts w:ascii="Times New Roman" w:eastAsia="Times New Roman" w:hAnsi="Times New Roman" w:cs="Times New Roman"/>
                <w:b/>
                <w:sz w:val="28"/>
                <w:szCs w:val="28"/>
                <w:lang w:val="en-US"/>
              </w:rPr>
              <w:t>2) One of the two elements is oxidized during the reaction conditions</w:t>
            </w:r>
          </w:p>
          <w:p w:rsidR="004E0273" w:rsidRPr="00066EDB" w:rsidRDefault="004E0273" w:rsidP="004E0273">
            <w:pPr>
              <w:spacing w:after="0"/>
              <w:jc w:val="both"/>
              <w:rPr>
                <w:rFonts w:ascii="Times New Roman" w:eastAsia="Times New Roman" w:hAnsi="Times New Roman" w:cs="Times New Roman"/>
                <w:b/>
                <w:sz w:val="28"/>
                <w:szCs w:val="28"/>
                <w:lang w:val="en-US"/>
              </w:rPr>
            </w:pPr>
            <w:r w:rsidRPr="00066EDB">
              <w:rPr>
                <w:rFonts w:ascii="Times New Roman" w:eastAsia="Times New Roman" w:hAnsi="Times New Roman" w:cs="Times New Roman"/>
                <w:b/>
                <w:sz w:val="28"/>
                <w:szCs w:val="28"/>
                <w:lang w:val="en-US"/>
              </w:rPr>
              <w:t>3) Ion-electronic balance of advantages and disadvantages of the method</w:t>
            </w:r>
          </w:p>
          <w:p w:rsidR="004E0273" w:rsidRPr="00066EDB" w:rsidRDefault="004E0273" w:rsidP="004E0273">
            <w:pPr>
              <w:spacing w:after="0"/>
              <w:jc w:val="both"/>
              <w:rPr>
                <w:rFonts w:ascii="Times New Roman" w:eastAsia="Times New Roman" w:hAnsi="Times New Roman" w:cs="Times New Roman"/>
                <w:b/>
                <w:sz w:val="28"/>
                <w:szCs w:val="28"/>
                <w:lang w:val="en-US"/>
              </w:rPr>
            </w:pPr>
          </w:p>
          <w:p w:rsidR="004E0273" w:rsidRPr="00066EDB" w:rsidRDefault="004E0273" w:rsidP="004E0273">
            <w:pPr>
              <w:spacing w:after="0"/>
              <w:jc w:val="both"/>
              <w:rPr>
                <w:rFonts w:ascii="Times New Roman" w:eastAsia="Times New Roman" w:hAnsi="Times New Roman" w:cs="Times New Roman"/>
                <w:b/>
                <w:sz w:val="28"/>
                <w:szCs w:val="28"/>
                <w:lang w:val="en-US"/>
              </w:rPr>
            </w:pPr>
          </w:p>
          <w:p w:rsidR="004E0273" w:rsidRPr="00066EDB" w:rsidRDefault="004E0273" w:rsidP="004E0273">
            <w:pPr>
              <w:pStyle w:val="ab"/>
              <w:numPr>
                <w:ilvl w:val="0"/>
                <w:numId w:val="25"/>
              </w:numPr>
              <w:spacing w:after="0"/>
              <w:jc w:val="both"/>
              <w:rPr>
                <w:rFonts w:ascii="Times New Roman" w:eastAsia="Times New Roman" w:hAnsi="Times New Roman" w:cs="Times New Roman"/>
                <w:sz w:val="28"/>
                <w:szCs w:val="28"/>
                <w:lang w:val="en-US" w:eastAsia="ru-RU"/>
              </w:rPr>
            </w:pPr>
            <w:r w:rsidRPr="00066EDB">
              <w:rPr>
                <w:rFonts w:ascii="Times New Roman" w:eastAsia="Times New Roman" w:hAnsi="Times New Roman" w:cs="Times New Roman"/>
                <w:b/>
                <w:sz w:val="28"/>
                <w:szCs w:val="28"/>
                <w:lang w:val="en-US" w:eastAsia="ru-RU"/>
              </w:rPr>
              <w:t>Reaction, redox in organic chemistry</w:t>
            </w:r>
          </w:p>
          <w:p w:rsidR="004E0273" w:rsidRPr="00066EDB" w:rsidRDefault="004E0273" w:rsidP="004E0273">
            <w:pPr>
              <w:spacing w:after="0"/>
              <w:ind w:left="360"/>
              <w:jc w:val="both"/>
              <w:rPr>
                <w:rFonts w:ascii="Times New Roman" w:eastAsia="Times New Roman" w:hAnsi="Times New Roman" w:cs="Times New Roman"/>
                <w:sz w:val="28"/>
                <w:szCs w:val="28"/>
                <w:lang w:val="kk-KZ"/>
              </w:rPr>
            </w:pPr>
            <w:r w:rsidRPr="00066EDB">
              <w:rPr>
                <w:rFonts w:ascii="Times New Roman" w:eastAsia="Times New Roman" w:hAnsi="Times New Roman" w:cs="Times New Roman"/>
                <w:sz w:val="28"/>
                <w:szCs w:val="28"/>
                <w:lang w:val="kk-KZ"/>
              </w:rPr>
              <w:t>Equalization of reactions taking place in the presence of organic matter</w:t>
            </w:r>
          </w:p>
          <w:p w:rsidR="004E0273" w:rsidRPr="00066EDB" w:rsidRDefault="004E0273" w:rsidP="004E0273">
            <w:pPr>
              <w:shd w:val="clear" w:color="auto" w:fill="FFFFFF"/>
              <w:tabs>
                <w:tab w:val="left" w:pos="4747"/>
              </w:tabs>
              <w:spacing w:after="0" w:line="240" w:lineRule="auto"/>
              <w:jc w:val="both"/>
              <w:rPr>
                <w:rFonts w:ascii="Times New Roman" w:hAnsi="Times New Roman" w:cs="Times New Roman"/>
                <w:noProof/>
                <w:color w:val="000000"/>
                <w:w w:val="92"/>
                <w:sz w:val="28"/>
                <w:szCs w:val="28"/>
                <w:lang w:val="en-US"/>
              </w:rPr>
            </w:pPr>
            <w:r w:rsidRPr="00066EDB">
              <w:rPr>
                <w:rFonts w:ascii="Times New Roman" w:hAnsi="Times New Roman" w:cs="Times New Roman"/>
                <w:b/>
                <w:noProof/>
                <w:color w:val="000000"/>
                <w:w w:val="92"/>
                <w:sz w:val="28"/>
                <w:szCs w:val="28"/>
                <w:lang w:val="kk-KZ"/>
              </w:rPr>
              <w:t>1.</w:t>
            </w:r>
            <w:r w:rsidRPr="00066EDB">
              <w:rPr>
                <w:rFonts w:ascii="Times New Roman" w:hAnsi="Times New Roman" w:cs="Times New Roman"/>
                <w:noProof/>
                <w:color w:val="000000"/>
                <w:w w:val="92"/>
                <w:sz w:val="28"/>
                <w:szCs w:val="28"/>
                <w:lang w:val="en-US"/>
              </w:rPr>
              <w:t>CH</w:t>
            </w:r>
            <w:r w:rsidRPr="00066EDB">
              <w:rPr>
                <w:rFonts w:ascii="Times New Roman" w:hAnsi="Times New Roman" w:cs="Times New Roman"/>
                <w:noProof/>
                <w:color w:val="000000"/>
                <w:w w:val="92"/>
                <w:sz w:val="28"/>
                <w:szCs w:val="28"/>
                <w:vertAlign w:val="subscript"/>
                <w:lang w:val="en-US"/>
              </w:rPr>
              <w:t>3</w:t>
            </w:r>
            <w:r w:rsidRPr="00066EDB">
              <w:rPr>
                <w:rFonts w:ascii="Times New Roman" w:hAnsi="Times New Roman" w:cs="Times New Roman"/>
                <w:noProof/>
                <w:color w:val="000000"/>
                <w:w w:val="92"/>
                <w:sz w:val="28"/>
                <w:szCs w:val="28"/>
                <w:lang w:val="en-US"/>
              </w:rPr>
              <w:t>CH</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OH + Na</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Cr</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O</w:t>
            </w:r>
            <w:r w:rsidRPr="00066EDB">
              <w:rPr>
                <w:rFonts w:ascii="Times New Roman" w:hAnsi="Times New Roman" w:cs="Times New Roman"/>
                <w:noProof/>
                <w:color w:val="000000"/>
                <w:w w:val="92"/>
                <w:sz w:val="28"/>
                <w:szCs w:val="28"/>
                <w:vertAlign w:val="subscript"/>
                <w:lang w:val="en-US"/>
              </w:rPr>
              <w:t>7</w:t>
            </w:r>
            <w:r w:rsidRPr="00066EDB">
              <w:rPr>
                <w:rFonts w:ascii="Times New Roman" w:hAnsi="Times New Roman" w:cs="Times New Roman"/>
                <w:noProof/>
                <w:color w:val="000000"/>
                <w:w w:val="92"/>
                <w:sz w:val="28"/>
                <w:szCs w:val="28"/>
                <w:lang w:val="en-US"/>
              </w:rPr>
              <w:t xml:space="preserve"> + H</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SO</w:t>
            </w:r>
            <w:r w:rsidRPr="00066EDB">
              <w:rPr>
                <w:rFonts w:ascii="Times New Roman" w:hAnsi="Times New Roman" w:cs="Times New Roman"/>
                <w:noProof/>
                <w:color w:val="000000"/>
                <w:w w:val="92"/>
                <w:sz w:val="28"/>
                <w:szCs w:val="28"/>
                <w:vertAlign w:val="subscript"/>
                <w:lang w:val="en-US"/>
              </w:rPr>
              <w:t>4</w:t>
            </w:r>
            <w:r w:rsidRPr="00066EDB">
              <w:rPr>
                <w:rFonts w:ascii="Times New Roman" w:hAnsi="Times New Roman" w:cs="Times New Roman"/>
                <w:noProof/>
                <w:color w:val="000000"/>
                <w:w w:val="92"/>
                <w:sz w:val="28"/>
                <w:szCs w:val="28"/>
                <w:lang w:val="en-US"/>
              </w:rPr>
              <w:t xml:space="preserve"> = CH</w:t>
            </w:r>
            <w:r w:rsidRPr="00066EDB">
              <w:rPr>
                <w:rFonts w:ascii="Times New Roman" w:hAnsi="Times New Roman" w:cs="Times New Roman"/>
                <w:noProof/>
                <w:color w:val="000000"/>
                <w:w w:val="92"/>
                <w:sz w:val="28"/>
                <w:szCs w:val="28"/>
                <w:vertAlign w:val="subscript"/>
                <w:lang w:val="en-US"/>
              </w:rPr>
              <w:t>3</w:t>
            </w:r>
            <w:r w:rsidRPr="00066EDB">
              <w:rPr>
                <w:rFonts w:ascii="Times New Roman" w:hAnsi="Times New Roman" w:cs="Times New Roman"/>
                <w:noProof/>
                <w:color w:val="000000"/>
                <w:w w:val="92"/>
                <w:sz w:val="28"/>
                <w:szCs w:val="28"/>
                <w:lang w:val="en-US"/>
              </w:rPr>
              <w:t>COOH + Cr(SO</w:t>
            </w:r>
            <w:r w:rsidRPr="00066EDB">
              <w:rPr>
                <w:rFonts w:ascii="Times New Roman" w:hAnsi="Times New Roman" w:cs="Times New Roman"/>
                <w:noProof/>
                <w:color w:val="000000"/>
                <w:w w:val="92"/>
                <w:sz w:val="28"/>
                <w:szCs w:val="28"/>
                <w:vertAlign w:val="subscript"/>
                <w:lang w:val="en-US"/>
              </w:rPr>
              <w:t>4</w:t>
            </w:r>
            <w:r w:rsidRPr="00066EDB">
              <w:rPr>
                <w:rFonts w:ascii="Times New Roman" w:hAnsi="Times New Roman" w:cs="Times New Roman"/>
                <w:noProof/>
                <w:color w:val="000000"/>
                <w:w w:val="92"/>
                <w:sz w:val="28"/>
                <w:szCs w:val="28"/>
                <w:lang w:val="en-US"/>
              </w:rPr>
              <w:t>)</w:t>
            </w:r>
            <w:r w:rsidRPr="00066EDB">
              <w:rPr>
                <w:rFonts w:ascii="Times New Roman" w:hAnsi="Times New Roman" w:cs="Times New Roman"/>
                <w:noProof/>
                <w:color w:val="000000"/>
                <w:w w:val="92"/>
                <w:sz w:val="28"/>
                <w:szCs w:val="28"/>
                <w:vertAlign w:val="subscript"/>
                <w:lang w:val="en-US"/>
              </w:rPr>
              <w:t>3</w:t>
            </w:r>
            <w:r w:rsidRPr="00066EDB">
              <w:rPr>
                <w:rFonts w:ascii="Times New Roman" w:hAnsi="Times New Roman" w:cs="Times New Roman"/>
                <w:noProof/>
                <w:color w:val="000000"/>
                <w:w w:val="92"/>
                <w:sz w:val="28"/>
                <w:szCs w:val="28"/>
                <w:lang w:val="en-US"/>
              </w:rPr>
              <w:t xml:space="preserve"> + Na</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SO</w:t>
            </w:r>
            <w:r w:rsidRPr="00066EDB">
              <w:rPr>
                <w:rFonts w:ascii="Times New Roman" w:hAnsi="Times New Roman" w:cs="Times New Roman"/>
                <w:noProof/>
                <w:color w:val="000000"/>
                <w:w w:val="92"/>
                <w:sz w:val="28"/>
                <w:szCs w:val="28"/>
                <w:vertAlign w:val="subscript"/>
                <w:lang w:val="en-US"/>
              </w:rPr>
              <w:t>4</w:t>
            </w:r>
            <w:r w:rsidRPr="00066EDB">
              <w:rPr>
                <w:rFonts w:ascii="Times New Roman" w:hAnsi="Times New Roman" w:cs="Times New Roman"/>
                <w:noProof/>
                <w:color w:val="000000"/>
                <w:w w:val="92"/>
                <w:sz w:val="28"/>
                <w:szCs w:val="28"/>
                <w:lang w:val="en-US"/>
              </w:rPr>
              <w:t xml:space="preserve"> + H</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O</w:t>
            </w:r>
          </w:p>
          <w:p w:rsidR="004E0273" w:rsidRPr="00066EDB" w:rsidRDefault="004E0273" w:rsidP="004E0273">
            <w:pPr>
              <w:shd w:val="clear" w:color="auto" w:fill="FFFFFF"/>
              <w:tabs>
                <w:tab w:val="left" w:pos="4752"/>
              </w:tabs>
              <w:spacing w:after="0" w:line="240" w:lineRule="auto"/>
              <w:jc w:val="both"/>
              <w:rPr>
                <w:rFonts w:ascii="Times New Roman" w:hAnsi="Times New Roman" w:cs="Times New Roman"/>
                <w:noProof/>
                <w:color w:val="000000"/>
                <w:spacing w:val="21"/>
                <w:w w:val="92"/>
                <w:sz w:val="28"/>
                <w:szCs w:val="28"/>
                <w:lang w:val="en-US"/>
              </w:rPr>
            </w:pPr>
            <w:r w:rsidRPr="00066EDB">
              <w:rPr>
                <w:rFonts w:ascii="Times New Roman" w:hAnsi="Times New Roman" w:cs="Times New Roman"/>
                <w:noProof/>
                <w:color w:val="000000"/>
                <w:w w:val="92"/>
                <w:sz w:val="28"/>
                <w:szCs w:val="28"/>
                <w:lang w:val="en-US"/>
              </w:rPr>
              <w:t xml:space="preserve">       CH</w:t>
            </w:r>
            <w:r w:rsidRPr="00066EDB">
              <w:rPr>
                <w:rFonts w:ascii="Times New Roman" w:hAnsi="Times New Roman" w:cs="Times New Roman"/>
                <w:noProof/>
                <w:color w:val="000000"/>
                <w:w w:val="92"/>
                <w:sz w:val="28"/>
                <w:szCs w:val="28"/>
                <w:vertAlign w:val="subscript"/>
                <w:lang w:val="en-US"/>
              </w:rPr>
              <w:t>3</w:t>
            </w:r>
            <w:r w:rsidRPr="00066EDB">
              <w:rPr>
                <w:rFonts w:ascii="Times New Roman" w:hAnsi="Times New Roman" w:cs="Times New Roman"/>
                <w:noProof/>
                <w:color w:val="000000"/>
                <w:w w:val="92"/>
                <w:sz w:val="28"/>
                <w:szCs w:val="28"/>
                <w:lang w:val="en-US"/>
              </w:rPr>
              <w:t>CH</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OH + H</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O -4e</w:t>
            </w:r>
            <w:r w:rsidRPr="00066EDB">
              <w:rPr>
                <w:rFonts w:ascii="Times New Roman" w:hAnsi="Times New Roman" w:cs="Times New Roman"/>
                <w:noProof/>
                <w:color w:val="000000"/>
                <w:w w:val="92"/>
                <w:sz w:val="28"/>
                <w:szCs w:val="28"/>
                <w:vertAlign w:val="superscript"/>
                <w:lang w:val="en-US"/>
              </w:rPr>
              <w:t>-</w:t>
            </w:r>
            <w:r w:rsidRPr="00066EDB">
              <w:rPr>
                <w:rFonts w:ascii="Times New Roman" w:hAnsi="Times New Roman" w:cs="Times New Roman"/>
                <w:noProof/>
                <w:color w:val="000000"/>
                <w:w w:val="92"/>
                <w:sz w:val="28"/>
                <w:szCs w:val="28"/>
                <w:lang w:val="en-US"/>
              </w:rPr>
              <w:t xml:space="preserve"> = CH</w:t>
            </w:r>
            <w:r w:rsidRPr="00066EDB">
              <w:rPr>
                <w:rFonts w:ascii="Times New Roman" w:hAnsi="Times New Roman" w:cs="Times New Roman"/>
                <w:noProof/>
                <w:color w:val="000000"/>
                <w:w w:val="92"/>
                <w:sz w:val="28"/>
                <w:szCs w:val="28"/>
                <w:vertAlign w:val="subscript"/>
                <w:lang w:val="en-US"/>
              </w:rPr>
              <w:t>3</w:t>
            </w:r>
            <w:r w:rsidRPr="00066EDB">
              <w:rPr>
                <w:rFonts w:ascii="Times New Roman" w:hAnsi="Times New Roman" w:cs="Times New Roman"/>
                <w:noProof/>
                <w:color w:val="000000"/>
                <w:w w:val="92"/>
                <w:sz w:val="28"/>
                <w:szCs w:val="28"/>
                <w:lang w:val="en-US"/>
              </w:rPr>
              <w:t>C</w:t>
            </w:r>
            <w:r w:rsidRPr="00066EDB">
              <w:rPr>
                <w:rFonts w:ascii="Times New Roman" w:hAnsi="Times New Roman" w:cs="Times New Roman"/>
                <w:noProof/>
                <w:color w:val="000000"/>
                <w:w w:val="92"/>
                <w:sz w:val="28"/>
                <w:szCs w:val="28"/>
                <w:vertAlign w:val="superscript"/>
                <w:lang w:val="en-US"/>
              </w:rPr>
              <w:t>+3</w:t>
            </w:r>
            <w:r w:rsidRPr="00066EDB">
              <w:rPr>
                <w:rFonts w:ascii="Times New Roman" w:hAnsi="Times New Roman" w:cs="Times New Roman"/>
                <w:noProof/>
                <w:color w:val="000000"/>
                <w:w w:val="92"/>
                <w:sz w:val="28"/>
                <w:szCs w:val="28"/>
                <w:lang w:val="en-US"/>
              </w:rPr>
              <w:t xml:space="preserve"> OOH +4H</w:t>
            </w:r>
            <w:r w:rsidRPr="00066EDB">
              <w:rPr>
                <w:rFonts w:ascii="Times New Roman" w:hAnsi="Times New Roman" w:cs="Times New Roman"/>
                <w:noProof/>
                <w:color w:val="000000"/>
                <w:w w:val="92"/>
                <w:sz w:val="28"/>
                <w:szCs w:val="28"/>
                <w:vertAlign w:val="superscript"/>
                <w:lang w:val="en-US"/>
              </w:rPr>
              <w:t>+</w:t>
            </w:r>
            <w:r w:rsidRPr="00066EDB">
              <w:rPr>
                <w:rFonts w:ascii="Times New Roman" w:hAnsi="Times New Roman" w:cs="Times New Roman"/>
                <w:noProof/>
                <w:color w:val="000000"/>
                <w:sz w:val="28"/>
                <w:szCs w:val="28"/>
                <w:vertAlign w:val="subscript"/>
                <w:lang w:val="en-US"/>
              </w:rPr>
              <w:tab/>
            </w:r>
            <w:r w:rsidRPr="00066EDB">
              <w:rPr>
                <w:rFonts w:ascii="Times New Roman" w:hAnsi="Times New Roman" w:cs="Times New Roman"/>
                <w:noProof/>
                <w:color w:val="000000"/>
                <w:spacing w:val="-6"/>
                <w:w w:val="92"/>
                <w:sz w:val="28"/>
                <w:szCs w:val="28"/>
                <w:lang w:val="en-US"/>
              </w:rPr>
              <w:t xml:space="preserve"> |6| 3</w:t>
            </w:r>
          </w:p>
          <w:p w:rsidR="004E0273" w:rsidRPr="00066EDB" w:rsidRDefault="004E0273" w:rsidP="004E0273">
            <w:pPr>
              <w:shd w:val="clear" w:color="auto" w:fill="FFFFFF"/>
              <w:tabs>
                <w:tab w:val="left" w:pos="4752"/>
              </w:tabs>
              <w:spacing w:after="0" w:line="240" w:lineRule="auto"/>
              <w:jc w:val="both"/>
              <w:rPr>
                <w:rFonts w:ascii="Times New Roman" w:hAnsi="Times New Roman" w:cs="Times New Roman"/>
                <w:noProof/>
                <w:color w:val="000000"/>
                <w:spacing w:val="21"/>
                <w:w w:val="92"/>
                <w:sz w:val="28"/>
                <w:szCs w:val="28"/>
                <w:lang w:val="en-US"/>
              </w:rPr>
            </w:pPr>
            <w:r w:rsidRPr="00066EDB">
              <w:rPr>
                <w:rFonts w:ascii="Times New Roman" w:hAnsi="Times New Roman" w:cs="Times New Roman"/>
                <w:noProof/>
                <w:color w:val="000000"/>
                <w:spacing w:val="21"/>
                <w:w w:val="92"/>
                <w:sz w:val="28"/>
                <w:szCs w:val="28"/>
                <w:lang w:val="en-US"/>
              </w:rPr>
              <w:t xml:space="preserve">     Cr</w:t>
            </w:r>
            <w:r w:rsidRPr="00066EDB">
              <w:rPr>
                <w:rFonts w:ascii="Times New Roman" w:hAnsi="Times New Roman" w:cs="Times New Roman"/>
                <w:noProof/>
                <w:color w:val="000000"/>
                <w:spacing w:val="21"/>
                <w:w w:val="92"/>
                <w:sz w:val="28"/>
                <w:szCs w:val="28"/>
                <w:vertAlign w:val="subscript"/>
                <w:lang w:val="en-US"/>
              </w:rPr>
              <w:t>3</w:t>
            </w:r>
            <w:r w:rsidRPr="00066EDB">
              <w:rPr>
                <w:rFonts w:ascii="Times New Roman" w:hAnsi="Times New Roman" w:cs="Times New Roman"/>
                <w:noProof/>
                <w:color w:val="000000"/>
                <w:spacing w:val="21"/>
                <w:w w:val="92"/>
                <w:sz w:val="28"/>
                <w:szCs w:val="28"/>
                <w:vertAlign w:val="superscript"/>
                <w:lang w:val="en-US"/>
              </w:rPr>
              <w:t>3-</w:t>
            </w:r>
            <w:r w:rsidRPr="00066EDB">
              <w:rPr>
                <w:rFonts w:ascii="Times New Roman" w:hAnsi="Times New Roman" w:cs="Times New Roman"/>
                <w:noProof/>
                <w:color w:val="000000"/>
                <w:spacing w:val="21"/>
                <w:w w:val="92"/>
                <w:sz w:val="28"/>
                <w:szCs w:val="28"/>
                <w:lang w:val="en-US"/>
              </w:rPr>
              <w:t>+ 14H</w:t>
            </w:r>
            <w:r w:rsidRPr="00066EDB">
              <w:rPr>
                <w:rFonts w:ascii="Times New Roman" w:hAnsi="Times New Roman" w:cs="Times New Roman"/>
                <w:noProof/>
                <w:color w:val="000000"/>
                <w:spacing w:val="21"/>
                <w:w w:val="92"/>
                <w:sz w:val="28"/>
                <w:szCs w:val="28"/>
                <w:vertAlign w:val="superscript"/>
                <w:lang w:val="en-US"/>
              </w:rPr>
              <w:t xml:space="preserve">+ </w:t>
            </w:r>
            <w:r w:rsidRPr="00066EDB">
              <w:rPr>
                <w:rFonts w:ascii="Times New Roman" w:hAnsi="Times New Roman" w:cs="Times New Roman"/>
                <w:noProof/>
                <w:color w:val="000000"/>
                <w:spacing w:val="21"/>
                <w:w w:val="92"/>
                <w:sz w:val="28"/>
                <w:szCs w:val="28"/>
                <w:lang w:val="en-US"/>
              </w:rPr>
              <w:t>+6e= 2Cr</w:t>
            </w:r>
            <w:r w:rsidRPr="00066EDB">
              <w:rPr>
                <w:rFonts w:ascii="Times New Roman" w:hAnsi="Times New Roman" w:cs="Times New Roman"/>
                <w:noProof/>
                <w:color w:val="000000"/>
                <w:spacing w:val="21"/>
                <w:w w:val="92"/>
                <w:sz w:val="28"/>
                <w:szCs w:val="28"/>
                <w:vertAlign w:val="superscript"/>
                <w:lang w:val="en-US"/>
              </w:rPr>
              <w:t>3+</w:t>
            </w:r>
            <w:r w:rsidRPr="00066EDB">
              <w:rPr>
                <w:rFonts w:ascii="Times New Roman" w:hAnsi="Times New Roman" w:cs="Times New Roman"/>
                <w:noProof/>
                <w:color w:val="000000"/>
                <w:spacing w:val="21"/>
                <w:w w:val="92"/>
                <w:sz w:val="28"/>
                <w:szCs w:val="28"/>
                <w:lang w:val="en-US"/>
              </w:rPr>
              <w:t>7</w:t>
            </w:r>
            <w:r w:rsidRPr="00066EDB">
              <w:rPr>
                <w:rFonts w:ascii="Times New Roman" w:hAnsi="Times New Roman" w:cs="Times New Roman"/>
                <w:noProof/>
                <w:color w:val="000000"/>
                <w:w w:val="92"/>
                <w:sz w:val="28"/>
                <w:szCs w:val="28"/>
                <w:lang w:val="en-US"/>
              </w:rPr>
              <w:t xml:space="preserve"> H</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 xml:space="preserve">O                          </w:t>
            </w:r>
            <w:r w:rsidRPr="00066EDB">
              <w:rPr>
                <w:rFonts w:ascii="Times New Roman" w:hAnsi="Times New Roman" w:cs="Times New Roman"/>
                <w:noProof/>
                <w:color w:val="000000"/>
                <w:spacing w:val="-6"/>
                <w:w w:val="92"/>
                <w:sz w:val="28"/>
                <w:szCs w:val="28"/>
                <w:lang w:val="en-US"/>
              </w:rPr>
              <w:t xml:space="preserve">  |4| 2</w:t>
            </w:r>
          </w:p>
          <w:p w:rsidR="004E0273" w:rsidRPr="00066EDB" w:rsidRDefault="004E0273" w:rsidP="004E0273">
            <w:pPr>
              <w:shd w:val="clear" w:color="auto" w:fill="FFFFFF"/>
              <w:tabs>
                <w:tab w:val="left" w:pos="4747"/>
              </w:tabs>
              <w:spacing w:after="0" w:line="240" w:lineRule="auto"/>
              <w:jc w:val="both"/>
              <w:rPr>
                <w:rFonts w:ascii="Times New Roman" w:hAnsi="Times New Roman" w:cs="Times New Roman"/>
                <w:noProof/>
                <w:color w:val="000000"/>
                <w:w w:val="92"/>
                <w:sz w:val="28"/>
                <w:szCs w:val="28"/>
                <w:lang w:val="en-US"/>
              </w:rPr>
            </w:pPr>
          </w:p>
          <w:p w:rsidR="004E0273" w:rsidRPr="00066EDB" w:rsidRDefault="004E0273" w:rsidP="004E0273">
            <w:pPr>
              <w:shd w:val="clear" w:color="auto" w:fill="FFFFFF"/>
              <w:tabs>
                <w:tab w:val="left" w:pos="4747"/>
              </w:tabs>
              <w:spacing w:after="0" w:line="240" w:lineRule="auto"/>
              <w:jc w:val="both"/>
              <w:rPr>
                <w:rFonts w:ascii="Times New Roman" w:hAnsi="Times New Roman" w:cs="Times New Roman"/>
                <w:noProof/>
                <w:color w:val="000000"/>
                <w:w w:val="92"/>
                <w:sz w:val="28"/>
                <w:szCs w:val="28"/>
                <w:lang w:val="en-US"/>
              </w:rPr>
            </w:pPr>
            <w:r w:rsidRPr="00066EDB">
              <w:rPr>
                <w:rFonts w:ascii="Times New Roman" w:hAnsi="Times New Roman" w:cs="Times New Roman"/>
                <w:noProof/>
                <w:color w:val="000000"/>
                <w:sz w:val="28"/>
                <w:szCs w:val="28"/>
                <w:lang w:val="en-US"/>
              </w:rPr>
              <w:t>3</w:t>
            </w:r>
            <w:r w:rsidRPr="00066EDB">
              <w:rPr>
                <w:rFonts w:ascii="Times New Roman" w:hAnsi="Times New Roman" w:cs="Times New Roman"/>
                <w:noProof/>
                <w:color w:val="000000"/>
                <w:w w:val="92"/>
                <w:sz w:val="28"/>
                <w:szCs w:val="28"/>
                <w:lang w:val="en-US"/>
              </w:rPr>
              <w:t>CH</w:t>
            </w:r>
            <w:r w:rsidRPr="00066EDB">
              <w:rPr>
                <w:rFonts w:ascii="Times New Roman" w:hAnsi="Times New Roman" w:cs="Times New Roman"/>
                <w:noProof/>
                <w:color w:val="000000"/>
                <w:w w:val="92"/>
                <w:sz w:val="28"/>
                <w:szCs w:val="28"/>
                <w:vertAlign w:val="subscript"/>
                <w:lang w:val="en-US"/>
              </w:rPr>
              <w:t>3</w:t>
            </w:r>
            <w:r w:rsidRPr="00066EDB">
              <w:rPr>
                <w:rFonts w:ascii="Times New Roman" w:hAnsi="Times New Roman" w:cs="Times New Roman"/>
                <w:noProof/>
                <w:color w:val="000000"/>
                <w:w w:val="92"/>
                <w:sz w:val="28"/>
                <w:szCs w:val="28"/>
                <w:lang w:val="en-US"/>
              </w:rPr>
              <w:t>CH</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OH + 2Cr</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O</w:t>
            </w:r>
            <w:r w:rsidRPr="00066EDB">
              <w:rPr>
                <w:rFonts w:ascii="Times New Roman" w:hAnsi="Times New Roman" w:cs="Times New Roman"/>
                <w:noProof/>
                <w:color w:val="000000"/>
                <w:w w:val="92"/>
                <w:sz w:val="28"/>
                <w:szCs w:val="28"/>
                <w:vertAlign w:val="subscript"/>
                <w:lang w:val="en-US"/>
              </w:rPr>
              <w:t>7</w:t>
            </w:r>
            <w:r w:rsidRPr="00066EDB">
              <w:rPr>
                <w:rFonts w:ascii="Times New Roman" w:hAnsi="Times New Roman" w:cs="Times New Roman"/>
                <w:noProof/>
                <w:color w:val="000000"/>
                <w:w w:val="92"/>
                <w:sz w:val="28"/>
                <w:szCs w:val="28"/>
                <w:vertAlign w:val="superscript"/>
                <w:lang w:val="en-US"/>
              </w:rPr>
              <w:t>2-</w:t>
            </w:r>
            <w:r w:rsidRPr="00066EDB">
              <w:rPr>
                <w:rFonts w:ascii="Times New Roman" w:hAnsi="Times New Roman" w:cs="Times New Roman"/>
                <w:noProof/>
                <w:color w:val="000000"/>
                <w:w w:val="92"/>
                <w:sz w:val="28"/>
                <w:szCs w:val="28"/>
                <w:lang w:val="en-US"/>
              </w:rPr>
              <w:t xml:space="preserve"> + 3H</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O +28H</w:t>
            </w:r>
            <w:r w:rsidRPr="00066EDB">
              <w:rPr>
                <w:rFonts w:ascii="Times New Roman" w:hAnsi="Times New Roman" w:cs="Times New Roman"/>
                <w:noProof/>
                <w:color w:val="000000"/>
                <w:w w:val="92"/>
                <w:sz w:val="28"/>
                <w:szCs w:val="28"/>
                <w:vertAlign w:val="superscript"/>
                <w:lang w:val="en-US"/>
              </w:rPr>
              <w:t>+</w:t>
            </w:r>
            <w:r w:rsidRPr="00066EDB">
              <w:rPr>
                <w:rFonts w:ascii="Times New Roman" w:hAnsi="Times New Roman" w:cs="Times New Roman"/>
                <w:noProof/>
                <w:color w:val="000000"/>
                <w:w w:val="92"/>
                <w:sz w:val="28"/>
                <w:szCs w:val="28"/>
                <w:lang w:val="en-US"/>
              </w:rPr>
              <w:t xml:space="preserve"> = 3CH</w:t>
            </w:r>
            <w:r w:rsidRPr="00066EDB">
              <w:rPr>
                <w:rFonts w:ascii="Times New Roman" w:hAnsi="Times New Roman" w:cs="Times New Roman"/>
                <w:noProof/>
                <w:color w:val="000000"/>
                <w:w w:val="92"/>
                <w:sz w:val="28"/>
                <w:szCs w:val="28"/>
                <w:vertAlign w:val="subscript"/>
                <w:lang w:val="en-US"/>
              </w:rPr>
              <w:t>3</w:t>
            </w:r>
            <w:r w:rsidRPr="00066EDB">
              <w:rPr>
                <w:rFonts w:ascii="Times New Roman" w:hAnsi="Times New Roman" w:cs="Times New Roman"/>
                <w:noProof/>
                <w:color w:val="000000"/>
                <w:w w:val="92"/>
                <w:sz w:val="28"/>
                <w:szCs w:val="28"/>
                <w:lang w:val="en-US"/>
              </w:rPr>
              <w:t>COOH + 12H</w:t>
            </w:r>
            <w:r w:rsidRPr="00066EDB">
              <w:rPr>
                <w:rFonts w:ascii="Times New Roman" w:hAnsi="Times New Roman" w:cs="Times New Roman"/>
                <w:noProof/>
                <w:color w:val="000000"/>
                <w:w w:val="92"/>
                <w:sz w:val="28"/>
                <w:szCs w:val="28"/>
                <w:vertAlign w:val="superscript"/>
                <w:lang w:val="en-US"/>
              </w:rPr>
              <w:t>+</w:t>
            </w:r>
            <w:r w:rsidRPr="00066EDB">
              <w:rPr>
                <w:rFonts w:ascii="Times New Roman" w:hAnsi="Times New Roman" w:cs="Times New Roman"/>
                <w:noProof/>
                <w:color w:val="000000"/>
                <w:w w:val="92"/>
                <w:sz w:val="28"/>
                <w:szCs w:val="28"/>
                <w:lang w:val="en-US"/>
              </w:rPr>
              <w:t xml:space="preserve"> + 4Cr</w:t>
            </w:r>
            <w:r w:rsidRPr="00066EDB">
              <w:rPr>
                <w:rFonts w:ascii="Times New Roman" w:hAnsi="Times New Roman" w:cs="Times New Roman"/>
                <w:noProof/>
                <w:color w:val="000000"/>
                <w:w w:val="92"/>
                <w:sz w:val="28"/>
                <w:szCs w:val="28"/>
                <w:vertAlign w:val="superscript"/>
                <w:lang w:val="en-US"/>
              </w:rPr>
              <w:t>3+</w:t>
            </w:r>
            <w:r w:rsidRPr="00066EDB">
              <w:rPr>
                <w:rFonts w:ascii="Times New Roman" w:hAnsi="Times New Roman" w:cs="Times New Roman"/>
                <w:noProof/>
                <w:color w:val="000000"/>
                <w:w w:val="92"/>
                <w:sz w:val="28"/>
                <w:szCs w:val="28"/>
                <w:lang w:val="en-US"/>
              </w:rPr>
              <w:t xml:space="preserve"> + 14H</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O</w:t>
            </w:r>
          </w:p>
          <w:p w:rsidR="004E0273" w:rsidRPr="00066EDB" w:rsidRDefault="004E0273" w:rsidP="004E0273">
            <w:pPr>
              <w:spacing w:after="0"/>
              <w:ind w:left="360"/>
              <w:jc w:val="both"/>
              <w:rPr>
                <w:rFonts w:ascii="Times New Roman" w:eastAsia="Times New Roman" w:hAnsi="Times New Roman" w:cs="Times New Roman"/>
                <w:sz w:val="28"/>
                <w:szCs w:val="28"/>
                <w:lang w:val="kk-KZ"/>
              </w:rPr>
            </w:pPr>
            <w:r w:rsidRPr="00066EDB">
              <w:rPr>
                <w:rFonts w:ascii="Times New Roman" w:eastAsia="Times New Roman" w:hAnsi="Times New Roman" w:cs="Times New Roman"/>
                <w:sz w:val="28"/>
                <w:szCs w:val="28"/>
                <w:lang w:val="en-US"/>
              </w:rPr>
              <w:t>After the federation of the same members:</w:t>
            </w:r>
          </w:p>
          <w:p w:rsidR="004E0273" w:rsidRPr="00066EDB" w:rsidRDefault="004E0273" w:rsidP="004E0273">
            <w:pPr>
              <w:shd w:val="clear" w:color="auto" w:fill="FFFFFF"/>
              <w:tabs>
                <w:tab w:val="left" w:pos="4752"/>
              </w:tabs>
              <w:spacing w:after="0" w:line="240" w:lineRule="auto"/>
              <w:jc w:val="both"/>
              <w:rPr>
                <w:rFonts w:ascii="Times New Roman" w:hAnsi="Times New Roman" w:cs="Times New Roman"/>
                <w:noProof/>
                <w:color w:val="000000"/>
                <w:spacing w:val="21"/>
                <w:w w:val="92"/>
                <w:sz w:val="28"/>
                <w:szCs w:val="28"/>
              </w:rPr>
            </w:pPr>
            <w:r w:rsidRPr="00066EDB">
              <w:rPr>
                <w:rFonts w:ascii="Times New Roman" w:hAnsi="Times New Roman" w:cs="Times New Roman"/>
                <w:noProof/>
                <w:color w:val="000000"/>
                <w:sz w:val="28"/>
                <w:szCs w:val="28"/>
              </w:rPr>
              <w:t>3</w:t>
            </w:r>
            <w:r w:rsidRPr="00066EDB">
              <w:rPr>
                <w:rFonts w:ascii="Times New Roman" w:hAnsi="Times New Roman" w:cs="Times New Roman"/>
                <w:noProof/>
                <w:color w:val="000000"/>
                <w:w w:val="92"/>
                <w:sz w:val="28"/>
                <w:szCs w:val="28"/>
                <w:lang w:val="en-US"/>
              </w:rPr>
              <w:t>CH</w:t>
            </w:r>
            <w:r w:rsidRPr="00066EDB">
              <w:rPr>
                <w:rFonts w:ascii="Times New Roman" w:hAnsi="Times New Roman" w:cs="Times New Roman"/>
                <w:noProof/>
                <w:color w:val="000000"/>
                <w:w w:val="92"/>
                <w:sz w:val="28"/>
                <w:szCs w:val="28"/>
                <w:vertAlign w:val="subscript"/>
              </w:rPr>
              <w:t>3</w:t>
            </w:r>
            <w:r w:rsidRPr="00066EDB">
              <w:rPr>
                <w:rFonts w:ascii="Times New Roman" w:hAnsi="Times New Roman" w:cs="Times New Roman"/>
                <w:noProof/>
                <w:color w:val="000000"/>
                <w:spacing w:val="-4"/>
                <w:w w:val="92"/>
                <w:sz w:val="28"/>
                <w:szCs w:val="28"/>
              </w:rPr>
              <w:t>СН</w:t>
            </w:r>
            <w:r w:rsidRPr="00066EDB">
              <w:rPr>
                <w:rFonts w:ascii="Times New Roman" w:hAnsi="Times New Roman" w:cs="Times New Roman"/>
                <w:noProof/>
                <w:color w:val="000000"/>
                <w:spacing w:val="-4"/>
                <w:w w:val="92"/>
                <w:sz w:val="28"/>
                <w:szCs w:val="28"/>
                <w:vertAlign w:val="subscript"/>
              </w:rPr>
              <w:t>2</w:t>
            </w:r>
            <w:r w:rsidRPr="00066EDB">
              <w:rPr>
                <w:rFonts w:ascii="Times New Roman" w:hAnsi="Times New Roman" w:cs="Times New Roman"/>
                <w:noProof/>
                <w:color w:val="000000"/>
                <w:spacing w:val="-4"/>
                <w:w w:val="92"/>
                <w:sz w:val="28"/>
                <w:szCs w:val="28"/>
              </w:rPr>
              <w:t>ОН+2Сг</w:t>
            </w:r>
            <w:r w:rsidRPr="00066EDB">
              <w:rPr>
                <w:rFonts w:ascii="Times New Roman" w:hAnsi="Times New Roman" w:cs="Times New Roman"/>
                <w:noProof/>
                <w:color w:val="000000"/>
                <w:spacing w:val="-4"/>
                <w:w w:val="92"/>
                <w:sz w:val="28"/>
                <w:szCs w:val="28"/>
                <w:vertAlign w:val="subscript"/>
              </w:rPr>
              <w:t>2</w:t>
            </w:r>
            <w:r w:rsidRPr="00066EDB">
              <w:rPr>
                <w:rFonts w:ascii="Times New Roman" w:hAnsi="Times New Roman" w:cs="Times New Roman"/>
                <w:noProof/>
                <w:color w:val="000000"/>
                <w:spacing w:val="-4"/>
                <w:w w:val="92"/>
                <w:sz w:val="28"/>
                <w:szCs w:val="28"/>
              </w:rPr>
              <w:t>О</w:t>
            </w:r>
            <w:r w:rsidRPr="00066EDB">
              <w:rPr>
                <w:rFonts w:ascii="Times New Roman" w:hAnsi="Times New Roman" w:cs="Times New Roman"/>
                <w:noProof/>
                <w:color w:val="000000"/>
                <w:spacing w:val="-4"/>
                <w:w w:val="92"/>
                <w:sz w:val="28"/>
                <w:szCs w:val="28"/>
                <w:vertAlign w:val="subscript"/>
              </w:rPr>
              <w:t>7</w:t>
            </w:r>
            <w:r w:rsidRPr="00066EDB">
              <w:rPr>
                <w:rFonts w:ascii="Times New Roman" w:hAnsi="Times New Roman" w:cs="Times New Roman"/>
                <w:noProof/>
                <w:color w:val="000000"/>
                <w:spacing w:val="-4"/>
                <w:w w:val="92"/>
                <w:sz w:val="28"/>
                <w:szCs w:val="28"/>
                <w:vertAlign w:val="superscript"/>
              </w:rPr>
              <w:t>2-</w:t>
            </w:r>
            <w:r w:rsidRPr="00066EDB">
              <w:rPr>
                <w:rFonts w:ascii="Times New Roman" w:hAnsi="Times New Roman" w:cs="Times New Roman"/>
                <w:noProof/>
                <w:color w:val="000000"/>
                <w:spacing w:val="-4"/>
                <w:w w:val="92"/>
                <w:sz w:val="28"/>
                <w:szCs w:val="28"/>
              </w:rPr>
              <w:t>+16Н</w:t>
            </w:r>
            <w:r w:rsidRPr="00066EDB">
              <w:rPr>
                <w:rFonts w:ascii="Times New Roman" w:hAnsi="Times New Roman" w:cs="Times New Roman"/>
                <w:noProof/>
                <w:color w:val="000000"/>
                <w:spacing w:val="-4"/>
                <w:w w:val="92"/>
                <w:sz w:val="28"/>
                <w:szCs w:val="28"/>
                <w:vertAlign w:val="superscript"/>
              </w:rPr>
              <w:t>+</w:t>
            </w:r>
            <w:r w:rsidRPr="00066EDB">
              <w:rPr>
                <w:rFonts w:ascii="Times New Roman" w:hAnsi="Times New Roman" w:cs="Times New Roman"/>
                <w:noProof/>
                <w:color w:val="000000"/>
                <w:spacing w:val="-4"/>
                <w:w w:val="92"/>
                <w:sz w:val="28"/>
                <w:szCs w:val="28"/>
              </w:rPr>
              <w:t>=ЗСНзСООН+4Сг</w:t>
            </w:r>
            <w:r w:rsidRPr="00066EDB">
              <w:rPr>
                <w:rFonts w:ascii="Times New Roman" w:hAnsi="Times New Roman" w:cs="Times New Roman"/>
                <w:noProof/>
                <w:color w:val="000000"/>
                <w:spacing w:val="-4"/>
                <w:w w:val="92"/>
                <w:sz w:val="28"/>
                <w:szCs w:val="28"/>
                <w:vertAlign w:val="superscript"/>
              </w:rPr>
              <w:t>3+</w:t>
            </w:r>
            <w:r w:rsidRPr="00066EDB">
              <w:rPr>
                <w:rFonts w:ascii="Times New Roman" w:hAnsi="Times New Roman" w:cs="Times New Roman"/>
                <w:noProof/>
                <w:color w:val="000000"/>
                <w:spacing w:val="-4"/>
                <w:w w:val="92"/>
                <w:sz w:val="28"/>
                <w:szCs w:val="28"/>
              </w:rPr>
              <w:t>+11</w:t>
            </w:r>
            <w:r w:rsidRPr="00066EDB">
              <w:rPr>
                <w:rFonts w:ascii="Times New Roman" w:hAnsi="Times New Roman" w:cs="Times New Roman"/>
                <w:noProof/>
                <w:color w:val="000000"/>
                <w:spacing w:val="-4"/>
                <w:w w:val="92"/>
                <w:sz w:val="28"/>
                <w:szCs w:val="28"/>
                <w:lang w:val="en-US"/>
              </w:rPr>
              <w:t>H</w:t>
            </w:r>
            <w:r w:rsidRPr="00066EDB">
              <w:rPr>
                <w:rFonts w:ascii="Times New Roman" w:hAnsi="Times New Roman" w:cs="Times New Roman"/>
                <w:noProof/>
                <w:color w:val="000000"/>
                <w:spacing w:val="-4"/>
                <w:w w:val="92"/>
                <w:sz w:val="28"/>
                <w:szCs w:val="28"/>
                <w:vertAlign w:val="subscript"/>
              </w:rPr>
              <w:t>2</w:t>
            </w:r>
            <w:r w:rsidRPr="00066EDB">
              <w:rPr>
                <w:rFonts w:ascii="Times New Roman" w:hAnsi="Times New Roman" w:cs="Times New Roman"/>
                <w:noProof/>
                <w:color w:val="000000"/>
                <w:spacing w:val="-4"/>
                <w:w w:val="92"/>
                <w:sz w:val="28"/>
                <w:szCs w:val="28"/>
              </w:rPr>
              <w:t>О</w:t>
            </w:r>
            <w:r w:rsidRPr="00066EDB">
              <w:rPr>
                <w:rFonts w:ascii="Times New Roman" w:hAnsi="Times New Roman" w:cs="Times New Roman"/>
                <w:noProof/>
                <w:color w:val="000000"/>
                <w:sz w:val="28"/>
                <w:szCs w:val="28"/>
              </w:rPr>
              <w:t xml:space="preserve">                        3</w:t>
            </w:r>
            <w:r w:rsidRPr="00066EDB">
              <w:rPr>
                <w:rFonts w:ascii="Times New Roman" w:hAnsi="Times New Roman" w:cs="Times New Roman"/>
                <w:noProof/>
                <w:color w:val="000000"/>
                <w:w w:val="92"/>
                <w:sz w:val="28"/>
                <w:szCs w:val="28"/>
                <w:lang w:val="en-US"/>
              </w:rPr>
              <w:t>CH</w:t>
            </w:r>
            <w:r w:rsidRPr="00066EDB">
              <w:rPr>
                <w:rFonts w:ascii="Times New Roman" w:hAnsi="Times New Roman" w:cs="Times New Roman"/>
                <w:noProof/>
                <w:color w:val="000000"/>
                <w:w w:val="92"/>
                <w:sz w:val="28"/>
                <w:szCs w:val="28"/>
                <w:vertAlign w:val="subscript"/>
              </w:rPr>
              <w:t>3</w:t>
            </w:r>
            <w:r w:rsidRPr="00066EDB">
              <w:rPr>
                <w:rFonts w:ascii="Times New Roman" w:hAnsi="Times New Roman" w:cs="Times New Roman"/>
                <w:noProof/>
                <w:color w:val="000000"/>
                <w:spacing w:val="-2"/>
                <w:w w:val="92"/>
                <w:sz w:val="28"/>
                <w:szCs w:val="28"/>
              </w:rPr>
              <w:t>СН</w:t>
            </w:r>
            <w:r w:rsidRPr="00066EDB">
              <w:rPr>
                <w:rFonts w:ascii="Times New Roman" w:hAnsi="Times New Roman" w:cs="Times New Roman"/>
                <w:noProof/>
                <w:color w:val="000000"/>
                <w:spacing w:val="-2"/>
                <w:w w:val="92"/>
                <w:sz w:val="28"/>
                <w:szCs w:val="28"/>
                <w:vertAlign w:val="subscript"/>
              </w:rPr>
              <w:t>2</w:t>
            </w:r>
            <w:r w:rsidRPr="00066EDB">
              <w:rPr>
                <w:rFonts w:ascii="Times New Roman" w:hAnsi="Times New Roman" w:cs="Times New Roman"/>
                <w:noProof/>
                <w:color w:val="000000"/>
                <w:spacing w:val="-2"/>
                <w:w w:val="92"/>
                <w:sz w:val="28"/>
                <w:szCs w:val="28"/>
              </w:rPr>
              <w:t>СОН+2</w:t>
            </w:r>
            <w:r w:rsidRPr="00066EDB">
              <w:rPr>
                <w:rFonts w:ascii="Times New Roman" w:hAnsi="Times New Roman" w:cs="Times New Roman"/>
                <w:noProof/>
                <w:color w:val="000000"/>
                <w:spacing w:val="-2"/>
                <w:w w:val="92"/>
                <w:sz w:val="28"/>
                <w:szCs w:val="28"/>
                <w:lang w:val="en-US"/>
              </w:rPr>
              <w:t>N</w:t>
            </w:r>
            <w:r w:rsidRPr="00066EDB">
              <w:rPr>
                <w:rFonts w:ascii="Times New Roman" w:hAnsi="Times New Roman" w:cs="Times New Roman"/>
                <w:noProof/>
                <w:color w:val="000000"/>
                <w:spacing w:val="-2"/>
                <w:w w:val="92"/>
                <w:sz w:val="28"/>
                <w:szCs w:val="28"/>
              </w:rPr>
              <w:t>а</w:t>
            </w:r>
            <w:r w:rsidRPr="00066EDB">
              <w:rPr>
                <w:rFonts w:ascii="Times New Roman" w:hAnsi="Times New Roman" w:cs="Times New Roman"/>
                <w:noProof/>
                <w:color w:val="000000"/>
                <w:spacing w:val="-2"/>
                <w:w w:val="92"/>
                <w:sz w:val="28"/>
                <w:szCs w:val="28"/>
                <w:vertAlign w:val="subscript"/>
              </w:rPr>
              <w:t>2</w:t>
            </w:r>
            <w:r w:rsidRPr="00066EDB">
              <w:rPr>
                <w:rFonts w:ascii="Times New Roman" w:hAnsi="Times New Roman" w:cs="Times New Roman"/>
                <w:noProof/>
                <w:color w:val="000000"/>
                <w:spacing w:val="-2"/>
                <w:w w:val="92"/>
                <w:sz w:val="28"/>
                <w:szCs w:val="28"/>
              </w:rPr>
              <w:t>Сг</w:t>
            </w:r>
            <w:r w:rsidRPr="00066EDB">
              <w:rPr>
                <w:rFonts w:ascii="Times New Roman" w:hAnsi="Times New Roman" w:cs="Times New Roman"/>
                <w:noProof/>
                <w:color w:val="000000"/>
                <w:spacing w:val="-2"/>
                <w:w w:val="92"/>
                <w:sz w:val="28"/>
                <w:szCs w:val="28"/>
                <w:vertAlign w:val="subscript"/>
              </w:rPr>
              <w:t>2</w:t>
            </w:r>
            <w:r w:rsidRPr="00066EDB">
              <w:rPr>
                <w:rFonts w:ascii="Times New Roman" w:hAnsi="Times New Roman" w:cs="Times New Roman"/>
                <w:noProof/>
                <w:color w:val="000000"/>
                <w:spacing w:val="-2"/>
                <w:w w:val="92"/>
                <w:sz w:val="28"/>
                <w:szCs w:val="28"/>
              </w:rPr>
              <w:t>О</w:t>
            </w:r>
            <w:r w:rsidRPr="00066EDB">
              <w:rPr>
                <w:rFonts w:ascii="Times New Roman" w:hAnsi="Times New Roman" w:cs="Times New Roman"/>
                <w:noProof/>
                <w:color w:val="000000"/>
                <w:spacing w:val="-2"/>
                <w:w w:val="92"/>
                <w:sz w:val="28"/>
                <w:szCs w:val="28"/>
                <w:vertAlign w:val="subscript"/>
              </w:rPr>
              <w:t>7</w:t>
            </w:r>
            <w:r w:rsidRPr="00066EDB">
              <w:rPr>
                <w:rFonts w:ascii="Times New Roman" w:hAnsi="Times New Roman" w:cs="Times New Roman"/>
                <w:noProof/>
                <w:color w:val="000000"/>
                <w:spacing w:val="-2"/>
                <w:w w:val="92"/>
                <w:sz w:val="28"/>
                <w:szCs w:val="28"/>
              </w:rPr>
              <w:t>+8Н</w:t>
            </w:r>
            <w:r w:rsidRPr="00066EDB">
              <w:rPr>
                <w:rFonts w:ascii="Times New Roman" w:hAnsi="Times New Roman" w:cs="Times New Roman"/>
                <w:noProof/>
                <w:color w:val="000000"/>
                <w:spacing w:val="-2"/>
                <w:w w:val="92"/>
                <w:sz w:val="28"/>
                <w:szCs w:val="28"/>
                <w:vertAlign w:val="subscript"/>
              </w:rPr>
              <w:t>2</w:t>
            </w:r>
            <w:r w:rsidRPr="00066EDB">
              <w:rPr>
                <w:rFonts w:ascii="Times New Roman" w:hAnsi="Times New Roman" w:cs="Times New Roman"/>
                <w:noProof/>
                <w:color w:val="000000"/>
                <w:spacing w:val="-2"/>
                <w:w w:val="92"/>
                <w:sz w:val="28"/>
                <w:szCs w:val="28"/>
                <w:lang w:val="en-US"/>
              </w:rPr>
              <w:t>S</w:t>
            </w:r>
            <w:r w:rsidRPr="00066EDB">
              <w:rPr>
                <w:rFonts w:ascii="Times New Roman" w:hAnsi="Times New Roman" w:cs="Times New Roman"/>
                <w:noProof/>
                <w:color w:val="000000"/>
                <w:spacing w:val="-2"/>
                <w:w w:val="92"/>
                <w:sz w:val="28"/>
                <w:szCs w:val="28"/>
              </w:rPr>
              <w:t>О</w:t>
            </w:r>
            <w:r w:rsidRPr="00066EDB">
              <w:rPr>
                <w:rFonts w:ascii="Times New Roman" w:hAnsi="Times New Roman" w:cs="Times New Roman"/>
                <w:noProof/>
                <w:color w:val="000000"/>
                <w:spacing w:val="-2"/>
                <w:w w:val="92"/>
                <w:sz w:val="28"/>
                <w:szCs w:val="28"/>
                <w:vertAlign w:val="subscript"/>
              </w:rPr>
              <w:t>4</w:t>
            </w:r>
            <w:r w:rsidRPr="00066EDB">
              <w:rPr>
                <w:rFonts w:ascii="Times New Roman" w:hAnsi="Times New Roman" w:cs="Times New Roman"/>
                <w:noProof/>
                <w:color w:val="000000"/>
                <w:spacing w:val="-2"/>
                <w:w w:val="92"/>
                <w:sz w:val="28"/>
                <w:szCs w:val="28"/>
              </w:rPr>
              <w:t xml:space="preserve"> =</w:t>
            </w:r>
            <w:r w:rsidRPr="00066EDB">
              <w:rPr>
                <w:rFonts w:ascii="Times New Roman" w:hAnsi="Times New Roman" w:cs="Times New Roman"/>
                <w:noProof/>
                <w:color w:val="000000"/>
                <w:sz w:val="28"/>
                <w:szCs w:val="28"/>
              </w:rPr>
              <w:t>3</w:t>
            </w:r>
            <w:r w:rsidRPr="00066EDB">
              <w:rPr>
                <w:rFonts w:ascii="Times New Roman" w:hAnsi="Times New Roman" w:cs="Times New Roman"/>
                <w:noProof/>
                <w:color w:val="000000"/>
                <w:w w:val="92"/>
                <w:sz w:val="28"/>
                <w:szCs w:val="28"/>
                <w:lang w:val="en-US"/>
              </w:rPr>
              <w:t>CH</w:t>
            </w:r>
            <w:r w:rsidRPr="00066EDB">
              <w:rPr>
                <w:rFonts w:ascii="Times New Roman" w:hAnsi="Times New Roman" w:cs="Times New Roman"/>
                <w:noProof/>
                <w:color w:val="000000"/>
                <w:w w:val="92"/>
                <w:sz w:val="28"/>
                <w:szCs w:val="28"/>
                <w:vertAlign w:val="subscript"/>
              </w:rPr>
              <w:t>3</w:t>
            </w:r>
            <w:r w:rsidRPr="00066EDB">
              <w:rPr>
                <w:rFonts w:ascii="Times New Roman" w:hAnsi="Times New Roman" w:cs="Times New Roman"/>
                <w:noProof/>
                <w:color w:val="000000"/>
                <w:spacing w:val="-2"/>
                <w:w w:val="92"/>
                <w:sz w:val="28"/>
                <w:szCs w:val="28"/>
              </w:rPr>
              <w:t>СН</w:t>
            </w:r>
            <w:r w:rsidRPr="00066EDB">
              <w:rPr>
                <w:rFonts w:ascii="Times New Roman" w:hAnsi="Times New Roman" w:cs="Times New Roman"/>
                <w:noProof/>
                <w:color w:val="000000"/>
                <w:spacing w:val="-2"/>
                <w:w w:val="92"/>
                <w:sz w:val="28"/>
                <w:szCs w:val="28"/>
                <w:vertAlign w:val="subscript"/>
              </w:rPr>
              <w:t>2</w:t>
            </w:r>
            <w:r w:rsidRPr="00066EDB">
              <w:rPr>
                <w:rFonts w:ascii="Times New Roman" w:hAnsi="Times New Roman" w:cs="Times New Roman"/>
                <w:noProof/>
                <w:color w:val="000000"/>
                <w:spacing w:val="-3"/>
                <w:w w:val="92"/>
                <w:sz w:val="28"/>
                <w:szCs w:val="28"/>
              </w:rPr>
              <w:t>СООН+2Сг</w:t>
            </w:r>
            <w:r w:rsidRPr="00066EDB">
              <w:rPr>
                <w:rFonts w:ascii="Times New Roman" w:hAnsi="Times New Roman" w:cs="Times New Roman"/>
                <w:noProof/>
                <w:color w:val="000000"/>
                <w:spacing w:val="-3"/>
                <w:w w:val="92"/>
                <w:sz w:val="28"/>
                <w:szCs w:val="28"/>
                <w:vertAlign w:val="subscript"/>
              </w:rPr>
              <w:t>2</w:t>
            </w:r>
            <w:r w:rsidRPr="00066EDB">
              <w:rPr>
                <w:rFonts w:ascii="Times New Roman" w:hAnsi="Times New Roman" w:cs="Times New Roman"/>
                <w:noProof/>
                <w:color w:val="000000"/>
                <w:spacing w:val="-3"/>
                <w:w w:val="92"/>
                <w:sz w:val="28"/>
                <w:szCs w:val="28"/>
              </w:rPr>
              <w:t>(</w:t>
            </w:r>
            <w:r w:rsidRPr="00066EDB">
              <w:rPr>
                <w:rFonts w:ascii="Times New Roman" w:hAnsi="Times New Roman" w:cs="Times New Roman"/>
                <w:noProof/>
                <w:color w:val="000000"/>
                <w:spacing w:val="-3"/>
                <w:w w:val="92"/>
                <w:sz w:val="28"/>
                <w:szCs w:val="28"/>
                <w:lang w:val="en-US"/>
              </w:rPr>
              <w:t>S</w:t>
            </w:r>
            <w:r w:rsidRPr="00066EDB">
              <w:rPr>
                <w:rFonts w:ascii="Times New Roman" w:hAnsi="Times New Roman" w:cs="Times New Roman"/>
                <w:noProof/>
                <w:color w:val="000000"/>
                <w:spacing w:val="-3"/>
                <w:w w:val="92"/>
                <w:sz w:val="28"/>
                <w:szCs w:val="28"/>
              </w:rPr>
              <w:t>О</w:t>
            </w:r>
            <w:r w:rsidRPr="00066EDB">
              <w:rPr>
                <w:rFonts w:ascii="Times New Roman" w:hAnsi="Times New Roman" w:cs="Times New Roman"/>
                <w:noProof/>
                <w:color w:val="000000"/>
                <w:spacing w:val="-3"/>
                <w:w w:val="92"/>
                <w:sz w:val="28"/>
                <w:szCs w:val="28"/>
                <w:vertAlign w:val="subscript"/>
              </w:rPr>
              <w:t>4</w:t>
            </w:r>
            <w:r w:rsidRPr="00066EDB">
              <w:rPr>
                <w:rFonts w:ascii="Times New Roman" w:hAnsi="Times New Roman" w:cs="Times New Roman"/>
                <w:noProof/>
                <w:color w:val="000000"/>
                <w:spacing w:val="-3"/>
                <w:w w:val="92"/>
                <w:sz w:val="28"/>
                <w:szCs w:val="28"/>
              </w:rPr>
              <w:t>)</w:t>
            </w:r>
            <w:r w:rsidRPr="00066EDB">
              <w:rPr>
                <w:rFonts w:ascii="Times New Roman" w:hAnsi="Times New Roman" w:cs="Times New Roman"/>
                <w:noProof/>
                <w:color w:val="000000"/>
                <w:spacing w:val="-3"/>
                <w:w w:val="92"/>
                <w:sz w:val="28"/>
                <w:szCs w:val="28"/>
                <w:vertAlign w:val="subscript"/>
              </w:rPr>
              <w:t>3</w:t>
            </w:r>
            <w:r w:rsidRPr="00066EDB">
              <w:rPr>
                <w:rFonts w:ascii="Times New Roman" w:hAnsi="Times New Roman" w:cs="Times New Roman"/>
                <w:noProof/>
                <w:color w:val="000000"/>
                <w:spacing w:val="-3"/>
                <w:w w:val="92"/>
                <w:sz w:val="28"/>
                <w:szCs w:val="28"/>
              </w:rPr>
              <w:t xml:space="preserve"> +2</w:t>
            </w:r>
            <w:r w:rsidRPr="00066EDB">
              <w:rPr>
                <w:rFonts w:ascii="Times New Roman" w:hAnsi="Times New Roman" w:cs="Times New Roman"/>
                <w:noProof/>
                <w:color w:val="000000"/>
                <w:spacing w:val="-3"/>
                <w:w w:val="92"/>
                <w:sz w:val="28"/>
                <w:szCs w:val="28"/>
                <w:lang w:val="en-US"/>
              </w:rPr>
              <w:t>N</w:t>
            </w:r>
            <w:r w:rsidRPr="00066EDB">
              <w:rPr>
                <w:rFonts w:ascii="Times New Roman" w:hAnsi="Times New Roman" w:cs="Times New Roman"/>
                <w:noProof/>
                <w:color w:val="000000"/>
                <w:spacing w:val="-3"/>
                <w:w w:val="92"/>
                <w:sz w:val="28"/>
                <w:szCs w:val="28"/>
              </w:rPr>
              <w:t>а</w:t>
            </w:r>
            <w:r w:rsidRPr="00066EDB">
              <w:rPr>
                <w:rFonts w:ascii="Times New Roman" w:hAnsi="Times New Roman" w:cs="Times New Roman"/>
                <w:noProof/>
                <w:color w:val="000000"/>
                <w:spacing w:val="-3"/>
                <w:w w:val="92"/>
                <w:sz w:val="28"/>
                <w:szCs w:val="28"/>
                <w:vertAlign w:val="subscript"/>
              </w:rPr>
              <w:t>2</w:t>
            </w:r>
            <w:r w:rsidRPr="00066EDB">
              <w:rPr>
                <w:rFonts w:ascii="Times New Roman" w:hAnsi="Times New Roman" w:cs="Times New Roman"/>
                <w:noProof/>
                <w:color w:val="000000"/>
                <w:spacing w:val="-3"/>
                <w:w w:val="92"/>
                <w:sz w:val="28"/>
                <w:szCs w:val="28"/>
                <w:lang w:val="en-US"/>
              </w:rPr>
              <w:t>S</w:t>
            </w:r>
            <w:r w:rsidRPr="00066EDB">
              <w:rPr>
                <w:rFonts w:ascii="Times New Roman" w:hAnsi="Times New Roman" w:cs="Times New Roman"/>
                <w:noProof/>
                <w:color w:val="000000"/>
                <w:spacing w:val="-3"/>
                <w:w w:val="92"/>
                <w:sz w:val="28"/>
                <w:szCs w:val="28"/>
              </w:rPr>
              <w:t>О</w:t>
            </w:r>
            <w:r w:rsidRPr="00066EDB">
              <w:rPr>
                <w:rFonts w:ascii="Times New Roman" w:hAnsi="Times New Roman" w:cs="Times New Roman"/>
                <w:noProof/>
                <w:color w:val="000000"/>
                <w:spacing w:val="-3"/>
                <w:w w:val="92"/>
                <w:sz w:val="28"/>
                <w:szCs w:val="28"/>
                <w:vertAlign w:val="subscript"/>
              </w:rPr>
              <w:t>4</w:t>
            </w:r>
            <w:r w:rsidRPr="00066EDB">
              <w:rPr>
                <w:rFonts w:ascii="Times New Roman" w:hAnsi="Times New Roman" w:cs="Times New Roman"/>
                <w:noProof/>
                <w:color w:val="000000"/>
                <w:spacing w:val="-3"/>
                <w:w w:val="92"/>
                <w:sz w:val="28"/>
                <w:szCs w:val="28"/>
              </w:rPr>
              <w:t>+11</w:t>
            </w:r>
            <w:r w:rsidRPr="00066EDB">
              <w:rPr>
                <w:rFonts w:ascii="Times New Roman" w:hAnsi="Times New Roman" w:cs="Times New Roman"/>
                <w:noProof/>
                <w:color w:val="000000"/>
                <w:spacing w:val="-3"/>
                <w:w w:val="92"/>
                <w:sz w:val="28"/>
                <w:szCs w:val="28"/>
                <w:lang w:val="en-US"/>
              </w:rPr>
              <w:t>H</w:t>
            </w:r>
            <w:r w:rsidRPr="00066EDB">
              <w:rPr>
                <w:rFonts w:ascii="Times New Roman" w:hAnsi="Times New Roman" w:cs="Times New Roman"/>
                <w:noProof/>
                <w:color w:val="000000"/>
                <w:spacing w:val="-3"/>
                <w:w w:val="92"/>
                <w:sz w:val="28"/>
                <w:szCs w:val="28"/>
                <w:vertAlign w:val="subscript"/>
              </w:rPr>
              <w:t>2</w:t>
            </w:r>
            <w:r w:rsidRPr="00066EDB">
              <w:rPr>
                <w:rFonts w:ascii="Times New Roman" w:hAnsi="Times New Roman" w:cs="Times New Roman"/>
                <w:noProof/>
                <w:color w:val="000000"/>
                <w:spacing w:val="-3"/>
                <w:w w:val="92"/>
                <w:sz w:val="28"/>
                <w:szCs w:val="28"/>
              </w:rPr>
              <w:t>О</w:t>
            </w:r>
          </w:p>
          <w:p w:rsidR="004E0273" w:rsidRPr="00066EDB" w:rsidRDefault="004E0273" w:rsidP="004E0273">
            <w:pPr>
              <w:shd w:val="clear" w:color="auto" w:fill="FFFFFF"/>
              <w:tabs>
                <w:tab w:val="left" w:pos="4766"/>
              </w:tabs>
              <w:spacing w:after="0" w:line="240" w:lineRule="auto"/>
              <w:ind w:hanging="96"/>
              <w:jc w:val="both"/>
              <w:rPr>
                <w:rFonts w:ascii="Times New Roman" w:hAnsi="Times New Roman" w:cs="Times New Roman"/>
                <w:color w:val="000000"/>
                <w:spacing w:val="2"/>
                <w:w w:val="92"/>
                <w:sz w:val="28"/>
                <w:szCs w:val="28"/>
              </w:rPr>
            </w:pPr>
          </w:p>
          <w:p w:rsidR="004E0273" w:rsidRPr="00066EDB" w:rsidRDefault="004E0273" w:rsidP="004E0273">
            <w:pPr>
              <w:shd w:val="clear" w:color="auto" w:fill="FFFFFF"/>
              <w:tabs>
                <w:tab w:val="left" w:pos="4752"/>
              </w:tabs>
              <w:spacing w:after="0" w:line="240" w:lineRule="auto"/>
              <w:jc w:val="both"/>
              <w:rPr>
                <w:rFonts w:ascii="Times New Roman" w:hAnsi="Times New Roman" w:cs="Times New Roman"/>
                <w:noProof/>
                <w:color w:val="000000"/>
                <w:spacing w:val="21"/>
                <w:w w:val="92"/>
                <w:sz w:val="28"/>
                <w:szCs w:val="28"/>
              </w:rPr>
            </w:pPr>
            <w:r w:rsidRPr="00066EDB">
              <w:rPr>
                <w:rFonts w:ascii="Times New Roman" w:hAnsi="Times New Roman" w:cs="Times New Roman"/>
                <w:b/>
                <w:color w:val="000000"/>
                <w:spacing w:val="2"/>
                <w:w w:val="92"/>
                <w:sz w:val="28"/>
                <w:szCs w:val="28"/>
              </w:rPr>
              <w:t>2.</w:t>
            </w:r>
            <w:r w:rsidRPr="00066EDB">
              <w:rPr>
                <w:rFonts w:ascii="Times New Roman" w:hAnsi="Times New Roman" w:cs="Times New Roman"/>
                <w:noProof/>
                <w:color w:val="000000"/>
                <w:spacing w:val="2"/>
                <w:w w:val="92"/>
                <w:sz w:val="28"/>
                <w:szCs w:val="28"/>
              </w:rPr>
              <w:t>С</w:t>
            </w:r>
            <w:r w:rsidRPr="00066EDB">
              <w:rPr>
                <w:rFonts w:ascii="Times New Roman" w:hAnsi="Times New Roman" w:cs="Times New Roman"/>
                <w:noProof/>
                <w:color w:val="000000"/>
                <w:spacing w:val="2"/>
                <w:w w:val="92"/>
                <w:sz w:val="28"/>
                <w:szCs w:val="28"/>
                <w:vertAlign w:val="subscript"/>
              </w:rPr>
              <w:t>2</w:t>
            </w:r>
            <w:r w:rsidRPr="00066EDB">
              <w:rPr>
                <w:rFonts w:ascii="Times New Roman" w:hAnsi="Times New Roman" w:cs="Times New Roman"/>
                <w:noProof/>
                <w:color w:val="000000"/>
                <w:spacing w:val="2"/>
                <w:w w:val="92"/>
                <w:sz w:val="28"/>
                <w:szCs w:val="28"/>
                <w:lang w:val="en-US"/>
              </w:rPr>
              <w:t>H</w:t>
            </w:r>
            <w:r w:rsidRPr="00066EDB">
              <w:rPr>
                <w:rFonts w:ascii="Times New Roman" w:hAnsi="Times New Roman" w:cs="Times New Roman"/>
                <w:noProof/>
                <w:color w:val="000000"/>
                <w:spacing w:val="2"/>
                <w:w w:val="92"/>
                <w:sz w:val="28"/>
                <w:szCs w:val="28"/>
                <w:vertAlign w:val="subscript"/>
              </w:rPr>
              <w:t>5</w:t>
            </w:r>
            <w:r w:rsidRPr="00066EDB">
              <w:rPr>
                <w:rFonts w:ascii="Times New Roman" w:hAnsi="Times New Roman" w:cs="Times New Roman"/>
                <w:noProof/>
                <w:color w:val="000000"/>
                <w:spacing w:val="2"/>
                <w:w w:val="92"/>
                <w:sz w:val="28"/>
                <w:szCs w:val="28"/>
              </w:rPr>
              <w:t xml:space="preserve">ОН + </w:t>
            </w:r>
            <w:r w:rsidRPr="00066EDB">
              <w:rPr>
                <w:rFonts w:ascii="Times New Roman" w:hAnsi="Times New Roman" w:cs="Times New Roman"/>
                <w:noProof/>
                <w:color w:val="000000"/>
                <w:spacing w:val="2"/>
                <w:w w:val="92"/>
                <w:sz w:val="28"/>
                <w:szCs w:val="28"/>
                <w:lang w:val="en-US"/>
              </w:rPr>
              <w:t>K</w:t>
            </w:r>
            <w:r w:rsidRPr="00066EDB">
              <w:rPr>
                <w:rFonts w:ascii="Times New Roman" w:hAnsi="Times New Roman" w:cs="Times New Roman"/>
                <w:noProof/>
                <w:color w:val="000000"/>
                <w:spacing w:val="2"/>
                <w:w w:val="92"/>
                <w:sz w:val="28"/>
                <w:szCs w:val="28"/>
              </w:rPr>
              <w:t>М</w:t>
            </w:r>
            <w:r w:rsidRPr="00066EDB">
              <w:rPr>
                <w:rFonts w:ascii="Times New Roman" w:hAnsi="Times New Roman" w:cs="Times New Roman"/>
                <w:noProof/>
                <w:color w:val="000000"/>
                <w:spacing w:val="2"/>
                <w:w w:val="92"/>
                <w:sz w:val="28"/>
                <w:szCs w:val="28"/>
                <w:lang w:val="en-US"/>
              </w:rPr>
              <w:t>n</w:t>
            </w:r>
            <w:r w:rsidRPr="00066EDB">
              <w:rPr>
                <w:rFonts w:ascii="Times New Roman" w:hAnsi="Times New Roman" w:cs="Times New Roman"/>
                <w:noProof/>
                <w:color w:val="000000"/>
                <w:spacing w:val="2"/>
                <w:w w:val="92"/>
                <w:sz w:val="28"/>
                <w:szCs w:val="28"/>
              </w:rPr>
              <w:t>О</w:t>
            </w:r>
            <w:r w:rsidRPr="00066EDB">
              <w:rPr>
                <w:rFonts w:ascii="Times New Roman" w:hAnsi="Times New Roman" w:cs="Times New Roman"/>
                <w:noProof/>
                <w:color w:val="000000"/>
                <w:spacing w:val="2"/>
                <w:w w:val="92"/>
                <w:sz w:val="28"/>
                <w:szCs w:val="28"/>
                <w:vertAlign w:val="subscript"/>
              </w:rPr>
              <w:t>4</w:t>
            </w:r>
            <w:r w:rsidRPr="00066EDB">
              <w:rPr>
                <w:rFonts w:ascii="Times New Roman" w:hAnsi="Times New Roman" w:cs="Times New Roman"/>
                <w:noProof/>
                <w:color w:val="000000"/>
                <w:spacing w:val="2"/>
                <w:w w:val="92"/>
                <w:sz w:val="28"/>
                <w:szCs w:val="28"/>
              </w:rPr>
              <w:t xml:space="preserve"> =</w:t>
            </w:r>
            <w:r w:rsidRPr="00066EDB">
              <w:rPr>
                <w:rFonts w:ascii="Times New Roman" w:hAnsi="Times New Roman" w:cs="Times New Roman"/>
                <w:noProof/>
                <w:color w:val="000000"/>
                <w:w w:val="92"/>
                <w:sz w:val="28"/>
                <w:szCs w:val="28"/>
                <w:lang w:val="en-US"/>
              </w:rPr>
              <w:t>CH</w:t>
            </w:r>
            <w:r w:rsidRPr="00066EDB">
              <w:rPr>
                <w:rFonts w:ascii="Times New Roman" w:hAnsi="Times New Roman" w:cs="Times New Roman"/>
                <w:noProof/>
                <w:color w:val="000000"/>
                <w:w w:val="92"/>
                <w:sz w:val="28"/>
                <w:szCs w:val="28"/>
                <w:vertAlign w:val="subscript"/>
              </w:rPr>
              <w:t>3</w:t>
            </w:r>
            <w:r w:rsidRPr="00066EDB">
              <w:rPr>
                <w:rFonts w:ascii="Times New Roman" w:hAnsi="Times New Roman" w:cs="Times New Roman"/>
                <w:noProof/>
                <w:color w:val="000000"/>
                <w:spacing w:val="-4"/>
                <w:w w:val="92"/>
                <w:sz w:val="28"/>
                <w:szCs w:val="28"/>
              </w:rPr>
              <w:t>СОН</w:t>
            </w:r>
            <w:r w:rsidRPr="00066EDB">
              <w:rPr>
                <w:rFonts w:ascii="Times New Roman" w:hAnsi="Times New Roman" w:cs="Times New Roman"/>
                <w:noProof/>
                <w:color w:val="000000"/>
                <w:spacing w:val="2"/>
                <w:w w:val="92"/>
                <w:sz w:val="28"/>
                <w:szCs w:val="28"/>
              </w:rPr>
              <w:t>+</w:t>
            </w:r>
            <w:r w:rsidRPr="00066EDB">
              <w:rPr>
                <w:rFonts w:ascii="Times New Roman" w:hAnsi="Times New Roman" w:cs="Times New Roman"/>
                <w:noProof/>
                <w:color w:val="000000"/>
                <w:spacing w:val="2"/>
                <w:w w:val="92"/>
                <w:sz w:val="28"/>
                <w:szCs w:val="28"/>
                <w:lang w:val="en-US"/>
              </w:rPr>
              <w:t>MnO</w:t>
            </w:r>
            <w:r w:rsidRPr="00066EDB">
              <w:rPr>
                <w:rFonts w:ascii="Times New Roman" w:hAnsi="Times New Roman" w:cs="Times New Roman"/>
                <w:noProof/>
                <w:color w:val="000000"/>
                <w:spacing w:val="2"/>
                <w:w w:val="92"/>
                <w:sz w:val="28"/>
                <w:szCs w:val="28"/>
                <w:vertAlign w:val="subscript"/>
              </w:rPr>
              <w:t>2</w:t>
            </w:r>
            <w:r w:rsidRPr="00066EDB">
              <w:rPr>
                <w:rFonts w:ascii="Times New Roman" w:hAnsi="Times New Roman" w:cs="Times New Roman"/>
                <w:noProof/>
                <w:color w:val="000000"/>
                <w:spacing w:val="2"/>
                <w:w w:val="92"/>
                <w:sz w:val="28"/>
                <w:szCs w:val="28"/>
              </w:rPr>
              <w:t xml:space="preserve"> + 2КОН+ 2Н</w:t>
            </w:r>
            <w:r w:rsidRPr="00066EDB">
              <w:rPr>
                <w:rFonts w:ascii="Times New Roman" w:hAnsi="Times New Roman" w:cs="Times New Roman"/>
                <w:noProof/>
                <w:color w:val="000000"/>
                <w:spacing w:val="2"/>
                <w:w w:val="92"/>
                <w:sz w:val="28"/>
                <w:szCs w:val="28"/>
                <w:vertAlign w:val="subscript"/>
              </w:rPr>
              <w:t>2</w:t>
            </w:r>
            <w:r w:rsidRPr="00066EDB">
              <w:rPr>
                <w:rFonts w:ascii="Times New Roman" w:hAnsi="Times New Roman" w:cs="Times New Roman"/>
                <w:noProof/>
                <w:color w:val="000000"/>
                <w:spacing w:val="2"/>
                <w:w w:val="92"/>
                <w:sz w:val="28"/>
                <w:szCs w:val="28"/>
              </w:rPr>
              <w:t>О</w:t>
            </w:r>
            <w:r w:rsidRPr="00066EDB">
              <w:rPr>
                <w:rFonts w:ascii="Times New Roman" w:hAnsi="Times New Roman" w:cs="Times New Roman"/>
                <w:noProof/>
                <w:color w:val="000000"/>
                <w:spacing w:val="2"/>
                <w:w w:val="92"/>
                <w:sz w:val="28"/>
                <w:szCs w:val="28"/>
              </w:rPr>
              <w:br/>
              <w:t>С</w:t>
            </w:r>
            <w:r w:rsidRPr="00066EDB">
              <w:rPr>
                <w:rFonts w:ascii="Times New Roman" w:hAnsi="Times New Roman" w:cs="Times New Roman"/>
                <w:noProof/>
                <w:color w:val="000000"/>
                <w:spacing w:val="2"/>
                <w:w w:val="92"/>
                <w:sz w:val="28"/>
                <w:szCs w:val="28"/>
                <w:vertAlign w:val="subscript"/>
              </w:rPr>
              <w:t>2</w:t>
            </w:r>
            <w:r w:rsidRPr="00066EDB">
              <w:rPr>
                <w:rFonts w:ascii="Times New Roman" w:hAnsi="Times New Roman" w:cs="Times New Roman"/>
                <w:noProof/>
                <w:color w:val="000000"/>
                <w:spacing w:val="2"/>
                <w:w w:val="92"/>
                <w:sz w:val="28"/>
                <w:szCs w:val="28"/>
                <w:lang w:val="en-US"/>
              </w:rPr>
              <w:t>H</w:t>
            </w:r>
            <w:r w:rsidRPr="00066EDB">
              <w:rPr>
                <w:rFonts w:ascii="Times New Roman" w:hAnsi="Times New Roman" w:cs="Times New Roman"/>
                <w:noProof/>
                <w:color w:val="000000"/>
                <w:spacing w:val="2"/>
                <w:w w:val="92"/>
                <w:sz w:val="28"/>
                <w:szCs w:val="28"/>
                <w:vertAlign w:val="subscript"/>
              </w:rPr>
              <w:t>5</w:t>
            </w:r>
            <w:r w:rsidRPr="00066EDB">
              <w:rPr>
                <w:rFonts w:ascii="Times New Roman" w:hAnsi="Times New Roman" w:cs="Times New Roman"/>
                <w:noProof/>
                <w:color w:val="000000"/>
                <w:spacing w:val="2"/>
                <w:w w:val="92"/>
                <w:sz w:val="28"/>
                <w:szCs w:val="28"/>
              </w:rPr>
              <w:t>ОН -2</w:t>
            </w:r>
            <w:r w:rsidRPr="00066EDB">
              <w:rPr>
                <w:rFonts w:ascii="Times New Roman" w:hAnsi="Times New Roman" w:cs="Times New Roman"/>
                <w:noProof/>
                <w:color w:val="000000"/>
                <w:spacing w:val="2"/>
                <w:w w:val="92"/>
                <w:sz w:val="28"/>
                <w:szCs w:val="28"/>
                <w:lang w:val="en-US"/>
              </w:rPr>
              <w:t>e</w:t>
            </w:r>
            <w:r w:rsidRPr="00066EDB">
              <w:rPr>
                <w:rFonts w:ascii="Times New Roman" w:hAnsi="Times New Roman" w:cs="Times New Roman"/>
                <w:noProof/>
                <w:color w:val="000000"/>
                <w:spacing w:val="2"/>
                <w:w w:val="92"/>
                <w:sz w:val="28"/>
                <w:szCs w:val="28"/>
                <w:vertAlign w:val="superscript"/>
              </w:rPr>
              <w:t>-</w:t>
            </w:r>
            <w:r w:rsidRPr="00066EDB">
              <w:rPr>
                <w:rFonts w:ascii="Times New Roman" w:hAnsi="Times New Roman" w:cs="Times New Roman"/>
                <w:noProof/>
                <w:color w:val="000000"/>
                <w:spacing w:val="2"/>
                <w:w w:val="92"/>
                <w:sz w:val="28"/>
                <w:szCs w:val="28"/>
              </w:rPr>
              <w:t xml:space="preserve"> = </w:t>
            </w:r>
            <w:r w:rsidRPr="00066EDB">
              <w:rPr>
                <w:rFonts w:ascii="Times New Roman" w:hAnsi="Times New Roman" w:cs="Times New Roman"/>
                <w:noProof/>
                <w:color w:val="000000"/>
                <w:w w:val="92"/>
                <w:sz w:val="28"/>
                <w:szCs w:val="28"/>
                <w:lang w:val="en-US"/>
              </w:rPr>
              <w:t>CH</w:t>
            </w:r>
            <w:r w:rsidRPr="00066EDB">
              <w:rPr>
                <w:rFonts w:ascii="Times New Roman" w:hAnsi="Times New Roman" w:cs="Times New Roman"/>
                <w:noProof/>
                <w:color w:val="000000"/>
                <w:w w:val="92"/>
                <w:sz w:val="28"/>
                <w:szCs w:val="28"/>
                <w:vertAlign w:val="subscript"/>
              </w:rPr>
              <w:t>3</w:t>
            </w:r>
            <w:r w:rsidRPr="00066EDB">
              <w:rPr>
                <w:rFonts w:ascii="Times New Roman" w:hAnsi="Times New Roman" w:cs="Times New Roman"/>
                <w:noProof/>
                <w:color w:val="000000"/>
                <w:spacing w:val="-4"/>
                <w:w w:val="92"/>
                <w:sz w:val="28"/>
                <w:szCs w:val="28"/>
              </w:rPr>
              <w:t>СОН +2</w:t>
            </w:r>
            <w:r w:rsidRPr="00066EDB">
              <w:rPr>
                <w:rFonts w:ascii="Times New Roman" w:hAnsi="Times New Roman" w:cs="Times New Roman"/>
                <w:noProof/>
                <w:color w:val="000000"/>
                <w:spacing w:val="-4"/>
                <w:w w:val="92"/>
                <w:sz w:val="28"/>
                <w:szCs w:val="28"/>
                <w:lang w:val="en-US"/>
              </w:rPr>
              <w:t>H</w:t>
            </w:r>
            <w:r w:rsidRPr="00066EDB">
              <w:rPr>
                <w:rFonts w:ascii="Times New Roman" w:hAnsi="Times New Roman" w:cs="Times New Roman"/>
                <w:noProof/>
                <w:color w:val="000000"/>
                <w:spacing w:val="-4"/>
                <w:w w:val="92"/>
                <w:sz w:val="28"/>
                <w:szCs w:val="28"/>
                <w:vertAlign w:val="superscript"/>
              </w:rPr>
              <w:t xml:space="preserve">+                                                                      </w:t>
            </w:r>
            <w:r w:rsidRPr="00066EDB">
              <w:rPr>
                <w:rFonts w:ascii="Times New Roman" w:hAnsi="Times New Roman" w:cs="Times New Roman"/>
                <w:noProof/>
                <w:color w:val="000000"/>
                <w:spacing w:val="-6"/>
                <w:w w:val="92"/>
                <w:sz w:val="28"/>
                <w:szCs w:val="28"/>
              </w:rPr>
              <w:t>| 3</w:t>
            </w:r>
          </w:p>
          <w:p w:rsidR="004E0273" w:rsidRPr="00066EDB" w:rsidRDefault="004E0273" w:rsidP="004E0273">
            <w:pPr>
              <w:shd w:val="clear" w:color="auto" w:fill="FFFFFF"/>
              <w:tabs>
                <w:tab w:val="left" w:pos="4752"/>
              </w:tabs>
              <w:spacing w:after="0" w:line="240" w:lineRule="auto"/>
              <w:jc w:val="both"/>
              <w:rPr>
                <w:rFonts w:ascii="Times New Roman" w:hAnsi="Times New Roman" w:cs="Times New Roman"/>
                <w:noProof/>
                <w:color w:val="000000"/>
                <w:spacing w:val="21"/>
                <w:w w:val="92"/>
                <w:sz w:val="28"/>
                <w:szCs w:val="28"/>
              </w:rPr>
            </w:pPr>
            <w:r w:rsidRPr="00066EDB">
              <w:rPr>
                <w:rFonts w:ascii="Times New Roman" w:hAnsi="Times New Roman" w:cs="Times New Roman"/>
                <w:noProof/>
                <w:color w:val="000000"/>
                <w:spacing w:val="2"/>
                <w:w w:val="92"/>
                <w:sz w:val="28"/>
                <w:szCs w:val="28"/>
              </w:rPr>
              <w:t>М</w:t>
            </w:r>
            <w:r w:rsidRPr="00066EDB">
              <w:rPr>
                <w:rFonts w:ascii="Times New Roman" w:hAnsi="Times New Roman" w:cs="Times New Roman"/>
                <w:noProof/>
                <w:color w:val="000000"/>
                <w:spacing w:val="2"/>
                <w:w w:val="92"/>
                <w:sz w:val="28"/>
                <w:szCs w:val="28"/>
                <w:lang w:val="en-US"/>
              </w:rPr>
              <w:t>n</w:t>
            </w:r>
            <w:r w:rsidRPr="00066EDB">
              <w:rPr>
                <w:rFonts w:ascii="Times New Roman" w:hAnsi="Times New Roman" w:cs="Times New Roman"/>
                <w:noProof/>
                <w:color w:val="000000"/>
                <w:spacing w:val="2"/>
                <w:w w:val="92"/>
                <w:sz w:val="28"/>
                <w:szCs w:val="28"/>
              </w:rPr>
              <w:t>О</w:t>
            </w:r>
            <w:r w:rsidRPr="00066EDB">
              <w:rPr>
                <w:rFonts w:ascii="Times New Roman" w:hAnsi="Times New Roman" w:cs="Times New Roman"/>
                <w:noProof/>
                <w:color w:val="000000"/>
                <w:spacing w:val="2"/>
                <w:w w:val="92"/>
                <w:sz w:val="28"/>
                <w:szCs w:val="28"/>
                <w:vertAlign w:val="subscript"/>
              </w:rPr>
              <w:t>4</w:t>
            </w:r>
            <w:r w:rsidRPr="00066EDB">
              <w:rPr>
                <w:rFonts w:ascii="Times New Roman" w:hAnsi="Times New Roman" w:cs="Times New Roman"/>
                <w:noProof/>
                <w:color w:val="000000"/>
                <w:spacing w:val="2"/>
                <w:w w:val="92"/>
                <w:sz w:val="28"/>
                <w:szCs w:val="28"/>
              </w:rPr>
              <w:t xml:space="preserve"> +2Н</w:t>
            </w:r>
            <w:r w:rsidRPr="00066EDB">
              <w:rPr>
                <w:rFonts w:ascii="Times New Roman" w:hAnsi="Times New Roman" w:cs="Times New Roman"/>
                <w:noProof/>
                <w:color w:val="000000"/>
                <w:spacing w:val="2"/>
                <w:w w:val="92"/>
                <w:sz w:val="28"/>
                <w:szCs w:val="28"/>
                <w:vertAlign w:val="subscript"/>
              </w:rPr>
              <w:t>2</w:t>
            </w:r>
            <w:r w:rsidRPr="00066EDB">
              <w:rPr>
                <w:rFonts w:ascii="Times New Roman" w:hAnsi="Times New Roman" w:cs="Times New Roman"/>
                <w:noProof/>
                <w:color w:val="000000"/>
                <w:spacing w:val="2"/>
                <w:w w:val="92"/>
                <w:sz w:val="28"/>
                <w:szCs w:val="28"/>
              </w:rPr>
              <w:t>О  +3</w:t>
            </w:r>
            <w:r w:rsidRPr="00066EDB">
              <w:rPr>
                <w:rFonts w:ascii="Times New Roman" w:hAnsi="Times New Roman" w:cs="Times New Roman"/>
                <w:noProof/>
                <w:color w:val="000000"/>
                <w:spacing w:val="2"/>
                <w:w w:val="92"/>
                <w:sz w:val="28"/>
                <w:szCs w:val="28"/>
                <w:lang w:val="en-US"/>
              </w:rPr>
              <w:t>e</w:t>
            </w:r>
            <w:r w:rsidRPr="00066EDB">
              <w:rPr>
                <w:rFonts w:ascii="Times New Roman" w:hAnsi="Times New Roman" w:cs="Times New Roman"/>
                <w:noProof/>
                <w:color w:val="000000"/>
                <w:spacing w:val="2"/>
                <w:w w:val="92"/>
                <w:sz w:val="28"/>
                <w:szCs w:val="28"/>
                <w:vertAlign w:val="superscript"/>
              </w:rPr>
              <w:t>-</w:t>
            </w:r>
            <w:r w:rsidRPr="00066EDB">
              <w:rPr>
                <w:rFonts w:ascii="Times New Roman" w:hAnsi="Times New Roman" w:cs="Times New Roman"/>
                <w:noProof/>
                <w:color w:val="000000"/>
                <w:spacing w:val="2"/>
                <w:w w:val="92"/>
                <w:sz w:val="28"/>
                <w:szCs w:val="28"/>
              </w:rPr>
              <w:t xml:space="preserve"> = </w:t>
            </w:r>
            <w:r w:rsidRPr="00066EDB">
              <w:rPr>
                <w:rFonts w:ascii="Times New Roman" w:hAnsi="Times New Roman" w:cs="Times New Roman"/>
                <w:noProof/>
                <w:color w:val="000000"/>
                <w:spacing w:val="2"/>
                <w:w w:val="92"/>
                <w:sz w:val="28"/>
                <w:szCs w:val="28"/>
                <w:lang w:val="en-US"/>
              </w:rPr>
              <w:t>MnO</w:t>
            </w:r>
            <w:r w:rsidRPr="00066EDB">
              <w:rPr>
                <w:rFonts w:ascii="Times New Roman" w:hAnsi="Times New Roman" w:cs="Times New Roman"/>
                <w:noProof/>
                <w:color w:val="000000"/>
                <w:spacing w:val="2"/>
                <w:w w:val="92"/>
                <w:sz w:val="28"/>
                <w:szCs w:val="28"/>
                <w:vertAlign w:val="subscript"/>
              </w:rPr>
              <w:t>2</w:t>
            </w:r>
            <w:r w:rsidRPr="00066EDB">
              <w:rPr>
                <w:rFonts w:ascii="Times New Roman" w:hAnsi="Times New Roman" w:cs="Times New Roman"/>
                <w:noProof/>
                <w:color w:val="000000"/>
                <w:spacing w:val="2"/>
                <w:w w:val="92"/>
                <w:sz w:val="28"/>
                <w:szCs w:val="28"/>
              </w:rPr>
              <w:t xml:space="preserve"> + 4ОН</w:t>
            </w:r>
            <w:r w:rsidRPr="00066EDB">
              <w:rPr>
                <w:rFonts w:ascii="Times New Roman" w:hAnsi="Times New Roman" w:cs="Times New Roman"/>
                <w:noProof/>
                <w:color w:val="000000"/>
                <w:spacing w:val="2"/>
                <w:w w:val="92"/>
                <w:sz w:val="28"/>
                <w:szCs w:val="28"/>
                <w:vertAlign w:val="superscript"/>
              </w:rPr>
              <w:t>-</w:t>
            </w:r>
            <w:r w:rsidRPr="00066EDB">
              <w:rPr>
                <w:rFonts w:ascii="Times New Roman" w:hAnsi="Times New Roman" w:cs="Times New Roman"/>
                <w:noProof/>
                <w:color w:val="000000"/>
                <w:spacing w:val="-6"/>
                <w:w w:val="92"/>
                <w:sz w:val="28"/>
                <w:szCs w:val="28"/>
              </w:rPr>
              <w:t xml:space="preserve">            | 2</w:t>
            </w:r>
          </w:p>
          <w:p w:rsidR="004E0273" w:rsidRPr="00066EDB" w:rsidRDefault="004E0273" w:rsidP="004E0273">
            <w:pPr>
              <w:shd w:val="clear" w:color="auto" w:fill="FFFFFF"/>
              <w:tabs>
                <w:tab w:val="left" w:pos="4766"/>
              </w:tabs>
              <w:spacing w:after="0" w:line="240" w:lineRule="auto"/>
              <w:ind w:hanging="96"/>
              <w:jc w:val="both"/>
              <w:rPr>
                <w:rFonts w:ascii="Times New Roman" w:hAnsi="Times New Roman" w:cs="Times New Roman"/>
                <w:sz w:val="28"/>
                <w:szCs w:val="28"/>
              </w:rPr>
            </w:pPr>
            <w:r w:rsidRPr="00066EDB">
              <w:rPr>
                <w:rFonts w:ascii="Times New Roman" w:hAnsi="Times New Roman" w:cs="Times New Roman"/>
                <w:sz w:val="28"/>
                <w:szCs w:val="28"/>
              </w:rPr>
              <w:t>3</w:t>
            </w:r>
            <w:r w:rsidRPr="00066EDB">
              <w:rPr>
                <w:rFonts w:ascii="Times New Roman" w:hAnsi="Times New Roman" w:cs="Times New Roman"/>
                <w:noProof/>
                <w:color w:val="000000"/>
                <w:spacing w:val="2"/>
                <w:w w:val="92"/>
                <w:sz w:val="28"/>
                <w:szCs w:val="28"/>
              </w:rPr>
              <w:t xml:space="preserve"> С</w:t>
            </w:r>
            <w:r w:rsidRPr="00066EDB">
              <w:rPr>
                <w:rFonts w:ascii="Times New Roman" w:hAnsi="Times New Roman" w:cs="Times New Roman"/>
                <w:noProof/>
                <w:color w:val="000000"/>
                <w:spacing w:val="2"/>
                <w:w w:val="92"/>
                <w:sz w:val="28"/>
                <w:szCs w:val="28"/>
                <w:vertAlign w:val="subscript"/>
              </w:rPr>
              <w:t>2</w:t>
            </w:r>
            <w:r w:rsidRPr="00066EDB">
              <w:rPr>
                <w:rFonts w:ascii="Times New Roman" w:hAnsi="Times New Roman" w:cs="Times New Roman"/>
                <w:noProof/>
                <w:color w:val="000000"/>
                <w:spacing w:val="2"/>
                <w:w w:val="92"/>
                <w:sz w:val="28"/>
                <w:szCs w:val="28"/>
                <w:lang w:val="en-US"/>
              </w:rPr>
              <w:t>H</w:t>
            </w:r>
            <w:r w:rsidRPr="00066EDB">
              <w:rPr>
                <w:rFonts w:ascii="Times New Roman" w:hAnsi="Times New Roman" w:cs="Times New Roman"/>
                <w:noProof/>
                <w:color w:val="000000"/>
                <w:spacing w:val="2"/>
                <w:w w:val="92"/>
                <w:sz w:val="28"/>
                <w:szCs w:val="28"/>
                <w:vertAlign w:val="subscript"/>
              </w:rPr>
              <w:t>5</w:t>
            </w:r>
            <w:r w:rsidRPr="00066EDB">
              <w:rPr>
                <w:rFonts w:ascii="Times New Roman" w:hAnsi="Times New Roman" w:cs="Times New Roman"/>
                <w:noProof/>
                <w:color w:val="000000"/>
                <w:spacing w:val="2"/>
                <w:w w:val="92"/>
                <w:sz w:val="28"/>
                <w:szCs w:val="28"/>
              </w:rPr>
              <w:t>ОН +2 М</w:t>
            </w:r>
            <w:r w:rsidRPr="00066EDB">
              <w:rPr>
                <w:rFonts w:ascii="Times New Roman" w:hAnsi="Times New Roman" w:cs="Times New Roman"/>
                <w:noProof/>
                <w:color w:val="000000"/>
                <w:spacing w:val="2"/>
                <w:w w:val="92"/>
                <w:sz w:val="28"/>
                <w:szCs w:val="28"/>
                <w:lang w:val="en-US"/>
              </w:rPr>
              <w:t>n</w:t>
            </w:r>
            <w:r w:rsidRPr="00066EDB">
              <w:rPr>
                <w:rFonts w:ascii="Times New Roman" w:hAnsi="Times New Roman" w:cs="Times New Roman"/>
                <w:noProof/>
                <w:color w:val="000000"/>
                <w:spacing w:val="2"/>
                <w:w w:val="92"/>
                <w:sz w:val="28"/>
                <w:szCs w:val="28"/>
              </w:rPr>
              <w:t>О</w:t>
            </w:r>
            <w:r w:rsidRPr="00066EDB">
              <w:rPr>
                <w:rFonts w:ascii="Times New Roman" w:hAnsi="Times New Roman" w:cs="Times New Roman"/>
                <w:noProof/>
                <w:color w:val="000000"/>
                <w:spacing w:val="2"/>
                <w:w w:val="92"/>
                <w:sz w:val="28"/>
                <w:szCs w:val="28"/>
                <w:vertAlign w:val="subscript"/>
              </w:rPr>
              <w:t>4</w:t>
            </w:r>
            <w:r w:rsidRPr="00066EDB">
              <w:rPr>
                <w:rFonts w:ascii="Times New Roman" w:hAnsi="Times New Roman" w:cs="Times New Roman"/>
                <w:noProof/>
                <w:color w:val="000000"/>
                <w:spacing w:val="2"/>
                <w:w w:val="92"/>
                <w:sz w:val="28"/>
                <w:szCs w:val="28"/>
                <w:vertAlign w:val="superscript"/>
              </w:rPr>
              <w:t>-</w:t>
            </w:r>
            <w:r w:rsidRPr="00066EDB">
              <w:rPr>
                <w:rFonts w:ascii="Times New Roman" w:hAnsi="Times New Roman" w:cs="Times New Roman"/>
                <w:noProof/>
                <w:color w:val="000000"/>
                <w:spacing w:val="2"/>
                <w:w w:val="92"/>
                <w:sz w:val="28"/>
                <w:szCs w:val="28"/>
              </w:rPr>
              <w:t xml:space="preserve"> +4</w:t>
            </w:r>
            <w:r w:rsidRPr="00066EDB">
              <w:rPr>
                <w:rFonts w:ascii="Times New Roman" w:hAnsi="Times New Roman" w:cs="Times New Roman"/>
                <w:noProof/>
                <w:color w:val="000000"/>
                <w:spacing w:val="-3"/>
                <w:w w:val="92"/>
                <w:sz w:val="28"/>
                <w:szCs w:val="28"/>
                <w:lang w:val="en-US"/>
              </w:rPr>
              <w:t>H</w:t>
            </w:r>
            <w:r w:rsidRPr="00066EDB">
              <w:rPr>
                <w:rFonts w:ascii="Times New Roman" w:hAnsi="Times New Roman" w:cs="Times New Roman"/>
                <w:noProof/>
                <w:color w:val="000000"/>
                <w:spacing w:val="-3"/>
                <w:w w:val="92"/>
                <w:sz w:val="28"/>
                <w:szCs w:val="28"/>
                <w:vertAlign w:val="subscript"/>
              </w:rPr>
              <w:t>2</w:t>
            </w:r>
            <w:r w:rsidRPr="00066EDB">
              <w:rPr>
                <w:rFonts w:ascii="Times New Roman" w:hAnsi="Times New Roman" w:cs="Times New Roman"/>
                <w:noProof/>
                <w:color w:val="000000"/>
                <w:spacing w:val="-3"/>
                <w:w w:val="92"/>
                <w:sz w:val="28"/>
                <w:szCs w:val="28"/>
              </w:rPr>
              <w:t>О = 3</w:t>
            </w:r>
            <w:r w:rsidRPr="00066EDB">
              <w:rPr>
                <w:rFonts w:ascii="Times New Roman" w:hAnsi="Times New Roman" w:cs="Times New Roman"/>
                <w:noProof/>
                <w:color w:val="000000"/>
                <w:w w:val="92"/>
                <w:sz w:val="28"/>
                <w:szCs w:val="28"/>
                <w:lang w:val="en-US"/>
              </w:rPr>
              <w:t>CH</w:t>
            </w:r>
            <w:r w:rsidRPr="00066EDB">
              <w:rPr>
                <w:rFonts w:ascii="Times New Roman" w:hAnsi="Times New Roman" w:cs="Times New Roman"/>
                <w:noProof/>
                <w:color w:val="000000"/>
                <w:w w:val="92"/>
                <w:sz w:val="28"/>
                <w:szCs w:val="28"/>
                <w:vertAlign w:val="subscript"/>
              </w:rPr>
              <w:t>3</w:t>
            </w:r>
            <w:r w:rsidRPr="00066EDB">
              <w:rPr>
                <w:rFonts w:ascii="Times New Roman" w:hAnsi="Times New Roman" w:cs="Times New Roman"/>
                <w:noProof/>
                <w:color w:val="000000"/>
                <w:spacing w:val="-4"/>
                <w:w w:val="92"/>
                <w:sz w:val="28"/>
                <w:szCs w:val="28"/>
              </w:rPr>
              <w:t>СОН</w:t>
            </w:r>
            <w:r w:rsidRPr="00066EDB">
              <w:rPr>
                <w:rFonts w:ascii="Times New Roman" w:hAnsi="Times New Roman" w:cs="Times New Roman"/>
                <w:noProof/>
                <w:color w:val="000000"/>
                <w:spacing w:val="2"/>
                <w:w w:val="92"/>
                <w:sz w:val="28"/>
                <w:szCs w:val="28"/>
              </w:rPr>
              <w:t>+6</w:t>
            </w:r>
            <w:r w:rsidRPr="00066EDB">
              <w:rPr>
                <w:rFonts w:ascii="Times New Roman" w:hAnsi="Times New Roman" w:cs="Times New Roman"/>
                <w:noProof/>
                <w:color w:val="000000"/>
                <w:spacing w:val="2"/>
                <w:w w:val="92"/>
                <w:sz w:val="28"/>
                <w:szCs w:val="28"/>
                <w:lang w:val="en-US"/>
              </w:rPr>
              <w:t>H</w:t>
            </w:r>
            <w:r w:rsidRPr="00066EDB">
              <w:rPr>
                <w:rFonts w:ascii="Times New Roman" w:hAnsi="Times New Roman" w:cs="Times New Roman"/>
                <w:noProof/>
                <w:color w:val="000000"/>
                <w:spacing w:val="2"/>
                <w:w w:val="92"/>
                <w:sz w:val="28"/>
                <w:szCs w:val="28"/>
                <w:vertAlign w:val="superscript"/>
              </w:rPr>
              <w:t>+</w:t>
            </w:r>
            <w:r w:rsidRPr="00066EDB">
              <w:rPr>
                <w:rFonts w:ascii="Times New Roman" w:hAnsi="Times New Roman" w:cs="Times New Roman"/>
                <w:noProof/>
                <w:color w:val="000000"/>
                <w:spacing w:val="2"/>
                <w:w w:val="92"/>
                <w:sz w:val="28"/>
                <w:szCs w:val="28"/>
              </w:rPr>
              <w:t xml:space="preserve"> 2 </w:t>
            </w:r>
            <w:r w:rsidRPr="00066EDB">
              <w:rPr>
                <w:rFonts w:ascii="Times New Roman" w:hAnsi="Times New Roman" w:cs="Times New Roman"/>
                <w:noProof/>
                <w:color w:val="000000"/>
                <w:spacing w:val="2"/>
                <w:w w:val="92"/>
                <w:sz w:val="28"/>
                <w:szCs w:val="28"/>
                <w:lang w:val="en-US"/>
              </w:rPr>
              <w:t>MnO</w:t>
            </w:r>
            <w:r w:rsidRPr="00066EDB">
              <w:rPr>
                <w:rFonts w:ascii="Times New Roman" w:hAnsi="Times New Roman" w:cs="Times New Roman"/>
                <w:noProof/>
                <w:color w:val="000000"/>
                <w:spacing w:val="2"/>
                <w:w w:val="92"/>
                <w:sz w:val="28"/>
                <w:szCs w:val="28"/>
                <w:vertAlign w:val="subscript"/>
              </w:rPr>
              <w:t>2</w:t>
            </w:r>
            <w:r w:rsidRPr="00066EDB">
              <w:rPr>
                <w:rFonts w:ascii="Times New Roman" w:hAnsi="Times New Roman" w:cs="Times New Roman"/>
                <w:noProof/>
                <w:color w:val="000000"/>
                <w:spacing w:val="2"/>
                <w:w w:val="92"/>
                <w:sz w:val="28"/>
                <w:szCs w:val="28"/>
              </w:rPr>
              <w:t>+8</w:t>
            </w:r>
            <w:r w:rsidRPr="00066EDB">
              <w:rPr>
                <w:rFonts w:ascii="Times New Roman" w:hAnsi="Times New Roman" w:cs="Times New Roman"/>
                <w:noProof/>
                <w:color w:val="000000"/>
                <w:spacing w:val="2"/>
                <w:w w:val="92"/>
                <w:sz w:val="28"/>
                <w:szCs w:val="28"/>
                <w:lang w:val="en-US"/>
              </w:rPr>
              <w:t>OH</w:t>
            </w:r>
            <w:r w:rsidRPr="00066EDB">
              <w:rPr>
                <w:rFonts w:ascii="Times New Roman" w:hAnsi="Times New Roman" w:cs="Times New Roman"/>
                <w:noProof/>
                <w:color w:val="000000"/>
                <w:spacing w:val="2"/>
                <w:w w:val="92"/>
                <w:sz w:val="28"/>
                <w:szCs w:val="28"/>
                <w:vertAlign w:val="superscript"/>
              </w:rPr>
              <w:t>-</w:t>
            </w:r>
          </w:p>
          <w:p w:rsidR="004E0273" w:rsidRPr="00066EDB" w:rsidRDefault="004E0273" w:rsidP="004E0273">
            <w:pPr>
              <w:spacing w:after="0" w:line="240" w:lineRule="auto"/>
              <w:jc w:val="both"/>
              <w:rPr>
                <w:rFonts w:ascii="Times New Roman" w:hAnsi="Times New Roman" w:cs="Times New Roman"/>
                <w:noProof/>
                <w:color w:val="000000"/>
                <w:spacing w:val="2"/>
                <w:w w:val="92"/>
                <w:sz w:val="28"/>
                <w:szCs w:val="28"/>
              </w:rPr>
            </w:pPr>
            <w:r w:rsidRPr="00066EDB">
              <w:rPr>
                <w:rFonts w:ascii="Times New Roman" w:hAnsi="Times New Roman" w:cs="Times New Roman"/>
                <w:noProof/>
                <w:color w:val="000000"/>
                <w:spacing w:val="2"/>
                <w:w w:val="92"/>
                <w:sz w:val="28"/>
                <w:szCs w:val="28"/>
              </w:rPr>
              <w:br/>
            </w:r>
            <w:r w:rsidRPr="00066EDB">
              <w:rPr>
                <w:rFonts w:ascii="Times New Roman" w:hAnsi="Times New Roman" w:cs="Times New Roman"/>
                <w:b/>
                <w:sz w:val="28"/>
                <w:szCs w:val="28"/>
              </w:rPr>
              <w:t xml:space="preserve">3. </w:t>
            </w:r>
            <w:r w:rsidRPr="00066EDB">
              <w:rPr>
                <w:rFonts w:ascii="Times New Roman" w:hAnsi="Times New Roman" w:cs="Times New Roman"/>
                <w:noProof/>
                <w:color w:val="000000"/>
                <w:spacing w:val="2"/>
                <w:w w:val="92"/>
                <w:sz w:val="28"/>
                <w:szCs w:val="28"/>
              </w:rPr>
              <w:t>С</w:t>
            </w:r>
            <w:r w:rsidRPr="00066EDB">
              <w:rPr>
                <w:rFonts w:ascii="Times New Roman" w:hAnsi="Times New Roman" w:cs="Times New Roman"/>
                <w:noProof/>
                <w:color w:val="000000"/>
                <w:spacing w:val="2"/>
                <w:w w:val="92"/>
                <w:sz w:val="28"/>
                <w:szCs w:val="28"/>
                <w:vertAlign w:val="subscript"/>
              </w:rPr>
              <w:t>2</w:t>
            </w:r>
            <w:r w:rsidRPr="00066EDB">
              <w:rPr>
                <w:rFonts w:ascii="Times New Roman" w:hAnsi="Times New Roman" w:cs="Times New Roman"/>
                <w:noProof/>
                <w:color w:val="000000"/>
                <w:spacing w:val="2"/>
                <w:w w:val="92"/>
                <w:sz w:val="28"/>
                <w:szCs w:val="28"/>
                <w:lang w:val="en-US"/>
              </w:rPr>
              <w:t>H</w:t>
            </w:r>
            <w:r w:rsidRPr="00066EDB">
              <w:rPr>
                <w:rFonts w:ascii="Times New Roman" w:hAnsi="Times New Roman" w:cs="Times New Roman"/>
                <w:noProof/>
                <w:color w:val="000000"/>
                <w:spacing w:val="2"/>
                <w:w w:val="92"/>
                <w:sz w:val="28"/>
                <w:szCs w:val="28"/>
                <w:vertAlign w:val="subscript"/>
              </w:rPr>
              <w:t>5</w:t>
            </w:r>
            <w:r w:rsidRPr="00066EDB">
              <w:rPr>
                <w:rFonts w:ascii="Times New Roman" w:hAnsi="Times New Roman" w:cs="Times New Roman"/>
                <w:noProof/>
                <w:color w:val="000000"/>
                <w:spacing w:val="2"/>
                <w:w w:val="92"/>
                <w:sz w:val="28"/>
                <w:szCs w:val="28"/>
              </w:rPr>
              <w:t xml:space="preserve">ОН + </w:t>
            </w:r>
            <w:r w:rsidRPr="00066EDB">
              <w:rPr>
                <w:rFonts w:ascii="Times New Roman" w:hAnsi="Times New Roman" w:cs="Times New Roman"/>
                <w:noProof/>
                <w:color w:val="000000"/>
                <w:spacing w:val="2"/>
                <w:w w:val="92"/>
                <w:sz w:val="28"/>
                <w:szCs w:val="28"/>
                <w:lang w:val="en-US"/>
              </w:rPr>
              <w:t>K</w:t>
            </w:r>
            <w:r w:rsidRPr="00066EDB">
              <w:rPr>
                <w:rFonts w:ascii="Times New Roman" w:hAnsi="Times New Roman" w:cs="Times New Roman"/>
                <w:noProof/>
                <w:color w:val="000000"/>
                <w:spacing w:val="2"/>
                <w:w w:val="92"/>
                <w:sz w:val="28"/>
                <w:szCs w:val="28"/>
              </w:rPr>
              <w:t>М</w:t>
            </w:r>
            <w:r w:rsidRPr="00066EDB">
              <w:rPr>
                <w:rFonts w:ascii="Times New Roman" w:hAnsi="Times New Roman" w:cs="Times New Roman"/>
                <w:noProof/>
                <w:color w:val="000000"/>
                <w:spacing w:val="2"/>
                <w:w w:val="92"/>
                <w:sz w:val="28"/>
                <w:szCs w:val="28"/>
                <w:lang w:val="en-US"/>
              </w:rPr>
              <w:t>n</w:t>
            </w:r>
            <w:r w:rsidRPr="00066EDB">
              <w:rPr>
                <w:rFonts w:ascii="Times New Roman" w:hAnsi="Times New Roman" w:cs="Times New Roman"/>
                <w:noProof/>
                <w:color w:val="000000"/>
                <w:spacing w:val="2"/>
                <w:w w:val="92"/>
                <w:sz w:val="28"/>
                <w:szCs w:val="28"/>
              </w:rPr>
              <w:t>О</w:t>
            </w:r>
            <w:r w:rsidRPr="00066EDB">
              <w:rPr>
                <w:rFonts w:ascii="Times New Roman" w:hAnsi="Times New Roman" w:cs="Times New Roman"/>
                <w:noProof/>
                <w:color w:val="000000"/>
                <w:spacing w:val="2"/>
                <w:w w:val="92"/>
                <w:sz w:val="28"/>
                <w:szCs w:val="28"/>
                <w:vertAlign w:val="subscript"/>
              </w:rPr>
              <w:t>4</w:t>
            </w:r>
            <w:r w:rsidRPr="00066EDB">
              <w:rPr>
                <w:rFonts w:ascii="Times New Roman" w:hAnsi="Times New Roman" w:cs="Times New Roman"/>
                <w:noProof/>
                <w:color w:val="000000"/>
                <w:spacing w:val="2"/>
                <w:w w:val="92"/>
                <w:sz w:val="28"/>
                <w:szCs w:val="28"/>
              </w:rPr>
              <w:t xml:space="preserve"> =</w:t>
            </w:r>
            <w:r w:rsidRPr="00066EDB">
              <w:rPr>
                <w:rFonts w:ascii="Times New Roman" w:hAnsi="Times New Roman" w:cs="Times New Roman"/>
                <w:noProof/>
                <w:color w:val="000000"/>
                <w:w w:val="92"/>
                <w:sz w:val="28"/>
                <w:szCs w:val="28"/>
                <w:lang w:val="en-US"/>
              </w:rPr>
              <w:t>CH</w:t>
            </w:r>
            <w:r w:rsidRPr="00066EDB">
              <w:rPr>
                <w:rFonts w:ascii="Times New Roman" w:hAnsi="Times New Roman" w:cs="Times New Roman"/>
                <w:noProof/>
                <w:color w:val="000000"/>
                <w:w w:val="92"/>
                <w:sz w:val="28"/>
                <w:szCs w:val="28"/>
                <w:vertAlign w:val="subscript"/>
              </w:rPr>
              <w:t>3</w:t>
            </w:r>
            <w:r w:rsidRPr="00066EDB">
              <w:rPr>
                <w:rFonts w:ascii="Times New Roman" w:hAnsi="Times New Roman" w:cs="Times New Roman"/>
                <w:noProof/>
                <w:color w:val="000000"/>
                <w:spacing w:val="-4"/>
                <w:w w:val="92"/>
                <w:sz w:val="28"/>
                <w:szCs w:val="28"/>
              </w:rPr>
              <w:t>СО</w:t>
            </w:r>
            <w:r w:rsidRPr="00066EDB">
              <w:rPr>
                <w:rFonts w:ascii="Times New Roman" w:hAnsi="Times New Roman" w:cs="Times New Roman"/>
                <w:noProof/>
                <w:color w:val="000000"/>
                <w:spacing w:val="-4"/>
                <w:w w:val="92"/>
                <w:sz w:val="28"/>
                <w:szCs w:val="28"/>
                <w:lang w:val="en-US"/>
              </w:rPr>
              <w:t>O</w:t>
            </w:r>
            <w:r w:rsidRPr="00066EDB">
              <w:rPr>
                <w:rFonts w:ascii="Times New Roman" w:hAnsi="Times New Roman" w:cs="Times New Roman"/>
                <w:noProof/>
                <w:color w:val="000000"/>
                <w:spacing w:val="-4"/>
                <w:w w:val="92"/>
                <w:sz w:val="28"/>
                <w:szCs w:val="28"/>
              </w:rPr>
              <w:t>Н</w:t>
            </w:r>
            <w:r w:rsidRPr="00066EDB">
              <w:rPr>
                <w:rFonts w:ascii="Times New Roman" w:hAnsi="Times New Roman" w:cs="Times New Roman"/>
                <w:noProof/>
                <w:color w:val="000000"/>
                <w:spacing w:val="2"/>
                <w:w w:val="92"/>
                <w:sz w:val="28"/>
                <w:szCs w:val="28"/>
              </w:rPr>
              <w:t>+</w:t>
            </w:r>
            <w:r w:rsidRPr="00066EDB">
              <w:rPr>
                <w:rFonts w:ascii="Times New Roman" w:hAnsi="Times New Roman" w:cs="Times New Roman"/>
                <w:noProof/>
                <w:color w:val="000000"/>
                <w:spacing w:val="2"/>
                <w:w w:val="92"/>
                <w:sz w:val="28"/>
                <w:szCs w:val="28"/>
                <w:lang w:val="en-US"/>
              </w:rPr>
              <w:t>MnO</w:t>
            </w:r>
            <w:r w:rsidRPr="00066EDB">
              <w:rPr>
                <w:rFonts w:ascii="Times New Roman" w:hAnsi="Times New Roman" w:cs="Times New Roman"/>
                <w:noProof/>
                <w:color w:val="000000"/>
                <w:spacing w:val="2"/>
                <w:w w:val="92"/>
                <w:sz w:val="28"/>
                <w:szCs w:val="28"/>
                <w:vertAlign w:val="subscript"/>
              </w:rPr>
              <w:t>2</w:t>
            </w:r>
            <w:r w:rsidRPr="00066EDB">
              <w:rPr>
                <w:rFonts w:ascii="Times New Roman" w:hAnsi="Times New Roman" w:cs="Times New Roman"/>
                <w:noProof/>
                <w:color w:val="000000"/>
                <w:spacing w:val="2"/>
                <w:w w:val="92"/>
                <w:sz w:val="28"/>
                <w:szCs w:val="28"/>
              </w:rPr>
              <w:t xml:space="preserve"> + КОН+ Н</w:t>
            </w:r>
            <w:r w:rsidRPr="00066EDB">
              <w:rPr>
                <w:rFonts w:ascii="Times New Roman" w:hAnsi="Times New Roman" w:cs="Times New Roman"/>
                <w:noProof/>
                <w:color w:val="000000"/>
                <w:spacing w:val="2"/>
                <w:w w:val="92"/>
                <w:sz w:val="28"/>
                <w:szCs w:val="28"/>
                <w:vertAlign w:val="subscript"/>
              </w:rPr>
              <w:t>2</w:t>
            </w:r>
            <w:r w:rsidRPr="00066EDB">
              <w:rPr>
                <w:rFonts w:ascii="Times New Roman" w:hAnsi="Times New Roman" w:cs="Times New Roman"/>
                <w:noProof/>
                <w:color w:val="000000"/>
                <w:spacing w:val="2"/>
                <w:w w:val="92"/>
                <w:sz w:val="28"/>
                <w:szCs w:val="28"/>
              </w:rPr>
              <w:t>О</w:t>
            </w:r>
          </w:p>
          <w:p w:rsidR="004E0273" w:rsidRPr="00066EDB" w:rsidRDefault="004E0273" w:rsidP="004E0273">
            <w:pPr>
              <w:shd w:val="clear" w:color="auto" w:fill="FFFFFF"/>
              <w:tabs>
                <w:tab w:val="left" w:pos="4752"/>
              </w:tabs>
              <w:spacing w:after="0" w:line="240" w:lineRule="auto"/>
              <w:jc w:val="both"/>
              <w:rPr>
                <w:rFonts w:ascii="Times New Roman" w:hAnsi="Times New Roman" w:cs="Times New Roman"/>
                <w:noProof/>
                <w:color w:val="000000"/>
                <w:spacing w:val="21"/>
                <w:w w:val="92"/>
                <w:sz w:val="28"/>
                <w:szCs w:val="28"/>
              </w:rPr>
            </w:pPr>
            <w:r w:rsidRPr="00066EDB">
              <w:rPr>
                <w:rFonts w:ascii="Times New Roman" w:hAnsi="Times New Roman" w:cs="Times New Roman"/>
                <w:noProof/>
                <w:color w:val="000000"/>
                <w:spacing w:val="2"/>
                <w:w w:val="92"/>
                <w:sz w:val="28"/>
                <w:szCs w:val="28"/>
              </w:rPr>
              <w:t>С</w:t>
            </w:r>
            <w:r w:rsidRPr="00066EDB">
              <w:rPr>
                <w:rFonts w:ascii="Times New Roman" w:hAnsi="Times New Roman" w:cs="Times New Roman"/>
                <w:noProof/>
                <w:color w:val="000000"/>
                <w:spacing w:val="2"/>
                <w:w w:val="92"/>
                <w:sz w:val="28"/>
                <w:szCs w:val="28"/>
                <w:vertAlign w:val="subscript"/>
              </w:rPr>
              <w:t>2</w:t>
            </w:r>
            <w:r w:rsidRPr="00066EDB">
              <w:rPr>
                <w:rFonts w:ascii="Times New Roman" w:hAnsi="Times New Roman" w:cs="Times New Roman"/>
                <w:noProof/>
                <w:color w:val="000000"/>
                <w:spacing w:val="2"/>
                <w:w w:val="92"/>
                <w:sz w:val="28"/>
                <w:szCs w:val="28"/>
                <w:lang w:val="en-US"/>
              </w:rPr>
              <w:t>H</w:t>
            </w:r>
            <w:r w:rsidRPr="00066EDB">
              <w:rPr>
                <w:rFonts w:ascii="Times New Roman" w:hAnsi="Times New Roman" w:cs="Times New Roman"/>
                <w:noProof/>
                <w:color w:val="000000"/>
                <w:spacing w:val="2"/>
                <w:w w:val="92"/>
                <w:sz w:val="28"/>
                <w:szCs w:val="28"/>
                <w:vertAlign w:val="subscript"/>
              </w:rPr>
              <w:t>5</w:t>
            </w:r>
            <w:r w:rsidRPr="00066EDB">
              <w:rPr>
                <w:rFonts w:ascii="Times New Roman" w:hAnsi="Times New Roman" w:cs="Times New Roman"/>
                <w:noProof/>
                <w:color w:val="000000"/>
                <w:spacing w:val="2"/>
                <w:w w:val="92"/>
                <w:sz w:val="28"/>
                <w:szCs w:val="28"/>
              </w:rPr>
              <w:t>ОН + Н</w:t>
            </w:r>
            <w:r w:rsidRPr="00066EDB">
              <w:rPr>
                <w:rFonts w:ascii="Times New Roman" w:hAnsi="Times New Roman" w:cs="Times New Roman"/>
                <w:noProof/>
                <w:color w:val="000000"/>
                <w:spacing w:val="2"/>
                <w:w w:val="92"/>
                <w:sz w:val="28"/>
                <w:szCs w:val="28"/>
                <w:vertAlign w:val="subscript"/>
              </w:rPr>
              <w:t>2</w:t>
            </w:r>
            <w:r w:rsidRPr="00066EDB">
              <w:rPr>
                <w:rFonts w:ascii="Times New Roman" w:hAnsi="Times New Roman" w:cs="Times New Roman"/>
                <w:noProof/>
                <w:color w:val="000000"/>
                <w:spacing w:val="2"/>
                <w:w w:val="92"/>
                <w:sz w:val="28"/>
                <w:szCs w:val="28"/>
              </w:rPr>
              <w:t>О -4</w:t>
            </w:r>
            <w:r w:rsidRPr="00066EDB">
              <w:rPr>
                <w:rFonts w:ascii="Times New Roman" w:hAnsi="Times New Roman" w:cs="Times New Roman"/>
                <w:noProof/>
                <w:color w:val="000000"/>
                <w:spacing w:val="2"/>
                <w:w w:val="92"/>
                <w:sz w:val="28"/>
                <w:szCs w:val="28"/>
                <w:lang w:val="en-US"/>
              </w:rPr>
              <w:t>e</w:t>
            </w:r>
            <w:r w:rsidRPr="00066EDB">
              <w:rPr>
                <w:rFonts w:ascii="Times New Roman" w:hAnsi="Times New Roman" w:cs="Times New Roman"/>
                <w:noProof/>
                <w:color w:val="000000"/>
                <w:spacing w:val="2"/>
                <w:w w:val="92"/>
                <w:sz w:val="28"/>
                <w:szCs w:val="28"/>
                <w:vertAlign w:val="superscript"/>
              </w:rPr>
              <w:t>-</w:t>
            </w:r>
            <w:r w:rsidRPr="00066EDB">
              <w:rPr>
                <w:rFonts w:ascii="Times New Roman" w:hAnsi="Times New Roman" w:cs="Times New Roman"/>
                <w:noProof/>
                <w:color w:val="000000"/>
                <w:spacing w:val="2"/>
                <w:w w:val="92"/>
                <w:sz w:val="28"/>
                <w:szCs w:val="28"/>
              </w:rPr>
              <w:t xml:space="preserve"> = </w:t>
            </w:r>
            <w:r w:rsidRPr="00066EDB">
              <w:rPr>
                <w:rFonts w:ascii="Times New Roman" w:hAnsi="Times New Roman" w:cs="Times New Roman"/>
                <w:noProof/>
                <w:color w:val="000000"/>
                <w:w w:val="92"/>
                <w:sz w:val="28"/>
                <w:szCs w:val="28"/>
                <w:lang w:val="en-US"/>
              </w:rPr>
              <w:t>CH</w:t>
            </w:r>
            <w:r w:rsidRPr="00066EDB">
              <w:rPr>
                <w:rFonts w:ascii="Times New Roman" w:hAnsi="Times New Roman" w:cs="Times New Roman"/>
                <w:noProof/>
                <w:color w:val="000000"/>
                <w:w w:val="92"/>
                <w:sz w:val="28"/>
                <w:szCs w:val="28"/>
                <w:vertAlign w:val="subscript"/>
              </w:rPr>
              <w:t>3</w:t>
            </w:r>
            <w:r w:rsidRPr="00066EDB">
              <w:rPr>
                <w:rFonts w:ascii="Times New Roman" w:hAnsi="Times New Roman" w:cs="Times New Roman"/>
                <w:noProof/>
                <w:color w:val="000000"/>
                <w:spacing w:val="-4"/>
                <w:w w:val="92"/>
                <w:sz w:val="28"/>
                <w:szCs w:val="28"/>
              </w:rPr>
              <w:t>СО</w:t>
            </w:r>
            <w:r w:rsidRPr="00066EDB">
              <w:rPr>
                <w:rFonts w:ascii="Times New Roman" w:hAnsi="Times New Roman" w:cs="Times New Roman"/>
                <w:noProof/>
                <w:color w:val="000000"/>
                <w:spacing w:val="-4"/>
                <w:w w:val="92"/>
                <w:sz w:val="28"/>
                <w:szCs w:val="28"/>
                <w:lang w:val="en-US"/>
              </w:rPr>
              <w:t>O</w:t>
            </w:r>
            <w:r w:rsidRPr="00066EDB">
              <w:rPr>
                <w:rFonts w:ascii="Times New Roman" w:hAnsi="Times New Roman" w:cs="Times New Roman"/>
                <w:noProof/>
                <w:color w:val="000000"/>
                <w:spacing w:val="-4"/>
                <w:w w:val="92"/>
                <w:sz w:val="28"/>
                <w:szCs w:val="28"/>
              </w:rPr>
              <w:t>Н</w:t>
            </w:r>
            <w:r w:rsidRPr="00066EDB">
              <w:rPr>
                <w:rFonts w:ascii="Times New Roman" w:hAnsi="Times New Roman" w:cs="Times New Roman"/>
                <w:noProof/>
                <w:color w:val="000000"/>
                <w:spacing w:val="2"/>
                <w:w w:val="92"/>
                <w:sz w:val="28"/>
                <w:szCs w:val="28"/>
              </w:rPr>
              <w:t>+</w:t>
            </w:r>
            <w:r w:rsidRPr="00066EDB">
              <w:rPr>
                <w:rFonts w:ascii="Times New Roman" w:hAnsi="Times New Roman" w:cs="Times New Roman"/>
                <w:noProof/>
                <w:color w:val="000000"/>
                <w:spacing w:val="-4"/>
                <w:w w:val="92"/>
                <w:sz w:val="28"/>
                <w:szCs w:val="28"/>
              </w:rPr>
              <w:t>4</w:t>
            </w:r>
            <w:r w:rsidRPr="00066EDB">
              <w:rPr>
                <w:rFonts w:ascii="Times New Roman" w:hAnsi="Times New Roman" w:cs="Times New Roman"/>
                <w:noProof/>
                <w:color w:val="000000"/>
                <w:spacing w:val="-4"/>
                <w:w w:val="92"/>
                <w:sz w:val="28"/>
                <w:szCs w:val="28"/>
                <w:lang w:val="en-US"/>
              </w:rPr>
              <w:t>H</w:t>
            </w:r>
            <w:r w:rsidRPr="00066EDB">
              <w:rPr>
                <w:rFonts w:ascii="Times New Roman" w:hAnsi="Times New Roman" w:cs="Times New Roman"/>
                <w:noProof/>
                <w:color w:val="000000"/>
                <w:spacing w:val="-4"/>
                <w:w w:val="92"/>
                <w:sz w:val="28"/>
                <w:szCs w:val="28"/>
                <w:vertAlign w:val="superscript"/>
              </w:rPr>
              <w:t xml:space="preserve">+      </w:t>
            </w:r>
            <w:r w:rsidRPr="00066EDB">
              <w:rPr>
                <w:rFonts w:ascii="Times New Roman" w:hAnsi="Times New Roman" w:cs="Times New Roman"/>
                <w:noProof/>
                <w:color w:val="000000"/>
                <w:spacing w:val="-6"/>
                <w:w w:val="92"/>
                <w:sz w:val="28"/>
                <w:szCs w:val="28"/>
              </w:rPr>
              <w:t>| 3</w:t>
            </w:r>
          </w:p>
          <w:p w:rsidR="004E0273" w:rsidRPr="00066EDB" w:rsidRDefault="004E0273" w:rsidP="004E0273">
            <w:pPr>
              <w:shd w:val="clear" w:color="auto" w:fill="FFFFFF"/>
              <w:tabs>
                <w:tab w:val="left" w:pos="4752"/>
              </w:tabs>
              <w:spacing w:after="0" w:line="240" w:lineRule="auto"/>
              <w:jc w:val="both"/>
              <w:rPr>
                <w:rFonts w:ascii="Times New Roman" w:hAnsi="Times New Roman" w:cs="Times New Roman"/>
                <w:noProof/>
                <w:color w:val="000000"/>
                <w:spacing w:val="21"/>
                <w:w w:val="92"/>
                <w:sz w:val="28"/>
                <w:szCs w:val="28"/>
              </w:rPr>
            </w:pPr>
            <w:r w:rsidRPr="00066EDB">
              <w:rPr>
                <w:rFonts w:ascii="Times New Roman" w:hAnsi="Times New Roman" w:cs="Times New Roman"/>
                <w:noProof/>
                <w:color w:val="000000"/>
                <w:spacing w:val="2"/>
                <w:w w:val="92"/>
                <w:sz w:val="28"/>
                <w:szCs w:val="28"/>
              </w:rPr>
              <w:t>М</w:t>
            </w:r>
            <w:r w:rsidRPr="00066EDB">
              <w:rPr>
                <w:rFonts w:ascii="Times New Roman" w:hAnsi="Times New Roman" w:cs="Times New Roman"/>
                <w:noProof/>
                <w:color w:val="000000"/>
                <w:spacing w:val="2"/>
                <w:w w:val="92"/>
                <w:sz w:val="28"/>
                <w:szCs w:val="28"/>
                <w:lang w:val="en-US"/>
              </w:rPr>
              <w:t>n</w:t>
            </w:r>
            <w:r w:rsidRPr="00066EDB">
              <w:rPr>
                <w:rFonts w:ascii="Times New Roman" w:hAnsi="Times New Roman" w:cs="Times New Roman"/>
                <w:noProof/>
                <w:color w:val="000000"/>
                <w:spacing w:val="2"/>
                <w:w w:val="92"/>
                <w:sz w:val="28"/>
                <w:szCs w:val="28"/>
              </w:rPr>
              <w:t>О</w:t>
            </w:r>
            <w:r w:rsidRPr="00066EDB">
              <w:rPr>
                <w:rFonts w:ascii="Times New Roman" w:hAnsi="Times New Roman" w:cs="Times New Roman"/>
                <w:noProof/>
                <w:color w:val="000000"/>
                <w:spacing w:val="2"/>
                <w:w w:val="92"/>
                <w:sz w:val="28"/>
                <w:szCs w:val="28"/>
                <w:vertAlign w:val="subscript"/>
              </w:rPr>
              <w:t>4</w:t>
            </w:r>
            <w:r w:rsidRPr="00066EDB">
              <w:rPr>
                <w:rFonts w:ascii="Times New Roman" w:hAnsi="Times New Roman" w:cs="Times New Roman"/>
                <w:noProof/>
                <w:color w:val="000000"/>
                <w:spacing w:val="2"/>
                <w:w w:val="92"/>
                <w:sz w:val="28"/>
                <w:szCs w:val="28"/>
              </w:rPr>
              <w:t xml:space="preserve"> +2Н</w:t>
            </w:r>
            <w:r w:rsidRPr="00066EDB">
              <w:rPr>
                <w:rFonts w:ascii="Times New Roman" w:hAnsi="Times New Roman" w:cs="Times New Roman"/>
                <w:noProof/>
                <w:color w:val="000000"/>
                <w:spacing w:val="2"/>
                <w:w w:val="92"/>
                <w:sz w:val="28"/>
                <w:szCs w:val="28"/>
                <w:vertAlign w:val="subscript"/>
              </w:rPr>
              <w:t>2</w:t>
            </w:r>
            <w:r w:rsidRPr="00066EDB">
              <w:rPr>
                <w:rFonts w:ascii="Times New Roman" w:hAnsi="Times New Roman" w:cs="Times New Roman"/>
                <w:noProof/>
                <w:color w:val="000000"/>
                <w:spacing w:val="2"/>
                <w:w w:val="92"/>
                <w:sz w:val="28"/>
                <w:szCs w:val="28"/>
              </w:rPr>
              <w:t>О  +3</w:t>
            </w:r>
            <w:r w:rsidRPr="00066EDB">
              <w:rPr>
                <w:rFonts w:ascii="Times New Roman" w:hAnsi="Times New Roman" w:cs="Times New Roman"/>
                <w:noProof/>
                <w:color w:val="000000"/>
                <w:spacing w:val="2"/>
                <w:w w:val="92"/>
                <w:sz w:val="28"/>
                <w:szCs w:val="28"/>
                <w:lang w:val="en-US"/>
              </w:rPr>
              <w:t>e</w:t>
            </w:r>
            <w:r w:rsidRPr="00066EDB">
              <w:rPr>
                <w:rFonts w:ascii="Times New Roman" w:hAnsi="Times New Roman" w:cs="Times New Roman"/>
                <w:noProof/>
                <w:color w:val="000000"/>
                <w:spacing w:val="2"/>
                <w:w w:val="92"/>
                <w:sz w:val="28"/>
                <w:szCs w:val="28"/>
                <w:vertAlign w:val="superscript"/>
              </w:rPr>
              <w:t>-</w:t>
            </w:r>
            <w:r w:rsidRPr="00066EDB">
              <w:rPr>
                <w:rFonts w:ascii="Times New Roman" w:hAnsi="Times New Roman" w:cs="Times New Roman"/>
                <w:noProof/>
                <w:color w:val="000000"/>
                <w:spacing w:val="2"/>
                <w:w w:val="92"/>
                <w:sz w:val="28"/>
                <w:szCs w:val="28"/>
              </w:rPr>
              <w:t xml:space="preserve"> = </w:t>
            </w:r>
            <w:r w:rsidRPr="00066EDB">
              <w:rPr>
                <w:rFonts w:ascii="Times New Roman" w:hAnsi="Times New Roman" w:cs="Times New Roman"/>
                <w:noProof/>
                <w:color w:val="000000"/>
                <w:spacing w:val="2"/>
                <w:w w:val="92"/>
                <w:sz w:val="28"/>
                <w:szCs w:val="28"/>
                <w:lang w:val="en-US"/>
              </w:rPr>
              <w:t>MnO</w:t>
            </w:r>
            <w:r w:rsidRPr="00066EDB">
              <w:rPr>
                <w:rFonts w:ascii="Times New Roman" w:hAnsi="Times New Roman" w:cs="Times New Roman"/>
                <w:noProof/>
                <w:color w:val="000000"/>
                <w:spacing w:val="2"/>
                <w:w w:val="92"/>
                <w:sz w:val="28"/>
                <w:szCs w:val="28"/>
                <w:vertAlign w:val="subscript"/>
              </w:rPr>
              <w:t>2</w:t>
            </w:r>
            <w:r w:rsidRPr="00066EDB">
              <w:rPr>
                <w:rFonts w:ascii="Times New Roman" w:hAnsi="Times New Roman" w:cs="Times New Roman"/>
                <w:noProof/>
                <w:color w:val="000000"/>
                <w:spacing w:val="2"/>
                <w:w w:val="92"/>
                <w:sz w:val="28"/>
                <w:szCs w:val="28"/>
              </w:rPr>
              <w:t xml:space="preserve"> + 4ОН</w:t>
            </w:r>
            <w:r w:rsidRPr="00066EDB">
              <w:rPr>
                <w:rFonts w:ascii="Times New Roman" w:hAnsi="Times New Roman" w:cs="Times New Roman"/>
                <w:noProof/>
                <w:color w:val="000000"/>
                <w:spacing w:val="2"/>
                <w:w w:val="92"/>
                <w:sz w:val="28"/>
                <w:szCs w:val="28"/>
                <w:vertAlign w:val="superscript"/>
              </w:rPr>
              <w:t>-</w:t>
            </w:r>
            <w:r w:rsidRPr="00066EDB">
              <w:rPr>
                <w:rFonts w:ascii="Times New Roman" w:hAnsi="Times New Roman" w:cs="Times New Roman"/>
                <w:noProof/>
                <w:color w:val="000000"/>
                <w:spacing w:val="-6"/>
                <w:w w:val="92"/>
                <w:sz w:val="28"/>
                <w:szCs w:val="28"/>
              </w:rPr>
              <w:t xml:space="preserve">            | 4</w:t>
            </w:r>
          </w:p>
          <w:p w:rsidR="004E0273" w:rsidRPr="00066EDB" w:rsidRDefault="004E0273" w:rsidP="004E0273">
            <w:pPr>
              <w:shd w:val="clear" w:color="auto" w:fill="FFFFFF"/>
              <w:tabs>
                <w:tab w:val="left" w:pos="4752"/>
              </w:tabs>
              <w:spacing w:after="0" w:line="240" w:lineRule="auto"/>
              <w:ind w:hanging="96"/>
              <w:jc w:val="both"/>
              <w:rPr>
                <w:rFonts w:ascii="Times New Roman" w:hAnsi="Times New Roman" w:cs="Times New Roman"/>
                <w:sz w:val="28"/>
                <w:szCs w:val="28"/>
              </w:rPr>
            </w:pPr>
            <w:r w:rsidRPr="00066EDB">
              <w:rPr>
                <w:rFonts w:ascii="Times New Roman" w:hAnsi="Times New Roman" w:cs="Times New Roman"/>
                <w:noProof/>
                <w:color w:val="000000"/>
                <w:spacing w:val="-4"/>
                <w:w w:val="92"/>
                <w:sz w:val="28"/>
                <w:szCs w:val="28"/>
              </w:rPr>
              <w:t>3</w:t>
            </w:r>
            <w:r w:rsidRPr="00066EDB">
              <w:rPr>
                <w:rFonts w:ascii="Times New Roman" w:hAnsi="Times New Roman" w:cs="Times New Roman"/>
                <w:noProof/>
                <w:color w:val="000000"/>
                <w:spacing w:val="2"/>
                <w:w w:val="92"/>
                <w:sz w:val="28"/>
                <w:szCs w:val="28"/>
              </w:rPr>
              <w:t xml:space="preserve"> С</w:t>
            </w:r>
            <w:r w:rsidRPr="00066EDB">
              <w:rPr>
                <w:rFonts w:ascii="Times New Roman" w:hAnsi="Times New Roman" w:cs="Times New Roman"/>
                <w:noProof/>
                <w:color w:val="000000"/>
                <w:spacing w:val="2"/>
                <w:w w:val="92"/>
                <w:sz w:val="28"/>
                <w:szCs w:val="28"/>
                <w:vertAlign w:val="subscript"/>
              </w:rPr>
              <w:t>2</w:t>
            </w:r>
            <w:r w:rsidRPr="00066EDB">
              <w:rPr>
                <w:rFonts w:ascii="Times New Roman" w:hAnsi="Times New Roman" w:cs="Times New Roman"/>
                <w:noProof/>
                <w:color w:val="000000"/>
                <w:spacing w:val="2"/>
                <w:w w:val="92"/>
                <w:sz w:val="28"/>
                <w:szCs w:val="28"/>
                <w:lang w:val="en-US"/>
              </w:rPr>
              <w:t>H</w:t>
            </w:r>
            <w:r w:rsidRPr="00066EDB">
              <w:rPr>
                <w:rFonts w:ascii="Times New Roman" w:hAnsi="Times New Roman" w:cs="Times New Roman"/>
                <w:noProof/>
                <w:color w:val="000000"/>
                <w:spacing w:val="2"/>
                <w:w w:val="92"/>
                <w:sz w:val="28"/>
                <w:szCs w:val="28"/>
                <w:vertAlign w:val="subscript"/>
              </w:rPr>
              <w:t>5</w:t>
            </w:r>
            <w:r w:rsidRPr="00066EDB">
              <w:rPr>
                <w:rFonts w:ascii="Times New Roman" w:hAnsi="Times New Roman" w:cs="Times New Roman"/>
                <w:noProof/>
                <w:color w:val="000000"/>
                <w:spacing w:val="2"/>
                <w:w w:val="92"/>
                <w:sz w:val="28"/>
                <w:szCs w:val="28"/>
              </w:rPr>
              <w:t>ОН + Н</w:t>
            </w:r>
            <w:r w:rsidRPr="00066EDB">
              <w:rPr>
                <w:rFonts w:ascii="Times New Roman" w:hAnsi="Times New Roman" w:cs="Times New Roman"/>
                <w:noProof/>
                <w:color w:val="000000"/>
                <w:spacing w:val="2"/>
                <w:w w:val="92"/>
                <w:sz w:val="28"/>
                <w:szCs w:val="28"/>
                <w:vertAlign w:val="subscript"/>
              </w:rPr>
              <w:t>2</w:t>
            </w:r>
            <w:r w:rsidRPr="00066EDB">
              <w:rPr>
                <w:rFonts w:ascii="Times New Roman" w:hAnsi="Times New Roman" w:cs="Times New Roman"/>
                <w:noProof/>
                <w:color w:val="000000"/>
                <w:spacing w:val="2"/>
                <w:w w:val="92"/>
                <w:sz w:val="28"/>
                <w:szCs w:val="28"/>
              </w:rPr>
              <w:t>О +4 М</w:t>
            </w:r>
            <w:r w:rsidRPr="00066EDB">
              <w:rPr>
                <w:rFonts w:ascii="Times New Roman" w:hAnsi="Times New Roman" w:cs="Times New Roman"/>
                <w:noProof/>
                <w:color w:val="000000"/>
                <w:spacing w:val="2"/>
                <w:w w:val="92"/>
                <w:sz w:val="28"/>
                <w:szCs w:val="28"/>
                <w:lang w:val="en-US"/>
              </w:rPr>
              <w:t>n</w:t>
            </w:r>
            <w:r w:rsidRPr="00066EDB">
              <w:rPr>
                <w:rFonts w:ascii="Times New Roman" w:hAnsi="Times New Roman" w:cs="Times New Roman"/>
                <w:noProof/>
                <w:color w:val="000000"/>
                <w:spacing w:val="2"/>
                <w:w w:val="92"/>
                <w:sz w:val="28"/>
                <w:szCs w:val="28"/>
              </w:rPr>
              <w:t>О</w:t>
            </w:r>
            <w:r w:rsidRPr="00066EDB">
              <w:rPr>
                <w:rFonts w:ascii="Times New Roman" w:hAnsi="Times New Roman" w:cs="Times New Roman"/>
                <w:noProof/>
                <w:color w:val="000000"/>
                <w:spacing w:val="2"/>
                <w:w w:val="92"/>
                <w:sz w:val="28"/>
                <w:szCs w:val="28"/>
                <w:vertAlign w:val="subscript"/>
              </w:rPr>
              <w:t>4</w:t>
            </w:r>
            <w:r w:rsidRPr="00066EDB">
              <w:rPr>
                <w:rFonts w:ascii="Times New Roman" w:hAnsi="Times New Roman" w:cs="Times New Roman"/>
                <w:noProof/>
                <w:color w:val="000000"/>
                <w:spacing w:val="2"/>
                <w:w w:val="92"/>
                <w:sz w:val="28"/>
                <w:szCs w:val="28"/>
                <w:vertAlign w:val="superscript"/>
              </w:rPr>
              <w:t>-</w:t>
            </w:r>
            <w:r w:rsidRPr="00066EDB">
              <w:rPr>
                <w:rFonts w:ascii="Times New Roman" w:hAnsi="Times New Roman" w:cs="Times New Roman"/>
                <w:noProof/>
                <w:color w:val="000000"/>
                <w:spacing w:val="2"/>
                <w:w w:val="92"/>
                <w:sz w:val="28"/>
                <w:szCs w:val="28"/>
              </w:rPr>
              <w:t xml:space="preserve"> +</w:t>
            </w:r>
            <w:r w:rsidRPr="00066EDB">
              <w:rPr>
                <w:rFonts w:ascii="Times New Roman" w:hAnsi="Times New Roman" w:cs="Times New Roman"/>
                <w:noProof/>
                <w:color w:val="000000"/>
                <w:spacing w:val="-3"/>
                <w:w w:val="92"/>
                <w:sz w:val="28"/>
                <w:szCs w:val="28"/>
              </w:rPr>
              <w:t>8</w:t>
            </w:r>
            <w:r w:rsidRPr="00066EDB">
              <w:rPr>
                <w:rFonts w:ascii="Times New Roman" w:hAnsi="Times New Roman" w:cs="Times New Roman"/>
                <w:noProof/>
                <w:color w:val="000000"/>
                <w:spacing w:val="-3"/>
                <w:w w:val="92"/>
                <w:sz w:val="28"/>
                <w:szCs w:val="28"/>
                <w:lang w:val="en-US"/>
              </w:rPr>
              <w:t>H</w:t>
            </w:r>
            <w:r w:rsidRPr="00066EDB">
              <w:rPr>
                <w:rFonts w:ascii="Times New Roman" w:hAnsi="Times New Roman" w:cs="Times New Roman"/>
                <w:noProof/>
                <w:color w:val="000000"/>
                <w:spacing w:val="-3"/>
                <w:w w:val="92"/>
                <w:sz w:val="28"/>
                <w:szCs w:val="28"/>
                <w:vertAlign w:val="subscript"/>
              </w:rPr>
              <w:t>2</w:t>
            </w:r>
            <w:r w:rsidRPr="00066EDB">
              <w:rPr>
                <w:rFonts w:ascii="Times New Roman" w:hAnsi="Times New Roman" w:cs="Times New Roman"/>
                <w:noProof/>
                <w:color w:val="000000"/>
                <w:spacing w:val="-3"/>
                <w:w w:val="92"/>
                <w:sz w:val="28"/>
                <w:szCs w:val="28"/>
              </w:rPr>
              <w:t>О = 3</w:t>
            </w:r>
            <w:r w:rsidRPr="00066EDB">
              <w:rPr>
                <w:rFonts w:ascii="Times New Roman" w:hAnsi="Times New Roman" w:cs="Times New Roman"/>
                <w:noProof/>
                <w:color w:val="000000"/>
                <w:w w:val="92"/>
                <w:sz w:val="28"/>
                <w:szCs w:val="28"/>
                <w:lang w:val="en-US"/>
              </w:rPr>
              <w:t>CH</w:t>
            </w:r>
            <w:r w:rsidRPr="00066EDB">
              <w:rPr>
                <w:rFonts w:ascii="Times New Roman" w:hAnsi="Times New Roman" w:cs="Times New Roman"/>
                <w:noProof/>
                <w:color w:val="000000"/>
                <w:w w:val="92"/>
                <w:sz w:val="28"/>
                <w:szCs w:val="28"/>
                <w:vertAlign w:val="subscript"/>
              </w:rPr>
              <w:t>3</w:t>
            </w:r>
            <w:r w:rsidRPr="00066EDB">
              <w:rPr>
                <w:rFonts w:ascii="Times New Roman" w:hAnsi="Times New Roman" w:cs="Times New Roman"/>
                <w:noProof/>
                <w:color w:val="000000"/>
                <w:spacing w:val="-4"/>
                <w:w w:val="92"/>
                <w:sz w:val="28"/>
                <w:szCs w:val="28"/>
              </w:rPr>
              <w:t>СО</w:t>
            </w:r>
            <w:r w:rsidRPr="00066EDB">
              <w:rPr>
                <w:rFonts w:ascii="Times New Roman" w:hAnsi="Times New Roman" w:cs="Times New Roman"/>
                <w:noProof/>
                <w:color w:val="000000"/>
                <w:spacing w:val="-4"/>
                <w:w w:val="92"/>
                <w:sz w:val="28"/>
                <w:szCs w:val="28"/>
                <w:lang w:val="en-US"/>
              </w:rPr>
              <w:t>O</w:t>
            </w:r>
            <w:r w:rsidRPr="00066EDB">
              <w:rPr>
                <w:rFonts w:ascii="Times New Roman" w:hAnsi="Times New Roman" w:cs="Times New Roman"/>
                <w:noProof/>
                <w:color w:val="000000"/>
                <w:spacing w:val="-4"/>
                <w:w w:val="92"/>
                <w:sz w:val="28"/>
                <w:szCs w:val="28"/>
              </w:rPr>
              <w:t>Н</w:t>
            </w:r>
            <w:r w:rsidRPr="00066EDB">
              <w:rPr>
                <w:rFonts w:ascii="Times New Roman" w:hAnsi="Times New Roman" w:cs="Times New Roman"/>
                <w:noProof/>
                <w:color w:val="000000"/>
                <w:spacing w:val="2"/>
                <w:w w:val="92"/>
                <w:sz w:val="28"/>
                <w:szCs w:val="28"/>
              </w:rPr>
              <w:t>+ 12</w:t>
            </w:r>
            <w:r w:rsidRPr="00066EDB">
              <w:rPr>
                <w:rFonts w:ascii="Times New Roman" w:hAnsi="Times New Roman" w:cs="Times New Roman"/>
                <w:noProof/>
                <w:color w:val="000000"/>
                <w:spacing w:val="2"/>
                <w:w w:val="92"/>
                <w:sz w:val="28"/>
                <w:szCs w:val="28"/>
                <w:lang w:val="en-US"/>
              </w:rPr>
              <w:t>H</w:t>
            </w:r>
            <w:r w:rsidRPr="00066EDB">
              <w:rPr>
                <w:rFonts w:ascii="Times New Roman" w:hAnsi="Times New Roman" w:cs="Times New Roman"/>
                <w:noProof/>
                <w:color w:val="000000"/>
                <w:spacing w:val="2"/>
                <w:w w:val="92"/>
                <w:sz w:val="28"/>
                <w:szCs w:val="28"/>
                <w:vertAlign w:val="superscript"/>
              </w:rPr>
              <w:t>+</w:t>
            </w:r>
            <w:r w:rsidRPr="00066EDB">
              <w:rPr>
                <w:rFonts w:ascii="Times New Roman" w:hAnsi="Times New Roman" w:cs="Times New Roman"/>
                <w:noProof/>
                <w:color w:val="000000"/>
                <w:spacing w:val="2"/>
                <w:w w:val="92"/>
                <w:sz w:val="28"/>
                <w:szCs w:val="28"/>
              </w:rPr>
              <w:t xml:space="preserve"> + 2 </w:t>
            </w:r>
            <w:r w:rsidRPr="00066EDB">
              <w:rPr>
                <w:rFonts w:ascii="Times New Roman" w:hAnsi="Times New Roman" w:cs="Times New Roman"/>
                <w:noProof/>
                <w:color w:val="000000"/>
                <w:spacing w:val="2"/>
                <w:w w:val="92"/>
                <w:sz w:val="28"/>
                <w:szCs w:val="28"/>
                <w:lang w:val="en-US"/>
              </w:rPr>
              <w:t>MnO</w:t>
            </w:r>
            <w:r w:rsidRPr="00066EDB">
              <w:rPr>
                <w:rFonts w:ascii="Times New Roman" w:hAnsi="Times New Roman" w:cs="Times New Roman"/>
                <w:noProof/>
                <w:color w:val="000000"/>
                <w:spacing w:val="2"/>
                <w:w w:val="92"/>
                <w:sz w:val="28"/>
                <w:szCs w:val="28"/>
                <w:vertAlign w:val="subscript"/>
              </w:rPr>
              <w:t>2</w:t>
            </w:r>
            <w:r w:rsidRPr="00066EDB">
              <w:rPr>
                <w:rFonts w:ascii="Times New Roman" w:hAnsi="Times New Roman" w:cs="Times New Roman"/>
                <w:noProof/>
                <w:color w:val="000000"/>
                <w:spacing w:val="2"/>
                <w:w w:val="92"/>
                <w:sz w:val="28"/>
                <w:szCs w:val="28"/>
              </w:rPr>
              <w:t>+16</w:t>
            </w:r>
            <w:r w:rsidRPr="00066EDB">
              <w:rPr>
                <w:rFonts w:ascii="Times New Roman" w:hAnsi="Times New Roman" w:cs="Times New Roman"/>
                <w:noProof/>
                <w:color w:val="000000"/>
                <w:spacing w:val="2"/>
                <w:w w:val="92"/>
                <w:sz w:val="28"/>
                <w:szCs w:val="28"/>
                <w:lang w:val="en-US"/>
              </w:rPr>
              <w:t>OH</w:t>
            </w:r>
            <w:r w:rsidRPr="00066EDB">
              <w:rPr>
                <w:rFonts w:ascii="Times New Roman" w:hAnsi="Times New Roman" w:cs="Times New Roman"/>
                <w:noProof/>
                <w:color w:val="000000"/>
                <w:spacing w:val="2"/>
                <w:w w:val="92"/>
                <w:sz w:val="28"/>
                <w:szCs w:val="28"/>
                <w:vertAlign w:val="superscript"/>
              </w:rPr>
              <w:t>-</w:t>
            </w:r>
          </w:p>
          <w:p w:rsidR="004E0273" w:rsidRPr="00066EDB" w:rsidRDefault="004E0273" w:rsidP="004E0273">
            <w:pPr>
              <w:shd w:val="clear" w:color="auto" w:fill="FFFFFF"/>
              <w:tabs>
                <w:tab w:val="left" w:pos="4752"/>
              </w:tabs>
              <w:spacing w:after="0" w:line="240" w:lineRule="auto"/>
              <w:ind w:hanging="96"/>
              <w:jc w:val="both"/>
              <w:rPr>
                <w:rFonts w:ascii="Times New Roman" w:hAnsi="Times New Roman" w:cs="Times New Roman"/>
                <w:noProof/>
                <w:color w:val="000000"/>
                <w:spacing w:val="-4"/>
                <w:w w:val="92"/>
                <w:sz w:val="28"/>
                <w:szCs w:val="28"/>
              </w:rPr>
            </w:pPr>
          </w:p>
          <w:p w:rsidR="004E0273" w:rsidRPr="00066EDB" w:rsidRDefault="004E0273" w:rsidP="004E0273">
            <w:pPr>
              <w:shd w:val="clear" w:color="auto" w:fill="FFFFFF"/>
              <w:tabs>
                <w:tab w:val="left" w:pos="4752"/>
              </w:tabs>
              <w:spacing w:after="0" w:line="240" w:lineRule="auto"/>
              <w:ind w:hanging="96"/>
              <w:jc w:val="both"/>
              <w:rPr>
                <w:rFonts w:ascii="Times New Roman" w:hAnsi="Times New Roman" w:cs="Times New Roman"/>
                <w:noProof/>
                <w:color w:val="000000"/>
                <w:spacing w:val="2"/>
                <w:w w:val="92"/>
                <w:sz w:val="28"/>
                <w:szCs w:val="28"/>
              </w:rPr>
            </w:pPr>
            <w:r w:rsidRPr="00066EDB">
              <w:rPr>
                <w:rFonts w:ascii="Times New Roman" w:hAnsi="Times New Roman" w:cs="Times New Roman"/>
                <w:noProof/>
                <w:color w:val="000000"/>
                <w:spacing w:val="-4"/>
                <w:w w:val="92"/>
                <w:sz w:val="28"/>
                <w:szCs w:val="28"/>
              </w:rPr>
              <w:t>3</w:t>
            </w:r>
            <w:r w:rsidRPr="00066EDB">
              <w:rPr>
                <w:rFonts w:ascii="Times New Roman" w:hAnsi="Times New Roman" w:cs="Times New Roman"/>
                <w:noProof/>
                <w:color w:val="000000"/>
                <w:spacing w:val="2"/>
                <w:w w:val="92"/>
                <w:sz w:val="28"/>
                <w:szCs w:val="28"/>
              </w:rPr>
              <w:t xml:space="preserve"> С</w:t>
            </w:r>
            <w:r w:rsidRPr="00066EDB">
              <w:rPr>
                <w:rFonts w:ascii="Times New Roman" w:hAnsi="Times New Roman" w:cs="Times New Roman"/>
                <w:noProof/>
                <w:color w:val="000000"/>
                <w:spacing w:val="2"/>
                <w:w w:val="92"/>
                <w:sz w:val="28"/>
                <w:szCs w:val="28"/>
                <w:vertAlign w:val="subscript"/>
              </w:rPr>
              <w:t>2</w:t>
            </w:r>
            <w:r w:rsidRPr="00066EDB">
              <w:rPr>
                <w:rFonts w:ascii="Times New Roman" w:hAnsi="Times New Roman" w:cs="Times New Roman"/>
                <w:noProof/>
                <w:color w:val="000000"/>
                <w:spacing w:val="2"/>
                <w:w w:val="92"/>
                <w:sz w:val="28"/>
                <w:szCs w:val="28"/>
                <w:lang w:val="en-US"/>
              </w:rPr>
              <w:t>H</w:t>
            </w:r>
            <w:r w:rsidRPr="00066EDB">
              <w:rPr>
                <w:rFonts w:ascii="Times New Roman" w:hAnsi="Times New Roman" w:cs="Times New Roman"/>
                <w:noProof/>
                <w:color w:val="000000"/>
                <w:spacing w:val="2"/>
                <w:w w:val="92"/>
                <w:sz w:val="28"/>
                <w:szCs w:val="28"/>
                <w:vertAlign w:val="subscript"/>
              </w:rPr>
              <w:t>5</w:t>
            </w:r>
            <w:r w:rsidRPr="00066EDB">
              <w:rPr>
                <w:rFonts w:ascii="Times New Roman" w:hAnsi="Times New Roman" w:cs="Times New Roman"/>
                <w:noProof/>
                <w:color w:val="000000"/>
                <w:spacing w:val="2"/>
                <w:w w:val="92"/>
                <w:sz w:val="28"/>
                <w:szCs w:val="28"/>
              </w:rPr>
              <w:t>ОН + 4 М</w:t>
            </w:r>
            <w:r w:rsidRPr="00066EDB">
              <w:rPr>
                <w:rFonts w:ascii="Times New Roman" w:hAnsi="Times New Roman" w:cs="Times New Roman"/>
                <w:noProof/>
                <w:color w:val="000000"/>
                <w:spacing w:val="2"/>
                <w:w w:val="92"/>
                <w:sz w:val="28"/>
                <w:szCs w:val="28"/>
                <w:lang w:val="en-US"/>
              </w:rPr>
              <w:t>n</w:t>
            </w:r>
            <w:r w:rsidRPr="00066EDB">
              <w:rPr>
                <w:rFonts w:ascii="Times New Roman" w:hAnsi="Times New Roman" w:cs="Times New Roman"/>
                <w:noProof/>
                <w:color w:val="000000"/>
                <w:spacing w:val="2"/>
                <w:w w:val="92"/>
                <w:sz w:val="28"/>
                <w:szCs w:val="28"/>
              </w:rPr>
              <w:t>О</w:t>
            </w:r>
            <w:r w:rsidRPr="00066EDB">
              <w:rPr>
                <w:rFonts w:ascii="Times New Roman" w:hAnsi="Times New Roman" w:cs="Times New Roman"/>
                <w:noProof/>
                <w:color w:val="000000"/>
                <w:spacing w:val="2"/>
                <w:w w:val="92"/>
                <w:sz w:val="28"/>
                <w:szCs w:val="28"/>
                <w:vertAlign w:val="subscript"/>
              </w:rPr>
              <w:t>4</w:t>
            </w:r>
            <w:r w:rsidRPr="00066EDB">
              <w:rPr>
                <w:rFonts w:ascii="Times New Roman" w:hAnsi="Times New Roman" w:cs="Times New Roman"/>
                <w:noProof/>
                <w:color w:val="000000"/>
                <w:spacing w:val="2"/>
                <w:w w:val="92"/>
                <w:sz w:val="28"/>
                <w:szCs w:val="28"/>
                <w:vertAlign w:val="superscript"/>
              </w:rPr>
              <w:t>-</w:t>
            </w:r>
            <w:r w:rsidRPr="00066EDB">
              <w:rPr>
                <w:rFonts w:ascii="Times New Roman" w:hAnsi="Times New Roman" w:cs="Times New Roman"/>
                <w:noProof/>
                <w:color w:val="000000"/>
                <w:spacing w:val="2"/>
                <w:w w:val="92"/>
                <w:sz w:val="28"/>
                <w:szCs w:val="28"/>
              </w:rPr>
              <w:t xml:space="preserve"> =</w:t>
            </w:r>
            <w:r w:rsidRPr="00066EDB">
              <w:rPr>
                <w:rFonts w:ascii="Times New Roman" w:hAnsi="Times New Roman" w:cs="Times New Roman"/>
                <w:noProof/>
                <w:color w:val="000000"/>
                <w:spacing w:val="-3"/>
                <w:w w:val="92"/>
                <w:sz w:val="28"/>
                <w:szCs w:val="28"/>
              </w:rPr>
              <w:t>3</w:t>
            </w:r>
            <w:r w:rsidRPr="00066EDB">
              <w:rPr>
                <w:rFonts w:ascii="Times New Roman" w:hAnsi="Times New Roman" w:cs="Times New Roman"/>
                <w:noProof/>
                <w:color w:val="000000"/>
                <w:w w:val="92"/>
                <w:sz w:val="28"/>
                <w:szCs w:val="28"/>
                <w:lang w:val="en-US"/>
              </w:rPr>
              <w:t>CH</w:t>
            </w:r>
            <w:r w:rsidRPr="00066EDB">
              <w:rPr>
                <w:rFonts w:ascii="Times New Roman" w:hAnsi="Times New Roman" w:cs="Times New Roman"/>
                <w:noProof/>
                <w:color w:val="000000"/>
                <w:w w:val="92"/>
                <w:sz w:val="28"/>
                <w:szCs w:val="28"/>
                <w:vertAlign w:val="subscript"/>
              </w:rPr>
              <w:t>3</w:t>
            </w:r>
            <w:r w:rsidRPr="00066EDB">
              <w:rPr>
                <w:rFonts w:ascii="Times New Roman" w:hAnsi="Times New Roman" w:cs="Times New Roman"/>
                <w:noProof/>
                <w:color w:val="000000"/>
                <w:spacing w:val="-4"/>
                <w:w w:val="92"/>
                <w:sz w:val="28"/>
                <w:szCs w:val="28"/>
              </w:rPr>
              <w:t>СО</w:t>
            </w:r>
            <w:r w:rsidRPr="00066EDB">
              <w:rPr>
                <w:rFonts w:ascii="Times New Roman" w:hAnsi="Times New Roman" w:cs="Times New Roman"/>
                <w:noProof/>
                <w:color w:val="000000"/>
                <w:spacing w:val="-4"/>
                <w:w w:val="92"/>
                <w:sz w:val="28"/>
                <w:szCs w:val="28"/>
                <w:lang w:val="en-US"/>
              </w:rPr>
              <w:t>O</w:t>
            </w:r>
            <w:r w:rsidRPr="00066EDB">
              <w:rPr>
                <w:rFonts w:ascii="Times New Roman" w:hAnsi="Times New Roman" w:cs="Times New Roman"/>
                <w:noProof/>
                <w:color w:val="000000"/>
                <w:spacing w:val="-4"/>
                <w:w w:val="92"/>
                <w:sz w:val="28"/>
                <w:szCs w:val="28"/>
              </w:rPr>
              <w:t>Н</w:t>
            </w:r>
            <w:r w:rsidRPr="00066EDB">
              <w:rPr>
                <w:rFonts w:ascii="Times New Roman" w:hAnsi="Times New Roman" w:cs="Times New Roman"/>
                <w:noProof/>
                <w:color w:val="000000"/>
                <w:spacing w:val="2"/>
                <w:w w:val="92"/>
                <w:sz w:val="28"/>
                <w:szCs w:val="28"/>
              </w:rPr>
              <w:t>+4</w:t>
            </w:r>
            <w:r w:rsidRPr="00066EDB">
              <w:rPr>
                <w:rFonts w:ascii="Times New Roman" w:hAnsi="Times New Roman" w:cs="Times New Roman"/>
                <w:noProof/>
                <w:color w:val="000000"/>
                <w:spacing w:val="2"/>
                <w:w w:val="92"/>
                <w:sz w:val="28"/>
                <w:szCs w:val="28"/>
                <w:lang w:val="en-US"/>
              </w:rPr>
              <w:t>MnO</w:t>
            </w:r>
            <w:r w:rsidRPr="00066EDB">
              <w:rPr>
                <w:rFonts w:ascii="Times New Roman" w:hAnsi="Times New Roman" w:cs="Times New Roman"/>
                <w:noProof/>
                <w:color w:val="000000"/>
                <w:spacing w:val="2"/>
                <w:w w:val="92"/>
                <w:sz w:val="28"/>
                <w:szCs w:val="28"/>
                <w:vertAlign w:val="subscript"/>
              </w:rPr>
              <w:t>2</w:t>
            </w:r>
            <w:r w:rsidRPr="00066EDB">
              <w:rPr>
                <w:rFonts w:ascii="Times New Roman" w:hAnsi="Times New Roman" w:cs="Times New Roman"/>
                <w:noProof/>
                <w:color w:val="000000"/>
                <w:spacing w:val="2"/>
                <w:w w:val="92"/>
                <w:sz w:val="28"/>
                <w:szCs w:val="28"/>
              </w:rPr>
              <w:t>+ Н</w:t>
            </w:r>
            <w:r w:rsidRPr="00066EDB">
              <w:rPr>
                <w:rFonts w:ascii="Times New Roman" w:hAnsi="Times New Roman" w:cs="Times New Roman"/>
                <w:noProof/>
                <w:color w:val="000000"/>
                <w:spacing w:val="2"/>
                <w:w w:val="92"/>
                <w:sz w:val="28"/>
                <w:szCs w:val="28"/>
                <w:vertAlign w:val="subscript"/>
              </w:rPr>
              <w:t>2</w:t>
            </w:r>
            <w:r w:rsidRPr="00066EDB">
              <w:rPr>
                <w:rFonts w:ascii="Times New Roman" w:hAnsi="Times New Roman" w:cs="Times New Roman"/>
                <w:noProof/>
                <w:color w:val="000000"/>
                <w:spacing w:val="2"/>
                <w:w w:val="92"/>
                <w:sz w:val="28"/>
                <w:szCs w:val="28"/>
              </w:rPr>
              <w:t>О +4ОН</w:t>
            </w:r>
            <w:r w:rsidRPr="00066EDB">
              <w:rPr>
                <w:rFonts w:ascii="Times New Roman" w:hAnsi="Times New Roman" w:cs="Times New Roman"/>
                <w:noProof/>
                <w:color w:val="000000"/>
                <w:spacing w:val="2"/>
                <w:w w:val="92"/>
                <w:sz w:val="28"/>
                <w:szCs w:val="28"/>
                <w:vertAlign w:val="superscript"/>
              </w:rPr>
              <w:t>-</w:t>
            </w:r>
          </w:p>
          <w:p w:rsidR="004E0273" w:rsidRPr="00066EDB" w:rsidRDefault="004E0273" w:rsidP="004E0273">
            <w:pPr>
              <w:shd w:val="clear" w:color="auto" w:fill="FFFFFF"/>
              <w:tabs>
                <w:tab w:val="left" w:pos="4752"/>
              </w:tabs>
              <w:spacing w:after="0" w:line="240" w:lineRule="auto"/>
              <w:ind w:hanging="96"/>
              <w:jc w:val="both"/>
              <w:rPr>
                <w:rFonts w:ascii="Times New Roman" w:hAnsi="Times New Roman" w:cs="Times New Roman"/>
                <w:noProof/>
                <w:color w:val="000000"/>
                <w:w w:val="92"/>
                <w:sz w:val="28"/>
                <w:szCs w:val="28"/>
              </w:rPr>
            </w:pPr>
            <w:r w:rsidRPr="00066EDB">
              <w:rPr>
                <w:rFonts w:ascii="Times New Roman" w:hAnsi="Times New Roman" w:cs="Times New Roman"/>
                <w:noProof/>
                <w:color w:val="000000"/>
                <w:spacing w:val="-4"/>
                <w:w w:val="92"/>
                <w:sz w:val="28"/>
                <w:szCs w:val="28"/>
              </w:rPr>
              <w:t>3</w:t>
            </w:r>
            <w:r w:rsidRPr="00066EDB">
              <w:rPr>
                <w:rFonts w:ascii="Times New Roman" w:hAnsi="Times New Roman" w:cs="Times New Roman"/>
                <w:noProof/>
                <w:color w:val="000000"/>
                <w:spacing w:val="2"/>
                <w:w w:val="92"/>
                <w:sz w:val="28"/>
                <w:szCs w:val="28"/>
              </w:rPr>
              <w:t xml:space="preserve"> С</w:t>
            </w:r>
            <w:r w:rsidRPr="00066EDB">
              <w:rPr>
                <w:rFonts w:ascii="Times New Roman" w:hAnsi="Times New Roman" w:cs="Times New Roman"/>
                <w:noProof/>
                <w:color w:val="000000"/>
                <w:spacing w:val="2"/>
                <w:w w:val="92"/>
                <w:sz w:val="28"/>
                <w:szCs w:val="28"/>
                <w:vertAlign w:val="subscript"/>
              </w:rPr>
              <w:t>2</w:t>
            </w:r>
            <w:r w:rsidRPr="00066EDB">
              <w:rPr>
                <w:rFonts w:ascii="Times New Roman" w:hAnsi="Times New Roman" w:cs="Times New Roman"/>
                <w:noProof/>
                <w:color w:val="000000"/>
                <w:spacing w:val="2"/>
                <w:w w:val="92"/>
                <w:sz w:val="28"/>
                <w:szCs w:val="28"/>
                <w:lang w:val="en-US"/>
              </w:rPr>
              <w:t>H</w:t>
            </w:r>
            <w:r w:rsidRPr="00066EDB">
              <w:rPr>
                <w:rFonts w:ascii="Times New Roman" w:hAnsi="Times New Roman" w:cs="Times New Roman"/>
                <w:noProof/>
                <w:color w:val="000000"/>
                <w:spacing w:val="2"/>
                <w:w w:val="92"/>
                <w:sz w:val="28"/>
                <w:szCs w:val="28"/>
                <w:vertAlign w:val="subscript"/>
              </w:rPr>
              <w:t>5</w:t>
            </w:r>
            <w:r w:rsidRPr="00066EDB">
              <w:rPr>
                <w:rFonts w:ascii="Times New Roman" w:hAnsi="Times New Roman" w:cs="Times New Roman"/>
                <w:noProof/>
                <w:color w:val="000000"/>
                <w:spacing w:val="2"/>
                <w:w w:val="92"/>
                <w:sz w:val="28"/>
                <w:szCs w:val="28"/>
              </w:rPr>
              <w:t>ОН + 4 М</w:t>
            </w:r>
            <w:r w:rsidRPr="00066EDB">
              <w:rPr>
                <w:rFonts w:ascii="Times New Roman" w:hAnsi="Times New Roman" w:cs="Times New Roman"/>
                <w:noProof/>
                <w:color w:val="000000"/>
                <w:spacing w:val="2"/>
                <w:w w:val="92"/>
                <w:sz w:val="28"/>
                <w:szCs w:val="28"/>
                <w:lang w:val="en-US"/>
              </w:rPr>
              <w:t>n</w:t>
            </w:r>
            <w:r w:rsidRPr="00066EDB">
              <w:rPr>
                <w:rFonts w:ascii="Times New Roman" w:hAnsi="Times New Roman" w:cs="Times New Roman"/>
                <w:noProof/>
                <w:color w:val="000000"/>
                <w:spacing w:val="2"/>
                <w:w w:val="92"/>
                <w:sz w:val="28"/>
                <w:szCs w:val="28"/>
              </w:rPr>
              <w:t>О</w:t>
            </w:r>
            <w:r w:rsidRPr="00066EDB">
              <w:rPr>
                <w:rFonts w:ascii="Times New Roman" w:hAnsi="Times New Roman" w:cs="Times New Roman"/>
                <w:noProof/>
                <w:color w:val="000000"/>
                <w:spacing w:val="2"/>
                <w:w w:val="92"/>
                <w:sz w:val="28"/>
                <w:szCs w:val="28"/>
                <w:vertAlign w:val="subscript"/>
              </w:rPr>
              <w:t>4</w:t>
            </w:r>
            <w:r w:rsidRPr="00066EDB">
              <w:rPr>
                <w:rFonts w:ascii="Times New Roman" w:hAnsi="Times New Roman" w:cs="Times New Roman"/>
                <w:noProof/>
                <w:color w:val="000000"/>
                <w:spacing w:val="2"/>
                <w:w w:val="92"/>
                <w:sz w:val="28"/>
                <w:szCs w:val="28"/>
              </w:rPr>
              <w:t>=</w:t>
            </w:r>
            <w:r w:rsidRPr="00066EDB">
              <w:rPr>
                <w:rFonts w:ascii="Times New Roman" w:hAnsi="Times New Roman" w:cs="Times New Roman"/>
                <w:noProof/>
                <w:color w:val="000000"/>
                <w:spacing w:val="-3"/>
                <w:w w:val="92"/>
                <w:sz w:val="28"/>
                <w:szCs w:val="28"/>
              </w:rPr>
              <w:t>3</w:t>
            </w:r>
            <w:r w:rsidRPr="00066EDB">
              <w:rPr>
                <w:rFonts w:ascii="Times New Roman" w:hAnsi="Times New Roman" w:cs="Times New Roman"/>
                <w:noProof/>
                <w:color w:val="000000"/>
                <w:w w:val="92"/>
                <w:sz w:val="28"/>
                <w:szCs w:val="28"/>
                <w:lang w:val="en-US"/>
              </w:rPr>
              <w:t>CH</w:t>
            </w:r>
            <w:r w:rsidRPr="00066EDB">
              <w:rPr>
                <w:rFonts w:ascii="Times New Roman" w:hAnsi="Times New Roman" w:cs="Times New Roman"/>
                <w:noProof/>
                <w:color w:val="000000"/>
                <w:w w:val="92"/>
                <w:sz w:val="28"/>
                <w:szCs w:val="28"/>
                <w:vertAlign w:val="subscript"/>
              </w:rPr>
              <w:t>3</w:t>
            </w:r>
            <w:r w:rsidRPr="00066EDB">
              <w:rPr>
                <w:rFonts w:ascii="Times New Roman" w:hAnsi="Times New Roman" w:cs="Times New Roman"/>
                <w:noProof/>
                <w:color w:val="000000"/>
                <w:spacing w:val="-4"/>
                <w:w w:val="92"/>
                <w:sz w:val="28"/>
                <w:szCs w:val="28"/>
              </w:rPr>
              <w:t>СО</w:t>
            </w:r>
            <w:r w:rsidRPr="00066EDB">
              <w:rPr>
                <w:rFonts w:ascii="Times New Roman" w:hAnsi="Times New Roman" w:cs="Times New Roman"/>
                <w:noProof/>
                <w:color w:val="000000"/>
                <w:spacing w:val="-4"/>
                <w:w w:val="92"/>
                <w:sz w:val="28"/>
                <w:szCs w:val="28"/>
                <w:lang w:val="en-US"/>
              </w:rPr>
              <w:t>O</w:t>
            </w:r>
            <w:r w:rsidRPr="00066EDB">
              <w:rPr>
                <w:rFonts w:ascii="Times New Roman" w:hAnsi="Times New Roman" w:cs="Times New Roman"/>
                <w:noProof/>
                <w:color w:val="000000"/>
                <w:spacing w:val="-4"/>
                <w:w w:val="92"/>
                <w:sz w:val="28"/>
                <w:szCs w:val="28"/>
              </w:rPr>
              <w:t>Н</w:t>
            </w:r>
            <w:r w:rsidRPr="00066EDB">
              <w:rPr>
                <w:rFonts w:ascii="Times New Roman" w:hAnsi="Times New Roman" w:cs="Times New Roman"/>
                <w:noProof/>
                <w:color w:val="000000"/>
                <w:spacing w:val="2"/>
                <w:w w:val="92"/>
                <w:sz w:val="28"/>
                <w:szCs w:val="28"/>
              </w:rPr>
              <w:t>+ 4</w:t>
            </w:r>
            <w:r w:rsidRPr="00066EDB">
              <w:rPr>
                <w:rFonts w:ascii="Times New Roman" w:hAnsi="Times New Roman" w:cs="Times New Roman"/>
                <w:noProof/>
                <w:color w:val="000000"/>
                <w:spacing w:val="2"/>
                <w:w w:val="92"/>
                <w:sz w:val="28"/>
                <w:szCs w:val="28"/>
                <w:lang w:val="en-US"/>
              </w:rPr>
              <w:t>MnO</w:t>
            </w:r>
            <w:r w:rsidRPr="00066EDB">
              <w:rPr>
                <w:rFonts w:ascii="Times New Roman" w:hAnsi="Times New Roman" w:cs="Times New Roman"/>
                <w:noProof/>
                <w:color w:val="000000"/>
                <w:spacing w:val="2"/>
                <w:w w:val="92"/>
                <w:sz w:val="28"/>
                <w:szCs w:val="28"/>
                <w:vertAlign w:val="subscript"/>
              </w:rPr>
              <w:t>2</w:t>
            </w:r>
            <w:r w:rsidRPr="00066EDB">
              <w:rPr>
                <w:rFonts w:ascii="Times New Roman" w:hAnsi="Times New Roman" w:cs="Times New Roman"/>
                <w:noProof/>
                <w:color w:val="000000"/>
                <w:spacing w:val="2"/>
                <w:w w:val="92"/>
                <w:sz w:val="28"/>
                <w:szCs w:val="28"/>
              </w:rPr>
              <w:t>+ 4</w:t>
            </w:r>
            <w:r w:rsidRPr="00066EDB">
              <w:rPr>
                <w:rFonts w:ascii="Times New Roman" w:hAnsi="Times New Roman" w:cs="Times New Roman"/>
                <w:noProof/>
                <w:color w:val="000000"/>
                <w:spacing w:val="2"/>
                <w:w w:val="92"/>
                <w:sz w:val="28"/>
                <w:szCs w:val="28"/>
                <w:lang w:val="en-US"/>
              </w:rPr>
              <w:t>K</w:t>
            </w:r>
            <w:r w:rsidRPr="00066EDB">
              <w:rPr>
                <w:rFonts w:ascii="Times New Roman" w:hAnsi="Times New Roman" w:cs="Times New Roman"/>
                <w:noProof/>
                <w:color w:val="000000"/>
                <w:spacing w:val="2"/>
                <w:w w:val="92"/>
                <w:sz w:val="28"/>
                <w:szCs w:val="28"/>
              </w:rPr>
              <w:t>О</w:t>
            </w:r>
            <w:r w:rsidRPr="00066EDB">
              <w:rPr>
                <w:rFonts w:ascii="Times New Roman" w:hAnsi="Times New Roman" w:cs="Times New Roman"/>
                <w:noProof/>
                <w:color w:val="000000"/>
                <w:spacing w:val="2"/>
                <w:w w:val="92"/>
                <w:sz w:val="28"/>
                <w:szCs w:val="28"/>
                <w:lang w:val="en-US"/>
              </w:rPr>
              <w:t>H</w:t>
            </w:r>
            <w:r w:rsidRPr="00066EDB">
              <w:rPr>
                <w:rFonts w:ascii="Times New Roman" w:hAnsi="Times New Roman" w:cs="Times New Roman"/>
                <w:noProof/>
                <w:color w:val="000000"/>
                <w:spacing w:val="2"/>
                <w:w w:val="92"/>
                <w:sz w:val="28"/>
                <w:szCs w:val="28"/>
              </w:rPr>
              <w:t xml:space="preserve"> +</w:t>
            </w:r>
            <w:r w:rsidRPr="00066EDB">
              <w:rPr>
                <w:rFonts w:ascii="Times New Roman" w:hAnsi="Times New Roman" w:cs="Times New Roman"/>
                <w:noProof/>
                <w:color w:val="000000"/>
                <w:w w:val="92"/>
                <w:sz w:val="28"/>
                <w:szCs w:val="28"/>
                <w:lang w:val="en-US"/>
              </w:rPr>
              <w:t>H</w:t>
            </w:r>
            <w:r w:rsidRPr="00066EDB">
              <w:rPr>
                <w:rFonts w:ascii="Times New Roman" w:hAnsi="Times New Roman" w:cs="Times New Roman"/>
                <w:noProof/>
                <w:color w:val="000000"/>
                <w:w w:val="92"/>
                <w:sz w:val="28"/>
                <w:szCs w:val="28"/>
                <w:vertAlign w:val="subscript"/>
              </w:rPr>
              <w:t>2</w:t>
            </w:r>
            <w:r w:rsidRPr="00066EDB">
              <w:rPr>
                <w:rFonts w:ascii="Times New Roman" w:hAnsi="Times New Roman" w:cs="Times New Roman"/>
                <w:noProof/>
                <w:color w:val="000000"/>
                <w:w w:val="92"/>
                <w:sz w:val="28"/>
                <w:szCs w:val="28"/>
                <w:lang w:val="en-US"/>
              </w:rPr>
              <w:t>O</w:t>
            </w:r>
          </w:p>
          <w:p w:rsidR="004E0273" w:rsidRPr="00066EDB" w:rsidRDefault="004E0273" w:rsidP="004E0273">
            <w:pPr>
              <w:shd w:val="clear" w:color="auto" w:fill="FFFFFF"/>
              <w:tabs>
                <w:tab w:val="left" w:pos="4747"/>
              </w:tabs>
              <w:spacing w:after="0" w:line="240" w:lineRule="auto"/>
              <w:jc w:val="both"/>
              <w:rPr>
                <w:rFonts w:ascii="Times New Roman" w:hAnsi="Times New Roman" w:cs="Times New Roman"/>
                <w:noProof/>
                <w:color w:val="000000"/>
                <w:w w:val="92"/>
                <w:sz w:val="28"/>
                <w:szCs w:val="28"/>
              </w:rPr>
            </w:pPr>
          </w:p>
          <w:p w:rsidR="004E0273" w:rsidRPr="00066EDB" w:rsidRDefault="004E0273" w:rsidP="004E0273">
            <w:pPr>
              <w:shd w:val="clear" w:color="auto" w:fill="FFFFFF"/>
              <w:tabs>
                <w:tab w:val="left" w:pos="4747"/>
              </w:tabs>
              <w:spacing w:after="0" w:line="240" w:lineRule="auto"/>
              <w:jc w:val="both"/>
              <w:rPr>
                <w:rFonts w:ascii="Times New Roman" w:hAnsi="Times New Roman" w:cs="Times New Roman"/>
                <w:noProof/>
                <w:color w:val="000000"/>
                <w:w w:val="92"/>
                <w:sz w:val="28"/>
                <w:szCs w:val="28"/>
                <w:lang w:val="en-US"/>
              </w:rPr>
            </w:pPr>
            <w:r w:rsidRPr="00066EDB">
              <w:rPr>
                <w:rFonts w:ascii="Times New Roman" w:hAnsi="Times New Roman" w:cs="Times New Roman"/>
                <w:b/>
                <w:noProof/>
                <w:color w:val="000000"/>
                <w:w w:val="92"/>
                <w:sz w:val="28"/>
                <w:szCs w:val="28"/>
                <w:lang w:val="en-US"/>
              </w:rPr>
              <w:t>4.</w:t>
            </w:r>
            <w:r w:rsidRPr="00066EDB">
              <w:rPr>
                <w:rFonts w:ascii="Times New Roman" w:hAnsi="Times New Roman" w:cs="Times New Roman"/>
                <w:noProof/>
                <w:color w:val="000000"/>
                <w:spacing w:val="2"/>
                <w:w w:val="92"/>
                <w:sz w:val="28"/>
                <w:szCs w:val="28"/>
              </w:rPr>
              <w:t>С</w:t>
            </w:r>
            <w:r w:rsidRPr="00066EDB">
              <w:rPr>
                <w:rFonts w:ascii="Times New Roman" w:hAnsi="Times New Roman" w:cs="Times New Roman"/>
                <w:noProof/>
                <w:color w:val="000000"/>
                <w:spacing w:val="2"/>
                <w:w w:val="92"/>
                <w:sz w:val="28"/>
                <w:szCs w:val="28"/>
                <w:vertAlign w:val="subscript"/>
                <w:lang w:val="en-US"/>
              </w:rPr>
              <w:t>2</w:t>
            </w:r>
            <w:r w:rsidRPr="00066EDB">
              <w:rPr>
                <w:rFonts w:ascii="Times New Roman" w:hAnsi="Times New Roman" w:cs="Times New Roman"/>
                <w:noProof/>
                <w:color w:val="000000"/>
                <w:spacing w:val="2"/>
                <w:w w:val="92"/>
                <w:sz w:val="28"/>
                <w:szCs w:val="28"/>
                <w:lang w:val="en-US"/>
              </w:rPr>
              <w:t>H</w:t>
            </w:r>
            <w:r w:rsidRPr="00066EDB">
              <w:rPr>
                <w:rFonts w:ascii="Times New Roman" w:hAnsi="Times New Roman" w:cs="Times New Roman"/>
                <w:noProof/>
                <w:color w:val="000000"/>
                <w:spacing w:val="2"/>
                <w:w w:val="92"/>
                <w:sz w:val="28"/>
                <w:szCs w:val="28"/>
                <w:vertAlign w:val="subscript"/>
                <w:lang w:val="en-US"/>
              </w:rPr>
              <w:t>5</w:t>
            </w:r>
            <w:r w:rsidRPr="00066EDB">
              <w:rPr>
                <w:rFonts w:ascii="Times New Roman" w:hAnsi="Times New Roman" w:cs="Times New Roman"/>
                <w:noProof/>
                <w:color w:val="000000"/>
                <w:spacing w:val="2"/>
                <w:w w:val="92"/>
                <w:sz w:val="28"/>
                <w:szCs w:val="28"/>
              </w:rPr>
              <w:t>ОН</w:t>
            </w:r>
            <w:r w:rsidRPr="00066EDB">
              <w:rPr>
                <w:rFonts w:ascii="Times New Roman" w:hAnsi="Times New Roman" w:cs="Times New Roman"/>
                <w:noProof/>
                <w:color w:val="000000"/>
                <w:spacing w:val="2"/>
                <w:w w:val="92"/>
                <w:sz w:val="28"/>
                <w:szCs w:val="28"/>
                <w:lang w:val="en-US"/>
              </w:rPr>
              <w:t xml:space="preserve"> + K</w:t>
            </w:r>
            <w:r w:rsidRPr="00066EDB">
              <w:rPr>
                <w:rFonts w:ascii="Times New Roman" w:hAnsi="Times New Roman" w:cs="Times New Roman"/>
                <w:noProof/>
                <w:color w:val="000000"/>
                <w:spacing w:val="2"/>
                <w:w w:val="92"/>
                <w:sz w:val="28"/>
                <w:szCs w:val="28"/>
              </w:rPr>
              <w:t>М</w:t>
            </w:r>
            <w:r w:rsidRPr="00066EDB">
              <w:rPr>
                <w:rFonts w:ascii="Times New Roman" w:hAnsi="Times New Roman" w:cs="Times New Roman"/>
                <w:noProof/>
                <w:color w:val="000000"/>
                <w:spacing w:val="2"/>
                <w:w w:val="92"/>
                <w:sz w:val="28"/>
                <w:szCs w:val="28"/>
                <w:lang w:val="en-US"/>
              </w:rPr>
              <w:t>n</w:t>
            </w:r>
            <w:r w:rsidRPr="00066EDB">
              <w:rPr>
                <w:rFonts w:ascii="Times New Roman" w:hAnsi="Times New Roman" w:cs="Times New Roman"/>
                <w:noProof/>
                <w:color w:val="000000"/>
                <w:spacing w:val="2"/>
                <w:w w:val="92"/>
                <w:sz w:val="28"/>
                <w:szCs w:val="28"/>
              </w:rPr>
              <w:t>О</w:t>
            </w:r>
            <w:r w:rsidRPr="00066EDB">
              <w:rPr>
                <w:rFonts w:ascii="Times New Roman" w:hAnsi="Times New Roman" w:cs="Times New Roman"/>
                <w:noProof/>
                <w:color w:val="000000"/>
                <w:spacing w:val="2"/>
                <w:w w:val="92"/>
                <w:sz w:val="28"/>
                <w:szCs w:val="28"/>
                <w:vertAlign w:val="subscript"/>
                <w:lang w:val="en-US"/>
              </w:rPr>
              <w:t>4</w:t>
            </w:r>
            <w:r w:rsidRPr="00066EDB">
              <w:rPr>
                <w:rFonts w:ascii="Times New Roman" w:hAnsi="Times New Roman" w:cs="Times New Roman"/>
                <w:noProof/>
                <w:color w:val="000000"/>
                <w:spacing w:val="2"/>
                <w:w w:val="92"/>
                <w:sz w:val="28"/>
                <w:szCs w:val="28"/>
                <w:lang w:val="en-US"/>
              </w:rPr>
              <w:t xml:space="preserve"> +</w:t>
            </w:r>
            <w:r w:rsidRPr="00066EDB">
              <w:rPr>
                <w:rFonts w:ascii="Times New Roman" w:hAnsi="Times New Roman" w:cs="Times New Roman"/>
                <w:noProof/>
                <w:color w:val="000000"/>
                <w:w w:val="92"/>
                <w:sz w:val="28"/>
                <w:szCs w:val="28"/>
                <w:lang w:val="en-US"/>
              </w:rPr>
              <w:t xml:space="preserve"> H</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SO</w:t>
            </w:r>
            <w:r w:rsidRPr="00066EDB">
              <w:rPr>
                <w:rFonts w:ascii="Times New Roman" w:hAnsi="Times New Roman" w:cs="Times New Roman"/>
                <w:noProof/>
                <w:color w:val="000000"/>
                <w:w w:val="92"/>
                <w:sz w:val="28"/>
                <w:szCs w:val="28"/>
                <w:vertAlign w:val="subscript"/>
                <w:lang w:val="en-US"/>
              </w:rPr>
              <w:t>4</w:t>
            </w:r>
            <w:r w:rsidRPr="00066EDB">
              <w:rPr>
                <w:rFonts w:ascii="Times New Roman" w:hAnsi="Times New Roman" w:cs="Times New Roman"/>
                <w:noProof/>
                <w:color w:val="000000"/>
                <w:w w:val="92"/>
                <w:sz w:val="28"/>
                <w:szCs w:val="28"/>
                <w:lang w:val="en-US"/>
              </w:rPr>
              <w:t xml:space="preserve"> = CO</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 xml:space="preserve"> + MnSO</w:t>
            </w:r>
            <w:r w:rsidRPr="00066EDB">
              <w:rPr>
                <w:rFonts w:ascii="Times New Roman" w:hAnsi="Times New Roman" w:cs="Times New Roman"/>
                <w:noProof/>
                <w:color w:val="000000"/>
                <w:w w:val="92"/>
                <w:sz w:val="28"/>
                <w:szCs w:val="28"/>
                <w:vertAlign w:val="subscript"/>
                <w:lang w:val="en-US"/>
              </w:rPr>
              <w:t>4</w:t>
            </w:r>
            <w:r w:rsidRPr="00066EDB">
              <w:rPr>
                <w:rFonts w:ascii="Times New Roman" w:hAnsi="Times New Roman" w:cs="Times New Roman"/>
                <w:noProof/>
                <w:color w:val="000000"/>
                <w:w w:val="92"/>
                <w:sz w:val="28"/>
                <w:szCs w:val="28"/>
                <w:lang w:val="en-US"/>
              </w:rPr>
              <w:t xml:space="preserve"> + K</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SO</w:t>
            </w:r>
            <w:r w:rsidRPr="00066EDB">
              <w:rPr>
                <w:rFonts w:ascii="Times New Roman" w:hAnsi="Times New Roman" w:cs="Times New Roman"/>
                <w:noProof/>
                <w:color w:val="000000"/>
                <w:w w:val="92"/>
                <w:sz w:val="28"/>
                <w:szCs w:val="28"/>
                <w:vertAlign w:val="subscript"/>
                <w:lang w:val="en-US"/>
              </w:rPr>
              <w:t>4</w:t>
            </w:r>
            <w:r w:rsidRPr="00066EDB">
              <w:rPr>
                <w:rFonts w:ascii="Times New Roman" w:hAnsi="Times New Roman" w:cs="Times New Roman"/>
                <w:noProof/>
                <w:color w:val="000000"/>
                <w:w w:val="92"/>
                <w:sz w:val="28"/>
                <w:szCs w:val="28"/>
                <w:lang w:val="en-US"/>
              </w:rPr>
              <w:t xml:space="preserve"> + H</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O</w:t>
            </w:r>
          </w:p>
          <w:p w:rsidR="004E0273" w:rsidRPr="00066EDB" w:rsidRDefault="004E0273" w:rsidP="004E0273">
            <w:pPr>
              <w:shd w:val="clear" w:color="auto" w:fill="FFFFFF"/>
              <w:tabs>
                <w:tab w:val="left" w:pos="4752"/>
              </w:tabs>
              <w:spacing w:after="0" w:line="240" w:lineRule="auto"/>
              <w:jc w:val="both"/>
              <w:rPr>
                <w:rFonts w:ascii="Times New Roman" w:hAnsi="Times New Roman" w:cs="Times New Roman"/>
                <w:noProof/>
                <w:color w:val="000000"/>
                <w:spacing w:val="21"/>
                <w:w w:val="92"/>
                <w:sz w:val="28"/>
                <w:szCs w:val="28"/>
              </w:rPr>
            </w:pPr>
            <w:r w:rsidRPr="00066EDB">
              <w:rPr>
                <w:rFonts w:ascii="Times New Roman" w:hAnsi="Times New Roman" w:cs="Times New Roman"/>
                <w:noProof/>
                <w:color w:val="000000"/>
                <w:spacing w:val="2"/>
                <w:w w:val="92"/>
                <w:sz w:val="28"/>
                <w:szCs w:val="28"/>
              </w:rPr>
              <w:t>С</w:t>
            </w:r>
            <w:r w:rsidRPr="00066EDB">
              <w:rPr>
                <w:rFonts w:ascii="Times New Roman" w:hAnsi="Times New Roman" w:cs="Times New Roman"/>
                <w:noProof/>
                <w:color w:val="000000"/>
                <w:spacing w:val="2"/>
                <w:w w:val="92"/>
                <w:sz w:val="28"/>
                <w:szCs w:val="28"/>
                <w:vertAlign w:val="subscript"/>
              </w:rPr>
              <w:t>2</w:t>
            </w:r>
            <w:r w:rsidRPr="00066EDB">
              <w:rPr>
                <w:rFonts w:ascii="Times New Roman" w:hAnsi="Times New Roman" w:cs="Times New Roman"/>
                <w:noProof/>
                <w:color w:val="000000"/>
                <w:spacing w:val="2"/>
                <w:w w:val="92"/>
                <w:sz w:val="28"/>
                <w:szCs w:val="28"/>
                <w:lang w:val="en-US"/>
              </w:rPr>
              <w:t>H</w:t>
            </w:r>
            <w:r w:rsidRPr="00066EDB">
              <w:rPr>
                <w:rFonts w:ascii="Times New Roman" w:hAnsi="Times New Roman" w:cs="Times New Roman"/>
                <w:noProof/>
                <w:color w:val="000000"/>
                <w:spacing w:val="2"/>
                <w:w w:val="92"/>
                <w:sz w:val="28"/>
                <w:szCs w:val="28"/>
                <w:vertAlign w:val="subscript"/>
              </w:rPr>
              <w:t>5</w:t>
            </w:r>
            <w:r w:rsidRPr="00066EDB">
              <w:rPr>
                <w:rFonts w:ascii="Times New Roman" w:hAnsi="Times New Roman" w:cs="Times New Roman"/>
                <w:noProof/>
                <w:color w:val="000000"/>
                <w:spacing w:val="2"/>
                <w:w w:val="92"/>
                <w:sz w:val="28"/>
                <w:szCs w:val="28"/>
              </w:rPr>
              <w:t>ОН + 3Н</w:t>
            </w:r>
            <w:r w:rsidRPr="00066EDB">
              <w:rPr>
                <w:rFonts w:ascii="Times New Roman" w:hAnsi="Times New Roman" w:cs="Times New Roman"/>
                <w:noProof/>
                <w:color w:val="000000"/>
                <w:spacing w:val="2"/>
                <w:w w:val="92"/>
                <w:sz w:val="28"/>
                <w:szCs w:val="28"/>
                <w:vertAlign w:val="subscript"/>
              </w:rPr>
              <w:t>2</w:t>
            </w:r>
            <w:r w:rsidRPr="00066EDB">
              <w:rPr>
                <w:rFonts w:ascii="Times New Roman" w:hAnsi="Times New Roman" w:cs="Times New Roman"/>
                <w:noProof/>
                <w:color w:val="000000"/>
                <w:spacing w:val="2"/>
                <w:w w:val="92"/>
                <w:sz w:val="28"/>
                <w:szCs w:val="28"/>
              </w:rPr>
              <w:t>О  -12</w:t>
            </w:r>
            <w:r w:rsidRPr="00066EDB">
              <w:rPr>
                <w:rFonts w:ascii="Times New Roman" w:hAnsi="Times New Roman" w:cs="Times New Roman"/>
                <w:noProof/>
                <w:color w:val="000000"/>
                <w:spacing w:val="2"/>
                <w:w w:val="92"/>
                <w:sz w:val="28"/>
                <w:szCs w:val="28"/>
                <w:lang w:val="en-US"/>
              </w:rPr>
              <w:t>e</w:t>
            </w:r>
            <w:r w:rsidRPr="00066EDB">
              <w:rPr>
                <w:rFonts w:ascii="Times New Roman" w:hAnsi="Times New Roman" w:cs="Times New Roman"/>
                <w:noProof/>
                <w:color w:val="000000"/>
                <w:spacing w:val="2"/>
                <w:w w:val="92"/>
                <w:sz w:val="28"/>
                <w:szCs w:val="28"/>
                <w:vertAlign w:val="superscript"/>
              </w:rPr>
              <w:t>-</w:t>
            </w:r>
            <w:r w:rsidRPr="00066EDB">
              <w:rPr>
                <w:rFonts w:ascii="Times New Roman" w:hAnsi="Times New Roman" w:cs="Times New Roman"/>
                <w:noProof/>
                <w:color w:val="000000"/>
                <w:spacing w:val="2"/>
                <w:w w:val="92"/>
                <w:sz w:val="28"/>
                <w:szCs w:val="28"/>
              </w:rPr>
              <w:t xml:space="preserve">   = 2</w:t>
            </w:r>
            <w:r w:rsidRPr="00066EDB">
              <w:rPr>
                <w:rFonts w:ascii="Times New Roman" w:hAnsi="Times New Roman" w:cs="Times New Roman"/>
                <w:noProof/>
                <w:color w:val="000000"/>
                <w:w w:val="92"/>
                <w:sz w:val="28"/>
                <w:szCs w:val="28"/>
                <w:lang w:val="en-US"/>
              </w:rPr>
              <w:t>CO</w:t>
            </w:r>
            <w:r w:rsidRPr="00066EDB">
              <w:rPr>
                <w:rFonts w:ascii="Times New Roman" w:hAnsi="Times New Roman" w:cs="Times New Roman"/>
                <w:noProof/>
                <w:color w:val="000000"/>
                <w:w w:val="92"/>
                <w:sz w:val="28"/>
                <w:szCs w:val="28"/>
                <w:vertAlign w:val="subscript"/>
              </w:rPr>
              <w:t>2</w:t>
            </w:r>
            <w:r w:rsidRPr="00066EDB">
              <w:rPr>
                <w:rFonts w:ascii="Times New Roman" w:hAnsi="Times New Roman" w:cs="Times New Roman"/>
                <w:noProof/>
                <w:color w:val="000000"/>
                <w:w w:val="92"/>
                <w:sz w:val="28"/>
                <w:szCs w:val="28"/>
              </w:rPr>
              <w:t xml:space="preserve"> + 12</w:t>
            </w:r>
            <w:r w:rsidRPr="00066EDB">
              <w:rPr>
                <w:rFonts w:ascii="Times New Roman" w:hAnsi="Times New Roman" w:cs="Times New Roman"/>
                <w:noProof/>
                <w:color w:val="000000"/>
                <w:w w:val="92"/>
                <w:sz w:val="28"/>
                <w:szCs w:val="28"/>
                <w:lang w:val="en-US"/>
              </w:rPr>
              <w:t>H</w:t>
            </w:r>
            <w:r w:rsidRPr="00066EDB">
              <w:rPr>
                <w:rFonts w:ascii="Times New Roman" w:hAnsi="Times New Roman" w:cs="Times New Roman"/>
                <w:noProof/>
                <w:color w:val="000000"/>
                <w:w w:val="92"/>
                <w:sz w:val="28"/>
                <w:szCs w:val="28"/>
                <w:vertAlign w:val="superscript"/>
              </w:rPr>
              <w:t xml:space="preserve">+                                   </w:t>
            </w:r>
            <w:r w:rsidRPr="00066EDB">
              <w:rPr>
                <w:rFonts w:ascii="Times New Roman" w:hAnsi="Times New Roman" w:cs="Times New Roman"/>
                <w:noProof/>
                <w:color w:val="000000"/>
                <w:spacing w:val="-6"/>
                <w:w w:val="92"/>
                <w:sz w:val="28"/>
                <w:szCs w:val="28"/>
              </w:rPr>
              <w:t>| 5</w:t>
            </w:r>
          </w:p>
          <w:p w:rsidR="004E0273" w:rsidRPr="00066EDB" w:rsidRDefault="004E0273" w:rsidP="004E0273">
            <w:pPr>
              <w:shd w:val="clear" w:color="auto" w:fill="FFFFFF"/>
              <w:tabs>
                <w:tab w:val="left" w:pos="4752"/>
              </w:tabs>
              <w:spacing w:after="0" w:line="240" w:lineRule="auto"/>
              <w:jc w:val="both"/>
              <w:rPr>
                <w:rFonts w:ascii="Times New Roman" w:hAnsi="Times New Roman" w:cs="Times New Roman"/>
                <w:noProof/>
                <w:color w:val="000000"/>
                <w:spacing w:val="21"/>
                <w:w w:val="92"/>
                <w:sz w:val="28"/>
                <w:szCs w:val="28"/>
              </w:rPr>
            </w:pPr>
            <w:r w:rsidRPr="00066EDB">
              <w:rPr>
                <w:rFonts w:ascii="Times New Roman" w:hAnsi="Times New Roman" w:cs="Times New Roman"/>
                <w:noProof/>
                <w:color w:val="000000"/>
                <w:spacing w:val="2"/>
                <w:w w:val="92"/>
                <w:sz w:val="28"/>
                <w:szCs w:val="28"/>
              </w:rPr>
              <w:t>М</w:t>
            </w:r>
            <w:r w:rsidRPr="00066EDB">
              <w:rPr>
                <w:rFonts w:ascii="Times New Roman" w:hAnsi="Times New Roman" w:cs="Times New Roman"/>
                <w:noProof/>
                <w:color w:val="000000"/>
                <w:spacing w:val="2"/>
                <w:w w:val="92"/>
                <w:sz w:val="28"/>
                <w:szCs w:val="28"/>
                <w:lang w:val="en-US"/>
              </w:rPr>
              <w:t>n</w:t>
            </w:r>
            <w:r w:rsidRPr="00066EDB">
              <w:rPr>
                <w:rFonts w:ascii="Times New Roman" w:hAnsi="Times New Roman" w:cs="Times New Roman"/>
                <w:noProof/>
                <w:color w:val="000000"/>
                <w:spacing w:val="2"/>
                <w:w w:val="92"/>
                <w:sz w:val="28"/>
                <w:szCs w:val="28"/>
              </w:rPr>
              <w:t>О</w:t>
            </w:r>
            <w:r w:rsidRPr="00066EDB">
              <w:rPr>
                <w:rFonts w:ascii="Times New Roman" w:hAnsi="Times New Roman" w:cs="Times New Roman"/>
                <w:noProof/>
                <w:color w:val="000000"/>
                <w:spacing w:val="2"/>
                <w:w w:val="92"/>
                <w:sz w:val="28"/>
                <w:szCs w:val="28"/>
                <w:vertAlign w:val="subscript"/>
              </w:rPr>
              <w:t>4</w:t>
            </w:r>
            <w:r w:rsidRPr="00066EDB">
              <w:rPr>
                <w:rFonts w:ascii="Times New Roman" w:hAnsi="Times New Roman" w:cs="Times New Roman"/>
                <w:noProof/>
                <w:color w:val="000000"/>
                <w:spacing w:val="2"/>
                <w:w w:val="92"/>
                <w:sz w:val="28"/>
                <w:szCs w:val="28"/>
                <w:vertAlign w:val="superscript"/>
              </w:rPr>
              <w:t>-</w:t>
            </w:r>
            <w:r w:rsidRPr="00066EDB">
              <w:rPr>
                <w:rFonts w:ascii="Times New Roman" w:hAnsi="Times New Roman" w:cs="Times New Roman"/>
                <w:noProof/>
                <w:color w:val="000000"/>
                <w:spacing w:val="2"/>
                <w:w w:val="92"/>
                <w:sz w:val="28"/>
                <w:szCs w:val="28"/>
              </w:rPr>
              <w:t xml:space="preserve"> +8</w:t>
            </w:r>
            <w:r w:rsidRPr="00066EDB">
              <w:rPr>
                <w:rFonts w:ascii="Times New Roman" w:hAnsi="Times New Roman" w:cs="Times New Roman"/>
                <w:noProof/>
                <w:color w:val="000000"/>
                <w:spacing w:val="2"/>
                <w:w w:val="92"/>
                <w:sz w:val="28"/>
                <w:szCs w:val="28"/>
                <w:lang w:val="en-US"/>
              </w:rPr>
              <w:t>H</w:t>
            </w:r>
            <w:r w:rsidRPr="00066EDB">
              <w:rPr>
                <w:rFonts w:ascii="Times New Roman" w:hAnsi="Times New Roman" w:cs="Times New Roman"/>
                <w:noProof/>
                <w:color w:val="000000"/>
                <w:spacing w:val="2"/>
                <w:w w:val="92"/>
                <w:sz w:val="28"/>
                <w:szCs w:val="28"/>
                <w:vertAlign w:val="superscript"/>
              </w:rPr>
              <w:t>+</w:t>
            </w:r>
            <w:r w:rsidRPr="00066EDB">
              <w:rPr>
                <w:rFonts w:ascii="Times New Roman" w:hAnsi="Times New Roman" w:cs="Times New Roman"/>
                <w:noProof/>
                <w:color w:val="000000"/>
                <w:spacing w:val="2"/>
                <w:w w:val="92"/>
                <w:sz w:val="28"/>
                <w:szCs w:val="28"/>
              </w:rPr>
              <w:t xml:space="preserve">      +5</w:t>
            </w:r>
            <w:r w:rsidRPr="00066EDB">
              <w:rPr>
                <w:rFonts w:ascii="Times New Roman" w:hAnsi="Times New Roman" w:cs="Times New Roman"/>
                <w:noProof/>
                <w:color w:val="000000"/>
                <w:spacing w:val="2"/>
                <w:w w:val="92"/>
                <w:sz w:val="28"/>
                <w:szCs w:val="28"/>
                <w:lang w:val="en-US"/>
              </w:rPr>
              <w:t>e</w:t>
            </w:r>
            <w:r w:rsidRPr="00066EDB">
              <w:rPr>
                <w:rFonts w:ascii="Times New Roman" w:hAnsi="Times New Roman" w:cs="Times New Roman"/>
                <w:noProof/>
                <w:color w:val="000000"/>
                <w:spacing w:val="2"/>
                <w:w w:val="92"/>
                <w:sz w:val="28"/>
                <w:szCs w:val="28"/>
                <w:vertAlign w:val="superscript"/>
              </w:rPr>
              <w:t>-</w:t>
            </w:r>
            <w:r w:rsidRPr="00066EDB">
              <w:rPr>
                <w:rFonts w:ascii="Times New Roman" w:hAnsi="Times New Roman" w:cs="Times New Roman"/>
                <w:noProof/>
                <w:color w:val="000000"/>
                <w:spacing w:val="2"/>
                <w:w w:val="92"/>
                <w:sz w:val="28"/>
                <w:szCs w:val="28"/>
              </w:rPr>
              <w:t xml:space="preserve"> = </w:t>
            </w:r>
            <w:r w:rsidRPr="00066EDB">
              <w:rPr>
                <w:rFonts w:ascii="Times New Roman" w:hAnsi="Times New Roman" w:cs="Times New Roman"/>
                <w:noProof/>
                <w:color w:val="000000"/>
                <w:spacing w:val="2"/>
                <w:w w:val="92"/>
                <w:sz w:val="28"/>
                <w:szCs w:val="28"/>
                <w:lang w:val="en-US"/>
              </w:rPr>
              <w:t>Mn</w:t>
            </w:r>
            <w:r w:rsidRPr="00066EDB">
              <w:rPr>
                <w:rFonts w:ascii="Times New Roman" w:hAnsi="Times New Roman" w:cs="Times New Roman"/>
                <w:noProof/>
                <w:color w:val="000000"/>
                <w:spacing w:val="2"/>
                <w:w w:val="92"/>
                <w:sz w:val="28"/>
                <w:szCs w:val="28"/>
                <w:vertAlign w:val="superscript"/>
              </w:rPr>
              <w:t>2+</w:t>
            </w:r>
            <w:r w:rsidRPr="00066EDB">
              <w:rPr>
                <w:rFonts w:ascii="Times New Roman" w:hAnsi="Times New Roman" w:cs="Times New Roman"/>
                <w:noProof/>
                <w:color w:val="000000"/>
                <w:spacing w:val="2"/>
                <w:w w:val="92"/>
                <w:sz w:val="28"/>
                <w:szCs w:val="28"/>
              </w:rPr>
              <w:t xml:space="preserve"> +4</w:t>
            </w:r>
            <w:r w:rsidRPr="00066EDB">
              <w:rPr>
                <w:rFonts w:ascii="Times New Roman" w:hAnsi="Times New Roman" w:cs="Times New Roman"/>
                <w:noProof/>
                <w:color w:val="000000"/>
                <w:w w:val="92"/>
                <w:sz w:val="28"/>
                <w:szCs w:val="28"/>
                <w:lang w:val="en-US"/>
              </w:rPr>
              <w:t>H</w:t>
            </w:r>
            <w:r w:rsidRPr="00066EDB">
              <w:rPr>
                <w:rFonts w:ascii="Times New Roman" w:hAnsi="Times New Roman" w:cs="Times New Roman"/>
                <w:noProof/>
                <w:color w:val="000000"/>
                <w:w w:val="92"/>
                <w:sz w:val="28"/>
                <w:szCs w:val="28"/>
                <w:vertAlign w:val="subscript"/>
              </w:rPr>
              <w:t>2</w:t>
            </w:r>
            <w:r w:rsidRPr="00066EDB">
              <w:rPr>
                <w:rFonts w:ascii="Times New Roman" w:hAnsi="Times New Roman" w:cs="Times New Roman"/>
                <w:noProof/>
                <w:color w:val="000000"/>
                <w:w w:val="92"/>
                <w:sz w:val="28"/>
                <w:szCs w:val="28"/>
                <w:lang w:val="en-US"/>
              </w:rPr>
              <w:t>O</w:t>
            </w:r>
            <w:r w:rsidRPr="00066EDB">
              <w:rPr>
                <w:rFonts w:ascii="Times New Roman" w:hAnsi="Times New Roman" w:cs="Times New Roman"/>
                <w:noProof/>
                <w:color w:val="000000"/>
                <w:spacing w:val="-6"/>
                <w:w w:val="92"/>
                <w:sz w:val="28"/>
                <w:szCs w:val="28"/>
              </w:rPr>
              <w:t>| 12</w:t>
            </w:r>
          </w:p>
          <w:p w:rsidR="004E0273" w:rsidRPr="00066EDB" w:rsidRDefault="004E0273" w:rsidP="004E0273">
            <w:pPr>
              <w:shd w:val="clear" w:color="auto" w:fill="FFFFFF"/>
              <w:tabs>
                <w:tab w:val="left" w:pos="4752"/>
              </w:tabs>
              <w:spacing w:after="0" w:line="240" w:lineRule="auto"/>
              <w:ind w:hanging="96"/>
              <w:jc w:val="both"/>
              <w:rPr>
                <w:rFonts w:ascii="Times New Roman" w:hAnsi="Times New Roman" w:cs="Times New Roman"/>
                <w:noProof/>
                <w:color w:val="000000"/>
                <w:spacing w:val="2"/>
                <w:w w:val="92"/>
                <w:sz w:val="28"/>
                <w:szCs w:val="28"/>
              </w:rPr>
            </w:pPr>
            <w:r w:rsidRPr="00066EDB">
              <w:rPr>
                <w:rFonts w:ascii="Times New Roman" w:hAnsi="Times New Roman" w:cs="Times New Roman"/>
                <w:sz w:val="28"/>
                <w:szCs w:val="28"/>
              </w:rPr>
              <w:t xml:space="preserve">  5</w:t>
            </w:r>
            <w:r w:rsidRPr="00066EDB">
              <w:rPr>
                <w:rFonts w:ascii="Times New Roman" w:hAnsi="Times New Roman" w:cs="Times New Roman"/>
                <w:noProof/>
                <w:color w:val="000000"/>
                <w:spacing w:val="2"/>
                <w:w w:val="92"/>
                <w:sz w:val="28"/>
                <w:szCs w:val="28"/>
              </w:rPr>
              <w:t xml:space="preserve"> С</w:t>
            </w:r>
            <w:r w:rsidRPr="00066EDB">
              <w:rPr>
                <w:rFonts w:ascii="Times New Roman" w:hAnsi="Times New Roman" w:cs="Times New Roman"/>
                <w:noProof/>
                <w:color w:val="000000"/>
                <w:spacing w:val="2"/>
                <w:w w:val="92"/>
                <w:sz w:val="28"/>
                <w:szCs w:val="28"/>
                <w:vertAlign w:val="subscript"/>
              </w:rPr>
              <w:t>2</w:t>
            </w:r>
            <w:r w:rsidRPr="00066EDB">
              <w:rPr>
                <w:rFonts w:ascii="Times New Roman" w:hAnsi="Times New Roman" w:cs="Times New Roman"/>
                <w:noProof/>
                <w:color w:val="000000"/>
                <w:spacing w:val="2"/>
                <w:w w:val="92"/>
                <w:sz w:val="28"/>
                <w:szCs w:val="28"/>
                <w:lang w:val="en-US"/>
              </w:rPr>
              <w:t>H</w:t>
            </w:r>
            <w:r w:rsidRPr="00066EDB">
              <w:rPr>
                <w:rFonts w:ascii="Times New Roman" w:hAnsi="Times New Roman" w:cs="Times New Roman"/>
                <w:noProof/>
                <w:color w:val="000000"/>
                <w:spacing w:val="2"/>
                <w:w w:val="92"/>
                <w:sz w:val="28"/>
                <w:szCs w:val="28"/>
                <w:vertAlign w:val="subscript"/>
              </w:rPr>
              <w:t>5</w:t>
            </w:r>
            <w:r w:rsidRPr="00066EDB">
              <w:rPr>
                <w:rFonts w:ascii="Times New Roman" w:hAnsi="Times New Roman" w:cs="Times New Roman"/>
                <w:noProof/>
                <w:color w:val="000000"/>
                <w:spacing w:val="2"/>
                <w:w w:val="92"/>
                <w:sz w:val="28"/>
                <w:szCs w:val="28"/>
              </w:rPr>
              <w:t>ОН +15 Н</w:t>
            </w:r>
            <w:r w:rsidRPr="00066EDB">
              <w:rPr>
                <w:rFonts w:ascii="Times New Roman" w:hAnsi="Times New Roman" w:cs="Times New Roman"/>
                <w:noProof/>
                <w:color w:val="000000"/>
                <w:spacing w:val="2"/>
                <w:w w:val="92"/>
                <w:sz w:val="28"/>
                <w:szCs w:val="28"/>
                <w:vertAlign w:val="subscript"/>
              </w:rPr>
              <w:t>2</w:t>
            </w:r>
            <w:r w:rsidRPr="00066EDB">
              <w:rPr>
                <w:rFonts w:ascii="Times New Roman" w:hAnsi="Times New Roman" w:cs="Times New Roman"/>
                <w:noProof/>
                <w:color w:val="000000"/>
                <w:spacing w:val="2"/>
                <w:w w:val="92"/>
                <w:sz w:val="28"/>
                <w:szCs w:val="28"/>
              </w:rPr>
              <w:t>О +12 М</w:t>
            </w:r>
            <w:r w:rsidRPr="00066EDB">
              <w:rPr>
                <w:rFonts w:ascii="Times New Roman" w:hAnsi="Times New Roman" w:cs="Times New Roman"/>
                <w:noProof/>
                <w:color w:val="000000"/>
                <w:spacing w:val="2"/>
                <w:w w:val="92"/>
                <w:sz w:val="28"/>
                <w:szCs w:val="28"/>
                <w:lang w:val="en-US"/>
              </w:rPr>
              <w:t>n</w:t>
            </w:r>
            <w:r w:rsidRPr="00066EDB">
              <w:rPr>
                <w:rFonts w:ascii="Times New Roman" w:hAnsi="Times New Roman" w:cs="Times New Roman"/>
                <w:noProof/>
                <w:color w:val="000000"/>
                <w:spacing w:val="2"/>
                <w:w w:val="92"/>
                <w:sz w:val="28"/>
                <w:szCs w:val="28"/>
              </w:rPr>
              <w:t>О</w:t>
            </w:r>
            <w:r w:rsidRPr="00066EDB">
              <w:rPr>
                <w:rFonts w:ascii="Times New Roman" w:hAnsi="Times New Roman" w:cs="Times New Roman"/>
                <w:noProof/>
                <w:color w:val="000000"/>
                <w:spacing w:val="2"/>
                <w:w w:val="92"/>
                <w:sz w:val="28"/>
                <w:szCs w:val="28"/>
                <w:vertAlign w:val="subscript"/>
              </w:rPr>
              <w:t>4</w:t>
            </w:r>
            <w:r w:rsidRPr="00066EDB">
              <w:rPr>
                <w:rFonts w:ascii="Times New Roman" w:hAnsi="Times New Roman" w:cs="Times New Roman"/>
                <w:noProof/>
                <w:color w:val="000000"/>
                <w:spacing w:val="2"/>
                <w:w w:val="92"/>
                <w:sz w:val="28"/>
                <w:szCs w:val="28"/>
                <w:vertAlign w:val="superscript"/>
              </w:rPr>
              <w:t>-</w:t>
            </w:r>
            <w:r w:rsidRPr="00066EDB">
              <w:rPr>
                <w:rFonts w:ascii="Times New Roman" w:hAnsi="Times New Roman" w:cs="Times New Roman"/>
                <w:noProof/>
                <w:color w:val="000000"/>
                <w:spacing w:val="2"/>
                <w:w w:val="92"/>
                <w:sz w:val="28"/>
                <w:szCs w:val="28"/>
              </w:rPr>
              <w:t>+ 96</w:t>
            </w:r>
            <w:r w:rsidRPr="00066EDB">
              <w:rPr>
                <w:rFonts w:ascii="Times New Roman" w:hAnsi="Times New Roman" w:cs="Times New Roman"/>
                <w:noProof/>
                <w:color w:val="000000"/>
                <w:spacing w:val="2"/>
                <w:w w:val="92"/>
                <w:sz w:val="28"/>
                <w:szCs w:val="28"/>
                <w:lang w:val="en-US"/>
              </w:rPr>
              <w:t>H</w:t>
            </w:r>
            <w:r w:rsidRPr="00066EDB">
              <w:rPr>
                <w:rFonts w:ascii="Times New Roman" w:hAnsi="Times New Roman" w:cs="Times New Roman"/>
                <w:noProof/>
                <w:color w:val="000000"/>
                <w:spacing w:val="2"/>
                <w:w w:val="92"/>
                <w:sz w:val="28"/>
                <w:szCs w:val="28"/>
                <w:vertAlign w:val="superscript"/>
              </w:rPr>
              <w:t>+</w:t>
            </w:r>
            <w:r w:rsidRPr="00066EDB">
              <w:rPr>
                <w:rFonts w:ascii="Times New Roman" w:hAnsi="Times New Roman" w:cs="Times New Roman"/>
                <w:noProof/>
                <w:color w:val="000000"/>
                <w:spacing w:val="2"/>
                <w:w w:val="92"/>
                <w:sz w:val="28"/>
                <w:szCs w:val="28"/>
              </w:rPr>
              <w:t xml:space="preserve"> =10</w:t>
            </w:r>
            <w:r w:rsidRPr="00066EDB">
              <w:rPr>
                <w:rFonts w:ascii="Times New Roman" w:hAnsi="Times New Roman" w:cs="Times New Roman"/>
                <w:noProof/>
                <w:color w:val="000000"/>
                <w:spacing w:val="2"/>
                <w:w w:val="92"/>
                <w:sz w:val="28"/>
                <w:szCs w:val="28"/>
                <w:lang w:val="en-US"/>
              </w:rPr>
              <w:t>CO</w:t>
            </w:r>
            <w:r w:rsidRPr="00066EDB">
              <w:rPr>
                <w:rFonts w:ascii="Times New Roman" w:hAnsi="Times New Roman" w:cs="Times New Roman"/>
                <w:noProof/>
                <w:color w:val="000000"/>
                <w:spacing w:val="2"/>
                <w:w w:val="92"/>
                <w:sz w:val="28"/>
                <w:szCs w:val="28"/>
                <w:vertAlign w:val="subscript"/>
              </w:rPr>
              <w:t>2</w:t>
            </w:r>
            <w:r w:rsidRPr="00066EDB">
              <w:rPr>
                <w:rFonts w:ascii="Times New Roman" w:hAnsi="Times New Roman" w:cs="Times New Roman"/>
                <w:noProof/>
                <w:color w:val="000000"/>
                <w:spacing w:val="2"/>
                <w:w w:val="92"/>
                <w:sz w:val="28"/>
                <w:szCs w:val="28"/>
              </w:rPr>
              <w:t xml:space="preserve"> +60</w:t>
            </w:r>
            <w:r w:rsidRPr="00066EDB">
              <w:rPr>
                <w:rFonts w:ascii="Times New Roman" w:hAnsi="Times New Roman" w:cs="Times New Roman"/>
                <w:noProof/>
                <w:color w:val="000000"/>
                <w:spacing w:val="2"/>
                <w:w w:val="92"/>
                <w:sz w:val="28"/>
                <w:szCs w:val="28"/>
                <w:lang w:val="en-US"/>
              </w:rPr>
              <w:t>H</w:t>
            </w:r>
            <w:r w:rsidRPr="00066EDB">
              <w:rPr>
                <w:rFonts w:ascii="Times New Roman" w:hAnsi="Times New Roman" w:cs="Times New Roman"/>
                <w:noProof/>
                <w:color w:val="000000"/>
                <w:spacing w:val="2"/>
                <w:w w:val="92"/>
                <w:sz w:val="28"/>
                <w:szCs w:val="28"/>
                <w:vertAlign w:val="superscript"/>
              </w:rPr>
              <w:t>+</w:t>
            </w:r>
            <w:r w:rsidRPr="00066EDB">
              <w:rPr>
                <w:rFonts w:ascii="Times New Roman" w:hAnsi="Times New Roman" w:cs="Times New Roman"/>
                <w:noProof/>
                <w:color w:val="000000"/>
                <w:spacing w:val="2"/>
                <w:w w:val="92"/>
                <w:sz w:val="28"/>
                <w:szCs w:val="28"/>
              </w:rPr>
              <w:t xml:space="preserve"> + 12</w:t>
            </w:r>
            <w:r w:rsidRPr="00066EDB">
              <w:rPr>
                <w:rFonts w:ascii="Times New Roman" w:hAnsi="Times New Roman" w:cs="Times New Roman"/>
                <w:noProof/>
                <w:color w:val="000000"/>
                <w:spacing w:val="2"/>
                <w:w w:val="92"/>
                <w:sz w:val="28"/>
                <w:szCs w:val="28"/>
                <w:lang w:val="en-US"/>
              </w:rPr>
              <w:t>Mn</w:t>
            </w:r>
            <w:r w:rsidRPr="00066EDB">
              <w:rPr>
                <w:rFonts w:ascii="Times New Roman" w:hAnsi="Times New Roman" w:cs="Times New Roman"/>
                <w:noProof/>
                <w:color w:val="000000"/>
                <w:spacing w:val="2"/>
                <w:w w:val="92"/>
                <w:sz w:val="28"/>
                <w:szCs w:val="28"/>
                <w:vertAlign w:val="superscript"/>
              </w:rPr>
              <w:t>2+</w:t>
            </w:r>
            <w:r w:rsidRPr="00066EDB">
              <w:rPr>
                <w:rFonts w:ascii="Times New Roman" w:hAnsi="Times New Roman" w:cs="Times New Roman"/>
                <w:noProof/>
                <w:color w:val="000000"/>
                <w:spacing w:val="2"/>
                <w:w w:val="92"/>
                <w:sz w:val="28"/>
                <w:szCs w:val="28"/>
              </w:rPr>
              <w:t xml:space="preserve"> 48Н</w:t>
            </w:r>
            <w:r w:rsidRPr="00066EDB">
              <w:rPr>
                <w:rFonts w:ascii="Times New Roman" w:hAnsi="Times New Roman" w:cs="Times New Roman"/>
                <w:noProof/>
                <w:color w:val="000000"/>
                <w:spacing w:val="2"/>
                <w:w w:val="92"/>
                <w:sz w:val="28"/>
                <w:szCs w:val="28"/>
                <w:vertAlign w:val="subscript"/>
              </w:rPr>
              <w:t>2</w:t>
            </w:r>
            <w:r w:rsidRPr="00066EDB">
              <w:rPr>
                <w:rFonts w:ascii="Times New Roman" w:hAnsi="Times New Roman" w:cs="Times New Roman"/>
                <w:noProof/>
                <w:color w:val="000000"/>
                <w:spacing w:val="2"/>
                <w:w w:val="92"/>
                <w:sz w:val="28"/>
                <w:szCs w:val="28"/>
              </w:rPr>
              <w:t>О</w:t>
            </w:r>
            <w:r w:rsidRPr="00066EDB">
              <w:rPr>
                <w:rFonts w:ascii="Times New Roman" w:hAnsi="Times New Roman" w:cs="Times New Roman"/>
                <w:noProof/>
                <w:color w:val="000000"/>
                <w:spacing w:val="2"/>
                <w:w w:val="92"/>
                <w:sz w:val="28"/>
                <w:szCs w:val="28"/>
              </w:rPr>
              <w:br/>
            </w:r>
            <w:r w:rsidRPr="00066EDB">
              <w:rPr>
                <w:rFonts w:ascii="Times New Roman" w:hAnsi="Times New Roman" w:cs="Times New Roman"/>
                <w:sz w:val="28"/>
                <w:szCs w:val="28"/>
              </w:rPr>
              <w:t>5</w:t>
            </w:r>
            <w:r w:rsidRPr="00066EDB">
              <w:rPr>
                <w:rFonts w:ascii="Times New Roman" w:hAnsi="Times New Roman" w:cs="Times New Roman"/>
                <w:noProof/>
                <w:color w:val="000000"/>
                <w:spacing w:val="2"/>
                <w:w w:val="92"/>
                <w:sz w:val="28"/>
                <w:szCs w:val="28"/>
              </w:rPr>
              <w:t xml:space="preserve"> С</w:t>
            </w:r>
            <w:r w:rsidRPr="00066EDB">
              <w:rPr>
                <w:rFonts w:ascii="Times New Roman" w:hAnsi="Times New Roman" w:cs="Times New Roman"/>
                <w:noProof/>
                <w:color w:val="000000"/>
                <w:spacing w:val="2"/>
                <w:w w:val="92"/>
                <w:sz w:val="28"/>
                <w:szCs w:val="28"/>
                <w:vertAlign w:val="subscript"/>
              </w:rPr>
              <w:t>2</w:t>
            </w:r>
            <w:r w:rsidRPr="00066EDB">
              <w:rPr>
                <w:rFonts w:ascii="Times New Roman" w:hAnsi="Times New Roman" w:cs="Times New Roman"/>
                <w:noProof/>
                <w:color w:val="000000"/>
                <w:spacing w:val="2"/>
                <w:w w:val="92"/>
                <w:sz w:val="28"/>
                <w:szCs w:val="28"/>
                <w:lang w:val="en-US"/>
              </w:rPr>
              <w:t>H</w:t>
            </w:r>
            <w:r w:rsidRPr="00066EDB">
              <w:rPr>
                <w:rFonts w:ascii="Times New Roman" w:hAnsi="Times New Roman" w:cs="Times New Roman"/>
                <w:noProof/>
                <w:color w:val="000000"/>
                <w:spacing w:val="2"/>
                <w:w w:val="92"/>
                <w:sz w:val="28"/>
                <w:szCs w:val="28"/>
                <w:vertAlign w:val="subscript"/>
              </w:rPr>
              <w:t>5</w:t>
            </w:r>
            <w:r w:rsidRPr="00066EDB">
              <w:rPr>
                <w:rFonts w:ascii="Times New Roman" w:hAnsi="Times New Roman" w:cs="Times New Roman"/>
                <w:noProof/>
                <w:color w:val="000000"/>
                <w:spacing w:val="2"/>
                <w:w w:val="92"/>
                <w:sz w:val="28"/>
                <w:szCs w:val="28"/>
              </w:rPr>
              <w:t>ОН +12 М</w:t>
            </w:r>
            <w:r w:rsidRPr="00066EDB">
              <w:rPr>
                <w:rFonts w:ascii="Times New Roman" w:hAnsi="Times New Roman" w:cs="Times New Roman"/>
                <w:noProof/>
                <w:color w:val="000000"/>
                <w:spacing w:val="2"/>
                <w:w w:val="92"/>
                <w:sz w:val="28"/>
                <w:szCs w:val="28"/>
                <w:lang w:val="en-US"/>
              </w:rPr>
              <w:t>n</w:t>
            </w:r>
            <w:r w:rsidRPr="00066EDB">
              <w:rPr>
                <w:rFonts w:ascii="Times New Roman" w:hAnsi="Times New Roman" w:cs="Times New Roman"/>
                <w:noProof/>
                <w:color w:val="000000"/>
                <w:spacing w:val="2"/>
                <w:w w:val="92"/>
                <w:sz w:val="28"/>
                <w:szCs w:val="28"/>
              </w:rPr>
              <w:t>О</w:t>
            </w:r>
            <w:r w:rsidRPr="00066EDB">
              <w:rPr>
                <w:rFonts w:ascii="Times New Roman" w:hAnsi="Times New Roman" w:cs="Times New Roman"/>
                <w:noProof/>
                <w:color w:val="000000"/>
                <w:spacing w:val="2"/>
                <w:w w:val="92"/>
                <w:sz w:val="28"/>
                <w:szCs w:val="28"/>
                <w:vertAlign w:val="subscript"/>
              </w:rPr>
              <w:t>4</w:t>
            </w:r>
            <w:r w:rsidRPr="00066EDB">
              <w:rPr>
                <w:rFonts w:ascii="Times New Roman" w:hAnsi="Times New Roman" w:cs="Times New Roman"/>
                <w:noProof/>
                <w:color w:val="000000"/>
                <w:spacing w:val="2"/>
                <w:w w:val="92"/>
                <w:sz w:val="28"/>
                <w:szCs w:val="28"/>
                <w:vertAlign w:val="superscript"/>
              </w:rPr>
              <w:t>-</w:t>
            </w:r>
            <w:r w:rsidRPr="00066EDB">
              <w:rPr>
                <w:rFonts w:ascii="Times New Roman" w:hAnsi="Times New Roman" w:cs="Times New Roman"/>
                <w:noProof/>
                <w:color w:val="000000"/>
                <w:spacing w:val="2"/>
                <w:w w:val="92"/>
                <w:sz w:val="28"/>
                <w:szCs w:val="28"/>
              </w:rPr>
              <w:t>+36</w:t>
            </w:r>
            <w:r w:rsidRPr="00066EDB">
              <w:rPr>
                <w:rFonts w:ascii="Times New Roman" w:hAnsi="Times New Roman" w:cs="Times New Roman"/>
                <w:noProof/>
                <w:color w:val="000000"/>
                <w:spacing w:val="2"/>
                <w:w w:val="92"/>
                <w:sz w:val="28"/>
                <w:szCs w:val="28"/>
                <w:lang w:val="en-US"/>
              </w:rPr>
              <w:t>H</w:t>
            </w:r>
            <w:r w:rsidRPr="00066EDB">
              <w:rPr>
                <w:rFonts w:ascii="Times New Roman" w:hAnsi="Times New Roman" w:cs="Times New Roman"/>
                <w:noProof/>
                <w:color w:val="000000"/>
                <w:spacing w:val="2"/>
                <w:w w:val="92"/>
                <w:sz w:val="28"/>
                <w:szCs w:val="28"/>
                <w:vertAlign w:val="superscript"/>
              </w:rPr>
              <w:t>+</w:t>
            </w:r>
            <w:r w:rsidRPr="00066EDB">
              <w:rPr>
                <w:rFonts w:ascii="Times New Roman" w:hAnsi="Times New Roman" w:cs="Times New Roman"/>
                <w:noProof/>
                <w:color w:val="000000"/>
                <w:spacing w:val="2"/>
                <w:w w:val="92"/>
                <w:sz w:val="28"/>
                <w:szCs w:val="28"/>
              </w:rPr>
              <w:t xml:space="preserve"> = 10</w:t>
            </w:r>
            <w:r w:rsidRPr="00066EDB">
              <w:rPr>
                <w:rFonts w:ascii="Times New Roman" w:hAnsi="Times New Roman" w:cs="Times New Roman"/>
                <w:noProof/>
                <w:color w:val="000000"/>
                <w:spacing w:val="2"/>
                <w:w w:val="92"/>
                <w:sz w:val="28"/>
                <w:szCs w:val="28"/>
                <w:lang w:val="en-US"/>
              </w:rPr>
              <w:t>CO</w:t>
            </w:r>
            <w:r w:rsidRPr="00066EDB">
              <w:rPr>
                <w:rFonts w:ascii="Times New Roman" w:hAnsi="Times New Roman" w:cs="Times New Roman"/>
                <w:noProof/>
                <w:color w:val="000000"/>
                <w:spacing w:val="2"/>
                <w:w w:val="92"/>
                <w:sz w:val="28"/>
                <w:szCs w:val="28"/>
                <w:vertAlign w:val="subscript"/>
              </w:rPr>
              <w:t>2</w:t>
            </w:r>
            <w:r w:rsidRPr="00066EDB">
              <w:rPr>
                <w:rFonts w:ascii="Times New Roman" w:hAnsi="Times New Roman" w:cs="Times New Roman"/>
                <w:noProof/>
                <w:color w:val="000000"/>
                <w:spacing w:val="2"/>
                <w:w w:val="92"/>
                <w:sz w:val="28"/>
                <w:szCs w:val="28"/>
              </w:rPr>
              <w:t xml:space="preserve"> +12</w:t>
            </w:r>
            <w:r w:rsidRPr="00066EDB">
              <w:rPr>
                <w:rFonts w:ascii="Times New Roman" w:hAnsi="Times New Roman" w:cs="Times New Roman"/>
                <w:noProof/>
                <w:color w:val="000000"/>
                <w:spacing w:val="2"/>
                <w:w w:val="92"/>
                <w:sz w:val="28"/>
                <w:szCs w:val="28"/>
                <w:lang w:val="en-US"/>
              </w:rPr>
              <w:t>Mn</w:t>
            </w:r>
            <w:r w:rsidRPr="00066EDB">
              <w:rPr>
                <w:rFonts w:ascii="Times New Roman" w:hAnsi="Times New Roman" w:cs="Times New Roman"/>
                <w:noProof/>
                <w:color w:val="000000"/>
                <w:spacing w:val="2"/>
                <w:w w:val="92"/>
                <w:sz w:val="28"/>
                <w:szCs w:val="28"/>
                <w:vertAlign w:val="superscript"/>
              </w:rPr>
              <w:t>2+</w:t>
            </w:r>
            <w:r w:rsidRPr="00066EDB">
              <w:rPr>
                <w:rFonts w:ascii="Times New Roman" w:hAnsi="Times New Roman" w:cs="Times New Roman"/>
                <w:noProof/>
                <w:color w:val="000000"/>
                <w:spacing w:val="2"/>
                <w:w w:val="92"/>
                <w:sz w:val="28"/>
                <w:szCs w:val="28"/>
              </w:rPr>
              <w:t xml:space="preserve"> 33Н</w:t>
            </w:r>
            <w:r w:rsidRPr="00066EDB">
              <w:rPr>
                <w:rFonts w:ascii="Times New Roman" w:hAnsi="Times New Roman" w:cs="Times New Roman"/>
                <w:noProof/>
                <w:color w:val="000000"/>
                <w:spacing w:val="2"/>
                <w:w w:val="92"/>
                <w:sz w:val="28"/>
                <w:szCs w:val="28"/>
                <w:vertAlign w:val="subscript"/>
              </w:rPr>
              <w:t>2</w:t>
            </w:r>
            <w:r w:rsidRPr="00066EDB">
              <w:rPr>
                <w:rFonts w:ascii="Times New Roman" w:hAnsi="Times New Roman" w:cs="Times New Roman"/>
                <w:noProof/>
                <w:color w:val="000000"/>
                <w:spacing w:val="2"/>
                <w:w w:val="92"/>
                <w:sz w:val="28"/>
                <w:szCs w:val="28"/>
              </w:rPr>
              <w:t>О</w:t>
            </w:r>
            <w:r w:rsidRPr="00066EDB">
              <w:rPr>
                <w:rFonts w:ascii="Times New Roman" w:hAnsi="Times New Roman" w:cs="Times New Roman"/>
                <w:noProof/>
                <w:color w:val="000000"/>
                <w:spacing w:val="2"/>
                <w:w w:val="92"/>
                <w:sz w:val="28"/>
                <w:szCs w:val="28"/>
              </w:rPr>
              <w:br/>
            </w:r>
            <w:r w:rsidRPr="00066EDB">
              <w:rPr>
                <w:rFonts w:ascii="Times New Roman" w:hAnsi="Times New Roman" w:cs="Times New Roman"/>
                <w:sz w:val="28"/>
                <w:szCs w:val="28"/>
              </w:rPr>
              <w:t>5</w:t>
            </w:r>
            <w:r w:rsidRPr="00066EDB">
              <w:rPr>
                <w:rFonts w:ascii="Times New Roman" w:hAnsi="Times New Roman" w:cs="Times New Roman"/>
                <w:noProof/>
                <w:color w:val="000000"/>
                <w:spacing w:val="2"/>
                <w:w w:val="92"/>
                <w:sz w:val="28"/>
                <w:szCs w:val="28"/>
              </w:rPr>
              <w:t xml:space="preserve"> С</w:t>
            </w:r>
            <w:r w:rsidRPr="00066EDB">
              <w:rPr>
                <w:rFonts w:ascii="Times New Roman" w:hAnsi="Times New Roman" w:cs="Times New Roman"/>
                <w:noProof/>
                <w:color w:val="000000"/>
                <w:spacing w:val="2"/>
                <w:w w:val="92"/>
                <w:sz w:val="28"/>
                <w:szCs w:val="28"/>
                <w:vertAlign w:val="subscript"/>
              </w:rPr>
              <w:t>2</w:t>
            </w:r>
            <w:r w:rsidRPr="00066EDB">
              <w:rPr>
                <w:rFonts w:ascii="Times New Roman" w:hAnsi="Times New Roman" w:cs="Times New Roman"/>
                <w:noProof/>
                <w:color w:val="000000"/>
                <w:spacing w:val="2"/>
                <w:w w:val="92"/>
                <w:sz w:val="28"/>
                <w:szCs w:val="28"/>
                <w:lang w:val="en-US"/>
              </w:rPr>
              <w:t>H</w:t>
            </w:r>
            <w:r w:rsidRPr="00066EDB">
              <w:rPr>
                <w:rFonts w:ascii="Times New Roman" w:hAnsi="Times New Roman" w:cs="Times New Roman"/>
                <w:noProof/>
                <w:color w:val="000000"/>
                <w:spacing w:val="2"/>
                <w:w w:val="92"/>
                <w:sz w:val="28"/>
                <w:szCs w:val="28"/>
                <w:vertAlign w:val="subscript"/>
              </w:rPr>
              <w:t>5</w:t>
            </w:r>
            <w:r w:rsidRPr="00066EDB">
              <w:rPr>
                <w:rFonts w:ascii="Times New Roman" w:hAnsi="Times New Roman" w:cs="Times New Roman"/>
                <w:noProof/>
                <w:color w:val="000000"/>
                <w:spacing w:val="2"/>
                <w:w w:val="92"/>
                <w:sz w:val="28"/>
                <w:szCs w:val="28"/>
              </w:rPr>
              <w:t>ОН +12 М</w:t>
            </w:r>
            <w:r w:rsidRPr="00066EDB">
              <w:rPr>
                <w:rFonts w:ascii="Times New Roman" w:hAnsi="Times New Roman" w:cs="Times New Roman"/>
                <w:noProof/>
                <w:color w:val="000000"/>
                <w:spacing w:val="2"/>
                <w:w w:val="92"/>
                <w:sz w:val="28"/>
                <w:szCs w:val="28"/>
                <w:lang w:val="en-US"/>
              </w:rPr>
              <w:t>n</w:t>
            </w:r>
            <w:r w:rsidRPr="00066EDB">
              <w:rPr>
                <w:rFonts w:ascii="Times New Roman" w:hAnsi="Times New Roman" w:cs="Times New Roman"/>
                <w:noProof/>
                <w:color w:val="000000"/>
                <w:spacing w:val="2"/>
                <w:w w:val="92"/>
                <w:sz w:val="28"/>
                <w:szCs w:val="28"/>
              </w:rPr>
              <w:t>О</w:t>
            </w:r>
            <w:r w:rsidRPr="00066EDB">
              <w:rPr>
                <w:rFonts w:ascii="Times New Roman" w:hAnsi="Times New Roman" w:cs="Times New Roman"/>
                <w:noProof/>
                <w:color w:val="000000"/>
                <w:spacing w:val="2"/>
                <w:w w:val="92"/>
                <w:sz w:val="28"/>
                <w:szCs w:val="28"/>
                <w:vertAlign w:val="subscript"/>
              </w:rPr>
              <w:t>4</w:t>
            </w:r>
            <w:r w:rsidRPr="00066EDB">
              <w:rPr>
                <w:rFonts w:ascii="Times New Roman" w:hAnsi="Times New Roman" w:cs="Times New Roman"/>
                <w:noProof/>
                <w:color w:val="000000"/>
                <w:spacing w:val="2"/>
                <w:w w:val="92"/>
                <w:sz w:val="28"/>
                <w:szCs w:val="28"/>
                <w:vertAlign w:val="superscript"/>
              </w:rPr>
              <w:t>-</w:t>
            </w:r>
            <w:r w:rsidRPr="00066EDB">
              <w:rPr>
                <w:rFonts w:ascii="Times New Roman" w:hAnsi="Times New Roman" w:cs="Times New Roman"/>
                <w:noProof/>
                <w:color w:val="000000"/>
                <w:spacing w:val="2"/>
                <w:w w:val="92"/>
                <w:sz w:val="28"/>
                <w:szCs w:val="28"/>
              </w:rPr>
              <w:t>+18</w:t>
            </w:r>
            <w:r w:rsidRPr="00066EDB">
              <w:rPr>
                <w:rFonts w:ascii="Times New Roman" w:hAnsi="Times New Roman" w:cs="Times New Roman"/>
                <w:noProof/>
                <w:color w:val="000000"/>
                <w:w w:val="92"/>
                <w:sz w:val="28"/>
                <w:szCs w:val="28"/>
                <w:lang w:val="en-US"/>
              </w:rPr>
              <w:t>H</w:t>
            </w:r>
            <w:r w:rsidRPr="00066EDB">
              <w:rPr>
                <w:rFonts w:ascii="Times New Roman" w:hAnsi="Times New Roman" w:cs="Times New Roman"/>
                <w:noProof/>
                <w:color w:val="000000"/>
                <w:w w:val="92"/>
                <w:sz w:val="28"/>
                <w:szCs w:val="28"/>
                <w:vertAlign w:val="subscript"/>
              </w:rPr>
              <w:t>2</w:t>
            </w:r>
            <w:r w:rsidRPr="00066EDB">
              <w:rPr>
                <w:rFonts w:ascii="Times New Roman" w:hAnsi="Times New Roman" w:cs="Times New Roman"/>
                <w:noProof/>
                <w:color w:val="000000"/>
                <w:w w:val="92"/>
                <w:sz w:val="28"/>
                <w:szCs w:val="28"/>
                <w:lang w:val="en-US"/>
              </w:rPr>
              <w:t>SO</w:t>
            </w:r>
            <w:r w:rsidRPr="00066EDB">
              <w:rPr>
                <w:rFonts w:ascii="Times New Roman" w:hAnsi="Times New Roman" w:cs="Times New Roman"/>
                <w:noProof/>
                <w:color w:val="000000"/>
                <w:w w:val="92"/>
                <w:sz w:val="28"/>
                <w:szCs w:val="28"/>
                <w:vertAlign w:val="subscript"/>
              </w:rPr>
              <w:t>4</w:t>
            </w:r>
            <w:r w:rsidRPr="00066EDB">
              <w:rPr>
                <w:rFonts w:ascii="Times New Roman" w:hAnsi="Times New Roman" w:cs="Times New Roman"/>
                <w:noProof/>
                <w:color w:val="000000"/>
                <w:w w:val="92"/>
                <w:sz w:val="28"/>
                <w:szCs w:val="28"/>
              </w:rPr>
              <w:t xml:space="preserve"> =</w:t>
            </w:r>
            <w:r w:rsidRPr="00066EDB">
              <w:rPr>
                <w:rFonts w:ascii="Times New Roman" w:hAnsi="Times New Roman" w:cs="Times New Roman"/>
                <w:noProof/>
                <w:color w:val="000000"/>
                <w:spacing w:val="2"/>
                <w:w w:val="92"/>
                <w:sz w:val="28"/>
                <w:szCs w:val="28"/>
              </w:rPr>
              <w:t>10</w:t>
            </w:r>
            <w:r w:rsidRPr="00066EDB">
              <w:rPr>
                <w:rFonts w:ascii="Times New Roman" w:hAnsi="Times New Roman" w:cs="Times New Roman"/>
                <w:noProof/>
                <w:color w:val="000000"/>
                <w:spacing w:val="2"/>
                <w:w w:val="92"/>
                <w:sz w:val="28"/>
                <w:szCs w:val="28"/>
                <w:lang w:val="en-US"/>
              </w:rPr>
              <w:t>CO</w:t>
            </w:r>
            <w:r w:rsidRPr="00066EDB">
              <w:rPr>
                <w:rFonts w:ascii="Times New Roman" w:hAnsi="Times New Roman" w:cs="Times New Roman"/>
                <w:noProof/>
                <w:color w:val="000000"/>
                <w:spacing w:val="2"/>
                <w:w w:val="92"/>
                <w:sz w:val="28"/>
                <w:szCs w:val="28"/>
                <w:vertAlign w:val="subscript"/>
              </w:rPr>
              <w:t>2</w:t>
            </w:r>
            <w:r w:rsidRPr="00066EDB">
              <w:rPr>
                <w:rFonts w:ascii="Times New Roman" w:hAnsi="Times New Roman" w:cs="Times New Roman"/>
                <w:noProof/>
                <w:color w:val="000000"/>
                <w:spacing w:val="2"/>
                <w:w w:val="92"/>
                <w:sz w:val="28"/>
                <w:szCs w:val="28"/>
              </w:rPr>
              <w:t xml:space="preserve"> +12</w:t>
            </w:r>
            <w:r w:rsidRPr="00066EDB">
              <w:rPr>
                <w:rFonts w:ascii="Times New Roman" w:hAnsi="Times New Roman" w:cs="Times New Roman"/>
                <w:noProof/>
                <w:color w:val="000000"/>
                <w:spacing w:val="2"/>
                <w:w w:val="92"/>
                <w:sz w:val="28"/>
                <w:szCs w:val="28"/>
                <w:lang w:val="en-US"/>
              </w:rPr>
              <w:t>MnSO</w:t>
            </w:r>
            <w:r w:rsidRPr="00066EDB">
              <w:rPr>
                <w:rFonts w:ascii="Times New Roman" w:hAnsi="Times New Roman" w:cs="Times New Roman"/>
                <w:noProof/>
                <w:color w:val="000000"/>
                <w:spacing w:val="2"/>
                <w:w w:val="92"/>
                <w:sz w:val="28"/>
                <w:szCs w:val="28"/>
                <w:vertAlign w:val="subscript"/>
              </w:rPr>
              <w:t>4</w:t>
            </w:r>
            <w:r w:rsidRPr="00066EDB">
              <w:rPr>
                <w:rFonts w:ascii="Times New Roman" w:hAnsi="Times New Roman" w:cs="Times New Roman"/>
                <w:noProof/>
                <w:color w:val="000000"/>
                <w:spacing w:val="2"/>
                <w:w w:val="92"/>
                <w:sz w:val="28"/>
                <w:szCs w:val="28"/>
              </w:rPr>
              <w:t xml:space="preserve"> +6</w:t>
            </w:r>
            <w:r w:rsidRPr="00066EDB">
              <w:rPr>
                <w:rFonts w:ascii="Times New Roman" w:hAnsi="Times New Roman" w:cs="Times New Roman"/>
                <w:noProof/>
                <w:color w:val="000000"/>
                <w:spacing w:val="2"/>
                <w:w w:val="92"/>
                <w:sz w:val="28"/>
                <w:szCs w:val="28"/>
                <w:lang w:val="en-US"/>
              </w:rPr>
              <w:t>K</w:t>
            </w:r>
            <w:r w:rsidRPr="00066EDB">
              <w:rPr>
                <w:rFonts w:ascii="Times New Roman" w:hAnsi="Times New Roman" w:cs="Times New Roman"/>
                <w:noProof/>
                <w:color w:val="000000"/>
                <w:spacing w:val="2"/>
                <w:w w:val="92"/>
                <w:sz w:val="28"/>
                <w:szCs w:val="28"/>
                <w:vertAlign w:val="subscript"/>
              </w:rPr>
              <w:t>2</w:t>
            </w:r>
            <w:r w:rsidRPr="00066EDB">
              <w:rPr>
                <w:rFonts w:ascii="Times New Roman" w:hAnsi="Times New Roman" w:cs="Times New Roman"/>
                <w:noProof/>
                <w:color w:val="000000"/>
                <w:spacing w:val="2"/>
                <w:w w:val="92"/>
                <w:sz w:val="28"/>
                <w:szCs w:val="28"/>
                <w:lang w:val="en-US"/>
              </w:rPr>
              <w:t>SO</w:t>
            </w:r>
            <w:r w:rsidRPr="00066EDB">
              <w:rPr>
                <w:rFonts w:ascii="Times New Roman" w:hAnsi="Times New Roman" w:cs="Times New Roman"/>
                <w:noProof/>
                <w:color w:val="000000"/>
                <w:spacing w:val="2"/>
                <w:w w:val="92"/>
                <w:sz w:val="28"/>
                <w:szCs w:val="28"/>
                <w:vertAlign w:val="subscript"/>
              </w:rPr>
              <w:t>4</w:t>
            </w:r>
            <w:r w:rsidRPr="00066EDB">
              <w:rPr>
                <w:rFonts w:ascii="Times New Roman" w:hAnsi="Times New Roman" w:cs="Times New Roman"/>
                <w:noProof/>
                <w:color w:val="000000"/>
                <w:spacing w:val="2"/>
                <w:w w:val="92"/>
                <w:sz w:val="28"/>
                <w:szCs w:val="28"/>
              </w:rPr>
              <w:t xml:space="preserve"> +33 Н</w:t>
            </w:r>
            <w:r w:rsidRPr="00066EDB">
              <w:rPr>
                <w:rFonts w:ascii="Times New Roman" w:hAnsi="Times New Roman" w:cs="Times New Roman"/>
                <w:noProof/>
                <w:color w:val="000000"/>
                <w:spacing w:val="2"/>
                <w:w w:val="92"/>
                <w:sz w:val="28"/>
                <w:szCs w:val="28"/>
                <w:vertAlign w:val="subscript"/>
              </w:rPr>
              <w:t>2</w:t>
            </w:r>
            <w:r w:rsidRPr="00066EDB">
              <w:rPr>
                <w:rFonts w:ascii="Times New Roman" w:hAnsi="Times New Roman" w:cs="Times New Roman"/>
                <w:noProof/>
                <w:color w:val="000000"/>
                <w:spacing w:val="2"/>
                <w:w w:val="92"/>
                <w:sz w:val="28"/>
                <w:szCs w:val="28"/>
              </w:rPr>
              <w:t>О</w:t>
            </w:r>
          </w:p>
          <w:p w:rsidR="004E0273" w:rsidRPr="00066EDB" w:rsidRDefault="004E0273" w:rsidP="004E0273">
            <w:pPr>
              <w:shd w:val="clear" w:color="auto" w:fill="FFFFFF"/>
              <w:tabs>
                <w:tab w:val="left" w:pos="4752"/>
              </w:tabs>
              <w:spacing w:after="0" w:line="240" w:lineRule="auto"/>
              <w:ind w:hanging="96"/>
              <w:jc w:val="both"/>
              <w:rPr>
                <w:rFonts w:ascii="Times New Roman" w:hAnsi="Times New Roman" w:cs="Times New Roman"/>
                <w:noProof/>
                <w:color w:val="000000"/>
                <w:spacing w:val="2"/>
                <w:w w:val="92"/>
                <w:sz w:val="28"/>
                <w:szCs w:val="28"/>
              </w:rPr>
            </w:pPr>
          </w:p>
          <w:p w:rsidR="004E0273" w:rsidRPr="00066EDB" w:rsidRDefault="004E0273" w:rsidP="004E0273">
            <w:pPr>
              <w:shd w:val="clear" w:color="auto" w:fill="FFFFFF"/>
              <w:tabs>
                <w:tab w:val="left" w:pos="4752"/>
              </w:tabs>
              <w:spacing w:after="0" w:line="240" w:lineRule="auto"/>
              <w:ind w:left="96" w:hanging="96"/>
              <w:jc w:val="both"/>
              <w:rPr>
                <w:rFonts w:ascii="Times New Roman" w:hAnsi="Times New Roman" w:cs="Times New Roman"/>
                <w:noProof/>
                <w:color w:val="000000"/>
                <w:w w:val="92"/>
                <w:sz w:val="28"/>
                <w:szCs w:val="28"/>
                <w:lang w:val="en-US"/>
              </w:rPr>
            </w:pPr>
            <w:r w:rsidRPr="00066EDB">
              <w:rPr>
                <w:rFonts w:ascii="Times New Roman" w:hAnsi="Times New Roman" w:cs="Times New Roman"/>
                <w:b/>
                <w:noProof/>
                <w:color w:val="000000"/>
                <w:spacing w:val="2"/>
                <w:w w:val="92"/>
                <w:sz w:val="28"/>
                <w:szCs w:val="28"/>
                <w:lang w:val="en-US"/>
              </w:rPr>
              <w:t>5.</w:t>
            </w:r>
            <w:r w:rsidRPr="00066EDB">
              <w:rPr>
                <w:rFonts w:ascii="Times New Roman" w:hAnsi="Times New Roman" w:cs="Times New Roman"/>
                <w:noProof/>
                <w:color w:val="000000"/>
                <w:spacing w:val="2"/>
                <w:w w:val="92"/>
                <w:sz w:val="28"/>
                <w:szCs w:val="28"/>
              </w:rPr>
              <w:t>С</w:t>
            </w:r>
            <w:r w:rsidRPr="00066EDB">
              <w:rPr>
                <w:rFonts w:ascii="Times New Roman" w:hAnsi="Times New Roman" w:cs="Times New Roman"/>
                <w:noProof/>
                <w:color w:val="000000"/>
                <w:spacing w:val="2"/>
                <w:w w:val="92"/>
                <w:sz w:val="28"/>
                <w:szCs w:val="28"/>
                <w:vertAlign w:val="subscript"/>
                <w:lang w:val="en-US"/>
              </w:rPr>
              <w:t>2</w:t>
            </w:r>
            <w:r w:rsidRPr="00066EDB">
              <w:rPr>
                <w:rFonts w:ascii="Times New Roman" w:hAnsi="Times New Roman" w:cs="Times New Roman"/>
                <w:noProof/>
                <w:color w:val="000000"/>
                <w:spacing w:val="2"/>
                <w:w w:val="92"/>
                <w:sz w:val="28"/>
                <w:szCs w:val="28"/>
                <w:lang w:val="en-US"/>
              </w:rPr>
              <w:t>H</w:t>
            </w:r>
            <w:r w:rsidRPr="00066EDB">
              <w:rPr>
                <w:rFonts w:ascii="Times New Roman" w:hAnsi="Times New Roman" w:cs="Times New Roman"/>
                <w:noProof/>
                <w:color w:val="000000"/>
                <w:spacing w:val="2"/>
                <w:w w:val="92"/>
                <w:sz w:val="28"/>
                <w:szCs w:val="28"/>
                <w:vertAlign w:val="subscript"/>
                <w:lang w:val="en-US"/>
              </w:rPr>
              <w:t>5</w:t>
            </w:r>
            <w:r w:rsidRPr="00066EDB">
              <w:rPr>
                <w:rFonts w:ascii="Times New Roman" w:hAnsi="Times New Roman" w:cs="Times New Roman"/>
                <w:noProof/>
                <w:color w:val="000000"/>
                <w:spacing w:val="2"/>
                <w:w w:val="92"/>
                <w:sz w:val="28"/>
                <w:szCs w:val="28"/>
              </w:rPr>
              <w:t>ОН</w:t>
            </w:r>
            <w:r w:rsidRPr="00066EDB">
              <w:rPr>
                <w:rFonts w:ascii="Times New Roman" w:hAnsi="Times New Roman" w:cs="Times New Roman"/>
                <w:noProof/>
                <w:color w:val="000000"/>
                <w:spacing w:val="2"/>
                <w:w w:val="92"/>
                <w:sz w:val="28"/>
                <w:szCs w:val="28"/>
                <w:lang w:val="en-US"/>
              </w:rPr>
              <w:t xml:space="preserve"> + K</w:t>
            </w:r>
            <w:r w:rsidRPr="00066EDB">
              <w:rPr>
                <w:rFonts w:ascii="Times New Roman" w:hAnsi="Times New Roman" w:cs="Times New Roman"/>
                <w:noProof/>
                <w:color w:val="000000"/>
                <w:spacing w:val="2"/>
                <w:w w:val="92"/>
                <w:sz w:val="28"/>
                <w:szCs w:val="28"/>
                <w:vertAlign w:val="subscript"/>
                <w:lang w:val="en-US"/>
              </w:rPr>
              <w:t>2</w:t>
            </w:r>
            <w:r w:rsidRPr="00066EDB">
              <w:rPr>
                <w:rFonts w:ascii="Times New Roman" w:hAnsi="Times New Roman" w:cs="Times New Roman"/>
                <w:noProof/>
                <w:color w:val="000000"/>
                <w:spacing w:val="2"/>
                <w:w w:val="92"/>
                <w:sz w:val="28"/>
                <w:szCs w:val="28"/>
                <w:lang w:val="en-US"/>
              </w:rPr>
              <w:t>Cr</w:t>
            </w:r>
            <w:r w:rsidRPr="00066EDB">
              <w:rPr>
                <w:rFonts w:ascii="Times New Roman" w:hAnsi="Times New Roman" w:cs="Times New Roman"/>
                <w:noProof/>
                <w:color w:val="000000"/>
                <w:spacing w:val="2"/>
                <w:w w:val="92"/>
                <w:sz w:val="28"/>
                <w:szCs w:val="28"/>
                <w:vertAlign w:val="subscript"/>
                <w:lang w:val="en-US"/>
              </w:rPr>
              <w:t>2</w:t>
            </w:r>
            <w:r w:rsidRPr="00066EDB">
              <w:rPr>
                <w:rFonts w:ascii="Times New Roman" w:hAnsi="Times New Roman" w:cs="Times New Roman"/>
                <w:noProof/>
                <w:color w:val="000000"/>
                <w:spacing w:val="2"/>
                <w:w w:val="92"/>
                <w:sz w:val="28"/>
                <w:szCs w:val="28"/>
              </w:rPr>
              <w:t>О</w:t>
            </w:r>
            <w:r w:rsidRPr="00066EDB">
              <w:rPr>
                <w:rFonts w:ascii="Times New Roman" w:hAnsi="Times New Roman" w:cs="Times New Roman"/>
                <w:noProof/>
                <w:color w:val="000000"/>
                <w:spacing w:val="2"/>
                <w:w w:val="92"/>
                <w:sz w:val="28"/>
                <w:szCs w:val="28"/>
                <w:vertAlign w:val="subscript"/>
                <w:lang w:val="en-US"/>
              </w:rPr>
              <w:t>7</w:t>
            </w:r>
            <w:r w:rsidRPr="00066EDB">
              <w:rPr>
                <w:rFonts w:ascii="Times New Roman" w:hAnsi="Times New Roman" w:cs="Times New Roman"/>
                <w:noProof/>
                <w:color w:val="000000"/>
                <w:spacing w:val="2"/>
                <w:w w:val="92"/>
                <w:sz w:val="28"/>
                <w:szCs w:val="28"/>
                <w:lang w:val="en-US"/>
              </w:rPr>
              <w:t xml:space="preserve"> +</w:t>
            </w:r>
            <w:r w:rsidRPr="00066EDB">
              <w:rPr>
                <w:rFonts w:ascii="Times New Roman" w:hAnsi="Times New Roman" w:cs="Times New Roman"/>
                <w:noProof/>
                <w:color w:val="000000"/>
                <w:w w:val="92"/>
                <w:sz w:val="28"/>
                <w:szCs w:val="28"/>
                <w:lang w:val="en-US"/>
              </w:rPr>
              <w:t xml:space="preserve"> H</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SO</w:t>
            </w:r>
            <w:r w:rsidRPr="00066EDB">
              <w:rPr>
                <w:rFonts w:ascii="Times New Roman" w:hAnsi="Times New Roman" w:cs="Times New Roman"/>
                <w:noProof/>
                <w:color w:val="000000"/>
                <w:w w:val="92"/>
                <w:sz w:val="28"/>
                <w:szCs w:val="28"/>
                <w:vertAlign w:val="subscript"/>
                <w:lang w:val="en-US"/>
              </w:rPr>
              <w:t>4</w:t>
            </w:r>
            <w:r w:rsidRPr="00066EDB">
              <w:rPr>
                <w:rFonts w:ascii="Times New Roman" w:hAnsi="Times New Roman" w:cs="Times New Roman"/>
                <w:noProof/>
                <w:color w:val="000000"/>
                <w:w w:val="92"/>
                <w:sz w:val="28"/>
                <w:szCs w:val="28"/>
                <w:lang w:val="en-US"/>
              </w:rPr>
              <w:t xml:space="preserve"> = C</w:t>
            </w:r>
            <w:r w:rsidRPr="00066EDB">
              <w:rPr>
                <w:rFonts w:ascii="Times New Roman" w:hAnsi="Times New Roman" w:cs="Times New Roman"/>
                <w:noProof/>
                <w:color w:val="000000"/>
                <w:w w:val="92"/>
                <w:sz w:val="28"/>
                <w:szCs w:val="28"/>
                <w:vertAlign w:val="subscript"/>
                <w:lang w:val="en-US"/>
              </w:rPr>
              <w:t>6</w:t>
            </w:r>
            <w:r w:rsidRPr="00066EDB">
              <w:rPr>
                <w:rFonts w:ascii="Times New Roman" w:hAnsi="Times New Roman" w:cs="Times New Roman"/>
                <w:noProof/>
                <w:color w:val="000000"/>
                <w:w w:val="92"/>
                <w:sz w:val="28"/>
                <w:szCs w:val="28"/>
                <w:lang w:val="en-US"/>
              </w:rPr>
              <w:t>H</w:t>
            </w:r>
            <w:r w:rsidRPr="00066EDB">
              <w:rPr>
                <w:rFonts w:ascii="Times New Roman" w:hAnsi="Times New Roman" w:cs="Times New Roman"/>
                <w:noProof/>
                <w:color w:val="000000"/>
                <w:w w:val="92"/>
                <w:sz w:val="28"/>
                <w:szCs w:val="28"/>
                <w:vertAlign w:val="subscript"/>
                <w:lang w:val="en-US"/>
              </w:rPr>
              <w:t>4</w:t>
            </w:r>
            <w:r w:rsidRPr="00066EDB">
              <w:rPr>
                <w:rFonts w:ascii="Times New Roman" w:hAnsi="Times New Roman" w:cs="Times New Roman"/>
                <w:noProof/>
                <w:color w:val="000000"/>
                <w:w w:val="92"/>
                <w:sz w:val="28"/>
                <w:szCs w:val="28"/>
                <w:lang w:val="en-US"/>
              </w:rPr>
              <w:t>O</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 xml:space="preserve"> + Cr</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(SO</w:t>
            </w:r>
            <w:r w:rsidRPr="00066EDB">
              <w:rPr>
                <w:rFonts w:ascii="Times New Roman" w:hAnsi="Times New Roman" w:cs="Times New Roman"/>
                <w:noProof/>
                <w:color w:val="000000"/>
                <w:w w:val="92"/>
                <w:sz w:val="28"/>
                <w:szCs w:val="28"/>
                <w:vertAlign w:val="subscript"/>
                <w:lang w:val="en-US"/>
              </w:rPr>
              <w:t>4</w:t>
            </w:r>
            <w:r w:rsidRPr="00066EDB">
              <w:rPr>
                <w:rFonts w:ascii="Times New Roman" w:hAnsi="Times New Roman" w:cs="Times New Roman"/>
                <w:noProof/>
                <w:color w:val="000000"/>
                <w:w w:val="92"/>
                <w:sz w:val="28"/>
                <w:szCs w:val="28"/>
                <w:lang w:val="en-US"/>
              </w:rPr>
              <w:t>)</w:t>
            </w:r>
            <w:r w:rsidRPr="00066EDB">
              <w:rPr>
                <w:rFonts w:ascii="Times New Roman" w:hAnsi="Times New Roman" w:cs="Times New Roman"/>
                <w:noProof/>
                <w:color w:val="000000"/>
                <w:w w:val="92"/>
                <w:sz w:val="28"/>
                <w:szCs w:val="28"/>
                <w:vertAlign w:val="subscript"/>
                <w:lang w:val="en-US"/>
              </w:rPr>
              <w:t>3</w:t>
            </w:r>
            <w:r w:rsidRPr="00066EDB">
              <w:rPr>
                <w:rFonts w:ascii="Times New Roman" w:hAnsi="Times New Roman" w:cs="Times New Roman"/>
                <w:noProof/>
                <w:color w:val="000000"/>
                <w:w w:val="92"/>
                <w:sz w:val="28"/>
                <w:szCs w:val="28"/>
                <w:lang w:val="en-US"/>
              </w:rPr>
              <w:t xml:space="preserve"> + K</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SO</w:t>
            </w:r>
            <w:r w:rsidRPr="00066EDB">
              <w:rPr>
                <w:rFonts w:ascii="Times New Roman" w:hAnsi="Times New Roman" w:cs="Times New Roman"/>
                <w:noProof/>
                <w:color w:val="000000"/>
                <w:w w:val="92"/>
                <w:sz w:val="28"/>
                <w:szCs w:val="28"/>
                <w:vertAlign w:val="subscript"/>
                <w:lang w:val="en-US"/>
              </w:rPr>
              <w:t>4</w:t>
            </w:r>
            <w:r w:rsidRPr="00066EDB">
              <w:rPr>
                <w:rFonts w:ascii="Times New Roman" w:hAnsi="Times New Roman" w:cs="Times New Roman"/>
                <w:noProof/>
                <w:color w:val="000000"/>
                <w:w w:val="92"/>
                <w:sz w:val="28"/>
                <w:szCs w:val="28"/>
                <w:lang w:val="en-US"/>
              </w:rPr>
              <w:t xml:space="preserve"> + H</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O</w:t>
            </w:r>
          </w:p>
          <w:p w:rsidR="004E0273" w:rsidRPr="00066EDB" w:rsidRDefault="004E0273" w:rsidP="004E0273">
            <w:pPr>
              <w:shd w:val="clear" w:color="auto" w:fill="FFFFFF"/>
              <w:tabs>
                <w:tab w:val="left" w:pos="4752"/>
              </w:tabs>
              <w:spacing w:after="0" w:line="240" w:lineRule="auto"/>
              <w:jc w:val="both"/>
              <w:rPr>
                <w:rFonts w:ascii="Times New Roman" w:hAnsi="Times New Roman" w:cs="Times New Roman"/>
                <w:noProof/>
                <w:color w:val="000000"/>
                <w:spacing w:val="21"/>
                <w:w w:val="92"/>
                <w:sz w:val="28"/>
                <w:szCs w:val="28"/>
              </w:rPr>
            </w:pPr>
            <w:r w:rsidRPr="00066EDB">
              <w:rPr>
                <w:rFonts w:ascii="Times New Roman" w:hAnsi="Times New Roman" w:cs="Times New Roman"/>
                <w:noProof/>
                <w:color w:val="000000"/>
                <w:spacing w:val="2"/>
                <w:w w:val="92"/>
                <w:sz w:val="28"/>
                <w:szCs w:val="28"/>
              </w:rPr>
              <w:t>С</w:t>
            </w:r>
            <w:r w:rsidRPr="00066EDB">
              <w:rPr>
                <w:rFonts w:ascii="Times New Roman" w:hAnsi="Times New Roman" w:cs="Times New Roman"/>
                <w:noProof/>
                <w:color w:val="000000"/>
                <w:spacing w:val="2"/>
                <w:w w:val="92"/>
                <w:sz w:val="28"/>
                <w:szCs w:val="28"/>
                <w:vertAlign w:val="subscript"/>
              </w:rPr>
              <w:t>6</w:t>
            </w:r>
            <w:r w:rsidRPr="00066EDB">
              <w:rPr>
                <w:rFonts w:ascii="Times New Roman" w:hAnsi="Times New Roman" w:cs="Times New Roman"/>
                <w:noProof/>
                <w:color w:val="000000"/>
                <w:spacing w:val="2"/>
                <w:w w:val="92"/>
                <w:sz w:val="28"/>
                <w:szCs w:val="28"/>
                <w:lang w:val="en-US"/>
              </w:rPr>
              <w:t>H</w:t>
            </w:r>
            <w:r w:rsidRPr="00066EDB">
              <w:rPr>
                <w:rFonts w:ascii="Times New Roman" w:hAnsi="Times New Roman" w:cs="Times New Roman"/>
                <w:noProof/>
                <w:color w:val="000000"/>
                <w:spacing w:val="2"/>
                <w:w w:val="92"/>
                <w:sz w:val="28"/>
                <w:szCs w:val="28"/>
                <w:vertAlign w:val="subscript"/>
              </w:rPr>
              <w:t>5</w:t>
            </w:r>
            <w:r w:rsidRPr="00066EDB">
              <w:rPr>
                <w:rFonts w:ascii="Times New Roman" w:hAnsi="Times New Roman" w:cs="Times New Roman"/>
                <w:noProof/>
                <w:color w:val="000000"/>
                <w:spacing w:val="2"/>
                <w:w w:val="92"/>
                <w:sz w:val="28"/>
                <w:szCs w:val="28"/>
              </w:rPr>
              <w:t>ОН + Н</w:t>
            </w:r>
            <w:r w:rsidRPr="00066EDB">
              <w:rPr>
                <w:rFonts w:ascii="Times New Roman" w:hAnsi="Times New Roman" w:cs="Times New Roman"/>
                <w:noProof/>
                <w:color w:val="000000"/>
                <w:spacing w:val="2"/>
                <w:w w:val="92"/>
                <w:sz w:val="28"/>
                <w:szCs w:val="28"/>
                <w:vertAlign w:val="subscript"/>
              </w:rPr>
              <w:t>2</w:t>
            </w:r>
            <w:r w:rsidRPr="00066EDB">
              <w:rPr>
                <w:rFonts w:ascii="Times New Roman" w:hAnsi="Times New Roman" w:cs="Times New Roman"/>
                <w:noProof/>
                <w:color w:val="000000"/>
                <w:spacing w:val="2"/>
                <w:w w:val="92"/>
                <w:sz w:val="28"/>
                <w:szCs w:val="28"/>
              </w:rPr>
              <w:t>О     -4</w:t>
            </w:r>
            <w:r w:rsidRPr="00066EDB">
              <w:rPr>
                <w:rFonts w:ascii="Times New Roman" w:hAnsi="Times New Roman" w:cs="Times New Roman"/>
                <w:noProof/>
                <w:color w:val="000000"/>
                <w:spacing w:val="2"/>
                <w:w w:val="92"/>
                <w:sz w:val="28"/>
                <w:szCs w:val="28"/>
                <w:lang w:val="en-US"/>
              </w:rPr>
              <w:t>e</w:t>
            </w:r>
            <w:r w:rsidRPr="00066EDB">
              <w:rPr>
                <w:rFonts w:ascii="Times New Roman" w:hAnsi="Times New Roman" w:cs="Times New Roman"/>
                <w:noProof/>
                <w:color w:val="000000"/>
                <w:spacing w:val="2"/>
                <w:w w:val="92"/>
                <w:sz w:val="28"/>
                <w:szCs w:val="28"/>
                <w:vertAlign w:val="superscript"/>
              </w:rPr>
              <w:t>-</w:t>
            </w:r>
            <w:r w:rsidRPr="00066EDB">
              <w:rPr>
                <w:rFonts w:ascii="Times New Roman" w:hAnsi="Times New Roman" w:cs="Times New Roman"/>
                <w:noProof/>
                <w:color w:val="000000"/>
                <w:spacing w:val="2"/>
                <w:w w:val="92"/>
                <w:sz w:val="28"/>
                <w:szCs w:val="28"/>
              </w:rPr>
              <w:t xml:space="preserve">   = </w:t>
            </w:r>
            <w:r w:rsidRPr="00066EDB">
              <w:rPr>
                <w:rFonts w:ascii="Times New Roman" w:hAnsi="Times New Roman" w:cs="Times New Roman"/>
                <w:noProof/>
                <w:color w:val="000000"/>
                <w:w w:val="92"/>
                <w:sz w:val="28"/>
                <w:szCs w:val="28"/>
                <w:lang w:val="en-US"/>
              </w:rPr>
              <w:t>C</w:t>
            </w:r>
            <w:r w:rsidRPr="00066EDB">
              <w:rPr>
                <w:rFonts w:ascii="Times New Roman" w:hAnsi="Times New Roman" w:cs="Times New Roman"/>
                <w:noProof/>
                <w:color w:val="000000"/>
                <w:w w:val="92"/>
                <w:sz w:val="28"/>
                <w:szCs w:val="28"/>
                <w:vertAlign w:val="subscript"/>
              </w:rPr>
              <w:t>6</w:t>
            </w:r>
            <w:r w:rsidRPr="00066EDB">
              <w:rPr>
                <w:rFonts w:ascii="Times New Roman" w:hAnsi="Times New Roman" w:cs="Times New Roman"/>
                <w:noProof/>
                <w:color w:val="000000"/>
                <w:w w:val="92"/>
                <w:sz w:val="28"/>
                <w:szCs w:val="28"/>
                <w:lang w:val="en-US"/>
              </w:rPr>
              <w:t>H</w:t>
            </w:r>
            <w:r w:rsidRPr="00066EDB">
              <w:rPr>
                <w:rFonts w:ascii="Times New Roman" w:hAnsi="Times New Roman" w:cs="Times New Roman"/>
                <w:noProof/>
                <w:color w:val="000000"/>
                <w:w w:val="92"/>
                <w:sz w:val="28"/>
                <w:szCs w:val="28"/>
                <w:vertAlign w:val="subscript"/>
              </w:rPr>
              <w:t>4</w:t>
            </w:r>
            <w:r w:rsidRPr="00066EDB">
              <w:rPr>
                <w:rFonts w:ascii="Times New Roman" w:hAnsi="Times New Roman" w:cs="Times New Roman"/>
                <w:noProof/>
                <w:color w:val="000000"/>
                <w:w w:val="92"/>
                <w:sz w:val="28"/>
                <w:szCs w:val="28"/>
                <w:lang w:val="en-US"/>
              </w:rPr>
              <w:t>O</w:t>
            </w:r>
            <w:r w:rsidRPr="00066EDB">
              <w:rPr>
                <w:rFonts w:ascii="Times New Roman" w:hAnsi="Times New Roman" w:cs="Times New Roman"/>
                <w:noProof/>
                <w:color w:val="000000"/>
                <w:w w:val="92"/>
                <w:sz w:val="28"/>
                <w:szCs w:val="28"/>
                <w:vertAlign w:val="subscript"/>
              </w:rPr>
              <w:t>2</w:t>
            </w:r>
            <w:r w:rsidRPr="00066EDB">
              <w:rPr>
                <w:rFonts w:ascii="Times New Roman" w:hAnsi="Times New Roman" w:cs="Times New Roman"/>
                <w:noProof/>
                <w:color w:val="000000"/>
                <w:w w:val="92"/>
                <w:sz w:val="28"/>
                <w:szCs w:val="28"/>
              </w:rPr>
              <w:t xml:space="preserve"> + 4</w:t>
            </w:r>
            <w:r w:rsidRPr="00066EDB">
              <w:rPr>
                <w:rFonts w:ascii="Times New Roman" w:hAnsi="Times New Roman" w:cs="Times New Roman"/>
                <w:noProof/>
                <w:color w:val="000000"/>
                <w:w w:val="92"/>
                <w:sz w:val="28"/>
                <w:szCs w:val="28"/>
                <w:lang w:val="en-US"/>
              </w:rPr>
              <w:t>H</w:t>
            </w:r>
            <w:r w:rsidRPr="00066EDB">
              <w:rPr>
                <w:rFonts w:ascii="Times New Roman" w:hAnsi="Times New Roman" w:cs="Times New Roman"/>
                <w:noProof/>
                <w:color w:val="000000"/>
                <w:w w:val="92"/>
                <w:sz w:val="28"/>
                <w:szCs w:val="28"/>
                <w:vertAlign w:val="superscript"/>
              </w:rPr>
              <w:t xml:space="preserve">+                                       </w:t>
            </w:r>
            <w:r w:rsidRPr="00066EDB">
              <w:rPr>
                <w:rFonts w:ascii="Times New Roman" w:hAnsi="Times New Roman" w:cs="Times New Roman"/>
                <w:noProof/>
                <w:color w:val="000000"/>
                <w:spacing w:val="-6"/>
                <w:w w:val="92"/>
                <w:sz w:val="28"/>
                <w:szCs w:val="28"/>
              </w:rPr>
              <w:t>|6| 3</w:t>
            </w:r>
          </w:p>
          <w:p w:rsidR="004E0273" w:rsidRPr="00066EDB" w:rsidRDefault="004E0273" w:rsidP="004E0273">
            <w:pPr>
              <w:shd w:val="clear" w:color="auto" w:fill="FFFFFF"/>
              <w:tabs>
                <w:tab w:val="left" w:pos="4752"/>
              </w:tabs>
              <w:spacing w:after="0" w:line="240" w:lineRule="auto"/>
              <w:jc w:val="both"/>
              <w:rPr>
                <w:rFonts w:ascii="Times New Roman" w:hAnsi="Times New Roman" w:cs="Times New Roman"/>
                <w:noProof/>
                <w:color w:val="000000"/>
                <w:spacing w:val="21"/>
                <w:w w:val="92"/>
                <w:sz w:val="28"/>
                <w:szCs w:val="28"/>
              </w:rPr>
            </w:pPr>
            <w:r w:rsidRPr="00066EDB">
              <w:rPr>
                <w:rFonts w:ascii="Times New Roman" w:hAnsi="Times New Roman" w:cs="Times New Roman"/>
                <w:noProof/>
                <w:color w:val="000000"/>
                <w:spacing w:val="21"/>
                <w:w w:val="92"/>
                <w:sz w:val="28"/>
                <w:szCs w:val="28"/>
                <w:lang w:val="en-US"/>
              </w:rPr>
              <w:t>Cr</w:t>
            </w:r>
            <w:r w:rsidRPr="00066EDB">
              <w:rPr>
                <w:rFonts w:ascii="Times New Roman" w:hAnsi="Times New Roman" w:cs="Times New Roman"/>
                <w:noProof/>
                <w:color w:val="000000"/>
                <w:spacing w:val="21"/>
                <w:w w:val="92"/>
                <w:sz w:val="28"/>
                <w:szCs w:val="28"/>
                <w:vertAlign w:val="subscript"/>
              </w:rPr>
              <w:t>2</w:t>
            </w:r>
            <w:r w:rsidRPr="00066EDB">
              <w:rPr>
                <w:rFonts w:ascii="Times New Roman" w:hAnsi="Times New Roman" w:cs="Times New Roman"/>
                <w:noProof/>
                <w:color w:val="000000"/>
                <w:spacing w:val="21"/>
                <w:w w:val="92"/>
                <w:sz w:val="28"/>
                <w:szCs w:val="28"/>
                <w:lang w:val="en-US"/>
              </w:rPr>
              <w:t>O</w:t>
            </w:r>
            <w:r w:rsidRPr="00066EDB">
              <w:rPr>
                <w:rFonts w:ascii="Times New Roman" w:hAnsi="Times New Roman" w:cs="Times New Roman"/>
                <w:noProof/>
                <w:color w:val="000000"/>
                <w:spacing w:val="21"/>
                <w:w w:val="92"/>
                <w:sz w:val="28"/>
                <w:szCs w:val="28"/>
                <w:vertAlign w:val="subscript"/>
              </w:rPr>
              <w:t>7</w:t>
            </w:r>
            <w:r w:rsidRPr="00066EDB">
              <w:rPr>
                <w:rFonts w:ascii="Times New Roman" w:hAnsi="Times New Roman" w:cs="Times New Roman"/>
                <w:noProof/>
                <w:color w:val="000000"/>
                <w:spacing w:val="21"/>
                <w:w w:val="92"/>
                <w:sz w:val="28"/>
                <w:szCs w:val="28"/>
                <w:vertAlign w:val="superscript"/>
              </w:rPr>
              <w:t xml:space="preserve">2-  </w:t>
            </w:r>
            <w:r w:rsidRPr="00066EDB">
              <w:rPr>
                <w:rFonts w:ascii="Times New Roman" w:hAnsi="Times New Roman" w:cs="Times New Roman"/>
                <w:noProof/>
                <w:color w:val="000000"/>
                <w:spacing w:val="21"/>
                <w:w w:val="92"/>
                <w:sz w:val="28"/>
                <w:szCs w:val="28"/>
              </w:rPr>
              <w:t>+ 14</w:t>
            </w:r>
            <w:r w:rsidRPr="00066EDB">
              <w:rPr>
                <w:rFonts w:ascii="Times New Roman" w:hAnsi="Times New Roman" w:cs="Times New Roman"/>
                <w:noProof/>
                <w:color w:val="000000"/>
                <w:spacing w:val="21"/>
                <w:w w:val="92"/>
                <w:sz w:val="28"/>
                <w:szCs w:val="28"/>
                <w:lang w:val="en-US"/>
              </w:rPr>
              <w:t>H</w:t>
            </w:r>
            <w:r w:rsidRPr="00066EDB">
              <w:rPr>
                <w:rFonts w:ascii="Times New Roman" w:hAnsi="Times New Roman" w:cs="Times New Roman"/>
                <w:noProof/>
                <w:color w:val="000000"/>
                <w:spacing w:val="21"/>
                <w:w w:val="92"/>
                <w:sz w:val="28"/>
                <w:szCs w:val="28"/>
                <w:vertAlign w:val="superscript"/>
              </w:rPr>
              <w:t xml:space="preserve">+ </w:t>
            </w:r>
            <w:r w:rsidRPr="00066EDB">
              <w:rPr>
                <w:rFonts w:ascii="Times New Roman" w:hAnsi="Times New Roman" w:cs="Times New Roman"/>
                <w:noProof/>
                <w:color w:val="000000"/>
                <w:spacing w:val="21"/>
                <w:w w:val="92"/>
                <w:sz w:val="28"/>
                <w:szCs w:val="28"/>
              </w:rPr>
              <w:t>+6</w:t>
            </w:r>
            <w:r w:rsidRPr="00066EDB">
              <w:rPr>
                <w:rFonts w:ascii="Times New Roman" w:hAnsi="Times New Roman" w:cs="Times New Roman"/>
                <w:noProof/>
                <w:color w:val="000000"/>
                <w:spacing w:val="21"/>
                <w:w w:val="92"/>
                <w:sz w:val="28"/>
                <w:szCs w:val="28"/>
                <w:lang w:val="en-US"/>
              </w:rPr>
              <w:t>e</w:t>
            </w:r>
            <w:r w:rsidRPr="00066EDB">
              <w:rPr>
                <w:rFonts w:ascii="Times New Roman" w:hAnsi="Times New Roman" w:cs="Times New Roman"/>
                <w:noProof/>
                <w:color w:val="000000"/>
                <w:spacing w:val="21"/>
                <w:w w:val="92"/>
                <w:sz w:val="28"/>
                <w:szCs w:val="28"/>
              </w:rPr>
              <w:t>= 2</w:t>
            </w:r>
            <w:r w:rsidRPr="00066EDB">
              <w:rPr>
                <w:rFonts w:ascii="Times New Roman" w:hAnsi="Times New Roman" w:cs="Times New Roman"/>
                <w:noProof/>
                <w:color w:val="000000"/>
                <w:spacing w:val="21"/>
                <w:w w:val="92"/>
                <w:sz w:val="28"/>
                <w:szCs w:val="28"/>
                <w:lang w:val="en-US"/>
              </w:rPr>
              <w:t>Cr</w:t>
            </w:r>
            <w:r w:rsidRPr="00066EDB">
              <w:rPr>
                <w:rFonts w:ascii="Times New Roman" w:hAnsi="Times New Roman" w:cs="Times New Roman"/>
                <w:noProof/>
                <w:color w:val="000000"/>
                <w:spacing w:val="21"/>
                <w:w w:val="92"/>
                <w:sz w:val="28"/>
                <w:szCs w:val="28"/>
                <w:vertAlign w:val="superscript"/>
              </w:rPr>
              <w:t>3+</w:t>
            </w:r>
            <w:r w:rsidRPr="00066EDB">
              <w:rPr>
                <w:rFonts w:ascii="Times New Roman" w:hAnsi="Times New Roman" w:cs="Times New Roman"/>
                <w:noProof/>
                <w:color w:val="000000"/>
                <w:spacing w:val="21"/>
                <w:w w:val="92"/>
                <w:sz w:val="28"/>
                <w:szCs w:val="28"/>
              </w:rPr>
              <w:t xml:space="preserve"> +7</w:t>
            </w:r>
            <w:r w:rsidRPr="00066EDB">
              <w:rPr>
                <w:rFonts w:ascii="Times New Roman" w:hAnsi="Times New Roman" w:cs="Times New Roman"/>
                <w:noProof/>
                <w:color w:val="000000"/>
                <w:w w:val="92"/>
                <w:sz w:val="28"/>
                <w:szCs w:val="28"/>
                <w:lang w:val="en-US"/>
              </w:rPr>
              <w:t>H</w:t>
            </w:r>
            <w:r w:rsidRPr="00066EDB">
              <w:rPr>
                <w:rFonts w:ascii="Times New Roman" w:hAnsi="Times New Roman" w:cs="Times New Roman"/>
                <w:noProof/>
                <w:color w:val="000000"/>
                <w:w w:val="92"/>
                <w:sz w:val="28"/>
                <w:szCs w:val="28"/>
                <w:vertAlign w:val="subscript"/>
              </w:rPr>
              <w:t>2</w:t>
            </w:r>
            <w:r w:rsidRPr="00066EDB">
              <w:rPr>
                <w:rFonts w:ascii="Times New Roman" w:hAnsi="Times New Roman" w:cs="Times New Roman"/>
                <w:noProof/>
                <w:color w:val="000000"/>
                <w:w w:val="92"/>
                <w:sz w:val="28"/>
                <w:szCs w:val="28"/>
                <w:lang w:val="en-US"/>
              </w:rPr>
              <w:t>O</w:t>
            </w:r>
            <w:r w:rsidRPr="00066EDB">
              <w:rPr>
                <w:rFonts w:ascii="Times New Roman" w:hAnsi="Times New Roman" w:cs="Times New Roman"/>
                <w:noProof/>
                <w:color w:val="000000"/>
                <w:spacing w:val="-6"/>
                <w:w w:val="92"/>
                <w:sz w:val="28"/>
                <w:szCs w:val="28"/>
              </w:rPr>
              <w:t xml:space="preserve"> |4| </w:t>
            </w:r>
            <w:r w:rsidRPr="00066EDB">
              <w:rPr>
                <w:rFonts w:ascii="Times New Roman" w:hAnsi="Times New Roman" w:cs="Times New Roman"/>
                <w:noProof/>
                <w:color w:val="000000"/>
                <w:w w:val="92"/>
                <w:sz w:val="28"/>
                <w:szCs w:val="28"/>
              </w:rPr>
              <w:t>2</w:t>
            </w:r>
          </w:p>
          <w:p w:rsidR="004E0273" w:rsidRPr="00066EDB" w:rsidRDefault="004E0273" w:rsidP="004E0273">
            <w:pPr>
              <w:shd w:val="clear" w:color="auto" w:fill="FFFFFF"/>
              <w:tabs>
                <w:tab w:val="left" w:pos="4752"/>
              </w:tabs>
              <w:spacing w:after="0" w:line="240" w:lineRule="auto"/>
              <w:jc w:val="both"/>
              <w:rPr>
                <w:rFonts w:ascii="Times New Roman" w:hAnsi="Times New Roman" w:cs="Times New Roman"/>
                <w:noProof/>
                <w:color w:val="000000"/>
                <w:w w:val="92"/>
                <w:sz w:val="28"/>
                <w:szCs w:val="28"/>
              </w:rPr>
            </w:pPr>
            <w:r w:rsidRPr="00066EDB">
              <w:rPr>
                <w:rFonts w:ascii="Times New Roman" w:hAnsi="Times New Roman" w:cs="Times New Roman"/>
                <w:noProof/>
                <w:color w:val="000000"/>
                <w:w w:val="92"/>
                <w:sz w:val="28"/>
                <w:szCs w:val="28"/>
              </w:rPr>
              <w:t xml:space="preserve">3 </w:t>
            </w:r>
            <w:r w:rsidRPr="00066EDB">
              <w:rPr>
                <w:rFonts w:ascii="Times New Roman" w:hAnsi="Times New Roman" w:cs="Times New Roman"/>
                <w:noProof/>
                <w:color w:val="000000"/>
                <w:spacing w:val="2"/>
                <w:w w:val="92"/>
                <w:sz w:val="28"/>
                <w:szCs w:val="28"/>
              </w:rPr>
              <w:t>С</w:t>
            </w:r>
            <w:r w:rsidRPr="00066EDB">
              <w:rPr>
                <w:rFonts w:ascii="Times New Roman" w:hAnsi="Times New Roman" w:cs="Times New Roman"/>
                <w:noProof/>
                <w:color w:val="000000"/>
                <w:spacing w:val="2"/>
                <w:w w:val="92"/>
                <w:sz w:val="28"/>
                <w:szCs w:val="28"/>
                <w:vertAlign w:val="subscript"/>
              </w:rPr>
              <w:t>6</w:t>
            </w:r>
            <w:r w:rsidRPr="00066EDB">
              <w:rPr>
                <w:rFonts w:ascii="Times New Roman" w:hAnsi="Times New Roman" w:cs="Times New Roman"/>
                <w:noProof/>
                <w:color w:val="000000"/>
                <w:spacing w:val="2"/>
                <w:w w:val="92"/>
                <w:sz w:val="28"/>
                <w:szCs w:val="28"/>
                <w:lang w:val="en-US"/>
              </w:rPr>
              <w:t>H</w:t>
            </w:r>
            <w:r w:rsidRPr="00066EDB">
              <w:rPr>
                <w:rFonts w:ascii="Times New Roman" w:hAnsi="Times New Roman" w:cs="Times New Roman"/>
                <w:noProof/>
                <w:color w:val="000000"/>
                <w:spacing w:val="2"/>
                <w:w w:val="92"/>
                <w:sz w:val="28"/>
                <w:szCs w:val="28"/>
                <w:vertAlign w:val="subscript"/>
              </w:rPr>
              <w:t>5</w:t>
            </w:r>
            <w:r w:rsidRPr="00066EDB">
              <w:rPr>
                <w:rFonts w:ascii="Times New Roman" w:hAnsi="Times New Roman" w:cs="Times New Roman"/>
                <w:noProof/>
                <w:color w:val="000000"/>
                <w:spacing w:val="2"/>
                <w:w w:val="92"/>
                <w:sz w:val="28"/>
                <w:szCs w:val="28"/>
              </w:rPr>
              <w:t>ОН + 3Н</w:t>
            </w:r>
            <w:r w:rsidRPr="00066EDB">
              <w:rPr>
                <w:rFonts w:ascii="Times New Roman" w:hAnsi="Times New Roman" w:cs="Times New Roman"/>
                <w:noProof/>
                <w:color w:val="000000"/>
                <w:spacing w:val="2"/>
                <w:w w:val="92"/>
                <w:sz w:val="28"/>
                <w:szCs w:val="28"/>
                <w:vertAlign w:val="subscript"/>
              </w:rPr>
              <w:t>2</w:t>
            </w:r>
            <w:r w:rsidRPr="00066EDB">
              <w:rPr>
                <w:rFonts w:ascii="Times New Roman" w:hAnsi="Times New Roman" w:cs="Times New Roman"/>
                <w:noProof/>
                <w:color w:val="000000"/>
                <w:spacing w:val="2"/>
                <w:w w:val="92"/>
                <w:sz w:val="28"/>
                <w:szCs w:val="28"/>
              </w:rPr>
              <w:t xml:space="preserve">О  + 2 </w:t>
            </w:r>
            <w:r w:rsidRPr="00066EDB">
              <w:rPr>
                <w:rFonts w:ascii="Times New Roman" w:hAnsi="Times New Roman" w:cs="Times New Roman"/>
                <w:noProof/>
                <w:color w:val="000000"/>
                <w:spacing w:val="21"/>
                <w:w w:val="92"/>
                <w:sz w:val="28"/>
                <w:szCs w:val="28"/>
                <w:lang w:val="en-US"/>
              </w:rPr>
              <w:t>Cr</w:t>
            </w:r>
            <w:r w:rsidRPr="00066EDB">
              <w:rPr>
                <w:rFonts w:ascii="Times New Roman" w:hAnsi="Times New Roman" w:cs="Times New Roman"/>
                <w:noProof/>
                <w:color w:val="000000"/>
                <w:spacing w:val="21"/>
                <w:w w:val="92"/>
                <w:sz w:val="28"/>
                <w:szCs w:val="28"/>
                <w:vertAlign w:val="subscript"/>
              </w:rPr>
              <w:t>2</w:t>
            </w:r>
            <w:r w:rsidRPr="00066EDB">
              <w:rPr>
                <w:rFonts w:ascii="Times New Roman" w:hAnsi="Times New Roman" w:cs="Times New Roman"/>
                <w:noProof/>
                <w:color w:val="000000"/>
                <w:spacing w:val="21"/>
                <w:w w:val="92"/>
                <w:sz w:val="28"/>
                <w:szCs w:val="28"/>
                <w:lang w:val="en-US"/>
              </w:rPr>
              <w:t>O</w:t>
            </w:r>
            <w:r w:rsidRPr="00066EDB">
              <w:rPr>
                <w:rFonts w:ascii="Times New Roman" w:hAnsi="Times New Roman" w:cs="Times New Roman"/>
                <w:noProof/>
                <w:color w:val="000000"/>
                <w:spacing w:val="21"/>
                <w:w w:val="92"/>
                <w:sz w:val="28"/>
                <w:szCs w:val="28"/>
                <w:vertAlign w:val="subscript"/>
              </w:rPr>
              <w:t>7</w:t>
            </w:r>
            <w:r w:rsidRPr="00066EDB">
              <w:rPr>
                <w:rFonts w:ascii="Times New Roman" w:hAnsi="Times New Roman" w:cs="Times New Roman"/>
                <w:noProof/>
                <w:color w:val="000000"/>
                <w:spacing w:val="21"/>
                <w:w w:val="92"/>
                <w:sz w:val="28"/>
                <w:szCs w:val="28"/>
                <w:vertAlign w:val="superscript"/>
              </w:rPr>
              <w:t>2-</w:t>
            </w:r>
            <w:r w:rsidRPr="00066EDB">
              <w:rPr>
                <w:rFonts w:ascii="Times New Roman" w:hAnsi="Times New Roman" w:cs="Times New Roman"/>
                <w:noProof/>
                <w:color w:val="000000"/>
                <w:spacing w:val="21"/>
                <w:w w:val="92"/>
                <w:sz w:val="28"/>
                <w:szCs w:val="28"/>
              </w:rPr>
              <w:t xml:space="preserve"> +28</w:t>
            </w:r>
            <w:r w:rsidRPr="00066EDB">
              <w:rPr>
                <w:rFonts w:ascii="Times New Roman" w:hAnsi="Times New Roman" w:cs="Times New Roman"/>
                <w:noProof/>
                <w:color w:val="000000"/>
                <w:spacing w:val="21"/>
                <w:w w:val="92"/>
                <w:sz w:val="28"/>
                <w:szCs w:val="28"/>
                <w:lang w:val="en-US"/>
              </w:rPr>
              <w:t>H</w:t>
            </w:r>
            <w:r w:rsidRPr="00066EDB">
              <w:rPr>
                <w:rFonts w:ascii="Times New Roman" w:hAnsi="Times New Roman" w:cs="Times New Roman"/>
                <w:noProof/>
                <w:color w:val="000000"/>
                <w:spacing w:val="21"/>
                <w:w w:val="92"/>
                <w:sz w:val="28"/>
                <w:szCs w:val="28"/>
                <w:vertAlign w:val="superscript"/>
              </w:rPr>
              <w:t>+</w:t>
            </w:r>
            <w:r w:rsidRPr="00066EDB">
              <w:rPr>
                <w:rFonts w:ascii="Times New Roman" w:hAnsi="Times New Roman" w:cs="Times New Roman"/>
                <w:noProof/>
                <w:color w:val="000000"/>
                <w:spacing w:val="21"/>
                <w:w w:val="92"/>
                <w:sz w:val="28"/>
                <w:szCs w:val="28"/>
              </w:rPr>
              <w:t xml:space="preserve"> = 3</w:t>
            </w:r>
            <w:r w:rsidRPr="00066EDB">
              <w:rPr>
                <w:rFonts w:ascii="Times New Roman" w:hAnsi="Times New Roman" w:cs="Times New Roman"/>
                <w:noProof/>
                <w:color w:val="000000"/>
                <w:w w:val="92"/>
                <w:sz w:val="28"/>
                <w:szCs w:val="28"/>
                <w:lang w:val="en-US"/>
              </w:rPr>
              <w:t>C</w:t>
            </w:r>
            <w:r w:rsidRPr="00066EDB">
              <w:rPr>
                <w:rFonts w:ascii="Times New Roman" w:hAnsi="Times New Roman" w:cs="Times New Roman"/>
                <w:noProof/>
                <w:color w:val="000000"/>
                <w:w w:val="92"/>
                <w:sz w:val="28"/>
                <w:szCs w:val="28"/>
                <w:vertAlign w:val="subscript"/>
              </w:rPr>
              <w:t>6</w:t>
            </w:r>
            <w:r w:rsidRPr="00066EDB">
              <w:rPr>
                <w:rFonts w:ascii="Times New Roman" w:hAnsi="Times New Roman" w:cs="Times New Roman"/>
                <w:noProof/>
                <w:color w:val="000000"/>
                <w:w w:val="92"/>
                <w:sz w:val="28"/>
                <w:szCs w:val="28"/>
                <w:lang w:val="en-US"/>
              </w:rPr>
              <w:t>H</w:t>
            </w:r>
            <w:r w:rsidRPr="00066EDB">
              <w:rPr>
                <w:rFonts w:ascii="Times New Roman" w:hAnsi="Times New Roman" w:cs="Times New Roman"/>
                <w:noProof/>
                <w:color w:val="000000"/>
                <w:w w:val="92"/>
                <w:sz w:val="28"/>
                <w:szCs w:val="28"/>
                <w:vertAlign w:val="subscript"/>
              </w:rPr>
              <w:t>4</w:t>
            </w:r>
            <w:r w:rsidRPr="00066EDB">
              <w:rPr>
                <w:rFonts w:ascii="Times New Roman" w:hAnsi="Times New Roman" w:cs="Times New Roman"/>
                <w:noProof/>
                <w:color w:val="000000"/>
                <w:w w:val="92"/>
                <w:sz w:val="28"/>
                <w:szCs w:val="28"/>
                <w:lang w:val="en-US"/>
              </w:rPr>
              <w:t>O</w:t>
            </w:r>
            <w:r w:rsidRPr="00066EDB">
              <w:rPr>
                <w:rFonts w:ascii="Times New Roman" w:hAnsi="Times New Roman" w:cs="Times New Roman"/>
                <w:noProof/>
                <w:color w:val="000000"/>
                <w:w w:val="92"/>
                <w:sz w:val="28"/>
                <w:szCs w:val="28"/>
                <w:vertAlign w:val="subscript"/>
              </w:rPr>
              <w:t>2</w:t>
            </w:r>
            <w:r w:rsidRPr="00066EDB">
              <w:rPr>
                <w:rFonts w:ascii="Times New Roman" w:hAnsi="Times New Roman" w:cs="Times New Roman"/>
                <w:noProof/>
                <w:color w:val="000000"/>
                <w:w w:val="92"/>
                <w:sz w:val="28"/>
                <w:szCs w:val="28"/>
              </w:rPr>
              <w:t xml:space="preserve"> + 12</w:t>
            </w:r>
            <w:r w:rsidRPr="00066EDB">
              <w:rPr>
                <w:rFonts w:ascii="Times New Roman" w:hAnsi="Times New Roman" w:cs="Times New Roman"/>
                <w:noProof/>
                <w:color w:val="000000"/>
                <w:w w:val="92"/>
                <w:sz w:val="28"/>
                <w:szCs w:val="28"/>
                <w:lang w:val="en-US"/>
              </w:rPr>
              <w:t>H</w:t>
            </w:r>
            <w:r w:rsidRPr="00066EDB">
              <w:rPr>
                <w:rFonts w:ascii="Times New Roman" w:hAnsi="Times New Roman" w:cs="Times New Roman"/>
                <w:noProof/>
                <w:color w:val="000000"/>
                <w:w w:val="92"/>
                <w:sz w:val="28"/>
                <w:szCs w:val="28"/>
                <w:vertAlign w:val="superscript"/>
              </w:rPr>
              <w:t>+</w:t>
            </w:r>
            <w:r w:rsidRPr="00066EDB">
              <w:rPr>
                <w:rFonts w:ascii="Times New Roman" w:hAnsi="Times New Roman" w:cs="Times New Roman"/>
                <w:noProof/>
                <w:color w:val="000000"/>
                <w:w w:val="92"/>
                <w:sz w:val="28"/>
                <w:szCs w:val="28"/>
              </w:rPr>
              <w:t xml:space="preserve"> + 4</w:t>
            </w:r>
            <w:r w:rsidRPr="00066EDB">
              <w:rPr>
                <w:rFonts w:ascii="Times New Roman" w:hAnsi="Times New Roman" w:cs="Times New Roman"/>
                <w:noProof/>
                <w:color w:val="000000"/>
                <w:w w:val="92"/>
                <w:sz w:val="28"/>
                <w:szCs w:val="28"/>
                <w:lang w:val="en-US"/>
              </w:rPr>
              <w:t>Cr</w:t>
            </w:r>
            <w:r w:rsidRPr="00066EDB">
              <w:rPr>
                <w:rFonts w:ascii="Times New Roman" w:hAnsi="Times New Roman" w:cs="Times New Roman"/>
                <w:noProof/>
                <w:color w:val="000000"/>
                <w:w w:val="92"/>
                <w:sz w:val="28"/>
                <w:szCs w:val="28"/>
                <w:vertAlign w:val="superscript"/>
              </w:rPr>
              <w:t>3+</w:t>
            </w:r>
            <w:r w:rsidRPr="00066EDB">
              <w:rPr>
                <w:rFonts w:ascii="Times New Roman" w:hAnsi="Times New Roman" w:cs="Times New Roman"/>
                <w:noProof/>
                <w:color w:val="000000"/>
                <w:w w:val="92"/>
                <w:sz w:val="28"/>
                <w:szCs w:val="28"/>
              </w:rPr>
              <w:t xml:space="preserve"> + 14</w:t>
            </w:r>
            <w:r w:rsidRPr="00066EDB">
              <w:rPr>
                <w:rFonts w:ascii="Times New Roman" w:hAnsi="Times New Roman" w:cs="Times New Roman"/>
                <w:noProof/>
                <w:color w:val="000000"/>
                <w:spacing w:val="2"/>
                <w:w w:val="92"/>
                <w:sz w:val="28"/>
                <w:szCs w:val="28"/>
              </w:rPr>
              <w:t>Н</w:t>
            </w:r>
            <w:r w:rsidRPr="00066EDB">
              <w:rPr>
                <w:rFonts w:ascii="Times New Roman" w:hAnsi="Times New Roman" w:cs="Times New Roman"/>
                <w:noProof/>
                <w:color w:val="000000"/>
                <w:spacing w:val="2"/>
                <w:w w:val="92"/>
                <w:sz w:val="28"/>
                <w:szCs w:val="28"/>
                <w:vertAlign w:val="subscript"/>
              </w:rPr>
              <w:t>2</w:t>
            </w:r>
            <w:r w:rsidRPr="00066EDB">
              <w:rPr>
                <w:rFonts w:ascii="Times New Roman" w:hAnsi="Times New Roman" w:cs="Times New Roman"/>
                <w:noProof/>
                <w:color w:val="000000"/>
                <w:spacing w:val="2"/>
                <w:w w:val="92"/>
                <w:sz w:val="28"/>
                <w:szCs w:val="28"/>
              </w:rPr>
              <w:t>О</w:t>
            </w:r>
          </w:p>
          <w:p w:rsidR="004E0273" w:rsidRPr="00066EDB" w:rsidRDefault="004E0273" w:rsidP="004E0273">
            <w:pPr>
              <w:shd w:val="clear" w:color="auto" w:fill="FFFFFF"/>
              <w:tabs>
                <w:tab w:val="left" w:pos="4747"/>
              </w:tabs>
              <w:spacing w:after="0" w:line="240" w:lineRule="auto"/>
              <w:jc w:val="both"/>
              <w:rPr>
                <w:rFonts w:ascii="Times New Roman" w:hAnsi="Times New Roman" w:cs="Times New Roman"/>
                <w:noProof/>
                <w:color w:val="000000"/>
                <w:w w:val="92"/>
                <w:sz w:val="28"/>
                <w:szCs w:val="28"/>
              </w:rPr>
            </w:pPr>
            <w:r w:rsidRPr="00066EDB">
              <w:rPr>
                <w:rFonts w:ascii="Times New Roman" w:hAnsi="Times New Roman" w:cs="Times New Roman"/>
                <w:noProof/>
                <w:color w:val="000000"/>
                <w:w w:val="92"/>
                <w:sz w:val="28"/>
                <w:szCs w:val="28"/>
              </w:rPr>
              <w:lastRenderedPageBreak/>
              <w:t xml:space="preserve">3 </w:t>
            </w:r>
            <w:r w:rsidRPr="00066EDB">
              <w:rPr>
                <w:rFonts w:ascii="Times New Roman" w:hAnsi="Times New Roman" w:cs="Times New Roman"/>
                <w:noProof/>
                <w:color w:val="000000"/>
                <w:spacing w:val="2"/>
                <w:w w:val="92"/>
                <w:sz w:val="28"/>
                <w:szCs w:val="28"/>
              </w:rPr>
              <w:t>С</w:t>
            </w:r>
            <w:r w:rsidRPr="00066EDB">
              <w:rPr>
                <w:rFonts w:ascii="Times New Roman" w:hAnsi="Times New Roman" w:cs="Times New Roman"/>
                <w:noProof/>
                <w:color w:val="000000"/>
                <w:spacing w:val="2"/>
                <w:w w:val="92"/>
                <w:sz w:val="28"/>
                <w:szCs w:val="28"/>
                <w:vertAlign w:val="subscript"/>
              </w:rPr>
              <w:t>6</w:t>
            </w:r>
            <w:r w:rsidRPr="00066EDB">
              <w:rPr>
                <w:rFonts w:ascii="Times New Roman" w:hAnsi="Times New Roman" w:cs="Times New Roman"/>
                <w:noProof/>
                <w:color w:val="000000"/>
                <w:spacing w:val="2"/>
                <w:w w:val="92"/>
                <w:sz w:val="28"/>
                <w:szCs w:val="28"/>
                <w:lang w:val="en-US"/>
              </w:rPr>
              <w:t>H</w:t>
            </w:r>
            <w:r w:rsidRPr="00066EDB">
              <w:rPr>
                <w:rFonts w:ascii="Times New Roman" w:hAnsi="Times New Roman" w:cs="Times New Roman"/>
                <w:noProof/>
                <w:color w:val="000000"/>
                <w:spacing w:val="2"/>
                <w:w w:val="92"/>
                <w:sz w:val="28"/>
                <w:szCs w:val="28"/>
                <w:vertAlign w:val="subscript"/>
              </w:rPr>
              <w:t>5</w:t>
            </w:r>
            <w:r w:rsidRPr="00066EDB">
              <w:rPr>
                <w:rFonts w:ascii="Times New Roman" w:hAnsi="Times New Roman" w:cs="Times New Roman"/>
                <w:noProof/>
                <w:color w:val="000000"/>
                <w:spacing w:val="2"/>
                <w:w w:val="92"/>
                <w:sz w:val="28"/>
                <w:szCs w:val="28"/>
              </w:rPr>
              <w:t xml:space="preserve">ОН +2 </w:t>
            </w:r>
            <w:r w:rsidRPr="00066EDB">
              <w:rPr>
                <w:rFonts w:ascii="Times New Roman" w:hAnsi="Times New Roman" w:cs="Times New Roman"/>
                <w:noProof/>
                <w:color w:val="000000"/>
                <w:spacing w:val="21"/>
                <w:w w:val="92"/>
                <w:sz w:val="28"/>
                <w:szCs w:val="28"/>
                <w:lang w:val="en-US"/>
              </w:rPr>
              <w:t>Cr</w:t>
            </w:r>
            <w:r w:rsidRPr="00066EDB">
              <w:rPr>
                <w:rFonts w:ascii="Times New Roman" w:hAnsi="Times New Roman" w:cs="Times New Roman"/>
                <w:noProof/>
                <w:color w:val="000000"/>
                <w:spacing w:val="21"/>
                <w:w w:val="92"/>
                <w:sz w:val="28"/>
                <w:szCs w:val="28"/>
                <w:vertAlign w:val="subscript"/>
              </w:rPr>
              <w:t>2</w:t>
            </w:r>
            <w:r w:rsidRPr="00066EDB">
              <w:rPr>
                <w:rFonts w:ascii="Times New Roman" w:hAnsi="Times New Roman" w:cs="Times New Roman"/>
                <w:noProof/>
                <w:color w:val="000000"/>
                <w:spacing w:val="21"/>
                <w:w w:val="92"/>
                <w:sz w:val="28"/>
                <w:szCs w:val="28"/>
                <w:lang w:val="en-US"/>
              </w:rPr>
              <w:t>O</w:t>
            </w:r>
            <w:r w:rsidRPr="00066EDB">
              <w:rPr>
                <w:rFonts w:ascii="Times New Roman" w:hAnsi="Times New Roman" w:cs="Times New Roman"/>
                <w:noProof/>
                <w:color w:val="000000"/>
                <w:spacing w:val="21"/>
                <w:w w:val="92"/>
                <w:sz w:val="28"/>
                <w:szCs w:val="28"/>
                <w:vertAlign w:val="subscript"/>
              </w:rPr>
              <w:t>7</w:t>
            </w:r>
            <w:r w:rsidRPr="00066EDB">
              <w:rPr>
                <w:rFonts w:ascii="Times New Roman" w:hAnsi="Times New Roman" w:cs="Times New Roman"/>
                <w:noProof/>
                <w:color w:val="000000"/>
                <w:spacing w:val="21"/>
                <w:w w:val="92"/>
                <w:sz w:val="28"/>
                <w:szCs w:val="28"/>
                <w:vertAlign w:val="superscript"/>
              </w:rPr>
              <w:t>2-</w:t>
            </w:r>
            <w:r w:rsidRPr="00066EDB">
              <w:rPr>
                <w:rFonts w:ascii="Times New Roman" w:hAnsi="Times New Roman" w:cs="Times New Roman"/>
                <w:noProof/>
                <w:color w:val="000000"/>
                <w:spacing w:val="21"/>
                <w:w w:val="92"/>
                <w:sz w:val="28"/>
                <w:szCs w:val="28"/>
              </w:rPr>
              <w:t>+16</w:t>
            </w:r>
            <w:r w:rsidRPr="00066EDB">
              <w:rPr>
                <w:rFonts w:ascii="Times New Roman" w:hAnsi="Times New Roman" w:cs="Times New Roman"/>
                <w:noProof/>
                <w:color w:val="000000"/>
                <w:spacing w:val="21"/>
                <w:w w:val="92"/>
                <w:sz w:val="28"/>
                <w:szCs w:val="28"/>
                <w:lang w:val="en-US"/>
              </w:rPr>
              <w:t>H</w:t>
            </w:r>
            <w:r w:rsidRPr="00066EDB">
              <w:rPr>
                <w:rFonts w:ascii="Times New Roman" w:hAnsi="Times New Roman" w:cs="Times New Roman"/>
                <w:noProof/>
                <w:color w:val="000000"/>
                <w:spacing w:val="21"/>
                <w:w w:val="92"/>
                <w:sz w:val="28"/>
                <w:szCs w:val="28"/>
                <w:vertAlign w:val="superscript"/>
              </w:rPr>
              <w:t>+</w:t>
            </w:r>
            <w:r w:rsidRPr="00066EDB">
              <w:rPr>
                <w:rFonts w:ascii="Times New Roman" w:hAnsi="Times New Roman" w:cs="Times New Roman"/>
                <w:noProof/>
                <w:color w:val="000000"/>
                <w:spacing w:val="21"/>
                <w:w w:val="92"/>
                <w:sz w:val="28"/>
                <w:szCs w:val="28"/>
              </w:rPr>
              <w:t xml:space="preserve"> =3</w:t>
            </w:r>
            <w:r w:rsidRPr="00066EDB">
              <w:rPr>
                <w:rFonts w:ascii="Times New Roman" w:hAnsi="Times New Roman" w:cs="Times New Roman"/>
                <w:noProof/>
                <w:color w:val="000000"/>
                <w:w w:val="92"/>
                <w:sz w:val="28"/>
                <w:szCs w:val="28"/>
                <w:lang w:val="en-US"/>
              </w:rPr>
              <w:t>C</w:t>
            </w:r>
            <w:r w:rsidRPr="00066EDB">
              <w:rPr>
                <w:rFonts w:ascii="Times New Roman" w:hAnsi="Times New Roman" w:cs="Times New Roman"/>
                <w:noProof/>
                <w:color w:val="000000"/>
                <w:w w:val="92"/>
                <w:sz w:val="28"/>
                <w:szCs w:val="28"/>
                <w:vertAlign w:val="subscript"/>
              </w:rPr>
              <w:t>6</w:t>
            </w:r>
            <w:r w:rsidRPr="00066EDB">
              <w:rPr>
                <w:rFonts w:ascii="Times New Roman" w:hAnsi="Times New Roman" w:cs="Times New Roman"/>
                <w:noProof/>
                <w:color w:val="000000"/>
                <w:w w:val="92"/>
                <w:sz w:val="28"/>
                <w:szCs w:val="28"/>
                <w:lang w:val="en-US"/>
              </w:rPr>
              <w:t>H</w:t>
            </w:r>
            <w:r w:rsidRPr="00066EDB">
              <w:rPr>
                <w:rFonts w:ascii="Times New Roman" w:hAnsi="Times New Roman" w:cs="Times New Roman"/>
                <w:noProof/>
                <w:color w:val="000000"/>
                <w:w w:val="92"/>
                <w:sz w:val="28"/>
                <w:szCs w:val="28"/>
                <w:vertAlign w:val="subscript"/>
              </w:rPr>
              <w:t>4</w:t>
            </w:r>
            <w:r w:rsidRPr="00066EDB">
              <w:rPr>
                <w:rFonts w:ascii="Times New Roman" w:hAnsi="Times New Roman" w:cs="Times New Roman"/>
                <w:noProof/>
                <w:color w:val="000000"/>
                <w:w w:val="92"/>
                <w:sz w:val="28"/>
                <w:szCs w:val="28"/>
                <w:lang w:val="en-US"/>
              </w:rPr>
              <w:t>O</w:t>
            </w:r>
            <w:r w:rsidRPr="00066EDB">
              <w:rPr>
                <w:rFonts w:ascii="Times New Roman" w:hAnsi="Times New Roman" w:cs="Times New Roman"/>
                <w:noProof/>
                <w:color w:val="000000"/>
                <w:w w:val="92"/>
                <w:sz w:val="28"/>
                <w:szCs w:val="28"/>
                <w:vertAlign w:val="subscript"/>
              </w:rPr>
              <w:t>2</w:t>
            </w:r>
            <w:r w:rsidRPr="00066EDB">
              <w:rPr>
                <w:rFonts w:ascii="Times New Roman" w:hAnsi="Times New Roman" w:cs="Times New Roman"/>
                <w:noProof/>
                <w:color w:val="000000"/>
                <w:w w:val="92"/>
                <w:sz w:val="28"/>
                <w:szCs w:val="28"/>
              </w:rPr>
              <w:t xml:space="preserve"> +4</w:t>
            </w:r>
            <w:r w:rsidRPr="00066EDB">
              <w:rPr>
                <w:rFonts w:ascii="Times New Roman" w:hAnsi="Times New Roman" w:cs="Times New Roman"/>
                <w:noProof/>
                <w:color w:val="000000"/>
                <w:w w:val="92"/>
                <w:sz w:val="28"/>
                <w:szCs w:val="28"/>
                <w:lang w:val="en-US"/>
              </w:rPr>
              <w:t>Cr</w:t>
            </w:r>
            <w:r w:rsidRPr="00066EDB">
              <w:rPr>
                <w:rFonts w:ascii="Times New Roman" w:hAnsi="Times New Roman" w:cs="Times New Roman"/>
                <w:noProof/>
                <w:color w:val="000000"/>
                <w:w w:val="92"/>
                <w:sz w:val="28"/>
                <w:szCs w:val="28"/>
                <w:vertAlign w:val="superscript"/>
              </w:rPr>
              <w:t>3+</w:t>
            </w:r>
            <w:r w:rsidRPr="00066EDB">
              <w:rPr>
                <w:rFonts w:ascii="Times New Roman" w:hAnsi="Times New Roman" w:cs="Times New Roman"/>
                <w:noProof/>
                <w:color w:val="000000"/>
                <w:w w:val="92"/>
                <w:sz w:val="28"/>
                <w:szCs w:val="28"/>
              </w:rPr>
              <w:t xml:space="preserve"> + 11</w:t>
            </w:r>
            <w:r w:rsidRPr="00066EDB">
              <w:rPr>
                <w:rFonts w:ascii="Times New Roman" w:hAnsi="Times New Roman" w:cs="Times New Roman"/>
                <w:noProof/>
                <w:color w:val="000000"/>
                <w:spacing w:val="2"/>
                <w:w w:val="92"/>
                <w:sz w:val="28"/>
                <w:szCs w:val="28"/>
              </w:rPr>
              <w:t>Н</w:t>
            </w:r>
            <w:r w:rsidRPr="00066EDB">
              <w:rPr>
                <w:rFonts w:ascii="Times New Roman" w:hAnsi="Times New Roman" w:cs="Times New Roman"/>
                <w:noProof/>
                <w:color w:val="000000"/>
                <w:spacing w:val="2"/>
                <w:w w:val="92"/>
                <w:sz w:val="28"/>
                <w:szCs w:val="28"/>
                <w:vertAlign w:val="subscript"/>
              </w:rPr>
              <w:t>2</w:t>
            </w:r>
            <w:r w:rsidRPr="00066EDB">
              <w:rPr>
                <w:rFonts w:ascii="Times New Roman" w:hAnsi="Times New Roman" w:cs="Times New Roman"/>
                <w:noProof/>
                <w:color w:val="000000"/>
                <w:spacing w:val="2"/>
                <w:w w:val="92"/>
                <w:sz w:val="28"/>
                <w:szCs w:val="28"/>
              </w:rPr>
              <w:t>О</w:t>
            </w:r>
          </w:p>
          <w:p w:rsidR="004E0273" w:rsidRPr="00066EDB" w:rsidRDefault="004E0273" w:rsidP="004E0273">
            <w:pPr>
              <w:shd w:val="clear" w:color="auto" w:fill="FFFFFF"/>
              <w:tabs>
                <w:tab w:val="left" w:pos="4752"/>
              </w:tabs>
              <w:spacing w:after="0" w:line="240" w:lineRule="auto"/>
              <w:ind w:left="96" w:hanging="96"/>
              <w:jc w:val="both"/>
              <w:rPr>
                <w:rFonts w:ascii="Times New Roman" w:hAnsi="Times New Roman" w:cs="Times New Roman"/>
                <w:noProof/>
                <w:color w:val="000000"/>
                <w:w w:val="92"/>
                <w:sz w:val="28"/>
                <w:szCs w:val="28"/>
                <w:lang w:val="en-US"/>
              </w:rPr>
            </w:pPr>
            <w:r w:rsidRPr="00066EDB">
              <w:rPr>
                <w:rFonts w:ascii="Times New Roman" w:hAnsi="Times New Roman" w:cs="Times New Roman"/>
                <w:noProof/>
                <w:color w:val="000000"/>
                <w:w w:val="92"/>
                <w:sz w:val="28"/>
                <w:szCs w:val="28"/>
                <w:lang w:val="en-US"/>
              </w:rPr>
              <w:t xml:space="preserve">3 </w:t>
            </w:r>
            <w:r w:rsidRPr="00066EDB">
              <w:rPr>
                <w:rFonts w:ascii="Times New Roman" w:hAnsi="Times New Roman" w:cs="Times New Roman"/>
                <w:noProof/>
                <w:color w:val="000000"/>
                <w:spacing w:val="2"/>
                <w:w w:val="92"/>
                <w:sz w:val="28"/>
                <w:szCs w:val="28"/>
              </w:rPr>
              <w:t>С</w:t>
            </w:r>
            <w:r w:rsidRPr="00066EDB">
              <w:rPr>
                <w:rFonts w:ascii="Times New Roman" w:hAnsi="Times New Roman" w:cs="Times New Roman"/>
                <w:noProof/>
                <w:color w:val="000000"/>
                <w:spacing w:val="2"/>
                <w:w w:val="92"/>
                <w:sz w:val="28"/>
                <w:szCs w:val="28"/>
                <w:vertAlign w:val="subscript"/>
                <w:lang w:val="en-US"/>
              </w:rPr>
              <w:t>6</w:t>
            </w:r>
            <w:r w:rsidRPr="00066EDB">
              <w:rPr>
                <w:rFonts w:ascii="Times New Roman" w:hAnsi="Times New Roman" w:cs="Times New Roman"/>
                <w:noProof/>
                <w:color w:val="000000"/>
                <w:spacing w:val="2"/>
                <w:w w:val="92"/>
                <w:sz w:val="28"/>
                <w:szCs w:val="28"/>
                <w:lang w:val="en-US"/>
              </w:rPr>
              <w:t>H</w:t>
            </w:r>
            <w:r w:rsidRPr="00066EDB">
              <w:rPr>
                <w:rFonts w:ascii="Times New Roman" w:hAnsi="Times New Roman" w:cs="Times New Roman"/>
                <w:noProof/>
                <w:color w:val="000000"/>
                <w:spacing w:val="2"/>
                <w:w w:val="92"/>
                <w:sz w:val="28"/>
                <w:szCs w:val="28"/>
                <w:vertAlign w:val="subscript"/>
                <w:lang w:val="en-US"/>
              </w:rPr>
              <w:t>5</w:t>
            </w:r>
            <w:r w:rsidRPr="00066EDB">
              <w:rPr>
                <w:rFonts w:ascii="Times New Roman" w:hAnsi="Times New Roman" w:cs="Times New Roman"/>
                <w:noProof/>
                <w:color w:val="000000"/>
                <w:spacing w:val="2"/>
                <w:w w:val="92"/>
                <w:sz w:val="28"/>
                <w:szCs w:val="28"/>
              </w:rPr>
              <w:t>ОН</w:t>
            </w:r>
            <w:r w:rsidRPr="00066EDB">
              <w:rPr>
                <w:rFonts w:ascii="Times New Roman" w:hAnsi="Times New Roman" w:cs="Times New Roman"/>
                <w:noProof/>
                <w:color w:val="000000"/>
                <w:spacing w:val="2"/>
                <w:w w:val="92"/>
                <w:sz w:val="28"/>
                <w:szCs w:val="28"/>
                <w:lang w:val="en-US"/>
              </w:rPr>
              <w:t xml:space="preserve"> +2 K</w:t>
            </w:r>
            <w:r w:rsidRPr="00066EDB">
              <w:rPr>
                <w:rFonts w:ascii="Times New Roman" w:hAnsi="Times New Roman" w:cs="Times New Roman"/>
                <w:noProof/>
                <w:color w:val="000000"/>
                <w:spacing w:val="2"/>
                <w:w w:val="92"/>
                <w:sz w:val="28"/>
                <w:szCs w:val="28"/>
                <w:vertAlign w:val="subscript"/>
                <w:lang w:val="en-US"/>
              </w:rPr>
              <w:t>2</w:t>
            </w:r>
            <w:r w:rsidRPr="00066EDB">
              <w:rPr>
                <w:rFonts w:ascii="Times New Roman" w:hAnsi="Times New Roman" w:cs="Times New Roman"/>
                <w:noProof/>
                <w:color w:val="000000"/>
                <w:spacing w:val="2"/>
                <w:w w:val="92"/>
                <w:sz w:val="28"/>
                <w:szCs w:val="28"/>
                <w:lang w:val="en-US"/>
              </w:rPr>
              <w:t>Cr</w:t>
            </w:r>
            <w:r w:rsidRPr="00066EDB">
              <w:rPr>
                <w:rFonts w:ascii="Times New Roman" w:hAnsi="Times New Roman" w:cs="Times New Roman"/>
                <w:noProof/>
                <w:color w:val="000000"/>
                <w:spacing w:val="2"/>
                <w:w w:val="92"/>
                <w:sz w:val="28"/>
                <w:szCs w:val="28"/>
                <w:vertAlign w:val="subscript"/>
                <w:lang w:val="en-US"/>
              </w:rPr>
              <w:t>2</w:t>
            </w:r>
            <w:r w:rsidRPr="00066EDB">
              <w:rPr>
                <w:rFonts w:ascii="Times New Roman" w:hAnsi="Times New Roman" w:cs="Times New Roman"/>
                <w:noProof/>
                <w:color w:val="000000"/>
                <w:spacing w:val="2"/>
                <w:w w:val="92"/>
                <w:sz w:val="28"/>
                <w:szCs w:val="28"/>
              </w:rPr>
              <w:t>О</w:t>
            </w:r>
            <w:r w:rsidRPr="00066EDB">
              <w:rPr>
                <w:rFonts w:ascii="Times New Roman" w:hAnsi="Times New Roman" w:cs="Times New Roman"/>
                <w:noProof/>
                <w:color w:val="000000"/>
                <w:spacing w:val="2"/>
                <w:w w:val="92"/>
                <w:sz w:val="28"/>
                <w:szCs w:val="28"/>
                <w:vertAlign w:val="subscript"/>
                <w:lang w:val="en-US"/>
              </w:rPr>
              <w:t>7</w:t>
            </w:r>
            <w:r w:rsidRPr="00066EDB">
              <w:rPr>
                <w:rFonts w:ascii="Times New Roman" w:hAnsi="Times New Roman" w:cs="Times New Roman"/>
                <w:noProof/>
                <w:color w:val="000000"/>
                <w:spacing w:val="2"/>
                <w:w w:val="92"/>
                <w:sz w:val="28"/>
                <w:szCs w:val="28"/>
                <w:lang w:val="en-US"/>
              </w:rPr>
              <w:t xml:space="preserve"> +</w:t>
            </w:r>
            <w:r w:rsidRPr="00066EDB">
              <w:rPr>
                <w:rFonts w:ascii="Times New Roman" w:hAnsi="Times New Roman" w:cs="Times New Roman"/>
                <w:noProof/>
                <w:color w:val="000000"/>
                <w:w w:val="92"/>
                <w:sz w:val="28"/>
                <w:szCs w:val="28"/>
                <w:lang w:val="en-US"/>
              </w:rPr>
              <w:t xml:space="preserve"> 8H</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SO</w:t>
            </w:r>
            <w:r w:rsidRPr="00066EDB">
              <w:rPr>
                <w:rFonts w:ascii="Times New Roman" w:hAnsi="Times New Roman" w:cs="Times New Roman"/>
                <w:noProof/>
                <w:color w:val="000000"/>
                <w:w w:val="92"/>
                <w:sz w:val="28"/>
                <w:szCs w:val="28"/>
                <w:vertAlign w:val="subscript"/>
                <w:lang w:val="en-US"/>
              </w:rPr>
              <w:t>4</w:t>
            </w:r>
            <w:r w:rsidRPr="00066EDB">
              <w:rPr>
                <w:rFonts w:ascii="Times New Roman" w:hAnsi="Times New Roman" w:cs="Times New Roman"/>
                <w:noProof/>
                <w:color w:val="000000"/>
                <w:w w:val="92"/>
                <w:sz w:val="28"/>
                <w:szCs w:val="28"/>
                <w:lang w:val="en-US"/>
              </w:rPr>
              <w:t xml:space="preserve"> =3 C</w:t>
            </w:r>
            <w:r w:rsidRPr="00066EDB">
              <w:rPr>
                <w:rFonts w:ascii="Times New Roman" w:hAnsi="Times New Roman" w:cs="Times New Roman"/>
                <w:noProof/>
                <w:color w:val="000000"/>
                <w:w w:val="92"/>
                <w:sz w:val="28"/>
                <w:szCs w:val="28"/>
                <w:vertAlign w:val="subscript"/>
                <w:lang w:val="en-US"/>
              </w:rPr>
              <w:t>6</w:t>
            </w:r>
            <w:r w:rsidRPr="00066EDB">
              <w:rPr>
                <w:rFonts w:ascii="Times New Roman" w:hAnsi="Times New Roman" w:cs="Times New Roman"/>
                <w:noProof/>
                <w:color w:val="000000"/>
                <w:w w:val="92"/>
                <w:sz w:val="28"/>
                <w:szCs w:val="28"/>
                <w:lang w:val="en-US"/>
              </w:rPr>
              <w:t>H</w:t>
            </w:r>
            <w:r w:rsidRPr="00066EDB">
              <w:rPr>
                <w:rFonts w:ascii="Times New Roman" w:hAnsi="Times New Roman" w:cs="Times New Roman"/>
                <w:noProof/>
                <w:color w:val="000000"/>
                <w:w w:val="92"/>
                <w:sz w:val="28"/>
                <w:szCs w:val="28"/>
                <w:vertAlign w:val="subscript"/>
                <w:lang w:val="en-US"/>
              </w:rPr>
              <w:t>4</w:t>
            </w:r>
            <w:r w:rsidRPr="00066EDB">
              <w:rPr>
                <w:rFonts w:ascii="Times New Roman" w:hAnsi="Times New Roman" w:cs="Times New Roman"/>
                <w:noProof/>
                <w:color w:val="000000"/>
                <w:w w:val="92"/>
                <w:sz w:val="28"/>
                <w:szCs w:val="28"/>
                <w:lang w:val="en-US"/>
              </w:rPr>
              <w:t>O</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 xml:space="preserve"> + 2Cr</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(SO</w:t>
            </w:r>
            <w:r w:rsidRPr="00066EDB">
              <w:rPr>
                <w:rFonts w:ascii="Times New Roman" w:hAnsi="Times New Roman" w:cs="Times New Roman"/>
                <w:noProof/>
                <w:color w:val="000000"/>
                <w:w w:val="92"/>
                <w:sz w:val="28"/>
                <w:szCs w:val="28"/>
                <w:vertAlign w:val="subscript"/>
                <w:lang w:val="en-US"/>
              </w:rPr>
              <w:t>4</w:t>
            </w:r>
            <w:r w:rsidRPr="00066EDB">
              <w:rPr>
                <w:rFonts w:ascii="Times New Roman" w:hAnsi="Times New Roman" w:cs="Times New Roman"/>
                <w:noProof/>
                <w:color w:val="000000"/>
                <w:w w:val="92"/>
                <w:sz w:val="28"/>
                <w:szCs w:val="28"/>
                <w:lang w:val="en-US"/>
              </w:rPr>
              <w:t>)</w:t>
            </w:r>
            <w:r w:rsidRPr="00066EDB">
              <w:rPr>
                <w:rFonts w:ascii="Times New Roman" w:hAnsi="Times New Roman" w:cs="Times New Roman"/>
                <w:noProof/>
                <w:color w:val="000000"/>
                <w:w w:val="92"/>
                <w:sz w:val="28"/>
                <w:szCs w:val="28"/>
                <w:vertAlign w:val="subscript"/>
                <w:lang w:val="en-US"/>
              </w:rPr>
              <w:t>3</w:t>
            </w:r>
            <w:r w:rsidRPr="00066EDB">
              <w:rPr>
                <w:rFonts w:ascii="Times New Roman" w:hAnsi="Times New Roman" w:cs="Times New Roman"/>
                <w:noProof/>
                <w:color w:val="000000"/>
                <w:w w:val="92"/>
                <w:sz w:val="28"/>
                <w:szCs w:val="28"/>
                <w:lang w:val="en-US"/>
              </w:rPr>
              <w:t xml:space="preserve"> +2 K</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SO</w:t>
            </w:r>
            <w:r w:rsidRPr="00066EDB">
              <w:rPr>
                <w:rFonts w:ascii="Times New Roman" w:hAnsi="Times New Roman" w:cs="Times New Roman"/>
                <w:noProof/>
                <w:color w:val="000000"/>
                <w:w w:val="92"/>
                <w:sz w:val="28"/>
                <w:szCs w:val="28"/>
                <w:vertAlign w:val="subscript"/>
                <w:lang w:val="en-US"/>
              </w:rPr>
              <w:t>4</w:t>
            </w:r>
            <w:r w:rsidRPr="00066EDB">
              <w:rPr>
                <w:rFonts w:ascii="Times New Roman" w:hAnsi="Times New Roman" w:cs="Times New Roman"/>
                <w:noProof/>
                <w:color w:val="000000"/>
                <w:w w:val="92"/>
                <w:sz w:val="28"/>
                <w:szCs w:val="28"/>
                <w:lang w:val="en-US"/>
              </w:rPr>
              <w:t xml:space="preserve"> +11 H</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O</w:t>
            </w:r>
          </w:p>
          <w:p w:rsidR="004E0273" w:rsidRPr="00066EDB" w:rsidRDefault="004E0273" w:rsidP="004E0273">
            <w:pPr>
              <w:shd w:val="clear" w:color="auto" w:fill="FFFFFF"/>
              <w:tabs>
                <w:tab w:val="left" w:pos="4752"/>
              </w:tabs>
              <w:spacing w:after="0" w:line="240" w:lineRule="auto"/>
              <w:ind w:hanging="96"/>
              <w:jc w:val="both"/>
              <w:rPr>
                <w:rFonts w:ascii="Times New Roman" w:hAnsi="Times New Roman" w:cs="Times New Roman"/>
                <w:noProof/>
                <w:color w:val="000000"/>
                <w:w w:val="92"/>
                <w:sz w:val="28"/>
                <w:szCs w:val="28"/>
                <w:lang w:val="en-US"/>
              </w:rPr>
            </w:pPr>
          </w:p>
          <w:p w:rsidR="004E0273" w:rsidRPr="00066EDB" w:rsidRDefault="004E0273" w:rsidP="004E0273">
            <w:pPr>
              <w:shd w:val="clear" w:color="auto" w:fill="FFFFFF"/>
              <w:tabs>
                <w:tab w:val="left" w:pos="4752"/>
              </w:tabs>
              <w:spacing w:after="0" w:line="240" w:lineRule="auto"/>
              <w:ind w:left="96" w:hanging="96"/>
              <w:jc w:val="both"/>
              <w:rPr>
                <w:rFonts w:ascii="Times New Roman" w:hAnsi="Times New Roman" w:cs="Times New Roman"/>
                <w:noProof/>
                <w:color w:val="000000"/>
                <w:w w:val="92"/>
                <w:sz w:val="28"/>
                <w:szCs w:val="28"/>
                <w:lang w:val="en-US"/>
              </w:rPr>
            </w:pPr>
            <w:r w:rsidRPr="00066EDB">
              <w:rPr>
                <w:rFonts w:ascii="Times New Roman" w:hAnsi="Times New Roman" w:cs="Times New Roman"/>
                <w:b/>
                <w:noProof/>
                <w:color w:val="000000"/>
                <w:w w:val="92"/>
                <w:sz w:val="28"/>
                <w:szCs w:val="28"/>
                <w:lang w:val="en-US"/>
              </w:rPr>
              <w:t xml:space="preserve">6. </w:t>
            </w:r>
            <w:r w:rsidRPr="00066EDB">
              <w:rPr>
                <w:rFonts w:ascii="Times New Roman" w:hAnsi="Times New Roman" w:cs="Times New Roman"/>
                <w:noProof/>
                <w:color w:val="000000"/>
                <w:spacing w:val="2"/>
                <w:w w:val="92"/>
                <w:sz w:val="28"/>
                <w:szCs w:val="28"/>
              </w:rPr>
              <w:t>С</w:t>
            </w:r>
            <w:r w:rsidRPr="00066EDB">
              <w:rPr>
                <w:rFonts w:ascii="Times New Roman" w:hAnsi="Times New Roman" w:cs="Times New Roman"/>
                <w:noProof/>
                <w:color w:val="000000"/>
                <w:spacing w:val="2"/>
                <w:w w:val="92"/>
                <w:sz w:val="28"/>
                <w:szCs w:val="28"/>
                <w:vertAlign w:val="subscript"/>
                <w:lang w:val="en-US"/>
              </w:rPr>
              <w:t>6</w:t>
            </w:r>
            <w:r w:rsidRPr="00066EDB">
              <w:rPr>
                <w:rFonts w:ascii="Times New Roman" w:hAnsi="Times New Roman" w:cs="Times New Roman"/>
                <w:noProof/>
                <w:color w:val="000000"/>
                <w:spacing w:val="2"/>
                <w:w w:val="92"/>
                <w:sz w:val="28"/>
                <w:szCs w:val="28"/>
                <w:lang w:val="en-US"/>
              </w:rPr>
              <w:t>H</w:t>
            </w:r>
            <w:r w:rsidRPr="00066EDB">
              <w:rPr>
                <w:rFonts w:ascii="Times New Roman" w:hAnsi="Times New Roman" w:cs="Times New Roman"/>
                <w:noProof/>
                <w:color w:val="000000"/>
                <w:spacing w:val="2"/>
                <w:w w:val="92"/>
                <w:sz w:val="28"/>
                <w:szCs w:val="28"/>
                <w:vertAlign w:val="subscript"/>
                <w:lang w:val="en-US"/>
              </w:rPr>
              <w:t>5</w:t>
            </w:r>
            <w:r w:rsidRPr="00066EDB">
              <w:rPr>
                <w:rFonts w:ascii="Times New Roman" w:hAnsi="Times New Roman" w:cs="Times New Roman"/>
                <w:noProof/>
                <w:color w:val="000000"/>
                <w:w w:val="92"/>
                <w:sz w:val="28"/>
                <w:szCs w:val="28"/>
                <w:lang w:val="en-US"/>
              </w:rPr>
              <w:t>CH</w:t>
            </w:r>
            <w:r w:rsidRPr="00066EDB">
              <w:rPr>
                <w:rFonts w:ascii="Times New Roman" w:hAnsi="Times New Roman" w:cs="Times New Roman"/>
                <w:noProof/>
                <w:color w:val="000000"/>
                <w:w w:val="92"/>
                <w:sz w:val="28"/>
                <w:szCs w:val="28"/>
                <w:vertAlign w:val="subscript"/>
                <w:lang w:val="en-US"/>
              </w:rPr>
              <w:t>3</w:t>
            </w:r>
            <w:r w:rsidRPr="00066EDB">
              <w:rPr>
                <w:rFonts w:ascii="Times New Roman" w:hAnsi="Times New Roman" w:cs="Times New Roman"/>
                <w:noProof/>
                <w:color w:val="000000"/>
                <w:w w:val="92"/>
                <w:sz w:val="28"/>
                <w:szCs w:val="28"/>
                <w:lang w:val="en-US"/>
              </w:rPr>
              <w:t xml:space="preserve"> +</w:t>
            </w:r>
            <w:r w:rsidRPr="00066EDB">
              <w:rPr>
                <w:rFonts w:ascii="Times New Roman" w:hAnsi="Times New Roman" w:cs="Times New Roman"/>
                <w:noProof/>
                <w:color w:val="000000"/>
                <w:spacing w:val="2"/>
                <w:w w:val="92"/>
                <w:sz w:val="28"/>
                <w:szCs w:val="28"/>
                <w:lang w:val="en-US"/>
              </w:rPr>
              <w:t xml:space="preserve"> K</w:t>
            </w:r>
            <w:r w:rsidRPr="00066EDB">
              <w:rPr>
                <w:rFonts w:ascii="Times New Roman" w:hAnsi="Times New Roman" w:cs="Times New Roman"/>
                <w:noProof/>
                <w:color w:val="000000"/>
                <w:spacing w:val="2"/>
                <w:w w:val="92"/>
                <w:sz w:val="28"/>
                <w:szCs w:val="28"/>
              </w:rPr>
              <w:t>М</w:t>
            </w:r>
            <w:r w:rsidRPr="00066EDB">
              <w:rPr>
                <w:rFonts w:ascii="Times New Roman" w:hAnsi="Times New Roman" w:cs="Times New Roman"/>
                <w:noProof/>
                <w:color w:val="000000"/>
                <w:spacing w:val="2"/>
                <w:w w:val="92"/>
                <w:sz w:val="28"/>
                <w:szCs w:val="28"/>
                <w:lang w:val="en-US"/>
              </w:rPr>
              <w:t>n</w:t>
            </w:r>
            <w:r w:rsidRPr="00066EDB">
              <w:rPr>
                <w:rFonts w:ascii="Times New Roman" w:hAnsi="Times New Roman" w:cs="Times New Roman"/>
                <w:noProof/>
                <w:color w:val="000000"/>
                <w:spacing w:val="2"/>
                <w:w w:val="92"/>
                <w:sz w:val="28"/>
                <w:szCs w:val="28"/>
              </w:rPr>
              <w:t>О</w:t>
            </w:r>
            <w:r w:rsidRPr="00066EDB">
              <w:rPr>
                <w:rFonts w:ascii="Times New Roman" w:hAnsi="Times New Roman" w:cs="Times New Roman"/>
                <w:noProof/>
                <w:color w:val="000000"/>
                <w:spacing w:val="2"/>
                <w:w w:val="92"/>
                <w:sz w:val="28"/>
                <w:szCs w:val="28"/>
                <w:vertAlign w:val="subscript"/>
                <w:lang w:val="en-US"/>
              </w:rPr>
              <w:t>4</w:t>
            </w:r>
            <w:r w:rsidRPr="00066EDB">
              <w:rPr>
                <w:rFonts w:ascii="Times New Roman" w:hAnsi="Times New Roman" w:cs="Times New Roman"/>
                <w:noProof/>
                <w:color w:val="000000"/>
                <w:spacing w:val="2"/>
                <w:w w:val="92"/>
                <w:sz w:val="28"/>
                <w:szCs w:val="28"/>
                <w:lang w:val="en-US"/>
              </w:rPr>
              <w:t xml:space="preserve"> = </w:t>
            </w:r>
            <w:r w:rsidRPr="00066EDB">
              <w:rPr>
                <w:rFonts w:ascii="Times New Roman" w:hAnsi="Times New Roman" w:cs="Times New Roman"/>
                <w:noProof/>
                <w:color w:val="000000"/>
                <w:spacing w:val="2"/>
                <w:w w:val="92"/>
                <w:sz w:val="28"/>
                <w:szCs w:val="28"/>
              </w:rPr>
              <w:t>С</w:t>
            </w:r>
            <w:r w:rsidRPr="00066EDB">
              <w:rPr>
                <w:rFonts w:ascii="Times New Roman" w:hAnsi="Times New Roman" w:cs="Times New Roman"/>
                <w:noProof/>
                <w:color w:val="000000"/>
                <w:spacing w:val="2"/>
                <w:w w:val="92"/>
                <w:sz w:val="28"/>
                <w:szCs w:val="28"/>
                <w:vertAlign w:val="subscript"/>
                <w:lang w:val="en-US"/>
              </w:rPr>
              <w:t>6</w:t>
            </w:r>
            <w:r w:rsidRPr="00066EDB">
              <w:rPr>
                <w:rFonts w:ascii="Times New Roman" w:hAnsi="Times New Roman" w:cs="Times New Roman"/>
                <w:noProof/>
                <w:color w:val="000000"/>
                <w:spacing w:val="2"/>
                <w:w w:val="92"/>
                <w:sz w:val="28"/>
                <w:szCs w:val="28"/>
                <w:lang w:val="en-US"/>
              </w:rPr>
              <w:t>H</w:t>
            </w:r>
            <w:r w:rsidRPr="00066EDB">
              <w:rPr>
                <w:rFonts w:ascii="Times New Roman" w:hAnsi="Times New Roman" w:cs="Times New Roman"/>
                <w:noProof/>
                <w:color w:val="000000"/>
                <w:spacing w:val="2"/>
                <w:w w:val="92"/>
                <w:sz w:val="28"/>
                <w:szCs w:val="28"/>
                <w:vertAlign w:val="subscript"/>
                <w:lang w:val="en-US"/>
              </w:rPr>
              <w:t>5</w:t>
            </w:r>
            <w:r w:rsidRPr="00066EDB">
              <w:rPr>
                <w:rFonts w:ascii="Times New Roman" w:hAnsi="Times New Roman" w:cs="Times New Roman"/>
                <w:noProof/>
                <w:color w:val="000000"/>
                <w:spacing w:val="2"/>
                <w:w w:val="92"/>
                <w:sz w:val="28"/>
                <w:szCs w:val="28"/>
                <w:lang w:val="en-US"/>
              </w:rPr>
              <w:t>CO</w:t>
            </w:r>
            <w:r w:rsidRPr="00066EDB">
              <w:rPr>
                <w:rFonts w:ascii="Times New Roman" w:hAnsi="Times New Roman" w:cs="Times New Roman"/>
                <w:noProof/>
                <w:color w:val="000000"/>
                <w:spacing w:val="2"/>
                <w:w w:val="92"/>
                <w:sz w:val="28"/>
                <w:szCs w:val="28"/>
              </w:rPr>
              <w:t>ОН</w:t>
            </w:r>
            <w:r w:rsidRPr="00066EDB">
              <w:rPr>
                <w:rFonts w:ascii="Times New Roman" w:hAnsi="Times New Roman" w:cs="Times New Roman"/>
                <w:noProof/>
                <w:color w:val="000000"/>
                <w:spacing w:val="2"/>
                <w:w w:val="92"/>
                <w:sz w:val="28"/>
                <w:szCs w:val="28"/>
                <w:lang w:val="en-US"/>
              </w:rPr>
              <w:t xml:space="preserve"> + MnO</w:t>
            </w:r>
            <w:r w:rsidRPr="00066EDB">
              <w:rPr>
                <w:rFonts w:ascii="Times New Roman" w:hAnsi="Times New Roman" w:cs="Times New Roman"/>
                <w:noProof/>
                <w:color w:val="000000"/>
                <w:spacing w:val="2"/>
                <w:w w:val="92"/>
                <w:sz w:val="28"/>
                <w:szCs w:val="28"/>
                <w:vertAlign w:val="subscript"/>
                <w:lang w:val="en-US"/>
              </w:rPr>
              <w:t>2</w:t>
            </w:r>
            <w:r w:rsidRPr="00066EDB">
              <w:rPr>
                <w:rFonts w:ascii="Times New Roman" w:hAnsi="Times New Roman" w:cs="Times New Roman"/>
                <w:noProof/>
                <w:color w:val="000000"/>
                <w:spacing w:val="2"/>
                <w:w w:val="92"/>
                <w:sz w:val="28"/>
                <w:szCs w:val="28"/>
                <w:lang w:val="en-US"/>
              </w:rPr>
              <w:t xml:space="preserve"> + </w:t>
            </w:r>
            <w:r w:rsidRPr="00066EDB">
              <w:rPr>
                <w:rFonts w:ascii="Times New Roman" w:hAnsi="Times New Roman" w:cs="Times New Roman"/>
                <w:noProof/>
                <w:color w:val="000000"/>
                <w:spacing w:val="2"/>
                <w:w w:val="92"/>
                <w:sz w:val="28"/>
                <w:szCs w:val="28"/>
              </w:rPr>
              <w:t>КОН</w:t>
            </w:r>
          </w:p>
          <w:p w:rsidR="004E0273" w:rsidRPr="00066EDB" w:rsidRDefault="004E0273" w:rsidP="004E0273">
            <w:pPr>
              <w:shd w:val="clear" w:color="auto" w:fill="FFFFFF"/>
              <w:tabs>
                <w:tab w:val="left" w:pos="4752"/>
              </w:tabs>
              <w:spacing w:after="0" w:line="240" w:lineRule="auto"/>
              <w:jc w:val="both"/>
              <w:rPr>
                <w:rFonts w:ascii="Times New Roman" w:hAnsi="Times New Roman" w:cs="Times New Roman"/>
                <w:noProof/>
                <w:color w:val="000000"/>
                <w:spacing w:val="21"/>
                <w:w w:val="92"/>
                <w:sz w:val="28"/>
                <w:szCs w:val="28"/>
                <w:lang w:val="en-US"/>
              </w:rPr>
            </w:pPr>
            <w:r w:rsidRPr="00066EDB">
              <w:rPr>
                <w:rFonts w:ascii="Times New Roman" w:hAnsi="Times New Roman" w:cs="Times New Roman"/>
                <w:noProof/>
                <w:color w:val="000000"/>
                <w:spacing w:val="2"/>
                <w:w w:val="92"/>
                <w:sz w:val="28"/>
                <w:szCs w:val="28"/>
              </w:rPr>
              <w:t>С</w:t>
            </w:r>
            <w:r w:rsidRPr="00066EDB">
              <w:rPr>
                <w:rFonts w:ascii="Times New Roman" w:hAnsi="Times New Roman" w:cs="Times New Roman"/>
                <w:noProof/>
                <w:color w:val="000000"/>
                <w:spacing w:val="2"/>
                <w:w w:val="92"/>
                <w:sz w:val="28"/>
                <w:szCs w:val="28"/>
                <w:vertAlign w:val="subscript"/>
                <w:lang w:val="en-US"/>
              </w:rPr>
              <w:t>6</w:t>
            </w:r>
            <w:r w:rsidRPr="00066EDB">
              <w:rPr>
                <w:rFonts w:ascii="Times New Roman" w:hAnsi="Times New Roman" w:cs="Times New Roman"/>
                <w:noProof/>
                <w:color w:val="000000"/>
                <w:spacing w:val="2"/>
                <w:w w:val="92"/>
                <w:sz w:val="28"/>
                <w:szCs w:val="28"/>
                <w:lang w:val="en-US"/>
              </w:rPr>
              <w:t>H</w:t>
            </w:r>
            <w:r w:rsidRPr="00066EDB">
              <w:rPr>
                <w:rFonts w:ascii="Times New Roman" w:hAnsi="Times New Roman" w:cs="Times New Roman"/>
                <w:noProof/>
                <w:color w:val="000000"/>
                <w:spacing w:val="2"/>
                <w:w w:val="92"/>
                <w:sz w:val="28"/>
                <w:szCs w:val="28"/>
                <w:vertAlign w:val="subscript"/>
                <w:lang w:val="en-US"/>
              </w:rPr>
              <w:t>5</w:t>
            </w:r>
            <w:r w:rsidRPr="00066EDB">
              <w:rPr>
                <w:rFonts w:ascii="Times New Roman" w:hAnsi="Times New Roman" w:cs="Times New Roman"/>
                <w:noProof/>
                <w:color w:val="000000"/>
                <w:w w:val="92"/>
                <w:sz w:val="28"/>
                <w:szCs w:val="28"/>
                <w:lang w:val="en-US"/>
              </w:rPr>
              <w:t>CH</w:t>
            </w:r>
            <w:r w:rsidRPr="00066EDB">
              <w:rPr>
                <w:rFonts w:ascii="Times New Roman" w:hAnsi="Times New Roman" w:cs="Times New Roman"/>
                <w:noProof/>
                <w:color w:val="000000"/>
                <w:w w:val="92"/>
                <w:sz w:val="28"/>
                <w:szCs w:val="28"/>
                <w:vertAlign w:val="subscript"/>
                <w:lang w:val="en-US"/>
              </w:rPr>
              <w:t>3</w:t>
            </w:r>
            <w:r w:rsidRPr="00066EDB">
              <w:rPr>
                <w:rFonts w:ascii="Times New Roman" w:hAnsi="Times New Roman" w:cs="Times New Roman"/>
                <w:noProof/>
                <w:color w:val="000000"/>
                <w:w w:val="92"/>
                <w:sz w:val="28"/>
                <w:szCs w:val="28"/>
                <w:lang w:val="en-US"/>
              </w:rPr>
              <w:t xml:space="preserve"> +2</w:t>
            </w:r>
            <w:r w:rsidRPr="00066EDB">
              <w:rPr>
                <w:rFonts w:ascii="Times New Roman" w:hAnsi="Times New Roman" w:cs="Times New Roman"/>
                <w:noProof/>
                <w:color w:val="000000"/>
                <w:spacing w:val="2"/>
                <w:w w:val="92"/>
                <w:sz w:val="28"/>
                <w:szCs w:val="28"/>
              </w:rPr>
              <w:t>Н</w:t>
            </w:r>
            <w:r w:rsidRPr="00066EDB">
              <w:rPr>
                <w:rFonts w:ascii="Times New Roman" w:hAnsi="Times New Roman" w:cs="Times New Roman"/>
                <w:noProof/>
                <w:color w:val="000000"/>
                <w:spacing w:val="2"/>
                <w:w w:val="92"/>
                <w:sz w:val="28"/>
                <w:szCs w:val="28"/>
                <w:vertAlign w:val="subscript"/>
                <w:lang w:val="en-US"/>
              </w:rPr>
              <w:t>2</w:t>
            </w:r>
            <w:r w:rsidRPr="00066EDB">
              <w:rPr>
                <w:rFonts w:ascii="Times New Roman" w:hAnsi="Times New Roman" w:cs="Times New Roman"/>
                <w:noProof/>
                <w:color w:val="000000"/>
                <w:spacing w:val="2"/>
                <w:w w:val="92"/>
                <w:sz w:val="28"/>
                <w:szCs w:val="28"/>
              </w:rPr>
              <w:t>О</w:t>
            </w:r>
            <w:r w:rsidRPr="00066EDB">
              <w:rPr>
                <w:rFonts w:ascii="Times New Roman" w:hAnsi="Times New Roman" w:cs="Times New Roman"/>
                <w:noProof/>
                <w:color w:val="000000"/>
                <w:spacing w:val="2"/>
                <w:w w:val="92"/>
                <w:sz w:val="28"/>
                <w:szCs w:val="28"/>
                <w:lang w:val="en-US"/>
              </w:rPr>
              <w:t xml:space="preserve"> -6e</w:t>
            </w:r>
            <w:r w:rsidRPr="00066EDB">
              <w:rPr>
                <w:rFonts w:ascii="Times New Roman" w:hAnsi="Times New Roman" w:cs="Times New Roman"/>
                <w:noProof/>
                <w:color w:val="000000"/>
                <w:spacing w:val="2"/>
                <w:w w:val="92"/>
                <w:sz w:val="28"/>
                <w:szCs w:val="28"/>
                <w:vertAlign w:val="superscript"/>
                <w:lang w:val="en-US"/>
              </w:rPr>
              <w:t>-</w:t>
            </w:r>
            <w:r w:rsidRPr="00066EDB">
              <w:rPr>
                <w:rFonts w:ascii="Times New Roman" w:hAnsi="Times New Roman" w:cs="Times New Roman"/>
                <w:noProof/>
                <w:color w:val="000000"/>
                <w:spacing w:val="2"/>
                <w:w w:val="92"/>
                <w:sz w:val="28"/>
                <w:szCs w:val="28"/>
                <w:lang w:val="en-US"/>
              </w:rPr>
              <w:t xml:space="preserve">   = </w:t>
            </w:r>
            <w:r w:rsidRPr="00066EDB">
              <w:rPr>
                <w:rFonts w:ascii="Times New Roman" w:hAnsi="Times New Roman" w:cs="Times New Roman"/>
                <w:noProof/>
                <w:color w:val="000000"/>
                <w:w w:val="92"/>
                <w:sz w:val="28"/>
                <w:szCs w:val="28"/>
                <w:lang w:val="en-US"/>
              </w:rPr>
              <w:t>C</w:t>
            </w:r>
            <w:r w:rsidRPr="00066EDB">
              <w:rPr>
                <w:rFonts w:ascii="Times New Roman" w:hAnsi="Times New Roman" w:cs="Times New Roman"/>
                <w:noProof/>
                <w:color w:val="000000"/>
                <w:w w:val="92"/>
                <w:sz w:val="28"/>
                <w:szCs w:val="28"/>
                <w:vertAlign w:val="subscript"/>
                <w:lang w:val="en-US"/>
              </w:rPr>
              <w:t>6</w:t>
            </w:r>
            <w:r w:rsidRPr="00066EDB">
              <w:rPr>
                <w:rFonts w:ascii="Times New Roman" w:hAnsi="Times New Roman" w:cs="Times New Roman"/>
                <w:noProof/>
                <w:color w:val="000000"/>
                <w:w w:val="92"/>
                <w:sz w:val="28"/>
                <w:szCs w:val="28"/>
                <w:lang w:val="en-US"/>
              </w:rPr>
              <w:t>H</w:t>
            </w:r>
            <w:r w:rsidRPr="00066EDB">
              <w:rPr>
                <w:rFonts w:ascii="Times New Roman" w:hAnsi="Times New Roman" w:cs="Times New Roman"/>
                <w:noProof/>
                <w:color w:val="000000"/>
                <w:w w:val="92"/>
                <w:sz w:val="28"/>
                <w:szCs w:val="28"/>
                <w:vertAlign w:val="subscript"/>
                <w:lang w:val="en-US"/>
              </w:rPr>
              <w:t>5</w:t>
            </w:r>
            <w:r w:rsidRPr="00066EDB">
              <w:rPr>
                <w:rFonts w:ascii="Times New Roman" w:hAnsi="Times New Roman" w:cs="Times New Roman"/>
                <w:noProof/>
                <w:color w:val="000000"/>
                <w:w w:val="92"/>
                <w:sz w:val="28"/>
                <w:szCs w:val="28"/>
                <w:lang w:val="en-US"/>
              </w:rPr>
              <w:t>COOH + 6H</w:t>
            </w:r>
            <w:r w:rsidRPr="00066EDB">
              <w:rPr>
                <w:rFonts w:ascii="Times New Roman" w:hAnsi="Times New Roman" w:cs="Times New Roman"/>
                <w:noProof/>
                <w:color w:val="000000"/>
                <w:w w:val="92"/>
                <w:sz w:val="28"/>
                <w:szCs w:val="28"/>
                <w:vertAlign w:val="superscript"/>
                <w:lang w:val="en-US"/>
              </w:rPr>
              <w:t xml:space="preserve">+                          </w:t>
            </w:r>
            <w:r w:rsidRPr="00066EDB">
              <w:rPr>
                <w:rFonts w:ascii="Times New Roman" w:hAnsi="Times New Roman" w:cs="Times New Roman"/>
                <w:noProof/>
                <w:color w:val="000000"/>
                <w:spacing w:val="-6"/>
                <w:w w:val="92"/>
                <w:sz w:val="28"/>
                <w:szCs w:val="28"/>
                <w:lang w:val="en-US"/>
              </w:rPr>
              <w:t>|3| 1</w:t>
            </w:r>
          </w:p>
          <w:p w:rsidR="004E0273" w:rsidRPr="00066EDB" w:rsidRDefault="004E0273" w:rsidP="004E0273">
            <w:pPr>
              <w:shd w:val="clear" w:color="auto" w:fill="FFFFFF"/>
              <w:tabs>
                <w:tab w:val="left" w:pos="4752"/>
              </w:tabs>
              <w:spacing w:after="0" w:line="240" w:lineRule="auto"/>
              <w:jc w:val="both"/>
              <w:rPr>
                <w:rFonts w:ascii="Times New Roman" w:hAnsi="Times New Roman" w:cs="Times New Roman"/>
                <w:noProof/>
                <w:color w:val="000000"/>
                <w:spacing w:val="21"/>
                <w:w w:val="92"/>
                <w:sz w:val="28"/>
                <w:szCs w:val="28"/>
                <w:lang w:val="en-US"/>
              </w:rPr>
            </w:pPr>
            <w:r w:rsidRPr="00066EDB">
              <w:rPr>
                <w:rFonts w:ascii="Times New Roman" w:hAnsi="Times New Roman" w:cs="Times New Roman"/>
                <w:noProof/>
                <w:color w:val="000000"/>
                <w:spacing w:val="21"/>
                <w:w w:val="92"/>
                <w:sz w:val="28"/>
                <w:szCs w:val="28"/>
                <w:lang w:val="en-US"/>
              </w:rPr>
              <w:t>MnO</w:t>
            </w:r>
            <w:r w:rsidRPr="00066EDB">
              <w:rPr>
                <w:rFonts w:ascii="Times New Roman" w:hAnsi="Times New Roman" w:cs="Times New Roman"/>
                <w:noProof/>
                <w:color w:val="000000"/>
                <w:spacing w:val="21"/>
                <w:w w:val="92"/>
                <w:sz w:val="28"/>
                <w:szCs w:val="28"/>
                <w:vertAlign w:val="subscript"/>
                <w:lang w:val="en-US"/>
              </w:rPr>
              <w:t>4</w:t>
            </w:r>
            <w:r w:rsidRPr="00066EDB">
              <w:rPr>
                <w:rFonts w:ascii="Times New Roman" w:hAnsi="Times New Roman" w:cs="Times New Roman"/>
                <w:noProof/>
                <w:color w:val="000000"/>
                <w:spacing w:val="21"/>
                <w:w w:val="92"/>
                <w:sz w:val="28"/>
                <w:szCs w:val="28"/>
                <w:vertAlign w:val="superscript"/>
                <w:lang w:val="en-US"/>
              </w:rPr>
              <w:t xml:space="preserve">-  </w:t>
            </w:r>
            <w:r w:rsidRPr="00066EDB">
              <w:rPr>
                <w:rFonts w:ascii="Times New Roman" w:hAnsi="Times New Roman" w:cs="Times New Roman"/>
                <w:noProof/>
                <w:color w:val="000000"/>
                <w:spacing w:val="21"/>
                <w:w w:val="92"/>
                <w:sz w:val="28"/>
                <w:szCs w:val="28"/>
                <w:lang w:val="en-US"/>
              </w:rPr>
              <w:t>+ 2H</w:t>
            </w:r>
            <w:r w:rsidRPr="00066EDB">
              <w:rPr>
                <w:rFonts w:ascii="Times New Roman" w:hAnsi="Times New Roman" w:cs="Times New Roman"/>
                <w:noProof/>
                <w:color w:val="000000"/>
                <w:spacing w:val="21"/>
                <w:w w:val="92"/>
                <w:sz w:val="28"/>
                <w:szCs w:val="28"/>
                <w:vertAlign w:val="subscript"/>
                <w:lang w:val="en-US"/>
              </w:rPr>
              <w:t>2</w:t>
            </w:r>
            <w:r w:rsidRPr="00066EDB">
              <w:rPr>
                <w:rFonts w:ascii="Times New Roman" w:hAnsi="Times New Roman" w:cs="Times New Roman"/>
                <w:noProof/>
                <w:color w:val="000000"/>
                <w:spacing w:val="21"/>
                <w:w w:val="92"/>
                <w:sz w:val="28"/>
                <w:szCs w:val="28"/>
                <w:lang w:val="en-US"/>
              </w:rPr>
              <w:t xml:space="preserve">O+3e= </w:t>
            </w:r>
            <w:r w:rsidRPr="00066EDB">
              <w:rPr>
                <w:rFonts w:ascii="Times New Roman" w:hAnsi="Times New Roman" w:cs="Times New Roman"/>
                <w:noProof/>
                <w:color w:val="000000"/>
                <w:spacing w:val="2"/>
                <w:w w:val="92"/>
                <w:sz w:val="28"/>
                <w:szCs w:val="28"/>
                <w:lang w:val="en-US"/>
              </w:rPr>
              <w:t>MnO</w:t>
            </w:r>
            <w:r w:rsidRPr="00066EDB">
              <w:rPr>
                <w:rFonts w:ascii="Times New Roman" w:hAnsi="Times New Roman" w:cs="Times New Roman"/>
                <w:noProof/>
                <w:color w:val="000000"/>
                <w:spacing w:val="2"/>
                <w:w w:val="92"/>
                <w:sz w:val="28"/>
                <w:szCs w:val="28"/>
                <w:vertAlign w:val="subscript"/>
                <w:lang w:val="en-US"/>
              </w:rPr>
              <w:t>2</w:t>
            </w:r>
            <w:r w:rsidRPr="00066EDB">
              <w:rPr>
                <w:rFonts w:ascii="Times New Roman" w:hAnsi="Times New Roman" w:cs="Times New Roman"/>
                <w:noProof/>
                <w:color w:val="000000"/>
                <w:spacing w:val="21"/>
                <w:w w:val="92"/>
                <w:sz w:val="28"/>
                <w:szCs w:val="28"/>
                <w:lang w:val="en-US"/>
              </w:rPr>
              <w:t>+OH</w:t>
            </w:r>
            <w:r w:rsidRPr="00066EDB">
              <w:rPr>
                <w:rFonts w:ascii="Times New Roman" w:hAnsi="Times New Roman" w:cs="Times New Roman"/>
                <w:noProof/>
                <w:color w:val="000000"/>
                <w:spacing w:val="21"/>
                <w:w w:val="92"/>
                <w:sz w:val="28"/>
                <w:szCs w:val="28"/>
                <w:vertAlign w:val="superscript"/>
                <w:lang w:val="en-US"/>
              </w:rPr>
              <w:t>-</w:t>
            </w:r>
            <w:r w:rsidRPr="00066EDB">
              <w:rPr>
                <w:rFonts w:ascii="Times New Roman" w:hAnsi="Times New Roman" w:cs="Times New Roman"/>
                <w:noProof/>
                <w:color w:val="000000"/>
                <w:spacing w:val="-6"/>
                <w:w w:val="92"/>
                <w:sz w:val="28"/>
                <w:szCs w:val="28"/>
                <w:lang w:val="en-US"/>
              </w:rPr>
              <w:t xml:space="preserve">                             |6| </w:t>
            </w:r>
            <w:r w:rsidRPr="00066EDB">
              <w:rPr>
                <w:rFonts w:ascii="Times New Roman" w:hAnsi="Times New Roman" w:cs="Times New Roman"/>
                <w:noProof/>
                <w:color w:val="000000"/>
                <w:w w:val="92"/>
                <w:sz w:val="28"/>
                <w:szCs w:val="28"/>
                <w:lang w:val="en-US"/>
              </w:rPr>
              <w:t>2</w:t>
            </w:r>
          </w:p>
          <w:p w:rsidR="004E0273" w:rsidRPr="00066EDB" w:rsidRDefault="004E0273" w:rsidP="004E0273">
            <w:pPr>
              <w:shd w:val="clear" w:color="auto" w:fill="FFFFFF"/>
              <w:tabs>
                <w:tab w:val="left" w:pos="4752"/>
              </w:tabs>
              <w:spacing w:after="0" w:line="240" w:lineRule="auto"/>
              <w:ind w:hanging="96"/>
              <w:jc w:val="both"/>
              <w:rPr>
                <w:rFonts w:ascii="Times New Roman" w:hAnsi="Times New Roman" w:cs="Times New Roman"/>
                <w:noProof/>
                <w:color w:val="000000"/>
                <w:spacing w:val="-6"/>
                <w:w w:val="92"/>
                <w:sz w:val="28"/>
                <w:szCs w:val="28"/>
                <w:lang w:val="en-US"/>
              </w:rPr>
            </w:pPr>
            <w:r w:rsidRPr="00066EDB">
              <w:rPr>
                <w:rFonts w:ascii="Times New Roman" w:hAnsi="Times New Roman" w:cs="Times New Roman"/>
                <w:noProof/>
                <w:color w:val="000000"/>
                <w:spacing w:val="2"/>
                <w:w w:val="92"/>
                <w:sz w:val="28"/>
                <w:szCs w:val="28"/>
              </w:rPr>
              <w:t>С</w:t>
            </w:r>
            <w:r w:rsidRPr="00066EDB">
              <w:rPr>
                <w:rFonts w:ascii="Times New Roman" w:hAnsi="Times New Roman" w:cs="Times New Roman"/>
                <w:noProof/>
                <w:color w:val="000000"/>
                <w:spacing w:val="2"/>
                <w:w w:val="92"/>
                <w:sz w:val="28"/>
                <w:szCs w:val="28"/>
                <w:vertAlign w:val="subscript"/>
                <w:lang w:val="en-US"/>
              </w:rPr>
              <w:t>6</w:t>
            </w:r>
            <w:r w:rsidRPr="00066EDB">
              <w:rPr>
                <w:rFonts w:ascii="Times New Roman" w:hAnsi="Times New Roman" w:cs="Times New Roman"/>
                <w:noProof/>
                <w:color w:val="000000"/>
                <w:spacing w:val="2"/>
                <w:w w:val="92"/>
                <w:sz w:val="28"/>
                <w:szCs w:val="28"/>
                <w:lang w:val="en-US"/>
              </w:rPr>
              <w:t>H</w:t>
            </w:r>
            <w:r w:rsidRPr="00066EDB">
              <w:rPr>
                <w:rFonts w:ascii="Times New Roman" w:hAnsi="Times New Roman" w:cs="Times New Roman"/>
                <w:noProof/>
                <w:color w:val="000000"/>
                <w:spacing w:val="2"/>
                <w:w w:val="92"/>
                <w:sz w:val="28"/>
                <w:szCs w:val="28"/>
                <w:vertAlign w:val="subscript"/>
                <w:lang w:val="en-US"/>
              </w:rPr>
              <w:t>5</w:t>
            </w:r>
            <w:r w:rsidRPr="00066EDB">
              <w:rPr>
                <w:rFonts w:ascii="Times New Roman" w:hAnsi="Times New Roman" w:cs="Times New Roman"/>
                <w:noProof/>
                <w:color w:val="000000"/>
                <w:w w:val="92"/>
                <w:sz w:val="28"/>
                <w:szCs w:val="28"/>
                <w:lang w:val="en-US"/>
              </w:rPr>
              <w:t>CH</w:t>
            </w:r>
            <w:r w:rsidRPr="00066EDB">
              <w:rPr>
                <w:rFonts w:ascii="Times New Roman" w:hAnsi="Times New Roman" w:cs="Times New Roman"/>
                <w:noProof/>
                <w:color w:val="000000"/>
                <w:w w:val="92"/>
                <w:sz w:val="28"/>
                <w:szCs w:val="28"/>
                <w:vertAlign w:val="subscript"/>
                <w:lang w:val="en-US"/>
              </w:rPr>
              <w:t>3</w:t>
            </w:r>
            <w:r w:rsidRPr="00066EDB">
              <w:rPr>
                <w:rFonts w:ascii="Times New Roman" w:hAnsi="Times New Roman" w:cs="Times New Roman"/>
                <w:noProof/>
                <w:color w:val="000000"/>
                <w:w w:val="92"/>
                <w:sz w:val="28"/>
                <w:szCs w:val="28"/>
                <w:lang w:val="en-US"/>
              </w:rPr>
              <w:t xml:space="preserve"> + 2H</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 xml:space="preserve">O + </w:t>
            </w:r>
            <w:r w:rsidRPr="00066EDB">
              <w:rPr>
                <w:rFonts w:ascii="Times New Roman" w:hAnsi="Times New Roman" w:cs="Times New Roman"/>
                <w:noProof/>
                <w:color w:val="000000"/>
                <w:spacing w:val="21"/>
                <w:w w:val="92"/>
                <w:sz w:val="28"/>
                <w:szCs w:val="28"/>
                <w:lang w:val="en-US"/>
              </w:rPr>
              <w:t>MnO</w:t>
            </w:r>
            <w:r w:rsidRPr="00066EDB">
              <w:rPr>
                <w:rFonts w:ascii="Times New Roman" w:hAnsi="Times New Roman" w:cs="Times New Roman"/>
                <w:noProof/>
                <w:color w:val="000000"/>
                <w:spacing w:val="21"/>
                <w:w w:val="92"/>
                <w:sz w:val="28"/>
                <w:szCs w:val="28"/>
                <w:vertAlign w:val="subscript"/>
                <w:lang w:val="en-US"/>
              </w:rPr>
              <w:t>4</w:t>
            </w:r>
            <w:r w:rsidRPr="00066EDB">
              <w:rPr>
                <w:rFonts w:ascii="Times New Roman" w:hAnsi="Times New Roman" w:cs="Times New Roman"/>
                <w:noProof/>
                <w:color w:val="000000"/>
                <w:spacing w:val="21"/>
                <w:w w:val="92"/>
                <w:sz w:val="28"/>
                <w:szCs w:val="28"/>
                <w:vertAlign w:val="superscript"/>
                <w:lang w:val="en-US"/>
              </w:rPr>
              <w:t xml:space="preserve">-  </w:t>
            </w:r>
            <w:r w:rsidRPr="00066EDB">
              <w:rPr>
                <w:rFonts w:ascii="Times New Roman" w:hAnsi="Times New Roman" w:cs="Times New Roman"/>
                <w:noProof/>
                <w:color w:val="000000"/>
                <w:spacing w:val="21"/>
                <w:w w:val="92"/>
                <w:sz w:val="28"/>
                <w:szCs w:val="28"/>
                <w:lang w:val="en-US"/>
              </w:rPr>
              <w:t>+4H</w:t>
            </w:r>
            <w:r w:rsidRPr="00066EDB">
              <w:rPr>
                <w:rFonts w:ascii="Times New Roman" w:hAnsi="Times New Roman" w:cs="Times New Roman"/>
                <w:noProof/>
                <w:color w:val="000000"/>
                <w:spacing w:val="21"/>
                <w:w w:val="92"/>
                <w:sz w:val="28"/>
                <w:szCs w:val="28"/>
                <w:vertAlign w:val="subscript"/>
                <w:lang w:val="en-US"/>
              </w:rPr>
              <w:t>2</w:t>
            </w:r>
            <w:r w:rsidRPr="00066EDB">
              <w:rPr>
                <w:rFonts w:ascii="Times New Roman" w:hAnsi="Times New Roman" w:cs="Times New Roman"/>
                <w:noProof/>
                <w:color w:val="000000"/>
                <w:spacing w:val="21"/>
                <w:w w:val="92"/>
                <w:sz w:val="28"/>
                <w:szCs w:val="28"/>
                <w:lang w:val="en-US"/>
              </w:rPr>
              <w:t xml:space="preserve">O= </w:t>
            </w:r>
            <w:r w:rsidRPr="00066EDB">
              <w:rPr>
                <w:rFonts w:ascii="Times New Roman" w:hAnsi="Times New Roman" w:cs="Times New Roman"/>
                <w:noProof/>
                <w:color w:val="000000"/>
                <w:w w:val="92"/>
                <w:sz w:val="28"/>
                <w:szCs w:val="28"/>
                <w:lang w:val="en-US"/>
              </w:rPr>
              <w:t>C</w:t>
            </w:r>
            <w:r w:rsidRPr="00066EDB">
              <w:rPr>
                <w:rFonts w:ascii="Times New Roman" w:hAnsi="Times New Roman" w:cs="Times New Roman"/>
                <w:noProof/>
                <w:color w:val="000000"/>
                <w:w w:val="92"/>
                <w:sz w:val="28"/>
                <w:szCs w:val="28"/>
                <w:vertAlign w:val="subscript"/>
                <w:lang w:val="en-US"/>
              </w:rPr>
              <w:t>6</w:t>
            </w:r>
            <w:r w:rsidRPr="00066EDB">
              <w:rPr>
                <w:rFonts w:ascii="Times New Roman" w:hAnsi="Times New Roman" w:cs="Times New Roman"/>
                <w:noProof/>
                <w:color w:val="000000"/>
                <w:w w:val="92"/>
                <w:sz w:val="28"/>
                <w:szCs w:val="28"/>
                <w:lang w:val="en-US"/>
              </w:rPr>
              <w:t>H</w:t>
            </w:r>
            <w:r w:rsidRPr="00066EDB">
              <w:rPr>
                <w:rFonts w:ascii="Times New Roman" w:hAnsi="Times New Roman" w:cs="Times New Roman"/>
                <w:noProof/>
                <w:color w:val="000000"/>
                <w:w w:val="92"/>
                <w:sz w:val="28"/>
                <w:szCs w:val="28"/>
                <w:vertAlign w:val="subscript"/>
                <w:lang w:val="en-US"/>
              </w:rPr>
              <w:t>5</w:t>
            </w:r>
            <w:r w:rsidRPr="00066EDB">
              <w:rPr>
                <w:rFonts w:ascii="Times New Roman" w:hAnsi="Times New Roman" w:cs="Times New Roman"/>
                <w:noProof/>
                <w:color w:val="000000"/>
                <w:w w:val="92"/>
                <w:sz w:val="28"/>
                <w:szCs w:val="28"/>
                <w:lang w:val="en-US"/>
              </w:rPr>
              <w:t>COOH +6H</w:t>
            </w:r>
            <w:r w:rsidRPr="00066EDB">
              <w:rPr>
                <w:rFonts w:ascii="Times New Roman" w:hAnsi="Times New Roman" w:cs="Times New Roman"/>
                <w:noProof/>
                <w:color w:val="000000"/>
                <w:w w:val="92"/>
                <w:sz w:val="28"/>
                <w:szCs w:val="28"/>
                <w:vertAlign w:val="superscript"/>
                <w:lang w:val="en-US"/>
              </w:rPr>
              <w:t xml:space="preserve">+ </w:t>
            </w:r>
            <w:r w:rsidRPr="00066EDB">
              <w:rPr>
                <w:rFonts w:ascii="Times New Roman" w:hAnsi="Times New Roman" w:cs="Times New Roman"/>
                <w:noProof/>
                <w:color w:val="000000"/>
                <w:w w:val="92"/>
                <w:sz w:val="28"/>
                <w:szCs w:val="28"/>
                <w:lang w:val="en-US"/>
              </w:rPr>
              <w:t>+</w:t>
            </w:r>
            <w:r w:rsidRPr="00066EDB">
              <w:rPr>
                <w:rFonts w:ascii="Times New Roman" w:hAnsi="Times New Roman" w:cs="Times New Roman"/>
                <w:noProof/>
                <w:color w:val="000000"/>
                <w:spacing w:val="2"/>
                <w:w w:val="92"/>
                <w:sz w:val="28"/>
                <w:szCs w:val="28"/>
                <w:lang w:val="en-US"/>
              </w:rPr>
              <w:t>MnO</w:t>
            </w:r>
            <w:r w:rsidRPr="00066EDB">
              <w:rPr>
                <w:rFonts w:ascii="Times New Roman" w:hAnsi="Times New Roman" w:cs="Times New Roman"/>
                <w:noProof/>
                <w:color w:val="000000"/>
                <w:spacing w:val="2"/>
                <w:w w:val="92"/>
                <w:sz w:val="28"/>
                <w:szCs w:val="28"/>
                <w:vertAlign w:val="subscript"/>
                <w:lang w:val="en-US"/>
              </w:rPr>
              <w:t>2</w:t>
            </w:r>
            <w:r w:rsidRPr="00066EDB">
              <w:rPr>
                <w:rFonts w:ascii="Times New Roman" w:hAnsi="Times New Roman" w:cs="Times New Roman"/>
                <w:noProof/>
                <w:color w:val="000000"/>
                <w:spacing w:val="21"/>
                <w:w w:val="92"/>
                <w:sz w:val="28"/>
                <w:szCs w:val="28"/>
                <w:lang w:val="en-US"/>
              </w:rPr>
              <w:t>+8OH</w:t>
            </w:r>
            <w:r w:rsidRPr="00066EDB">
              <w:rPr>
                <w:rFonts w:ascii="Times New Roman" w:hAnsi="Times New Roman" w:cs="Times New Roman"/>
                <w:noProof/>
                <w:color w:val="000000"/>
                <w:spacing w:val="21"/>
                <w:w w:val="92"/>
                <w:sz w:val="28"/>
                <w:szCs w:val="28"/>
                <w:vertAlign w:val="superscript"/>
                <w:lang w:val="en-US"/>
              </w:rPr>
              <w:t>-</w:t>
            </w:r>
          </w:p>
          <w:p w:rsidR="004E0273" w:rsidRPr="00066EDB" w:rsidRDefault="004E0273" w:rsidP="004E0273">
            <w:pPr>
              <w:shd w:val="clear" w:color="auto" w:fill="FFFFFF"/>
              <w:tabs>
                <w:tab w:val="left" w:pos="4752"/>
              </w:tabs>
              <w:spacing w:after="0" w:line="240" w:lineRule="auto"/>
              <w:ind w:hanging="96"/>
              <w:jc w:val="both"/>
              <w:rPr>
                <w:rFonts w:ascii="Times New Roman" w:hAnsi="Times New Roman" w:cs="Times New Roman"/>
                <w:noProof/>
                <w:color w:val="000000"/>
                <w:w w:val="92"/>
                <w:sz w:val="28"/>
                <w:szCs w:val="28"/>
                <w:lang w:val="en-US"/>
              </w:rPr>
            </w:pPr>
            <w:r w:rsidRPr="00066EDB">
              <w:rPr>
                <w:rFonts w:ascii="Times New Roman" w:hAnsi="Times New Roman" w:cs="Times New Roman"/>
                <w:noProof/>
                <w:color w:val="000000"/>
                <w:spacing w:val="2"/>
                <w:w w:val="92"/>
                <w:sz w:val="28"/>
                <w:szCs w:val="28"/>
              </w:rPr>
              <w:t>С</w:t>
            </w:r>
            <w:r w:rsidRPr="00066EDB">
              <w:rPr>
                <w:rFonts w:ascii="Times New Roman" w:hAnsi="Times New Roman" w:cs="Times New Roman"/>
                <w:noProof/>
                <w:color w:val="000000"/>
                <w:spacing w:val="2"/>
                <w:w w:val="92"/>
                <w:sz w:val="28"/>
                <w:szCs w:val="28"/>
                <w:vertAlign w:val="subscript"/>
                <w:lang w:val="en-US"/>
              </w:rPr>
              <w:t>6</w:t>
            </w:r>
            <w:r w:rsidRPr="00066EDB">
              <w:rPr>
                <w:rFonts w:ascii="Times New Roman" w:hAnsi="Times New Roman" w:cs="Times New Roman"/>
                <w:noProof/>
                <w:color w:val="000000"/>
                <w:spacing w:val="2"/>
                <w:w w:val="92"/>
                <w:sz w:val="28"/>
                <w:szCs w:val="28"/>
                <w:lang w:val="en-US"/>
              </w:rPr>
              <w:t>H</w:t>
            </w:r>
            <w:r w:rsidRPr="00066EDB">
              <w:rPr>
                <w:rFonts w:ascii="Times New Roman" w:hAnsi="Times New Roman" w:cs="Times New Roman"/>
                <w:noProof/>
                <w:color w:val="000000"/>
                <w:spacing w:val="2"/>
                <w:w w:val="92"/>
                <w:sz w:val="28"/>
                <w:szCs w:val="28"/>
                <w:vertAlign w:val="subscript"/>
                <w:lang w:val="en-US"/>
              </w:rPr>
              <w:t>5</w:t>
            </w:r>
            <w:r w:rsidRPr="00066EDB">
              <w:rPr>
                <w:rFonts w:ascii="Times New Roman" w:hAnsi="Times New Roman" w:cs="Times New Roman"/>
                <w:noProof/>
                <w:color w:val="000000"/>
                <w:w w:val="92"/>
                <w:sz w:val="28"/>
                <w:szCs w:val="28"/>
                <w:lang w:val="en-US"/>
              </w:rPr>
              <w:t>CH</w:t>
            </w:r>
            <w:r w:rsidRPr="00066EDB">
              <w:rPr>
                <w:rFonts w:ascii="Times New Roman" w:hAnsi="Times New Roman" w:cs="Times New Roman"/>
                <w:noProof/>
                <w:color w:val="000000"/>
                <w:w w:val="92"/>
                <w:sz w:val="28"/>
                <w:szCs w:val="28"/>
                <w:vertAlign w:val="subscript"/>
                <w:lang w:val="en-US"/>
              </w:rPr>
              <w:t>3</w:t>
            </w:r>
            <w:r w:rsidRPr="00066EDB">
              <w:rPr>
                <w:rFonts w:ascii="Times New Roman" w:hAnsi="Times New Roman" w:cs="Times New Roman"/>
                <w:noProof/>
                <w:color w:val="000000"/>
                <w:w w:val="92"/>
                <w:sz w:val="28"/>
                <w:szCs w:val="28"/>
                <w:lang w:val="en-US"/>
              </w:rPr>
              <w:t xml:space="preserve"> +2</w:t>
            </w:r>
            <w:r w:rsidRPr="00066EDB">
              <w:rPr>
                <w:rFonts w:ascii="Times New Roman" w:hAnsi="Times New Roman" w:cs="Times New Roman"/>
                <w:noProof/>
                <w:color w:val="000000"/>
                <w:spacing w:val="21"/>
                <w:w w:val="92"/>
                <w:sz w:val="28"/>
                <w:szCs w:val="28"/>
                <w:lang w:val="en-US"/>
              </w:rPr>
              <w:t>MnO</w:t>
            </w:r>
            <w:r w:rsidRPr="00066EDB">
              <w:rPr>
                <w:rFonts w:ascii="Times New Roman" w:hAnsi="Times New Roman" w:cs="Times New Roman"/>
                <w:noProof/>
                <w:color w:val="000000"/>
                <w:spacing w:val="21"/>
                <w:w w:val="92"/>
                <w:sz w:val="28"/>
                <w:szCs w:val="28"/>
                <w:vertAlign w:val="subscript"/>
                <w:lang w:val="en-US"/>
              </w:rPr>
              <w:t>4</w:t>
            </w:r>
            <w:r w:rsidRPr="00066EDB">
              <w:rPr>
                <w:rFonts w:ascii="Times New Roman" w:hAnsi="Times New Roman" w:cs="Times New Roman"/>
                <w:noProof/>
                <w:color w:val="000000"/>
                <w:spacing w:val="21"/>
                <w:w w:val="92"/>
                <w:sz w:val="28"/>
                <w:szCs w:val="28"/>
                <w:vertAlign w:val="superscript"/>
                <w:lang w:val="en-US"/>
              </w:rPr>
              <w:t xml:space="preserve">- </w:t>
            </w:r>
            <w:r w:rsidRPr="00066EDB">
              <w:rPr>
                <w:rFonts w:ascii="Times New Roman" w:hAnsi="Times New Roman" w:cs="Times New Roman"/>
                <w:noProof/>
                <w:color w:val="000000"/>
                <w:spacing w:val="21"/>
                <w:w w:val="92"/>
                <w:sz w:val="28"/>
                <w:szCs w:val="28"/>
                <w:lang w:val="en-US"/>
              </w:rPr>
              <w:t>=</w:t>
            </w:r>
            <w:r w:rsidRPr="00066EDB">
              <w:rPr>
                <w:rFonts w:ascii="Times New Roman" w:hAnsi="Times New Roman" w:cs="Times New Roman"/>
                <w:noProof/>
                <w:color w:val="000000"/>
                <w:spacing w:val="2"/>
                <w:w w:val="92"/>
                <w:sz w:val="28"/>
                <w:szCs w:val="28"/>
              </w:rPr>
              <w:t>С</w:t>
            </w:r>
            <w:r w:rsidRPr="00066EDB">
              <w:rPr>
                <w:rFonts w:ascii="Times New Roman" w:hAnsi="Times New Roman" w:cs="Times New Roman"/>
                <w:noProof/>
                <w:color w:val="000000"/>
                <w:spacing w:val="2"/>
                <w:w w:val="92"/>
                <w:sz w:val="28"/>
                <w:szCs w:val="28"/>
                <w:vertAlign w:val="subscript"/>
                <w:lang w:val="en-US"/>
              </w:rPr>
              <w:t>6</w:t>
            </w:r>
            <w:r w:rsidRPr="00066EDB">
              <w:rPr>
                <w:rFonts w:ascii="Times New Roman" w:hAnsi="Times New Roman" w:cs="Times New Roman"/>
                <w:noProof/>
                <w:color w:val="000000"/>
                <w:spacing w:val="2"/>
                <w:w w:val="92"/>
                <w:sz w:val="28"/>
                <w:szCs w:val="28"/>
                <w:lang w:val="en-US"/>
              </w:rPr>
              <w:t>H</w:t>
            </w:r>
            <w:r w:rsidRPr="00066EDB">
              <w:rPr>
                <w:rFonts w:ascii="Times New Roman" w:hAnsi="Times New Roman" w:cs="Times New Roman"/>
                <w:noProof/>
                <w:color w:val="000000"/>
                <w:spacing w:val="2"/>
                <w:w w:val="92"/>
                <w:sz w:val="28"/>
                <w:szCs w:val="28"/>
                <w:vertAlign w:val="subscript"/>
                <w:lang w:val="en-US"/>
              </w:rPr>
              <w:t>5</w:t>
            </w:r>
            <w:r w:rsidRPr="00066EDB">
              <w:rPr>
                <w:rFonts w:ascii="Times New Roman" w:hAnsi="Times New Roman" w:cs="Times New Roman"/>
                <w:noProof/>
                <w:color w:val="000000"/>
                <w:spacing w:val="2"/>
                <w:w w:val="92"/>
                <w:sz w:val="28"/>
                <w:szCs w:val="28"/>
              </w:rPr>
              <w:t>О</w:t>
            </w:r>
            <w:r w:rsidRPr="00066EDB">
              <w:rPr>
                <w:rFonts w:ascii="Times New Roman" w:hAnsi="Times New Roman" w:cs="Times New Roman"/>
                <w:noProof/>
                <w:color w:val="000000"/>
                <w:spacing w:val="2"/>
                <w:w w:val="92"/>
                <w:sz w:val="28"/>
                <w:szCs w:val="28"/>
                <w:lang w:val="en-US"/>
              </w:rPr>
              <w:t>O</w:t>
            </w:r>
            <w:r w:rsidRPr="00066EDB">
              <w:rPr>
                <w:rFonts w:ascii="Times New Roman" w:hAnsi="Times New Roman" w:cs="Times New Roman"/>
                <w:noProof/>
                <w:color w:val="000000"/>
                <w:spacing w:val="2"/>
                <w:w w:val="92"/>
                <w:sz w:val="28"/>
                <w:szCs w:val="28"/>
              </w:rPr>
              <w:t>Н</w:t>
            </w:r>
            <w:r w:rsidRPr="00066EDB">
              <w:rPr>
                <w:rFonts w:ascii="Times New Roman" w:hAnsi="Times New Roman" w:cs="Times New Roman"/>
                <w:noProof/>
                <w:color w:val="000000"/>
                <w:spacing w:val="2"/>
                <w:w w:val="92"/>
                <w:sz w:val="28"/>
                <w:szCs w:val="28"/>
                <w:lang w:val="en-US"/>
              </w:rPr>
              <w:t xml:space="preserve"> +2 MnO</w:t>
            </w:r>
            <w:r w:rsidRPr="00066EDB">
              <w:rPr>
                <w:rFonts w:ascii="Times New Roman" w:hAnsi="Times New Roman" w:cs="Times New Roman"/>
                <w:noProof/>
                <w:color w:val="000000"/>
                <w:spacing w:val="2"/>
                <w:w w:val="92"/>
                <w:sz w:val="28"/>
                <w:szCs w:val="28"/>
                <w:vertAlign w:val="subscript"/>
                <w:lang w:val="en-US"/>
              </w:rPr>
              <w:t>2</w:t>
            </w:r>
            <w:r w:rsidRPr="00066EDB">
              <w:rPr>
                <w:rFonts w:ascii="Times New Roman" w:hAnsi="Times New Roman" w:cs="Times New Roman"/>
                <w:noProof/>
                <w:color w:val="000000"/>
                <w:spacing w:val="2"/>
                <w:w w:val="92"/>
                <w:sz w:val="28"/>
                <w:szCs w:val="28"/>
                <w:vertAlign w:val="superscript"/>
                <w:lang w:val="en-US"/>
              </w:rPr>
              <w:t>-</w:t>
            </w:r>
            <w:r w:rsidRPr="00066EDB">
              <w:rPr>
                <w:rFonts w:ascii="Times New Roman" w:hAnsi="Times New Roman" w:cs="Times New Roman"/>
                <w:noProof/>
                <w:color w:val="000000"/>
                <w:spacing w:val="21"/>
                <w:w w:val="92"/>
                <w:sz w:val="28"/>
                <w:szCs w:val="28"/>
                <w:lang w:val="en-US"/>
              </w:rPr>
              <w:t>+OH</w:t>
            </w:r>
            <w:r w:rsidRPr="00066EDB">
              <w:rPr>
                <w:rFonts w:ascii="Times New Roman" w:hAnsi="Times New Roman" w:cs="Times New Roman"/>
                <w:noProof/>
                <w:color w:val="000000"/>
                <w:spacing w:val="21"/>
                <w:w w:val="92"/>
                <w:sz w:val="28"/>
                <w:szCs w:val="28"/>
                <w:vertAlign w:val="superscript"/>
                <w:lang w:val="en-US"/>
              </w:rPr>
              <w:t>-</w:t>
            </w:r>
          </w:p>
          <w:p w:rsidR="004E0273" w:rsidRPr="00066EDB" w:rsidRDefault="004E0273" w:rsidP="004E0273">
            <w:pPr>
              <w:shd w:val="clear" w:color="auto" w:fill="FFFFFF"/>
              <w:tabs>
                <w:tab w:val="left" w:pos="4752"/>
              </w:tabs>
              <w:spacing w:after="0" w:line="240" w:lineRule="auto"/>
              <w:ind w:hanging="96"/>
              <w:jc w:val="both"/>
              <w:rPr>
                <w:rFonts w:ascii="Times New Roman" w:hAnsi="Times New Roman" w:cs="Times New Roman"/>
                <w:noProof/>
                <w:color w:val="000000"/>
                <w:spacing w:val="21"/>
                <w:w w:val="92"/>
                <w:sz w:val="28"/>
                <w:szCs w:val="28"/>
                <w:vertAlign w:val="superscript"/>
                <w:lang w:val="en-US"/>
              </w:rPr>
            </w:pPr>
            <w:r w:rsidRPr="00066EDB">
              <w:rPr>
                <w:rFonts w:ascii="Times New Roman" w:hAnsi="Times New Roman" w:cs="Times New Roman"/>
                <w:noProof/>
                <w:color w:val="000000"/>
                <w:spacing w:val="2"/>
                <w:w w:val="92"/>
                <w:sz w:val="28"/>
                <w:szCs w:val="28"/>
              </w:rPr>
              <w:t>С</w:t>
            </w:r>
            <w:r w:rsidRPr="00066EDB">
              <w:rPr>
                <w:rFonts w:ascii="Times New Roman" w:hAnsi="Times New Roman" w:cs="Times New Roman"/>
                <w:noProof/>
                <w:color w:val="000000"/>
                <w:spacing w:val="2"/>
                <w:w w:val="92"/>
                <w:sz w:val="28"/>
                <w:szCs w:val="28"/>
                <w:vertAlign w:val="subscript"/>
                <w:lang w:val="en-US"/>
              </w:rPr>
              <w:t>6</w:t>
            </w:r>
            <w:r w:rsidRPr="00066EDB">
              <w:rPr>
                <w:rFonts w:ascii="Times New Roman" w:hAnsi="Times New Roman" w:cs="Times New Roman"/>
                <w:noProof/>
                <w:color w:val="000000"/>
                <w:spacing w:val="2"/>
                <w:w w:val="92"/>
                <w:sz w:val="28"/>
                <w:szCs w:val="28"/>
                <w:lang w:val="en-US"/>
              </w:rPr>
              <w:t>H</w:t>
            </w:r>
            <w:r w:rsidRPr="00066EDB">
              <w:rPr>
                <w:rFonts w:ascii="Times New Roman" w:hAnsi="Times New Roman" w:cs="Times New Roman"/>
                <w:noProof/>
                <w:color w:val="000000"/>
                <w:spacing w:val="2"/>
                <w:w w:val="92"/>
                <w:sz w:val="28"/>
                <w:szCs w:val="28"/>
                <w:vertAlign w:val="subscript"/>
                <w:lang w:val="en-US"/>
              </w:rPr>
              <w:t>5</w:t>
            </w:r>
            <w:r w:rsidRPr="00066EDB">
              <w:rPr>
                <w:rFonts w:ascii="Times New Roman" w:hAnsi="Times New Roman" w:cs="Times New Roman"/>
                <w:noProof/>
                <w:color w:val="000000"/>
                <w:w w:val="92"/>
                <w:sz w:val="28"/>
                <w:szCs w:val="28"/>
                <w:lang w:val="en-US"/>
              </w:rPr>
              <w:t>CH</w:t>
            </w:r>
            <w:r w:rsidRPr="00066EDB">
              <w:rPr>
                <w:rFonts w:ascii="Times New Roman" w:hAnsi="Times New Roman" w:cs="Times New Roman"/>
                <w:noProof/>
                <w:color w:val="000000"/>
                <w:w w:val="92"/>
                <w:sz w:val="28"/>
                <w:szCs w:val="28"/>
                <w:vertAlign w:val="subscript"/>
                <w:lang w:val="en-US"/>
              </w:rPr>
              <w:t>3</w:t>
            </w:r>
            <w:r w:rsidRPr="00066EDB">
              <w:rPr>
                <w:rFonts w:ascii="Times New Roman" w:hAnsi="Times New Roman" w:cs="Times New Roman"/>
                <w:noProof/>
                <w:color w:val="000000"/>
                <w:w w:val="92"/>
                <w:sz w:val="28"/>
                <w:szCs w:val="28"/>
                <w:lang w:val="en-US"/>
              </w:rPr>
              <w:t xml:space="preserve"> +2</w:t>
            </w:r>
            <w:r w:rsidRPr="00066EDB">
              <w:rPr>
                <w:rFonts w:ascii="Times New Roman" w:hAnsi="Times New Roman" w:cs="Times New Roman"/>
                <w:noProof/>
                <w:color w:val="000000"/>
                <w:spacing w:val="21"/>
                <w:w w:val="92"/>
                <w:sz w:val="28"/>
                <w:szCs w:val="28"/>
                <w:lang w:val="en-US"/>
              </w:rPr>
              <w:t>MnO</w:t>
            </w:r>
            <w:r w:rsidRPr="00066EDB">
              <w:rPr>
                <w:rFonts w:ascii="Times New Roman" w:hAnsi="Times New Roman" w:cs="Times New Roman"/>
                <w:noProof/>
                <w:color w:val="000000"/>
                <w:spacing w:val="21"/>
                <w:w w:val="92"/>
                <w:sz w:val="28"/>
                <w:szCs w:val="28"/>
                <w:vertAlign w:val="subscript"/>
                <w:lang w:val="en-US"/>
              </w:rPr>
              <w:t>4</w:t>
            </w:r>
            <w:r w:rsidRPr="00066EDB">
              <w:rPr>
                <w:rFonts w:ascii="Times New Roman" w:hAnsi="Times New Roman" w:cs="Times New Roman"/>
                <w:noProof/>
                <w:color w:val="000000"/>
                <w:spacing w:val="21"/>
                <w:w w:val="92"/>
                <w:sz w:val="28"/>
                <w:szCs w:val="28"/>
                <w:lang w:val="en-US"/>
              </w:rPr>
              <w:t>=</w:t>
            </w:r>
            <w:r w:rsidRPr="00066EDB">
              <w:rPr>
                <w:rFonts w:ascii="Times New Roman" w:hAnsi="Times New Roman" w:cs="Times New Roman"/>
                <w:noProof/>
                <w:color w:val="000000"/>
                <w:spacing w:val="2"/>
                <w:w w:val="92"/>
                <w:sz w:val="28"/>
                <w:szCs w:val="28"/>
              </w:rPr>
              <w:t>С</w:t>
            </w:r>
            <w:r w:rsidRPr="00066EDB">
              <w:rPr>
                <w:rFonts w:ascii="Times New Roman" w:hAnsi="Times New Roman" w:cs="Times New Roman"/>
                <w:noProof/>
                <w:color w:val="000000"/>
                <w:spacing w:val="2"/>
                <w:w w:val="92"/>
                <w:sz w:val="28"/>
                <w:szCs w:val="28"/>
                <w:vertAlign w:val="subscript"/>
                <w:lang w:val="en-US"/>
              </w:rPr>
              <w:t>6</w:t>
            </w:r>
            <w:r w:rsidRPr="00066EDB">
              <w:rPr>
                <w:rFonts w:ascii="Times New Roman" w:hAnsi="Times New Roman" w:cs="Times New Roman"/>
                <w:noProof/>
                <w:color w:val="000000"/>
                <w:spacing w:val="2"/>
                <w:w w:val="92"/>
                <w:sz w:val="28"/>
                <w:szCs w:val="28"/>
                <w:lang w:val="en-US"/>
              </w:rPr>
              <w:t>H</w:t>
            </w:r>
            <w:r w:rsidRPr="00066EDB">
              <w:rPr>
                <w:rFonts w:ascii="Times New Roman" w:hAnsi="Times New Roman" w:cs="Times New Roman"/>
                <w:noProof/>
                <w:color w:val="000000"/>
                <w:spacing w:val="2"/>
                <w:w w:val="92"/>
                <w:sz w:val="28"/>
                <w:szCs w:val="28"/>
                <w:vertAlign w:val="subscript"/>
                <w:lang w:val="en-US"/>
              </w:rPr>
              <w:t>5</w:t>
            </w:r>
            <w:r w:rsidRPr="00066EDB">
              <w:rPr>
                <w:rFonts w:ascii="Times New Roman" w:hAnsi="Times New Roman" w:cs="Times New Roman"/>
                <w:noProof/>
                <w:color w:val="000000"/>
                <w:spacing w:val="2"/>
                <w:w w:val="92"/>
                <w:sz w:val="28"/>
                <w:szCs w:val="28"/>
              </w:rPr>
              <w:t>О</w:t>
            </w:r>
            <w:r w:rsidRPr="00066EDB">
              <w:rPr>
                <w:rFonts w:ascii="Times New Roman" w:hAnsi="Times New Roman" w:cs="Times New Roman"/>
                <w:noProof/>
                <w:color w:val="000000"/>
                <w:spacing w:val="2"/>
                <w:w w:val="92"/>
                <w:sz w:val="28"/>
                <w:szCs w:val="28"/>
                <w:lang w:val="en-US"/>
              </w:rPr>
              <w:t>O</w:t>
            </w:r>
            <w:r w:rsidRPr="00066EDB">
              <w:rPr>
                <w:rFonts w:ascii="Times New Roman" w:hAnsi="Times New Roman" w:cs="Times New Roman"/>
                <w:noProof/>
                <w:color w:val="000000"/>
                <w:spacing w:val="2"/>
                <w:w w:val="92"/>
                <w:sz w:val="28"/>
                <w:szCs w:val="28"/>
              </w:rPr>
              <w:t>Н</w:t>
            </w:r>
            <w:r w:rsidRPr="00066EDB">
              <w:rPr>
                <w:rFonts w:ascii="Times New Roman" w:hAnsi="Times New Roman" w:cs="Times New Roman"/>
                <w:noProof/>
                <w:color w:val="000000"/>
                <w:spacing w:val="2"/>
                <w:w w:val="92"/>
                <w:sz w:val="28"/>
                <w:szCs w:val="28"/>
                <w:lang w:val="en-US"/>
              </w:rPr>
              <w:t xml:space="preserve"> +2 MnO</w:t>
            </w:r>
            <w:r w:rsidRPr="00066EDB">
              <w:rPr>
                <w:rFonts w:ascii="Times New Roman" w:hAnsi="Times New Roman" w:cs="Times New Roman"/>
                <w:noProof/>
                <w:color w:val="000000"/>
                <w:spacing w:val="2"/>
                <w:w w:val="92"/>
                <w:sz w:val="28"/>
                <w:szCs w:val="28"/>
                <w:vertAlign w:val="subscript"/>
                <w:lang w:val="en-US"/>
              </w:rPr>
              <w:t xml:space="preserve">2 </w:t>
            </w:r>
            <w:r w:rsidRPr="00066EDB">
              <w:rPr>
                <w:rFonts w:ascii="Times New Roman" w:hAnsi="Times New Roman" w:cs="Times New Roman"/>
                <w:noProof/>
                <w:color w:val="000000"/>
                <w:spacing w:val="21"/>
                <w:w w:val="92"/>
                <w:sz w:val="28"/>
                <w:szCs w:val="28"/>
                <w:lang w:val="en-US"/>
              </w:rPr>
              <w:t>+2KOH</w:t>
            </w:r>
          </w:p>
          <w:p w:rsidR="004E0273" w:rsidRPr="00066EDB" w:rsidRDefault="004E0273" w:rsidP="004E0273">
            <w:pPr>
              <w:shd w:val="clear" w:color="auto" w:fill="FFFFFF"/>
              <w:tabs>
                <w:tab w:val="left" w:pos="4752"/>
              </w:tabs>
              <w:spacing w:after="0" w:line="240" w:lineRule="auto"/>
              <w:ind w:hanging="96"/>
              <w:jc w:val="both"/>
              <w:rPr>
                <w:rFonts w:ascii="Times New Roman" w:hAnsi="Times New Roman" w:cs="Times New Roman"/>
                <w:noProof/>
                <w:color w:val="000000"/>
                <w:spacing w:val="21"/>
                <w:w w:val="92"/>
                <w:sz w:val="28"/>
                <w:szCs w:val="28"/>
                <w:vertAlign w:val="superscript"/>
                <w:lang w:val="en-US"/>
              </w:rPr>
            </w:pPr>
          </w:p>
          <w:p w:rsidR="004E0273" w:rsidRPr="00066EDB" w:rsidRDefault="004E0273" w:rsidP="004E0273">
            <w:pPr>
              <w:shd w:val="clear" w:color="auto" w:fill="FFFFFF"/>
              <w:tabs>
                <w:tab w:val="left" w:pos="4747"/>
              </w:tabs>
              <w:spacing w:after="0" w:line="240" w:lineRule="auto"/>
              <w:jc w:val="both"/>
              <w:rPr>
                <w:rFonts w:ascii="Times New Roman" w:hAnsi="Times New Roman" w:cs="Times New Roman"/>
                <w:noProof/>
                <w:color w:val="000000"/>
                <w:w w:val="92"/>
                <w:sz w:val="28"/>
                <w:szCs w:val="28"/>
                <w:lang w:val="en-US"/>
              </w:rPr>
            </w:pPr>
            <w:r w:rsidRPr="00066EDB">
              <w:rPr>
                <w:rFonts w:ascii="Times New Roman" w:hAnsi="Times New Roman" w:cs="Times New Roman"/>
                <w:b/>
                <w:noProof/>
                <w:color w:val="000000"/>
                <w:spacing w:val="21"/>
                <w:w w:val="92"/>
                <w:sz w:val="28"/>
                <w:szCs w:val="28"/>
                <w:lang w:val="en-US"/>
              </w:rPr>
              <w:t xml:space="preserve">7. </w:t>
            </w:r>
            <w:r w:rsidRPr="00066EDB">
              <w:rPr>
                <w:rFonts w:ascii="Times New Roman" w:hAnsi="Times New Roman" w:cs="Times New Roman"/>
                <w:noProof/>
                <w:color w:val="000000"/>
                <w:spacing w:val="21"/>
                <w:w w:val="92"/>
                <w:sz w:val="28"/>
                <w:szCs w:val="28"/>
                <w:lang w:val="en-US"/>
              </w:rPr>
              <w:t>C</w:t>
            </w:r>
            <w:r w:rsidRPr="00066EDB">
              <w:rPr>
                <w:rFonts w:ascii="Times New Roman" w:hAnsi="Times New Roman" w:cs="Times New Roman"/>
                <w:noProof/>
                <w:color w:val="000000"/>
                <w:spacing w:val="21"/>
                <w:w w:val="92"/>
                <w:sz w:val="28"/>
                <w:szCs w:val="28"/>
                <w:vertAlign w:val="subscript"/>
                <w:lang w:val="en-US"/>
              </w:rPr>
              <w:t>6</w:t>
            </w:r>
            <w:r w:rsidRPr="00066EDB">
              <w:rPr>
                <w:rFonts w:ascii="Times New Roman" w:hAnsi="Times New Roman" w:cs="Times New Roman"/>
                <w:noProof/>
                <w:color w:val="000000"/>
                <w:spacing w:val="21"/>
                <w:w w:val="92"/>
                <w:sz w:val="28"/>
                <w:szCs w:val="28"/>
                <w:lang w:val="en-US"/>
              </w:rPr>
              <w:t>H</w:t>
            </w:r>
            <w:r w:rsidRPr="00066EDB">
              <w:rPr>
                <w:rFonts w:ascii="Times New Roman" w:hAnsi="Times New Roman" w:cs="Times New Roman"/>
                <w:noProof/>
                <w:color w:val="000000"/>
                <w:spacing w:val="21"/>
                <w:w w:val="92"/>
                <w:sz w:val="28"/>
                <w:szCs w:val="28"/>
                <w:vertAlign w:val="subscript"/>
                <w:lang w:val="en-US"/>
              </w:rPr>
              <w:t>12</w:t>
            </w:r>
            <w:r w:rsidRPr="00066EDB">
              <w:rPr>
                <w:rFonts w:ascii="Times New Roman" w:hAnsi="Times New Roman" w:cs="Times New Roman"/>
                <w:noProof/>
                <w:color w:val="000000"/>
                <w:spacing w:val="21"/>
                <w:w w:val="92"/>
                <w:sz w:val="28"/>
                <w:szCs w:val="28"/>
                <w:lang w:val="en-US"/>
              </w:rPr>
              <w:t>O</w:t>
            </w:r>
            <w:r w:rsidRPr="00066EDB">
              <w:rPr>
                <w:rFonts w:ascii="Times New Roman" w:hAnsi="Times New Roman" w:cs="Times New Roman"/>
                <w:noProof/>
                <w:color w:val="000000"/>
                <w:spacing w:val="21"/>
                <w:w w:val="92"/>
                <w:sz w:val="28"/>
                <w:szCs w:val="28"/>
                <w:vertAlign w:val="subscript"/>
                <w:lang w:val="en-US"/>
              </w:rPr>
              <w:t>6</w:t>
            </w:r>
            <w:r w:rsidRPr="00066EDB">
              <w:rPr>
                <w:rFonts w:ascii="Times New Roman" w:hAnsi="Times New Roman" w:cs="Times New Roman"/>
                <w:noProof/>
                <w:color w:val="000000"/>
                <w:spacing w:val="21"/>
                <w:w w:val="92"/>
                <w:sz w:val="28"/>
                <w:szCs w:val="28"/>
                <w:lang w:val="en-US"/>
              </w:rPr>
              <w:t xml:space="preserve"> + </w:t>
            </w:r>
            <w:r w:rsidRPr="00066EDB">
              <w:rPr>
                <w:rFonts w:ascii="Times New Roman" w:hAnsi="Times New Roman" w:cs="Times New Roman"/>
                <w:noProof/>
                <w:color w:val="000000"/>
                <w:spacing w:val="2"/>
                <w:w w:val="92"/>
                <w:sz w:val="28"/>
                <w:szCs w:val="28"/>
                <w:lang w:val="en-US"/>
              </w:rPr>
              <w:t>K</w:t>
            </w:r>
            <w:r w:rsidRPr="00066EDB">
              <w:rPr>
                <w:rFonts w:ascii="Times New Roman" w:hAnsi="Times New Roman" w:cs="Times New Roman"/>
                <w:noProof/>
                <w:color w:val="000000"/>
                <w:spacing w:val="2"/>
                <w:w w:val="92"/>
                <w:sz w:val="28"/>
                <w:szCs w:val="28"/>
              </w:rPr>
              <w:t>М</w:t>
            </w:r>
            <w:r w:rsidRPr="00066EDB">
              <w:rPr>
                <w:rFonts w:ascii="Times New Roman" w:hAnsi="Times New Roman" w:cs="Times New Roman"/>
                <w:noProof/>
                <w:color w:val="000000"/>
                <w:spacing w:val="2"/>
                <w:w w:val="92"/>
                <w:sz w:val="28"/>
                <w:szCs w:val="28"/>
                <w:lang w:val="en-US"/>
              </w:rPr>
              <w:t>n</w:t>
            </w:r>
            <w:r w:rsidRPr="00066EDB">
              <w:rPr>
                <w:rFonts w:ascii="Times New Roman" w:hAnsi="Times New Roman" w:cs="Times New Roman"/>
                <w:noProof/>
                <w:color w:val="000000"/>
                <w:spacing w:val="2"/>
                <w:w w:val="92"/>
                <w:sz w:val="28"/>
                <w:szCs w:val="28"/>
              </w:rPr>
              <w:t>О</w:t>
            </w:r>
            <w:r w:rsidRPr="00066EDB">
              <w:rPr>
                <w:rFonts w:ascii="Times New Roman" w:hAnsi="Times New Roman" w:cs="Times New Roman"/>
                <w:noProof/>
                <w:color w:val="000000"/>
                <w:spacing w:val="2"/>
                <w:w w:val="92"/>
                <w:sz w:val="28"/>
                <w:szCs w:val="28"/>
                <w:vertAlign w:val="subscript"/>
                <w:lang w:val="en-US"/>
              </w:rPr>
              <w:t>4</w:t>
            </w:r>
            <w:r w:rsidRPr="00066EDB">
              <w:rPr>
                <w:rFonts w:ascii="Times New Roman" w:hAnsi="Times New Roman" w:cs="Times New Roman"/>
                <w:noProof/>
                <w:color w:val="000000"/>
                <w:spacing w:val="2"/>
                <w:w w:val="92"/>
                <w:sz w:val="28"/>
                <w:szCs w:val="28"/>
                <w:lang w:val="en-US"/>
              </w:rPr>
              <w:t xml:space="preserve"> +</w:t>
            </w:r>
            <w:r w:rsidRPr="00066EDB">
              <w:rPr>
                <w:rFonts w:ascii="Times New Roman" w:hAnsi="Times New Roman" w:cs="Times New Roman"/>
                <w:noProof/>
                <w:color w:val="000000"/>
                <w:w w:val="92"/>
                <w:sz w:val="28"/>
                <w:szCs w:val="28"/>
                <w:lang w:val="en-US"/>
              </w:rPr>
              <w:t>H</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SO</w:t>
            </w:r>
            <w:r w:rsidRPr="00066EDB">
              <w:rPr>
                <w:rFonts w:ascii="Times New Roman" w:hAnsi="Times New Roman" w:cs="Times New Roman"/>
                <w:noProof/>
                <w:color w:val="000000"/>
                <w:w w:val="92"/>
                <w:sz w:val="28"/>
                <w:szCs w:val="28"/>
                <w:vertAlign w:val="subscript"/>
                <w:lang w:val="en-US"/>
              </w:rPr>
              <w:t>4</w:t>
            </w:r>
            <w:r w:rsidRPr="00066EDB">
              <w:rPr>
                <w:rFonts w:ascii="Times New Roman" w:hAnsi="Times New Roman" w:cs="Times New Roman"/>
                <w:noProof/>
                <w:color w:val="000000"/>
                <w:w w:val="92"/>
                <w:sz w:val="28"/>
                <w:szCs w:val="28"/>
                <w:lang w:val="en-US"/>
              </w:rPr>
              <w:t xml:space="preserve"> =CO</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 xml:space="preserve"> + MnSO</w:t>
            </w:r>
            <w:r w:rsidRPr="00066EDB">
              <w:rPr>
                <w:rFonts w:ascii="Times New Roman" w:hAnsi="Times New Roman" w:cs="Times New Roman"/>
                <w:noProof/>
                <w:color w:val="000000"/>
                <w:w w:val="92"/>
                <w:sz w:val="28"/>
                <w:szCs w:val="28"/>
                <w:vertAlign w:val="subscript"/>
                <w:lang w:val="en-US"/>
              </w:rPr>
              <w:t>4</w:t>
            </w:r>
            <w:r w:rsidRPr="00066EDB">
              <w:rPr>
                <w:rFonts w:ascii="Times New Roman" w:hAnsi="Times New Roman" w:cs="Times New Roman"/>
                <w:noProof/>
                <w:color w:val="000000"/>
                <w:w w:val="92"/>
                <w:sz w:val="28"/>
                <w:szCs w:val="28"/>
                <w:lang w:val="en-US"/>
              </w:rPr>
              <w:t xml:space="preserve"> + K</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SO</w:t>
            </w:r>
            <w:r w:rsidRPr="00066EDB">
              <w:rPr>
                <w:rFonts w:ascii="Times New Roman" w:hAnsi="Times New Roman" w:cs="Times New Roman"/>
                <w:noProof/>
                <w:color w:val="000000"/>
                <w:w w:val="92"/>
                <w:sz w:val="28"/>
                <w:szCs w:val="28"/>
                <w:vertAlign w:val="subscript"/>
                <w:lang w:val="en-US"/>
              </w:rPr>
              <w:t>4</w:t>
            </w:r>
            <w:r w:rsidRPr="00066EDB">
              <w:rPr>
                <w:rFonts w:ascii="Times New Roman" w:hAnsi="Times New Roman" w:cs="Times New Roman"/>
                <w:noProof/>
                <w:color w:val="000000"/>
                <w:w w:val="92"/>
                <w:sz w:val="28"/>
                <w:szCs w:val="28"/>
                <w:lang w:val="en-US"/>
              </w:rPr>
              <w:t xml:space="preserve"> + H</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O</w:t>
            </w:r>
          </w:p>
          <w:p w:rsidR="004E0273" w:rsidRPr="00066EDB" w:rsidRDefault="004E0273" w:rsidP="004E0273">
            <w:pPr>
              <w:shd w:val="clear" w:color="auto" w:fill="FFFFFF"/>
              <w:tabs>
                <w:tab w:val="left" w:pos="4752"/>
              </w:tabs>
              <w:spacing w:after="0" w:line="240" w:lineRule="auto"/>
              <w:ind w:hanging="96"/>
              <w:jc w:val="both"/>
              <w:rPr>
                <w:rFonts w:ascii="Times New Roman" w:hAnsi="Times New Roman" w:cs="Times New Roman"/>
                <w:b/>
                <w:noProof/>
                <w:color w:val="000000"/>
                <w:w w:val="92"/>
                <w:sz w:val="28"/>
                <w:szCs w:val="28"/>
                <w:lang w:val="en-US"/>
              </w:rPr>
            </w:pPr>
          </w:p>
          <w:p w:rsidR="004E0273" w:rsidRPr="00066EDB" w:rsidRDefault="004E0273" w:rsidP="004E0273">
            <w:pPr>
              <w:shd w:val="clear" w:color="auto" w:fill="FFFFFF"/>
              <w:tabs>
                <w:tab w:val="left" w:pos="4752"/>
              </w:tabs>
              <w:spacing w:after="0" w:line="240" w:lineRule="auto"/>
              <w:ind w:left="96" w:hanging="96"/>
              <w:jc w:val="both"/>
              <w:rPr>
                <w:rFonts w:ascii="Times New Roman" w:hAnsi="Times New Roman" w:cs="Times New Roman"/>
                <w:noProof/>
                <w:color w:val="000000"/>
                <w:w w:val="92"/>
                <w:sz w:val="28"/>
                <w:szCs w:val="28"/>
                <w:lang w:val="en-US"/>
              </w:rPr>
            </w:pPr>
            <w:r w:rsidRPr="00066EDB">
              <w:rPr>
                <w:rFonts w:ascii="Times New Roman" w:hAnsi="Times New Roman" w:cs="Times New Roman"/>
                <w:noProof/>
                <w:color w:val="000000"/>
                <w:spacing w:val="21"/>
                <w:w w:val="92"/>
                <w:sz w:val="28"/>
                <w:szCs w:val="28"/>
                <w:lang w:val="en-US"/>
              </w:rPr>
              <w:t>C</w:t>
            </w:r>
            <w:r w:rsidRPr="00066EDB">
              <w:rPr>
                <w:rFonts w:ascii="Times New Roman" w:hAnsi="Times New Roman" w:cs="Times New Roman"/>
                <w:noProof/>
                <w:color w:val="000000"/>
                <w:spacing w:val="21"/>
                <w:w w:val="92"/>
                <w:sz w:val="28"/>
                <w:szCs w:val="28"/>
                <w:vertAlign w:val="subscript"/>
                <w:lang w:val="en-US"/>
              </w:rPr>
              <w:t>6</w:t>
            </w:r>
            <w:r w:rsidRPr="00066EDB">
              <w:rPr>
                <w:rFonts w:ascii="Times New Roman" w:hAnsi="Times New Roman" w:cs="Times New Roman"/>
                <w:noProof/>
                <w:color w:val="000000"/>
                <w:spacing w:val="21"/>
                <w:w w:val="92"/>
                <w:sz w:val="28"/>
                <w:szCs w:val="28"/>
                <w:lang w:val="en-US"/>
              </w:rPr>
              <w:t>H</w:t>
            </w:r>
            <w:r w:rsidRPr="00066EDB">
              <w:rPr>
                <w:rFonts w:ascii="Times New Roman" w:hAnsi="Times New Roman" w:cs="Times New Roman"/>
                <w:noProof/>
                <w:color w:val="000000"/>
                <w:spacing w:val="21"/>
                <w:w w:val="92"/>
                <w:sz w:val="28"/>
                <w:szCs w:val="28"/>
                <w:vertAlign w:val="subscript"/>
                <w:lang w:val="en-US"/>
              </w:rPr>
              <w:t>12</w:t>
            </w:r>
            <w:r w:rsidRPr="00066EDB">
              <w:rPr>
                <w:rFonts w:ascii="Times New Roman" w:hAnsi="Times New Roman" w:cs="Times New Roman"/>
                <w:noProof/>
                <w:color w:val="000000"/>
                <w:spacing w:val="21"/>
                <w:w w:val="92"/>
                <w:sz w:val="28"/>
                <w:szCs w:val="28"/>
                <w:lang w:val="en-US"/>
              </w:rPr>
              <w:t>O</w:t>
            </w:r>
            <w:r w:rsidRPr="00066EDB">
              <w:rPr>
                <w:rFonts w:ascii="Times New Roman" w:hAnsi="Times New Roman" w:cs="Times New Roman"/>
                <w:noProof/>
                <w:color w:val="000000"/>
                <w:spacing w:val="21"/>
                <w:w w:val="92"/>
                <w:sz w:val="28"/>
                <w:szCs w:val="28"/>
                <w:vertAlign w:val="subscript"/>
                <w:lang w:val="en-US"/>
              </w:rPr>
              <w:t>6</w:t>
            </w:r>
            <w:r w:rsidRPr="00066EDB">
              <w:rPr>
                <w:rFonts w:ascii="Times New Roman" w:hAnsi="Times New Roman" w:cs="Times New Roman"/>
                <w:noProof/>
                <w:color w:val="000000"/>
                <w:spacing w:val="21"/>
                <w:w w:val="92"/>
                <w:sz w:val="28"/>
                <w:szCs w:val="28"/>
                <w:lang w:val="en-US"/>
              </w:rPr>
              <w:t xml:space="preserve"> +12</w:t>
            </w:r>
            <w:r w:rsidRPr="00066EDB">
              <w:rPr>
                <w:rFonts w:ascii="Times New Roman" w:hAnsi="Times New Roman" w:cs="Times New Roman"/>
                <w:noProof/>
                <w:color w:val="000000"/>
                <w:w w:val="92"/>
                <w:sz w:val="28"/>
                <w:szCs w:val="28"/>
                <w:lang w:val="en-US"/>
              </w:rPr>
              <w:t xml:space="preserve"> H</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 xml:space="preserve">O   </w:t>
            </w:r>
            <w:r w:rsidRPr="00066EDB">
              <w:rPr>
                <w:rFonts w:ascii="Times New Roman" w:hAnsi="Times New Roman" w:cs="Times New Roman"/>
                <w:noProof/>
                <w:color w:val="000000"/>
                <w:spacing w:val="2"/>
                <w:w w:val="92"/>
                <w:sz w:val="28"/>
                <w:szCs w:val="28"/>
                <w:lang w:val="en-US"/>
              </w:rPr>
              <w:t>-24e</w:t>
            </w:r>
            <w:r w:rsidRPr="00066EDB">
              <w:rPr>
                <w:rFonts w:ascii="Times New Roman" w:hAnsi="Times New Roman" w:cs="Times New Roman"/>
                <w:noProof/>
                <w:color w:val="000000"/>
                <w:spacing w:val="2"/>
                <w:w w:val="92"/>
                <w:sz w:val="28"/>
                <w:szCs w:val="28"/>
                <w:vertAlign w:val="superscript"/>
                <w:lang w:val="en-US"/>
              </w:rPr>
              <w:t>-</w:t>
            </w:r>
            <w:r w:rsidRPr="00066EDB">
              <w:rPr>
                <w:rFonts w:ascii="Times New Roman" w:hAnsi="Times New Roman" w:cs="Times New Roman"/>
                <w:noProof/>
                <w:color w:val="000000"/>
                <w:w w:val="92"/>
                <w:sz w:val="28"/>
                <w:szCs w:val="28"/>
                <w:lang w:val="en-US"/>
              </w:rPr>
              <w:t xml:space="preserve"> = 6CO</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 xml:space="preserve"> + 6H</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O + 12H</w:t>
            </w:r>
            <w:r w:rsidRPr="00066EDB">
              <w:rPr>
                <w:rFonts w:ascii="Times New Roman" w:hAnsi="Times New Roman" w:cs="Times New Roman"/>
                <w:noProof/>
                <w:color w:val="000000"/>
                <w:w w:val="92"/>
                <w:sz w:val="28"/>
                <w:szCs w:val="28"/>
                <w:vertAlign w:val="superscript"/>
                <w:lang w:val="en-US"/>
              </w:rPr>
              <w:t xml:space="preserve">+               </w:t>
            </w:r>
            <w:r w:rsidRPr="00066EDB">
              <w:rPr>
                <w:rFonts w:ascii="Times New Roman" w:hAnsi="Times New Roman" w:cs="Times New Roman"/>
                <w:noProof/>
                <w:color w:val="000000"/>
                <w:spacing w:val="-6"/>
                <w:w w:val="92"/>
                <w:sz w:val="28"/>
                <w:szCs w:val="28"/>
                <w:lang w:val="en-US"/>
              </w:rPr>
              <w:t>| 5</w:t>
            </w:r>
          </w:p>
          <w:p w:rsidR="004E0273" w:rsidRPr="00066EDB" w:rsidRDefault="004E0273" w:rsidP="004E0273">
            <w:pPr>
              <w:shd w:val="clear" w:color="auto" w:fill="FFFFFF"/>
              <w:tabs>
                <w:tab w:val="left" w:pos="4752"/>
              </w:tabs>
              <w:spacing w:after="0" w:line="240" w:lineRule="auto"/>
              <w:jc w:val="both"/>
              <w:rPr>
                <w:rFonts w:ascii="Times New Roman" w:hAnsi="Times New Roman" w:cs="Times New Roman"/>
                <w:noProof/>
                <w:color w:val="000000"/>
                <w:w w:val="92"/>
                <w:sz w:val="28"/>
                <w:szCs w:val="28"/>
                <w:lang w:val="en-US"/>
              </w:rPr>
            </w:pPr>
            <w:r w:rsidRPr="00066EDB">
              <w:rPr>
                <w:rFonts w:ascii="Times New Roman" w:hAnsi="Times New Roman" w:cs="Times New Roman"/>
                <w:noProof/>
                <w:color w:val="000000"/>
                <w:spacing w:val="21"/>
                <w:w w:val="92"/>
                <w:sz w:val="28"/>
                <w:szCs w:val="28"/>
                <w:lang w:val="en-US"/>
              </w:rPr>
              <w:t>MnO</w:t>
            </w:r>
            <w:r w:rsidRPr="00066EDB">
              <w:rPr>
                <w:rFonts w:ascii="Times New Roman" w:hAnsi="Times New Roman" w:cs="Times New Roman"/>
                <w:noProof/>
                <w:color w:val="000000"/>
                <w:spacing w:val="21"/>
                <w:w w:val="92"/>
                <w:sz w:val="28"/>
                <w:szCs w:val="28"/>
                <w:vertAlign w:val="subscript"/>
                <w:lang w:val="en-US"/>
              </w:rPr>
              <w:t>4</w:t>
            </w:r>
            <w:r w:rsidRPr="00066EDB">
              <w:rPr>
                <w:rFonts w:ascii="Times New Roman" w:hAnsi="Times New Roman" w:cs="Times New Roman"/>
                <w:noProof/>
                <w:color w:val="000000"/>
                <w:spacing w:val="21"/>
                <w:w w:val="92"/>
                <w:sz w:val="28"/>
                <w:szCs w:val="28"/>
                <w:vertAlign w:val="superscript"/>
                <w:lang w:val="en-US"/>
              </w:rPr>
              <w:t xml:space="preserve">-  </w:t>
            </w:r>
            <w:r w:rsidRPr="00066EDB">
              <w:rPr>
                <w:rFonts w:ascii="Times New Roman" w:hAnsi="Times New Roman" w:cs="Times New Roman"/>
                <w:noProof/>
                <w:color w:val="000000"/>
                <w:spacing w:val="21"/>
                <w:w w:val="92"/>
                <w:sz w:val="28"/>
                <w:szCs w:val="28"/>
                <w:lang w:val="en-US"/>
              </w:rPr>
              <w:t>+ 8H</w:t>
            </w:r>
            <w:r w:rsidRPr="00066EDB">
              <w:rPr>
                <w:rFonts w:ascii="Times New Roman" w:hAnsi="Times New Roman" w:cs="Times New Roman"/>
                <w:noProof/>
                <w:color w:val="000000"/>
                <w:spacing w:val="21"/>
                <w:w w:val="92"/>
                <w:sz w:val="28"/>
                <w:szCs w:val="28"/>
                <w:vertAlign w:val="superscript"/>
                <w:lang w:val="en-US"/>
              </w:rPr>
              <w:t xml:space="preserve">+      </w:t>
            </w:r>
            <w:r w:rsidRPr="00066EDB">
              <w:rPr>
                <w:rFonts w:ascii="Times New Roman" w:hAnsi="Times New Roman" w:cs="Times New Roman"/>
                <w:noProof/>
                <w:color w:val="000000"/>
                <w:spacing w:val="21"/>
                <w:w w:val="92"/>
                <w:sz w:val="28"/>
                <w:szCs w:val="28"/>
                <w:lang w:val="en-US"/>
              </w:rPr>
              <w:t xml:space="preserve">+5e= </w:t>
            </w:r>
            <w:r w:rsidRPr="00066EDB">
              <w:rPr>
                <w:rFonts w:ascii="Times New Roman" w:hAnsi="Times New Roman" w:cs="Times New Roman"/>
                <w:noProof/>
                <w:color w:val="000000"/>
                <w:spacing w:val="2"/>
                <w:w w:val="92"/>
                <w:sz w:val="28"/>
                <w:szCs w:val="28"/>
                <w:lang w:val="en-US"/>
              </w:rPr>
              <w:t>Mn</w:t>
            </w:r>
            <w:r w:rsidRPr="00066EDB">
              <w:rPr>
                <w:rFonts w:ascii="Times New Roman" w:hAnsi="Times New Roman" w:cs="Times New Roman"/>
                <w:noProof/>
                <w:color w:val="000000"/>
                <w:spacing w:val="2"/>
                <w:w w:val="92"/>
                <w:sz w:val="28"/>
                <w:szCs w:val="28"/>
                <w:vertAlign w:val="superscript"/>
                <w:lang w:val="en-US"/>
              </w:rPr>
              <w:t>2+</w:t>
            </w:r>
            <w:r w:rsidRPr="00066EDB">
              <w:rPr>
                <w:rFonts w:ascii="Times New Roman" w:hAnsi="Times New Roman" w:cs="Times New Roman"/>
                <w:noProof/>
                <w:color w:val="000000"/>
                <w:spacing w:val="21"/>
                <w:w w:val="92"/>
                <w:sz w:val="28"/>
                <w:szCs w:val="28"/>
                <w:lang w:val="en-US"/>
              </w:rPr>
              <w:t>+4H</w:t>
            </w:r>
            <w:r w:rsidRPr="00066EDB">
              <w:rPr>
                <w:rFonts w:ascii="Times New Roman" w:hAnsi="Times New Roman" w:cs="Times New Roman"/>
                <w:noProof/>
                <w:color w:val="000000"/>
                <w:spacing w:val="21"/>
                <w:w w:val="92"/>
                <w:sz w:val="28"/>
                <w:szCs w:val="28"/>
                <w:vertAlign w:val="subscript"/>
                <w:lang w:val="en-US"/>
              </w:rPr>
              <w:t>2</w:t>
            </w:r>
            <w:r w:rsidRPr="00066EDB">
              <w:rPr>
                <w:rFonts w:ascii="Times New Roman" w:hAnsi="Times New Roman" w:cs="Times New Roman"/>
                <w:noProof/>
                <w:color w:val="000000"/>
                <w:spacing w:val="21"/>
                <w:w w:val="92"/>
                <w:sz w:val="28"/>
                <w:szCs w:val="28"/>
                <w:lang w:val="en-US"/>
              </w:rPr>
              <w:t>O</w:t>
            </w:r>
            <w:r w:rsidRPr="00066EDB">
              <w:rPr>
                <w:rFonts w:ascii="Times New Roman" w:hAnsi="Times New Roman" w:cs="Times New Roman"/>
                <w:noProof/>
                <w:color w:val="000000"/>
                <w:spacing w:val="-6"/>
                <w:w w:val="92"/>
                <w:sz w:val="28"/>
                <w:szCs w:val="28"/>
                <w:lang w:val="en-US"/>
              </w:rPr>
              <w:t xml:space="preserve">                             | </w:t>
            </w:r>
            <w:r w:rsidRPr="00066EDB">
              <w:rPr>
                <w:rFonts w:ascii="Times New Roman" w:hAnsi="Times New Roman" w:cs="Times New Roman"/>
                <w:noProof/>
                <w:color w:val="000000"/>
                <w:w w:val="92"/>
                <w:sz w:val="28"/>
                <w:szCs w:val="28"/>
                <w:lang w:val="en-US"/>
              </w:rPr>
              <w:t>24</w:t>
            </w:r>
          </w:p>
          <w:p w:rsidR="004E0273" w:rsidRPr="00066EDB" w:rsidRDefault="004E0273" w:rsidP="004E0273">
            <w:pPr>
              <w:shd w:val="clear" w:color="auto" w:fill="FFFFFF"/>
              <w:tabs>
                <w:tab w:val="left" w:pos="4752"/>
              </w:tabs>
              <w:spacing w:after="0" w:line="240" w:lineRule="auto"/>
              <w:ind w:left="96" w:hanging="96"/>
              <w:jc w:val="both"/>
              <w:rPr>
                <w:rFonts w:ascii="Times New Roman" w:hAnsi="Times New Roman" w:cs="Times New Roman"/>
                <w:noProof/>
                <w:color w:val="000000"/>
                <w:w w:val="92"/>
                <w:sz w:val="28"/>
                <w:szCs w:val="28"/>
                <w:lang w:val="en-US"/>
              </w:rPr>
            </w:pPr>
            <w:r w:rsidRPr="00066EDB">
              <w:rPr>
                <w:rFonts w:ascii="Times New Roman" w:hAnsi="Times New Roman" w:cs="Times New Roman"/>
                <w:noProof/>
                <w:color w:val="000000"/>
                <w:w w:val="92"/>
                <w:sz w:val="28"/>
                <w:szCs w:val="28"/>
                <w:lang w:val="en-US"/>
              </w:rPr>
              <w:t>5</w:t>
            </w:r>
            <w:r w:rsidRPr="00066EDB">
              <w:rPr>
                <w:rFonts w:ascii="Times New Roman" w:hAnsi="Times New Roman" w:cs="Times New Roman"/>
                <w:noProof/>
                <w:color w:val="000000"/>
                <w:spacing w:val="21"/>
                <w:w w:val="92"/>
                <w:sz w:val="28"/>
                <w:szCs w:val="28"/>
                <w:lang w:val="en-US"/>
              </w:rPr>
              <w:t xml:space="preserve"> C</w:t>
            </w:r>
            <w:r w:rsidRPr="00066EDB">
              <w:rPr>
                <w:rFonts w:ascii="Times New Roman" w:hAnsi="Times New Roman" w:cs="Times New Roman"/>
                <w:noProof/>
                <w:color w:val="000000"/>
                <w:spacing w:val="21"/>
                <w:w w:val="92"/>
                <w:sz w:val="28"/>
                <w:szCs w:val="28"/>
                <w:vertAlign w:val="subscript"/>
                <w:lang w:val="en-US"/>
              </w:rPr>
              <w:t>6</w:t>
            </w:r>
            <w:r w:rsidRPr="00066EDB">
              <w:rPr>
                <w:rFonts w:ascii="Times New Roman" w:hAnsi="Times New Roman" w:cs="Times New Roman"/>
                <w:noProof/>
                <w:color w:val="000000"/>
                <w:spacing w:val="21"/>
                <w:w w:val="92"/>
                <w:sz w:val="28"/>
                <w:szCs w:val="28"/>
                <w:lang w:val="en-US"/>
              </w:rPr>
              <w:t>H</w:t>
            </w:r>
            <w:r w:rsidRPr="00066EDB">
              <w:rPr>
                <w:rFonts w:ascii="Times New Roman" w:hAnsi="Times New Roman" w:cs="Times New Roman"/>
                <w:noProof/>
                <w:color w:val="000000"/>
                <w:spacing w:val="21"/>
                <w:w w:val="92"/>
                <w:sz w:val="28"/>
                <w:szCs w:val="28"/>
                <w:vertAlign w:val="subscript"/>
                <w:lang w:val="en-US"/>
              </w:rPr>
              <w:t>12</w:t>
            </w:r>
            <w:r w:rsidRPr="00066EDB">
              <w:rPr>
                <w:rFonts w:ascii="Times New Roman" w:hAnsi="Times New Roman" w:cs="Times New Roman"/>
                <w:noProof/>
                <w:color w:val="000000"/>
                <w:spacing w:val="21"/>
                <w:w w:val="92"/>
                <w:sz w:val="28"/>
                <w:szCs w:val="28"/>
                <w:lang w:val="en-US"/>
              </w:rPr>
              <w:t>O</w:t>
            </w:r>
            <w:r w:rsidRPr="00066EDB">
              <w:rPr>
                <w:rFonts w:ascii="Times New Roman" w:hAnsi="Times New Roman" w:cs="Times New Roman"/>
                <w:noProof/>
                <w:color w:val="000000"/>
                <w:spacing w:val="21"/>
                <w:w w:val="92"/>
                <w:sz w:val="28"/>
                <w:szCs w:val="28"/>
                <w:vertAlign w:val="subscript"/>
                <w:lang w:val="en-US"/>
              </w:rPr>
              <w:t>6</w:t>
            </w:r>
            <w:r w:rsidRPr="00066EDB">
              <w:rPr>
                <w:rFonts w:ascii="Times New Roman" w:hAnsi="Times New Roman" w:cs="Times New Roman"/>
                <w:noProof/>
                <w:color w:val="000000"/>
                <w:spacing w:val="21"/>
                <w:w w:val="92"/>
                <w:sz w:val="28"/>
                <w:szCs w:val="28"/>
                <w:lang w:val="en-US"/>
              </w:rPr>
              <w:t xml:space="preserve"> +60</w:t>
            </w:r>
            <w:r w:rsidRPr="00066EDB">
              <w:rPr>
                <w:rFonts w:ascii="Times New Roman" w:hAnsi="Times New Roman" w:cs="Times New Roman"/>
                <w:noProof/>
                <w:color w:val="000000"/>
                <w:w w:val="92"/>
                <w:sz w:val="28"/>
                <w:szCs w:val="28"/>
                <w:lang w:val="en-US"/>
              </w:rPr>
              <w:t>H</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O +  24</w:t>
            </w:r>
            <w:r w:rsidRPr="00066EDB">
              <w:rPr>
                <w:rFonts w:ascii="Times New Roman" w:hAnsi="Times New Roman" w:cs="Times New Roman"/>
                <w:noProof/>
                <w:color w:val="000000"/>
                <w:spacing w:val="21"/>
                <w:w w:val="92"/>
                <w:sz w:val="28"/>
                <w:szCs w:val="28"/>
                <w:lang w:val="en-US"/>
              </w:rPr>
              <w:t xml:space="preserve"> MnO</w:t>
            </w:r>
            <w:r w:rsidRPr="00066EDB">
              <w:rPr>
                <w:rFonts w:ascii="Times New Roman" w:hAnsi="Times New Roman" w:cs="Times New Roman"/>
                <w:noProof/>
                <w:color w:val="000000"/>
                <w:spacing w:val="21"/>
                <w:w w:val="92"/>
                <w:sz w:val="28"/>
                <w:szCs w:val="28"/>
                <w:vertAlign w:val="subscript"/>
                <w:lang w:val="en-US"/>
              </w:rPr>
              <w:t>4</w:t>
            </w:r>
            <w:r w:rsidRPr="00066EDB">
              <w:rPr>
                <w:rFonts w:ascii="Times New Roman" w:hAnsi="Times New Roman" w:cs="Times New Roman"/>
                <w:noProof/>
                <w:color w:val="000000"/>
                <w:spacing w:val="21"/>
                <w:w w:val="92"/>
                <w:sz w:val="28"/>
                <w:szCs w:val="28"/>
                <w:vertAlign w:val="superscript"/>
                <w:lang w:val="en-US"/>
              </w:rPr>
              <w:t>-</w:t>
            </w:r>
            <w:r w:rsidRPr="00066EDB">
              <w:rPr>
                <w:rFonts w:ascii="Times New Roman" w:hAnsi="Times New Roman" w:cs="Times New Roman"/>
                <w:noProof/>
                <w:color w:val="000000"/>
                <w:spacing w:val="21"/>
                <w:w w:val="92"/>
                <w:sz w:val="28"/>
                <w:szCs w:val="28"/>
                <w:lang w:val="en-US"/>
              </w:rPr>
              <w:t>+192H</w:t>
            </w:r>
            <w:r w:rsidRPr="00066EDB">
              <w:rPr>
                <w:rFonts w:ascii="Times New Roman" w:hAnsi="Times New Roman" w:cs="Times New Roman"/>
                <w:noProof/>
                <w:color w:val="000000"/>
                <w:spacing w:val="21"/>
                <w:w w:val="92"/>
                <w:sz w:val="28"/>
                <w:szCs w:val="28"/>
                <w:vertAlign w:val="superscript"/>
                <w:lang w:val="en-US"/>
              </w:rPr>
              <w:t>+</w:t>
            </w:r>
            <w:r w:rsidRPr="00066EDB">
              <w:rPr>
                <w:rFonts w:ascii="Times New Roman" w:hAnsi="Times New Roman" w:cs="Times New Roman"/>
                <w:noProof/>
                <w:color w:val="000000"/>
                <w:spacing w:val="21"/>
                <w:w w:val="92"/>
                <w:sz w:val="28"/>
                <w:szCs w:val="28"/>
                <w:lang w:val="en-US"/>
              </w:rPr>
              <w:t xml:space="preserve"> = 30</w:t>
            </w:r>
            <w:r w:rsidRPr="00066EDB">
              <w:rPr>
                <w:rFonts w:ascii="Times New Roman" w:hAnsi="Times New Roman" w:cs="Times New Roman"/>
                <w:noProof/>
                <w:color w:val="000000"/>
                <w:w w:val="92"/>
                <w:sz w:val="28"/>
                <w:szCs w:val="28"/>
                <w:lang w:val="en-US"/>
              </w:rPr>
              <w:t>CO</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 xml:space="preserve"> + 30H</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O+120H</w:t>
            </w:r>
            <w:r w:rsidRPr="00066EDB">
              <w:rPr>
                <w:rFonts w:ascii="Times New Roman" w:hAnsi="Times New Roman" w:cs="Times New Roman"/>
                <w:noProof/>
                <w:color w:val="000000"/>
                <w:w w:val="92"/>
                <w:sz w:val="28"/>
                <w:szCs w:val="28"/>
                <w:vertAlign w:val="superscript"/>
                <w:lang w:val="en-US"/>
              </w:rPr>
              <w:t>+</w:t>
            </w:r>
            <w:r w:rsidRPr="00066EDB">
              <w:rPr>
                <w:rFonts w:ascii="Times New Roman" w:hAnsi="Times New Roman" w:cs="Times New Roman"/>
                <w:noProof/>
                <w:color w:val="000000"/>
                <w:w w:val="92"/>
                <w:sz w:val="28"/>
                <w:szCs w:val="28"/>
                <w:lang w:val="en-US"/>
              </w:rPr>
              <w:t xml:space="preserve"> + 24Mn</w:t>
            </w:r>
            <w:r w:rsidRPr="00066EDB">
              <w:rPr>
                <w:rFonts w:ascii="Times New Roman" w:hAnsi="Times New Roman" w:cs="Times New Roman"/>
                <w:noProof/>
                <w:color w:val="000000"/>
                <w:w w:val="92"/>
                <w:sz w:val="28"/>
                <w:szCs w:val="28"/>
                <w:vertAlign w:val="superscript"/>
                <w:lang w:val="en-US"/>
              </w:rPr>
              <w:t>2+</w:t>
            </w:r>
            <w:r w:rsidRPr="00066EDB">
              <w:rPr>
                <w:rFonts w:ascii="Times New Roman" w:hAnsi="Times New Roman" w:cs="Times New Roman"/>
                <w:noProof/>
                <w:color w:val="000000"/>
                <w:w w:val="92"/>
                <w:sz w:val="28"/>
                <w:szCs w:val="28"/>
                <w:lang w:val="en-US"/>
              </w:rPr>
              <w:t xml:space="preserve"> + 96 H</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O</w:t>
            </w:r>
          </w:p>
          <w:p w:rsidR="004E0273" w:rsidRPr="00066EDB" w:rsidRDefault="004E0273" w:rsidP="004E0273">
            <w:pPr>
              <w:shd w:val="clear" w:color="auto" w:fill="FFFFFF"/>
              <w:tabs>
                <w:tab w:val="left" w:pos="4747"/>
              </w:tabs>
              <w:spacing w:after="0" w:line="240" w:lineRule="auto"/>
              <w:ind w:left="96" w:hanging="96"/>
              <w:jc w:val="both"/>
              <w:rPr>
                <w:rFonts w:ascii="Times New Roman" w:hAnsi="Times New Roman" w:cs="Times New Roman"/>
                <w:noProof/>
                <w:color w:val="000000"/>
                <w:w w:val="92"/>
                <w:sz w:val="28"/>
                <w:szCs w:val="28"/>
                <w:lang w:val="en-US"/>
              </w:rPr>
            </w:pPr>
            <w:r w:rsidRPr="00066EDB">
              <w:rPr>
                <w:rFonts w:ascii="Times New Roman" w:hAnsi="Times New Roman" w:cs="Times New Roman"/>
                <w:noProof/>
                <w:color w:val="000000"/>
                <w:w w:val="92"/>
                <w:sz w:val="28"/>
                <w:szCs w:val="28"/>
                <w:lang w:val="en-US"/>
              </w:rPr>
              <w:t>5</w:t>
            </w:r>
            <w:r w:rsidRPr="00066EDB">
              <w:rPr>
                <w:rFonts w:ascii="Times New Roman" w:hAnsi="Times New Roman" w:cs="Times New Roman"/>
                <w:noProof/>
                <w:color w:val="000000"/>
                <w:spacing w:val="21"/>
                <w:w w:val="92"/>
                <w:sz w:val="28"/>
                <w:szCs w:val="28"/>
                <w:lang w:val="en-US"/>
              </w:rPr>
              <w:t xml:space="preserve"> C</w:t>
            </w:r>
            <w:r w:rsidRPr="00066EDB">
              <w:rPr>
                <w:rFonts w:ascii="Times New Roman" w:hAnsi="Times New Roman" w:cs="Times New Roman"/>
                <w:noProof/>
                <w:color w:val="000000"/>
                <w:spacing w:val="21"/>
                <w:w w:val="92"/>
                <w:sz w:val="28"/>
                <w:szCs w:val="28"/>
                <w:vertAlign w:val="subscript"/>
                <w:lang w:val="en-US"/>
              </w:rPr>
              <w:t>6</w:t>
            </w:r>
            <w:r w:rsidRPr="00066EDB">
              <w:rPr>
                <w:rFonts w:ascii="Times New Roman" w:hAnsi="Times New Roman" w:cs="Times New Roman"/>
                <w:noProof/>
                <w:color w:val="000000"/>
                <w:spacing w:val="21"/>
                <w:w w:val="92"/>
                <w:sz w:val="28"/>
                <w:szCs w:val="28"/>
                <w:lang w:val="en-US"/>
              </w:rPr>
              <w:t>H</w:t>
            </w:r>
            <w:r w:rsidRPr="00066EDB">
              <w:rPr>
                <w:rFonts w:ascii="Times New Roman" w:hAnsi="Times New Roman" w:cs="Times New Roman"/>
                <w:noProof/>
                <w:color w:val="000000"/>
                <w:spacing w:val="21"/>
                <w:w w:val="92"/>
                <w:sz w:val="28"/>
                <w:szCs w:val="28"/>
                <w:vertAlign w:val="subscript"/>
                <w:lang w:val="en-US"/>
              </w:rPr>
              <w:t>12</w:t>
            </w:r>
            <w:r w:rsidRPr="00066EDB">
              <w:rPr>
                <w:rFonts w:ascii="Times New Roman" w:hAnsi="Times New Roman" w:cs="Times New Roman"/>
                <w:noProof/>
                <w:color w:val="000000"/>
                <w:spacing w:val="21"/>
                <w:w w:val="92"/>
                <w:sz w:val="28"/>
                <w:szCs w:val="28"/>
                <w:lang w:val="en-US"/>
              </w:rPr>
              <w:t>O</w:t>
            </w:r>
            <w:r w:rsidRPr="00066EDB">
              <w:rPr>
                <w:rFonts w:ascii="Times New Roman" w:hAnsi="Times New Roman" w:cs="Times New Roman"/>
                <w:noProof/>
                <w:color w:val="000000"/>
                <w:spacing w:val="21"/>
                <w:w w:val="92"/>
                <w:sz w:val="28"/>
                <w:szCs w:val="28"/>
                <w:vertAlign w:val="subscript"/>
                <w:lang w:val="en-US"/>
              </w:rPr>
              <w:t>6</w:t>
            </w:r>
            <w:r w:rsidRPr="00066EDB">
              <w:rPr>
                <w:rFonts w:ascii="Times New Roman" w:hAnsi="Times New Roman" w:cs="Times New Roman"/>
                <w:noProof/>
                <w:color w:val="000000"/>
                <w:spacing w:val="21"/>
                <w:w w:val="92"/>
                <w:sz w:val="28"/>
                <w:szCs w:val="28"/>
                <w:lang w:val="en-US"/>
              </w:rPr>
              <w:t xml:space="preserve"> +</w:t>
            </w:r>
            <w:r w:rsidRPr="00066EDB">
              <w:rPr>
                <w:rFonts w:ascii="Times New Roman" w:hAnsi="Times New Roman" w:cs="Times New Roman"/>
                <w:noProof/>
                <w:color w:val="000000"/>
                <w:w w:val="92"/>
                <w:sz w:val="28"/>
                <w:szCs w:val="28"/>
                <w:lang w:val="en-US"/>
              </w:rPr>
              <w:t xml:space="preserve"> 24</w:t>
            </w:r>
            <w:r w:rsidRPr="00066EDB">
              <w:rPr>
                <w:rFonts w:ascii="Times New Roman" w:hAnsi="Times New Roman" w:cs="Times New Roman"/>
                <w:noProof/>
                <w:color w:val="000000"/>
                <w:spacing w:val="21"/>
                <w:w w:val="92"/>
                <w:sz w:val="28"/>
                <w:szCs w:val="28"/>
                <w:lang w:val="en-US"/>
              </w:rPr>
              <w:t xml:space="preserve"> MnO</w:t>
            </w:r>
            <w:r w:rsidRPr="00066EDB">
              <w:rPr>
                <w:rFonts w:ascii="Times New Roman" w:hAnsi="Times New Roman" w:cs="Times New Roman"/>
                <w:noProof/>
                <w:color w:val="000000"/>
                <w:spacing w:val="21"/>
                <w:w w:val="92"/>
                <w:sz w:val="28"/>
                <w:szCs w:val="28"/>
                <w:vertAlign w:val="subscript"/>
                <w:lang w:val="en-US"/>
              </w:rPr>
              <w:t>4</w:t>
            </w:r>
            <w:r w:rsidRPr="00066EDB">
              <w:rPr>
                <w:rFonts w:ascii="Times New Roman" w:hAnsi="Times New Roman" w:cs="Times New Roman"/>
                <w:noProof/>
                <w:color w:val="000000"/>
                <w:spacing w:val="21"/>
                <w:w w:val="92"/>
                <w:sz w:val="28"/>
                <w:szCs w:val="28"/>
                <w:vertAlign w:val="superscript"/>
                <w:lang w:val="en-US"/>
              </w:rPr>
              <w:t>-</w:t>
            </w:r>
            <w:r w:rsidRPr="00066EDB">
              <w:rPr>
                <w:rFonts w:ascii="Times New Roman" w:hAnsi="Times New Roman" w:cs="Times New Roman"/>
                <w:noProof/>
                <w:color w:val="000000"/>
                <w:spacing w:val="21"/>
                <w:w w:val="92"/>
                <w:sz w:val="28"/>
                <w:szCs w:val="28"/>
                <w:lang w:val="en-US"/>
              </w:rPr>
              <w:t>+72H</w:t>
            </w:r>
            <w:r w:rsidRPr="00066EDB">
              <w:rPr>
                <w:rFonts w:ascii="Times New Roman" w:hAnsi="Times New Roman" w:cs="Times New Roman"/>
                <w:noProof/>
                <w:color w:val="000000"/>
                <w:spacing w:val="21"/>
                <w:w w:val="92"/>
                <w:sz w:val="28"/>
                <w:szCs w:val="28"/>
                <w:vertAlign w:val="superscript"/>
                <w:lang w:val="en-US"/>
              </w:rPr>
              <w:t>+</w:t>
            </w:r>
            <w:r w:rsidRPr="00066EDB">
              <w:rPr>
                <w:rFonts w:ascii="Times New Roman" w:hAnsi="Times New Roman" w:cs="Times New Roman"/>
                <w:noProof/>
                <w:color w:val="000000"/>
                <w:spacing w:val="21"/>
                <w:w w:val="92"/>
                <w:sz w:val="28"/>
                <w:szCs w:val="28"/>
                <w:lang w:val="en-US"/>
              </w:rPr>
              <w:t xml:space="preserve"> = 30</w:t>
            </w:r>
            <w:r w:rsidRPr="00066EDB">
              <w:rPr>
                <w:rFonts w:ascii="Times New Roman" w:hAnsi="Times New Roman" w:cs="Times New Roman"/>
                <w:noProof/>
                <w:color w:val="000000"/>
                <w:w w:val="92"/>
                <w:sz w:val="28"/>
                <w:szCs w:val="28"/>
                <w:lang w:val="en-US"/>
              </w:rPr>
              <w:t>CO</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 xml:space="preserve"> + 66H</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O+ 24Mn</w:t>
            </w:r>
            <w:r w:rsidRPr="00066EDB">
              <w:rPr>
                <w:rFonts w:ascii="Times New Roman" w:hAnsi="Times New Roman" w:cs="Times New Roman"/>
                <w:noProof/>
                <w:color w:val="000000"/>
                <w:w w:val="92"/>
                <w:sz w:val="28"/>
                <w:szCs w:val="28"/>
                <w:vertAlign w:val="superscript"/>
                <w:lang w:val="en-US"/>
              </w:rPr>
              <w:t>2+</w:t>
            </w:r>
          </w:p>
          <w:p w:rsidR="004E0273" w:rsidRPr="00066EDB" w:rsidRDefault="004E0273" w:rsidP="004E0273">
            <w:pPr>
              <w:shd w:val="clear" w:color="auto" w:fill="FFFFFF"/>
              <w:tabs>
                <w:tab w:val="left" w:pos="4747"/>
              </w:tabs>
              <w:spacing w:after="0" w:line="240" w:lineRule="auto"/>
              <w:ind w:left="96" w:hanging="96"/>
              <w:jc w:val="both"/>
              <w:rPr>
                <w:rFonts w:ascii="Times New Roman" w:hAnsi="Times New Roman" w:cs="Times New Roman"/>
                <w:noProof/>
                <w:color w:val="000000"/>
                <w:w w:val="92"/>
                <w:sz w:val="28"/>
                <w:szCs w:val="28"/>
                <w:lang w:val="en-US"/>
              </w:rPr>
            </w:pPr>
            <w:r w:rsidRPr="00066EDB">
              <w:rPr>
                <w:rFonts w:ascii="Times New Roman" w:hAnsi="Times New Roman" w:cs="Times New Roman"/>
                <w:noProof/>
                <w:color w:val="000000"/>
                <w:spacing w:val="21"/>
                <w:w w:val="92"/>
                <w:sz w:val="28"/>
                <w:szCs w:val="28"/>
                <w:lang w:val="en-US"/>
              </w:rPr>
              <w:t>5C</w:t>
            </w:r>
            <w:r w:rsidRPr="00066EDB">
              <w:rPr>
                <w:rFonts w:ascii="Times New Roman" w:hAnsi="Times New Roman" w:cs="Times New Roman"/>
                <w:noProof/>
                <w:color w:val="000000"/>
                <w:spacing w:val="21"/>
                <w:w w:val="92"/>
                <w:sz w:val="28"/>
                <w:szCs w:val="28"/>
                <w:vertAlign w:val="subscript"/>
                <w:lang w:val="en-US"/>
              </w:rPr>
              <w:t>6</w:t>
            </w:r>
            <w:r w:rsidRPr="00066EDB">
              <w:rPr>
                <w:rFonts w:ascii="Times New Roman" w:hAnsi="Times New Roman" w:cs="Times New Roman"/>
                <w:noProof/>
                <w:color w:val="000000"/>
                <w:spacing w:val="21"/>
                <w:w w:val="92"/>
                <w:sz w:val="28"/>
                <w:szCs w:val="28"/>
                <w:lang w:val="en-US"/>
              </w:rPr>
              <w:t>H</w:t>
            </w:r>
            <w:r w:rsidRPr="00066EDB">
              <w:rPr>
                <w:rFonts w:ascii="Times New Roman" w:hAnsi="Times New Roman" w:cs="Times New Roman"/>
                <w:noProof/>
                <w:color w:val="000000"/>
                <w:spacing w:val="21"/>
                <w:w w:val="92"/>
                <w:sz w:val="28"/>
                <w:szCs w:val="28"/>
                <w:vertAlign w:val="subscript"/>
                <w:lang w:val="en-US"/>
              </w:rPr>
              <w:t>12</w:t>
            </w:r>
            <w:r w:rsidRPr="00066EDB">
              <w:rPr>
                <w:rFonts w:ascii="Times New Roman" w:hAnsi="Times New Roman" w:cs="Times New Roman"/>
                <w:noProof/>
                <w:color w:val="000000"/>
                <w:spacing w:val="21"/>
                <w:w w:val="92"/>
                <w:sz w:val="28"/>
                <w:szCs w:val="28"/>
                <w:lang w:val="en-US"/>
              </w:rPr>
              <w:t>O</w:t>
            </w:r>
            <w:r w:rsidRPr="00066EDB">
              <w:rPr>
                <w:rFonts w:ascii="Times New Roman" w:hAnsi="Times New Roman" w:cs="Times New Roman"/>
                <w:noProof/>
                <w:color w:val="000000"/>
                <w:spacing w:val="21"/>
                <w:w w:val="92"/>
                <w:sz w:val="28"/>
                <w:szCs w:val="28"/>
                <w:vertAlign w:val="subscript"/>
                <w:lang w:val="en-US"/>
              </w:rPr>
              <w:t>6</w:t>
            </w:r>
            <w:r w:rsidRPr="00066EDB">
              <w:rPr>
                <w:rFonts w:ascii="Times New Roman" w:hAnsi="Times New Roman" w:cs="Times New Roman"/>
                <w:noProof/>
                <w:color w:val="000000"/>
                <w:spacing w:val="21"/>
                <w:w w:val="92"/>
                <w:sz w:val="28"/>
                <w:szCs w:val="28"/>
                <w:lang w:val="en-US"/>
              </w:rPr>
              <w:t xml:space="preserve"> + </w:t>
            </w:r>
            <w:r w:rsidRPr="00066EDB">
              <w:rPr>
                <w:rFonts w:ascii="Times New Roman" w:hAnsi="Times New Roman" w:cs="Times New Roman"/>
                <w:noProof/>
                <w:color w:val="000000"/>
                <w:spacing w:val="-6"/>
                <w:w w:val="92"/>
                <w:sz w:val="28"/>
                <w:szCs w:val="28"/>
                <w:lang w:val="en-US"/>
              </w:rPr>
              <w:t>24</w:t>
            </w:r>
            <w:r w:rsidRPr="00066EDB">
              <w:rPr>
                <w:rFonts w:ascii="Times New Roman" w:hAnsi="Times New Roman" w:cs="Times New Roman"/>
                <w:noProof/>
                <w:color w:val="000000"/>
                <w:spacing w:val="2"/>
                <w:w w:val="92"/>
                <w:sz w:val="28"/>
                <w:szCs w:val="28"/>
                <w:lang w:val="en-US"/>
              </w:rPr>
              <w:t>K</w:t>
            </w:r>
            <w:r w:rsidRPr="00066EDB">
              <w:rPr>
                <w:rFonts w:ascii="Times New Roman" w:hAnsi="Times New Roman" w:cs="Times New Roman"/>
                <w:noProof/>
                <w:color w:val="000000"/>
                <w:spacing w:val="2"/>
                <w:w w:val="92"/>
                <w:sz w:val="28"/>
                <w:szCs w:val="28"/>
              </w:rPr>
              <w:t>М</w:t>
            </w:r>
            <w:r w:rsidRPr="00066EDB">
              <w:rPr>
                <w:rFonts w:ascii="Times New Roman" w:hAnsi="Times New Roman" w:cs="Times New Roman"/>
                <w:noProof/>
                <w:color w:val="000000"/>
                <w:spacing w:val="2"/>
                <w:w w:val="92"/>
                <w:sz w:val="28"/>
                <w:szCs w:val="28"/>
                <w:lang w:val="en-US"/>
              </w:rPr>
              <w:t>n</w:t>
            </w:r>
            <w:r w:rsidRPr="00066EDB">
              <w:rPr>
                <w:rFonts w:ascii="Times New Roman" w:hAnsi="Times New Roman" w:cs="Times New Roman"/>
                <w:noProof/>
                <w:color w:val="000000"/>
                <w:spacing w:val="2"/>
                <w:w w:val="92"/>
                <w:sz w:val="28"/>
                <w:szCs w:val="28"/>
              </w:rPr>
              <w:t>О</w:t>
            </w:r>
            <w:r w:rsidRPr="00066EDB">
              <w:rPr>
                <w:rFonts w:ascii="Times New Roman" w:hAnsi="Times New Roman" w:cs="Times New Roman"/>
                <w:noProof/>
                <w:color w:val="000000"/>
                <w:spacing w:val="2"/>
                <w:w w:val="92"/>
                <w:sz w:val="28"/>
                <w:szCs w:val="28"/>
                <w:vertAlign w:val="subscript"/>
                <w:lang w:val="en-US"/>
              </w:rPr>
              <w:t>4</w:t>
            </w:r>
            <w:r w:rsidRPr="00066EDB">
              <w:rPr>
                <w:rFonts w:ascii="Times New Roman" w:hAnsi="Times New Roman" w:cs="Times New Roman"/>
                <w:noProof/>
                <w:color w:val="000000"/>
                <w:spacing w:val="2"/>
                <w:w w:val="92"/>
                <w:sz w:val="28"/>
                <w:szCs w:val="28"/>
                <w:lang w:val="en-US"/>
              </w:rPr>
              <w:t xml:space="preserve"> +</w:t>
            </w:r>
            <w:r w:rsidRPr="00066EDB">
              <w:rPr>
                <w:rFonts w:ascii="Times New Roman" w:hAnsi="Times New Roman" w:cs="Times New Roman"/>
                <w:noProof/>
                <w:color w:val="000000"/>
                <w:spacing w:val="-6"/>
                <w:w w:val="92"/>
                <w:sz w:val="28"/>
                <w:szCs w:val="28"/>
                <w:lang w:val="en-US"/>
              </w:rPr>
              <w:t>36</w:t>
            </w:r>
            <w:r w:rsidRPr="00066EDB">
              <w:rPr>
                <w:rFonts w:ascii="Times New Roman" w:hAnsi="Times New Roman" w:cs="Times New Roman"/>
                <w:noProof/>
                <w:color w:val="000000"/>
                <w:w w:val="92"/>
                <w:sz w:val="28"/>
                <w:szCs w:val="28"/>
                <w:lang w:val="en-US"/>
              </w:rPr>
              <w:t>H</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SO</w:t>
            </w:r>
            <w:r w:rsidRPr="00066EDB">
              <w:rPr>
                <w:rFonts w:ascii="Times New Roman" w:hAnsi="Times New Roman" w:cs="Times New Roman"/>
                <w:noProof/>
                <w:color w:val="000000"/>
                <w:w w:val="92"/>
                <w:sz w:val="28"/>
                <w:szCs w:val="28"/>
                <w:vertAlign w:val="subscript"/>
                <w:lang w:val="en-US"/>
              </w:rPr>
              <w:t>4</w:t>
            </w:r>
            <w:r w:rsidRPr="00066EDB">
              <w:rPr>
                <w:rFonts w:ascii="Times New Roman" w:hAnsi="Times New Roman" w:cs="Times New Roman"/>
                <w:noProof/>
                <w:color w:val="000000"/>
                <w:w w:val="92"/>
                <w:sz w:val="28"/>
                <w:szCs w:val="28"/>
                <w:lang w:val="en-US"/>
              </w:rPr>
              <w:t xml:space="preserve"> =</w:t>
            </w:r>
            <w:r w:rsidRPr="00066EDB">
              <w:rPr>
                <w:rFonts w:ascii="Times New Roman" w:hAnsi="Times New Roman" w:cs="Times New Roman"/>
                <w:noProof/>
                <w:color w:val="000000"/>
                <w:spacing w:val="-6"/>
                <w:w w:val="92"/>
                <w:sz w:val="28"/>
                <w:szCs w:val="28"/>
                <w:lang w:val="en-US"/>
              </w:rPr>
              <w:t>30</w:t>
            </w:r>
            <w:r w:rsidRPr="00066EDB">
              <w:rPr>
                <w:rFonts w:ascii="Times New Roman" w:hAnsi="Times New Roman" w:cs="Times New Roman"/>
                <w:noProof/>
                <w:color w:val="000000"/>
                <w:w w:val="92"/>
                <w:sz w:val="28"/>
                <w:szCs w:val="28"/>
                <w:lang w:val="en-US"/>
              </w:rPr>
              <w:t>CO</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 xml:space="preserve"> +24 MnSO</w:t>
            </w:r>
            <w:r w:rsidRPr="00066EDB">
              <w:rPr>
                <w:rFonts w:ascii="Times New Roman" w:hAnsi="Times New Roman" w:cs="Times New Roman"/>
                <w:noProof/>
                <w:color w:val="000000"/>
                <w:w w:val="92"/>
                <w:sz w:val="28"/>
                <w:szCs w:val="28"/>
                <w:vertAlign w:val="subscript"/>
                <w:lang w:val="en-US"/>
              </w:rPr>
              <w:t>4</w:t>
            </w:r>
            <w:r w:rsidRPr="00066EDB">
              <w:rPr>
                <w:rFonts w:ascii="Times New Roman" w:hAnsi="Times New Roman" w:cs="Times New Roman"/>
                <w:noProof/>
                <w:color w:val="000000"/>
                <w:w w:val="92"/>
                <w:sz w:val="28"/>
                <w:szCs w:val="28"/>
                <w:lang w:val="en-US"/>
              </w:rPr>
              <w:t xml:space="preserve"> + 12K</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SO</w:t>
            </w:r>
            <w:r w:rsidRPr="00066EDB">
              <w:rPr>
                <w:rFonts w:ascii="Times New Roman" w:hAnsi="Times New Roman" w:cs="Times New Roman"/>
                <w:noProof/>
                <w:color w:val="000000"/>
                <w:w w:val="92"/>
                <w:sz w:val="28"/>
                <w:szCs w:val="28"/>
                <w:vertAlign w:val="subscript"/>
                <w:lang w:val="en-US"/>
              </w:rPr>
              <w:t>4</w:t>
            </w:r>
            <w:r w:rsidRPr="00066EDB">
              <w:rPr>
                <w:rFonts w:ascii="Times New Roman" w:hAnsi="Times New Roman" w:cs="Times New Roman"/>
                <w:noProof/>
                <w:color w:val="000000"/>
                <w:w w:val="92"/>
                <w:sz w:val="28"/>
                <w:szCs w:val="28"/>
                <w:lang w:val="en-US"/>
              </w:rPr>
              <w:t xml:space="preserve"> + 66H</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O</w:t>
            </w:r>
          </w:p>
          <w:p w:rsidR="004E0273" w:rsidRPr="00066EDB" w:rsidRDefault="004E0273" w:rsidP="004E0273">
            <w:pPr>
              <w:shd w:val="clear" w:color="auto" w:fill="FFFFFF"/>
              <w:tabs>
                <w:tab w:val="left" w:pos="4747"/>
              </w:tabs>
              <w:spacing w:after="0" w:line="240" w:lineRule="auto"/>
              <w:ind w:hanging="96"/>
              <w:jc w:val="both"/>
              <w:rPr>
                <w:rFonts w:ascii="Times New Roman" w:hAnsi="Times New Roman" w:cs="Times New Roman"/>
                <w:noProof/>
                <w:color w:val="000000"/>
                <w:w w:val="92"/>
                <w:sz w:val="28"/>
                <w:szCs w:val="28"/>
                <w:lang w:val="en-US"/>
              </w:rPr>
            </w:pPr>
          </w:p>
          <w:p w:rsidR="004E0273" w:rsidRPr="00066EDB" w:rsidRDefault="004E0273" w:rsidP="004E0273">
            <w:pPr>
              <w:shd w:val="clear" w:color="auto" w:fill="FFFFFF"/>
              <w:tabs>
                <w:tab w:val="left" w:pos="4752"/>
              </w:tabs>
              <w:spacing w:after="0" w:line="240" w:lineRule="auto"/>
              <w:ind w:left="96" w:hanging="96"/>
              <w:jc w:val="both"/>
              <w:rPr>
                <w:rFonts w:ascii="Times New Roman" w:hAnsi="Times New Roman" w:cs="Times New Roman"/>
                <w:noProof/>
                <w:color w:val="000000"/>
                <w:w w:val="92"/>
                <w:sz w:val="28"/>
                <w:szCs w:val="28"/>
                <w:lang w:val="en-US"/>
              </w:rPr>
            </w:pPr>
            <w:r w:rsidRPr="00066EDB">
              <w:rPr>
                <w:rFonts w:ascii="Times New Roman" w:hAnsi="Times New Roman" w:cs="Times New Roman"/>
                <w:b/>
                <w:noProof/>
                <w:color w:val="000000"/>
                <w:w w:val="92"/>
                <w:sz w:val="28"/>
                <w:szCs w:val="28"/>
                <w:lang w:val="en-US"/>
              </w:rPr>
              <w:t>8.</w:t>
            </w:r>
            <w:r w:rsidRPr="00066EDB">
              <w:rPr>
                <w:rFonts w:ascii="Times New Roman" w:hAnsi="Times New Roman" w:cs="Times New Roman"/>
                <w:noProof/>
                <w:color w:val="000000"/>
                <w:spacing w:val="2"/>
                <w:w w:val="92"/>
                <w:sz w:val="28"/>
                <w:szCs w:val="28"/>
              </w:rPr>
              <w:t>С</w:t>
            </w:r>
            <w:r w:rsidRPr="00066EDB">
              <w:rPr>
                <w:rFonts w:ascii="Times New Roman" w:hAnsi="Times New Roman" w:cs="Times New Roman"/>
                <w:noProof/>
                <w:color w:val="000000"/>
                <w:spacing w:val="2"/>
                <w:w w:val="92"/>
                <w:sz w:val="28"/>
                <w:szCs w:val="28"/>
                <w:vertAlign w:val="subscript"/>
                <w:lang w:val="en-US"/>
              </w:rPr>
              <w:t>6</w:t>
            </w:r>
            <w:r w:rsidRPr="00066EDB">
              <w:rPr>
                <w:rFonts w:ascii="Times New Roman" w:hAnsi="Times New Roman" w:cs="Times New Roman"/>
                <w:noProof/>
                <w:color w:val="000000"/>
                <w:spacing w:val="2"/>
                <w:w w:val="92"/>
                <w:sz w:val="28"/>
                <w:szCs w:val="28"/>
                <w:lang w:val="en-US"/>
              </w:rPr>
              <w:t>H</w:t>
            </w:r>
            <w:r w:rsidRPr="00066EDB">
              <w:rPr>
                <w:rFonts w:ascii="Times New Roman" w:hAnsi="Times New Roman" w:cs="Times New Roman"/>
                <w:noProof/>
                <w:color w:val="000000"/>
                <w:spacing w:val="2"/>
                <w:w w:val="92"/>
                <w:sz w:val="28"/>
                <w:szCs w:val="28"/>
                <w:vertAlign w:val="subscript"/>
                <w:lang w:val="en-US"/>
              </w:rPr>
              <w:t>5</w:t>
            </w:r>
            <w:r w:rsidRPr="00066EDB">
              <w:rPr>
                <w:rFonts w:ascii="Times New Roman" w:hAnsi="Times New Roman" w:cs="Times New Roman"/>
                <w:noProof/>
                <w:color w:val="000000"/>
                <w:w w:val="92"/>
                <w:sz w:val="28"/>
                <w:szCs w:val="28"/>
                <w:lang w:val="en-US"/>
              </w:rPr>
              <w:t>CH</w:t>
            </w:r>
            <w:r w:rsidRPr="00066EDB">
              <w:rPr>
                <w:rFonts w:ascii="Times New Roman" w:hAnsi="Times New Roman" w:cs="Times New Roman"/>
                <w:noProof/>
                <w:color w:val="000000"/>
                <w:w w:val="92"/>
                <w:sz w:val="28"/>
                <w:szCs w:val="28"/>
                <w:vertAlign w:val="subscript"/>
                <w:lang w:val="en-US"/>
              </w:rPr>
              <w:t>3</w:t>
            </w:r>
            <w:r w:rsidRPr="00066EDB">
              <w:rPr>
                <w:rFonts w:ascii="Times New Roman" w:hAnsi="Times New Roman" w:cs="Times New Roman"/>
                <w:noProof/>
                <w:color w:val="000000"/>
                <w:w w:val="92"/>
                <w:sz w:val="28"/>
                <w:szCs w:val="28"/>
                <w:lang w:val="en-US"/>
              </w:rPr>
              <w:t xml:space="preserve"> +</w:t>
            </w:r>
            <w:r w:rsidRPr="00066EDB">
              <w:rPr>
                <w:rFonts w:ascii="Times New Roman" w:hAnsi="Times New Roman" w:cs="Times New Roman"/>
                <w:noProof/>
                <w:color w:val="000000"/>
                <w:spacing w:val="2"/>
                <w:w w:val="92"/>
                <w:sz w:val="28"/>
                <w:szCs w:val="28"/>
                <w:lang w:val="en-US"/>
              </w:rPr>
              <w:t xml:space="preserve"> K</w:t>
            </w:r>
            <w:r w:rsidRPr="00066EDB">
              <w:rPr>
                <w:rFonts w:ascii="Times New Roman" w:hAnsi="Times New Roman" w:cs="Times New Roman"/>
                <w:noProof/>
                <w:color w:val="000000"/>
                <w:spacing w:val="2"/>
                <w:w w:val="92"/>
                <w:sz w:val="28"/>
                <w:szCs w:val="28"/>
              </w:rPr>
              <w:t>М</w:t>
            </w:r>
            <w:r w:rsidRPr="00066EDB">
              <w:rPr>
                <w:rFonts w:ascii="Times New Roman" w:hAnsi="Times New Roman" w:cs="Times New Roman"/>
                <w:noProof/>
                <w:color w:val="000000"/>
                <w:spacing w:val="2"/>
                <w:w w:val="92"/>
                <w:sz w:val="28"/>
                <w:szCs w:val="28"/>
                <w:lang w:val="en-US"/>
              </w:rPr>
              <w:t>n</w:t>
            </w:r>
            <w:r w:rsidRPr="00066EDB">
              <w:rPr>
                <w:rFonts w:ascii="Times New Roman" w:hAnsi="Times New Roman" w:cs="Times New Roman"/>
                <w:noProof/>
                <w:color w:val="000000"/>
                <w:spacing w:val="2"/>
                <w:w w:val="92"/>
                <w:sz w:val="28"/>
                <w:szCs w:val="28"/>
              </w:rPr>
              <w:t>О</w:t>
            </w:r>
            <w:r w:rsidRPr="00066EDB">
              <w:rPr>
                <w:rFonts w:ascii="Times New Roman" w:hAnsi="Times New Roman" w:cs="Times New Roman"/>
                <w:noProof/>
                <w:color w:val="000000"/>
                <w:spacing w:val="2"/>
                <w:w w:val="92"/>
                <w:sz w:val="28"/>
                <w:szCs w:val="28"/>
                <w:vertAlign w:val="subscript"/>
                <w:lang w:val="en-US"/>
              </w:rPr>
              <w:t>4</w:t>
            </w:r>
            <w:r w:rsidRPr="00066EDB">
              <w:rPr>
                <w:rFonts w:ascii="Times New Roman" w:hAnsi="Times New Roman" w:cs="Times New Roman"/>
                <w:noProof/>
                <w:color w:val="000000"/>
                <w:spacing w:val="2"/>
                <w:w w:val="92"/>
                <w:sz w:val="28"/>
                <w:szCs w:val="28"/>
                <w:lang w:val="en-US"/>
              </w:rPr>
              <w:t xml:space="preserve"> = </w:t>
            </w:r>
            <w:r w:rsidRPr="00066EDB">
              <w:rPr>
                <w:rFonts w:ascii="Times New Roman" w:hAnsi="Times New Roman" w:cs="Times New Roman"/>
                <w:noProof/>
                <w:color w:val="000000"/>
                <w:spacing w:val="2"/>
                <w:w w:val="92"/>
                <w:sz w:val="28"/>
                <w:szCs w:val="28"/>
              </w:rPr>
              <w:t>С</w:t>
            </w:r>
            <w:r w:rsidRPr="00066EDB">
              <w:rPr>
                <w:rFonts w:ascii="Times New Roman" w:hAnsi="Times New Roman" w:cs="Times New Roman"/>
                <w:noProof/>
                <w:color w:val="000000"/>
                <w:spacing w:val="2"/>
                <w:w w:val="92"/>
                <w:sz w:val="28"/>
                <w:szCs w:val="28"/>
                <w:vertAlign w:val="subscript"/>
                <w:lang w:val="en-US"/>
              </w:rPr>
              <w:t>6</w:t>
            </w:r>
            <w:r w:rsidRPr="00066EDB">
              <w:rPr>
                <w:rFonts w:ascii="Times New Roman" w:hAnsi="Times New Roman" w:cs="Times New Roman"/>
                <w:noProof/>
                <w:color w:val="000000"/>
                <w:spacing w:val="2"/>
                <w:w w:val="92"/>
                <w:sz w:val="28"/>
                <w:szCs w:val="28"/>
                <w:lang w:val="en-US"/>
              </w:rPr>
              <w:t>H</w:t>
            </w:r>
            <w:r w:rsidRPr="00066EDB">
              <w:rPr>
                <w:rFonts w:ascii="Times New Roman" w:hAnsi="Times New Roman" w:cs="Times New Roman"/>
                <w:noProof/>
                <w:color w:val="000000"/>
                <w:spacing w:val="2"/>
                <w:w w:val="92"/>
                <w:sz w:val="28"/>
                <w:szCs w:val="28"/>
                <w:vertAlign w:val="subscript"/>
                <w:lang w:val="en-US"/>
              </w:rPr>
              <w:t>5</w:t>
            </w:r>
            <w:r w:rsidRPr="00066EDB">
              <w:rPr>
                <w:rFonts w:ascii="Times New Roman" w:hAnsi="Times New Roman" w:cs="Times New Roman"/>
                <w:noProof/>
                <w:color w:val="000000"/>
                <w:w w:val="92"/>
                <w:sz w:val="28"/>
                <w:szCs w:val="28"/>
                <w:lang w:val="en-US"/>
              </w:rPr>
              <w:t xml:space="preserve">COOK + </w:t>
            </w:r>
            <w:r w:rsidRPr="00066EDB">
              <w:rPr>
                <w:rFonts w:ascii="Times New Roman" w:hAnsi="Times New Roman" w:cs="Times New Roman"/>
                <w:noProof/>
                <w:color w:val="000000"/>
                <w:spacing w:val="2"/>
                <w:w w:val="92"/>
                <w:sz w:val="28"/>
                <w:szCs w:val="28"/>
                <w:lang w:val="en-US"/>
              </w:rPr>
              <w:t>MnO</w:t>
            </w:r>
            <w:r w:rsidRPr="00066EDB">
              <w:rPr>
                <w:rFonts w:ascii="Times New Roman" w:hAnsi="Times New Roman" w:cs="Times New Roman"/>
                <w:noProof/>
                <w:color w:val="000000"/>
                <w:spacing w:val="2"/>
                <w:w w:val="92"/>
                <w:sz w:val="28"/>
                <w:szCs w:val="28"/>
                <w:vertAlign w:val="subscript"/>
                <w:lang w:val="en-US"/>
              </w:rPr>
              <w:t>2</w:t>
            </w:r>
            <w:r w:rsidRPr="00066EDB">
              <w:rPr>
                <w:rFonts w:ascii="Times New Roman" w:hAnsi="Times New Roman" w:cs="Times New Roman"/>
                <w:noProof/>
                <w:color w:val="000000"/>
                <w:spacing w:val="21"/>
                <w:w w:val="92"/>
                <w:sz w:val="28"/>
                <w:szCs w:val="28"/>
                <w:lang w:val="en-US"/>
              </w:rPr>
              <w:t>+</w:t>
            </w:r>
            <w:r w:rsidRPr="00066EDB">
              <w:rPr>
                <w:rFonts w:ascii="Times New Roman" w:hAnsi="Times New Roman" w:cs="Times New Roman"/>
                <w:noProof/>
                <w:color w:val="000000"/>
                <w:w w:val="92"/>
                <w:sz w:val="28"/>
                <w:szCs w:val="28"/>
                <w:lang w:val="en-US"/>
              </w:rPr>
              <w:t xml:space="preserve"> H</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O</w:t>
            </w:r>
          </w:p>
          <w:p w:rsidR="004E0273" w:rsidRPr="00066EDB" w:rsidRDefault="004E0273" w:rsidP="004E0273">
            <w:pPr>
              <w:shd w:val="clear" w:color="auto" w:fill="FFFFFF"/>
              <w:tabs>
                <w:tab w:val="left" w:pos="4752"/>
              </w:tabs>
              <w:spacing w:after="0" w:line="240" w:lineRule="auto"/>
              <w:jc w:val="both"/>
              <w:rPr>
                <w:rFonts w:ascii="Times New Roman" w:hAnsi="Times New Roman" w:cs="Times New Roman"/>
                <w:noProof/>
                <w:color w:val="000000"/>
                <w:spacing w:val="21"/>
                <w:w w:val="92"/>
                <w:sz w:val="28"/>
                <w:szCs w:val="28"/>
                <w:lang w:val="en-US"/>
              </w:rPr>
            </w:pPr>
            <w:r w:rsidRPr="00066EDB">
              <w:rPr>
                <w:rFonts w:ascii="Times New Roman" w:hAnsi="Times New Roman" w:cs="Times New Roman"/>
                <w:noProof/>
                <w:color w:val="000000"/>
                <w:spacing w:val="21"/>
                <w:w w:val="92"/>
                <w:sz w:val="28"/>
                <w:szCs w:val="28"/>
                <w:lang w:val="en-US"/>
              </w:rPr>
              <w:t>MnO</w:t>
            </w:r>
            <w:r w:rsidRPr="00066EDB">
              <w:rPr>
                <w:rFonts w:ascii="Times New Roman" w:hAnsi="Times New Roman" w:cs="Times New Roman"/>
                <w:noProof/>
                <w:color w:val="000000"/>
                <w:spacing w:val="21"/>
                <w:w w:val="92"/>
                <w:sz w:val="28"/>
                <w:szCs w:val="28"/>
                <w:vertAlign w:val="subscript"/>
                <w:lang w:val="en-US"/>
              </w:rPr>
              <w:t>4</w:t>
            </w:r>
            <w:r w:rsidRPr="00066EDB">
              <w:rPr>
                <w:rFonts w:ascii="Times New Roman" w:hAnsi="Times New Roman" w:cs="Times New Roman"/>
                <w:noProof/>
                <w:color w:val="000000"/>
                <w:spacing w:val="21"/>
                <w:w w:val="92"/>
                <w:sz w:val="28"/>
                <w:szCs w:val="28"/>
                <w:vertAlign w:val="superscript"/>
                <w:lang w:val="en-US"/>
              </w:rPr>
              <w:t xml:space="preserve">-  </w:t>
            </w:r>
            <w:r w:rsidRPr="00066EDB">
              <w:rPr>
                <w:rFonts w:ascii="Times New Roman" w:hAnsi="Times New Roman" w:cs="Times New Roman"/>
                <w:noProof/>
                <w:color w:val="000000"/>
                <w:spacing w:val="21"/>
                <w:w w:val="92"/>
                <w:sz w:val="28"/>
                <w:szCs w:val="28"/>
                <w:lang w:val="en-US"/>
              </w:rPr>
              <w:t>+ 2H</w:t>
            </w:r>
            <w:r w:rsidRPr="00066EDB">
              <w:rPr>
                <w:rFonts w:ascii="Times New Roman" w:hAnsi="Times New Roman" w:cs="Times New Roman"/>
                <w:noProof/>
                <w:color w:val="000000"/>
                <w:spacing w:val="21"/>
                <w:w w:val="92"/>
                <w:sz w:val="28"/>
                <w:szCs w:val="28"/>
                <w:vertAlign w:val="subscript"/>
                <w:lang w:val="en-US"/>
              </w:rPr>
              <w:t>2</w:t>
            </w:r>
            <w:r w:rsidRPr="00066EDB">
              <w:rPr>
                <w:rFonts w:ascii="Times New Roman" w:hAnsi="Times New Roman" w:cs="Times New Roman"/>
                <w:noProof/>
                <w:color w:val="000000"/>
                <w:spacing w:val="21"/>
                <w:w w:val="92"/>
                <w:sz w:val="28"/>
                <w:szCs w:val="28"/>
                <w:lang w:val="en-US"/>
              </w:rPr>
              <w:t xml:space="preserve">O+3e= </w:t>
            </w:r>
            <w:r w:rsidRPr="00066EDB">
              <w:rPr>
                <w:rFonts w:ascii="Times New Roman" w:hAnsi="Times New Roman" w:cs="Times New Roman"/>
                <w:noProof/>
                <w:color w:val="000000"/>
                <w:spacing w:val="2"/>
                <w:w w:val="92"/>
                <w:sz w:val="28"/>
                <w:szCs w:val="28"/>
                <w:lang w:val="en-US"/>
              </w:rPr>
              <w:t>MnO</w:t>
            </w:r>
            <w:r w:rsidRPr="00066EDB">
              <w:rPr>
                <w:rFonts w:ascii="Times New Roman" w:hAnsi="Times New Roman" w:cs="Times New Roman"/>
                <w:noProof/>
                <w:color w:val="000000"/>
                <w:spacing w:val="2"/>
                <w:w w:val="92"/>
                <w:sz w:val="28"/>
                <w:szCs w:val="28"/>
                <w:vertAlign w:val="subscript"/>
                <w:lang w:val="en-US"/>
              </w:rPr>
              <w:t>2</w:t>
            </w:r>
            <w:r w:rsidRPr="00066EDB">
              <w:rPr>
                <w:rFonts w:ascii="Times New Roman" w:hAnsi="Times New Roman" w:cs="Times New Roman"/>
                <w:noProof/>
                <w:color w:val="000000"/>
                <w:spacing w:val="21"/>
                <w:w w:val="92"/>
                <w:sz w:val="28"/>
                <w:szCs w:val="28"/>
                <w:lang w:val="en-US"/>
              </w:rPr>
              <w:t>+4OH</w:t>
            </w:r>
            <w:r w:rsidRPr="00066EDB">
              <w:rPr>
                <w:rFonts w:ascii="Times New Roman" w:hAnsi="Times New Roman" w:cs="Times New Roman"/>
                <w:noProof/>
                <w:color w:val="000000"/>
                <w:spacing w:val="21"/>
                <w:w w:val="92"/>
                <w:sz w:val="28"/>
                <w:szCs w:val="28"/>
                <w:vertAlign w:val="superscript"/>
                <w:lang w:val="en-US"/>
              </w:rPr>
              <w:t>-</w:t>
            </w:r>
            <w:r w:rsidRPr="00066EDB">
              <w:rPr>
                <w:rFonts w:ascii="Times New Roman" w:hAnsi="Times New Roman" w:cs="Times New Roman"/>
                <w:noProof/>
                <w:color w:val="000000"/>
                <w:spacing w:val="-6"/>
                <w:w w:val="92"/>
                <w:sz w:val="28"/>
                <w:szCs w:val="28"/>
                <w:lang w:val="en-US"/>
              </w:rPr>
              <w:t xml:space="preserve">                           | </w:t>
            </w:r>
            <w:r w:rsidRPr="00066EDB">
              <w:rPr>
                <w:rFonts w:ascii="Times New Roman" w:hAnsi="Times New Roman" w:cs="Times New Roman"/>
                <w:noProof/>
                <w:color w:val="000000"/>
                <w:w w:val="92"/>
                <w:sz w:val="28"/>
                <w:szCs w:val="28"/>
                <w:lang w:val="en-US"/>
              </w:rPr>
              <w:t>2</w:t>
            </w:r>
          </w:p>
          <w:p w:rsidR="004E0273" w:rsidRPr="00066EDB" w:rsidRDefault="004E0273" w:rsidP="004E0273">
            <w:pPr>
              <w:shd w:val="clear" w:color="auto" w:fill="FFFFFF"/>
              <w:tabs>
                <w:tab w:val="left" w:pos="4752"/>
              </w:tabs>
              <w:spacing w:after="0" w:line="240" w:lineRule="auto"/>
              <w:jc w:val="both"/>
              <w:rPr>
                <w:rFonts w:ascii="Times New Roman" w:hAnsi="Times New Roman" w:cs="Times New Roman"/>
                <w:noProof/>
                <w:color w:val="000000"/>
                <w:spacing w:val="2"/>
                <w:w w:val="92"/>
                <w:sz w:val="28"/>
                <w:szCs w:val="28"/>
              </w:rPr>
            </w:pPr>
            <w:r w:rsidRPr="00066EDB">
              <w:rPr>
                <w:rFonts w:ascii="Times New Roman" w:hAnsi="Times New Roman" w:cs="Times New Roman"/>
                <w:noProof/>
                <w:color w:val="000000"/>
                <w:spacing w:val="2"/>
                <w:w w:val="92"/>
                <w:sz w:val="28"/>
                <w:szCs w:val="28"/>
              </w:rPr>
              <w:t>С</w:t>
            </w:r>
            <w:r w:rsidRPr="00066EDB">
              <w:rPr>
                <w:rFonts w:ascii="Times New Roman" w:hAnsi="Times New Roman" w:cs="Times New Roman"/>
                <w:noProof/>
                <w:color w:val="000000"/>
                <w:spacing w:val="2"/>
                <w:w w:val="92"/>
                <w:sz w:val="28"/>
                <w:szCs w:val="28"/>
                <w:vertAlign w:val="subscript"/>
              </w:rPr>
              <w:t>6</w:t>
            </w:r>
            <w:r w:rsidRPr="00066EDB">
              <w:rPr>
                <w:rFonts w:ascii="Times New Roman" w:hAnsi="Times New Roman" w:cs="Times New Roman"/>
                <w:noProof/>
                <w:color w:val="000000"/>
                <w:spacing w:val="2"/>
                <w:w w:val="92"/>
                <w:sz w:val="28"/>
                <w:szCs w:val="28"/>
                <w:lang w:val="en-US"/>
              </w:rPr>
              <w:t>H</w:t>
            </w:r>
            <w:r w:rsidRPr="00066EDB">
              <w:rPr>
                <w:rFonts w:ascii="Times New Roman" w:hAnsi="Times New Roman" w:cs="Times New Roman"/>
                <w:noProof/>
                <w:color w:val="000000"/>
                <w:spacing w:val="2"/>
                <w:w w:val="92"/>
                <w:sz w:val="28"/>
                <w:szCs w:val="28"/>
                <w:vertAlign w:val="subscript"/>
              </w:rPr>
              <w:t>5</w:t>
            </w:r>
            <w:r w:rsidRPr="00066EDB">
              <w:rPr>
                <w:rFonts w:ascii="Times New Roman" w:hAnsi="Times New Roman" w:cs="Times New Roman"/>
                <w:noProof/>
                <w:color w:val="000000"/>
                <w:w w:val="92"/>
                <w:sz w:val="28"/>
                <w:szCs w:val="28"/>
                <w:lang w:val="en-US"/>
              </w:rPr>
              <w:t>CH</w:t>
            </w:r>
            <w:r w:rsidRPr="00066EDB">
              <w:rPr>
                <w:rFonts w:ascii="Times New Roman" w:hAnsi="Times New Roman" w:cs="Times New Roman"/>
                <w:noProof/>
                <w:color w:val="000000"/>
                <w:w w:val="92"/>
                <w:sz w:val="28"/>
                <w:szCs w:val="28"/>
                <w:vertAlign w:val="subscript"/>
              </w:rPr>
              <w:t>3</w:t>
            </w:r>
            <w:r w:rsidRPr="00066EDB">
              <w:rPr>
                <w:rFonts w:ascii="Times New Roman" w:hAnsi="Times New Roman" w:cs="Times New Roman"/>
                <w:noProof/>
                <w:color w:val="000000"/>
                <w:w w:val="92"/>
                <w:sz w:val="28"/>
                <w:szCs w:val="28"/>
              </w:rPr>
              <w:t xml:space="preserve"> +2</w:t>
            </w:r>
            <w:r w:rsidRPr="00066EDB">
              <w:rPr>
                <w:rFonts w:ascii="Times New Roman" w:hAnsi="Times New Roman" w:cs="Times New Roman"/>
                <w:noProof/>
                <w:color w:val="000000"/>
                <w:spacing w:val="2"/>
                <w:w w:val="92"/>
                <w:sz w:val="28"/>
                <w:szCs w:val="28"/>
              </w:rPr>
              <w:t xml:space="preserve"> Н</w:t>
            </w:r>
            <w:r w:rsidRPr="00066EDB">
              <w:rPr>
                <w:rFonts w:ascii="Times New Roman" w:hAnsi="Times New Roman" w:cs="Times New Roman"/>
                <w:noProof/>
                <w:color w:val="000000"/>
                <w:spacing w:val="2"/>
                <w:w w:val="92"/>
                <w:sz w:val="28"/>
                <w:szCs w:val="28"/>
                <w:vertAlign w:val="subscript"/>
              </w:rPr>
              <w:t>2</w:t>
            </w:r>
            <w:r w:rsidRPr="00066EDB">
              <w:rPr>
                <w:rFonts w:ascii="Times New Roman" w:hAnsi="Times New Roman" w:cs="Times New Roman"/>
                <w:noProof/>
                <w:color w:val="000000"/>
                <w:spacing w:val="2"/>
                <w:w w:val="92"/>
                <w:sz w:val="28"/>
                <w:szCs w:val="28"/>
              </w:rPr>
              <w:t>О -6</w:t>
            </w:r>
            <w:r w:rsidRPr="00066EDB">
              <w:rPr>
                <w:rFonts w:ascii="Times New Roman" w:hAnsi="Times New Roman" w:cs="Times New Roman"/>
                <w:noProof/>
                <w:color w:val="000000"/>
                <w:spacing w:val="2"/>
                <w:w w:val="92"/>
                <w:sz w:val="28"/>
                <w:szCs w:val="28"/>
                <w:lang w:val="en-US"/>
              </w:rPr>
              <w:t>e</w:t>
            </w:r>
            <w:r w:rsidRPr="00066EDB">
              <w:rPr>
                <w:rFonts w:ascii="Times New Roman" w:hAnsi="Times New Roman" w:cs="Times New Roman"/>
                <w:noProof/>
                <w:color w:val="000000"/>
                <w:spacing w:val="2"/>
                <w:w w:val="92"/>
                <w:sz w:val="28"/>
                <w:szCs w:val="28"/>
                <w:vertAlign w:val="superscript"/>
              </w:rPr>
              <w:t>-</w:t>
            </w:r>
            <w:r w:rsidRPr="00066EDB">
              <w:rPr>
                <w:rFonts w:ascii="Times New Roman" w:hAnsi="Times New Roman" w:cs="Times New Roman"/>
                <w:noProof/>
                <w:color w:val="000000"/>
                <w:spacing w:val="2"/>
                <w:w w:val="92"/>
                <w:sz w:val="28"/>
                <w:szCs w:val="28"/>
              </w:rPr>
              <w:t xml:space="preserve">   = </w:t>
            </w:r>
            <w:r w:rsidRPr="00066EDB">
              <w:rPr>
                <w:rFonts w:ascii="Times New Roman" w:hAnsi="Times New Roman" w:cs="Times New Roman"/>
                <w:noProof/>
                <w:color w:val="000000"/>
                <w:w w:val="92"/>
                <w:sz w:val="28"/>
                <w:szCs w:val="28"/>
                <w:lang w:val="en-US"/>
              </w:rPr>
              <w:t>C</w:t>
            </w:r>
            <w:r w:rsidRPr="00066EDB">
              <w:rPr>
                <w:rFonts w:ascii="Times New Roman" w:hAnsi="Times New Roman" w:cs="Times New Roman"/>
                <w:noProof/>
                <w:color w:val="000000"/>
                <w:w w:val="92"/>
                <w:sz w:val="28"/>
                <w:szCs w:val="28"/>
                <w:vertAlign w:val="subscript"/>
              </w:rPr>
              <w:t>6</w:t>
            </w:r>
            <w:r w:rsidRPr="00066EDB">
              <w:rPr>
                <w:rFonts w:ascii="Times New Roman" w:hAnsi="Times New Roman" w:cs="Times New Roman"/>
                <w:noProof/>
                <w:color w:val="000000"/>
                <w:w w:val="92"/>
                <w:sz w:val="28"/>
                <w:szCs w:val="28"/>
                <w:lang w:val="en-US"/>
              </w:rPr>
              <w:t>H</w:t>
            </w:r>
            <w:r w:rsidRPr="00066EDB">
              <w:rPr>
                <w:rFonts w:ascii="Times New Roman" w:hAnsi="Times New Roman" w:cs="Times New Roman"/>
                <w:noProof/>
                <w:color w:val="000000"/>
                <w:w w:val="92"/>
                <w:sz w:val="28"/>
                <w:szCs w:val="28"/>
                <w:vertAlign w:val="subscript"/>
              </w:rPr>
              <w:t>5</w:t>
            </w:r>
            <w:r w:rsidRPr="00066EDB">
              <w:rPr>
                <w:rFonts w:ascii="Times New Roman" w:hAnsi="Times New Roman" w:cs="Times New Roman"/>
                <w:noProof/>
                <w:color w:val="000000"/>
                <w:w w:val="92"/>
                <w:sz w:val="28"/>
                <w:szCs w:val="28"/>
                <w:lang w:val="en-US"/>
              </w:rPr>
              <w:t>COO</w:t>
            </w:r>
            <w:r w:rsidRPr="00066EDB">
              <w:rPr>
                <w:rFonts w:ascii="Times New Roman" w:hAnsi="Times New Roman" w:cs="Times New Roman"/>
                <w:noProof/>
                <w:color w:val="000000"/>
                <w:w w:val="92"/>
                <w:sz w:val="28"/>
                <w:szCs w:val="28"/>
                <w:vertAlign w:val="superscript"/>
              </w:rPr>
              <w:t>-</w:t>
            </w:r>
            <w:r w:rsidRPr="00066EDB">
              <w:rPr>
                <w:rFonts w:ascii="Times New Roman" w:hAnsi="Times New Roman" w:cs="Times New Roman"/>
                <w:noProof/>
                <w:color w:val="000000"/>
                <w:w w:val="92"/>
                <w:sz w:val="28"/>
                <w:szCs w:val="28"/>
              </w:rPr>
              <w:t xml:space="preserve"> + 7</w:t>
            </w:r>
            <w:r w:rsidRPr="00066EDB">
              <w:rPr>
                <w:rFonts w:ascii="Times New Roman" w:hAnsi="Times New Roman" w:cs="Times New Roman"/>
                <w:noProof/>
                <w:color w:val="000000"/>
                <w:w w:val="92"/>
                <w:sz w:val="28"/>
                <w:szCs w:val="28"/>
                <w:lang w:val="en-US"/>
              </w:rPr>
              <w:t>H</w:t>
            </w:r>
            <w:r w:rsidRPr="00066EDB">
              <w:rPr>
                <w:rFonts w:ascii="Times New Roman" w:hAnsi="Times New Roman" w:cs="Times New Roman"/>
                <w:noProof/>
                <w:color w:val="000000"/>
                <w:w w:val="92"/>
                <w:sz w:val="28"/>
                <w:szCs w:val="28"/>
                <w:vertAlign w:val="superscript"/>
              </w:rPr>
              <w:t xml:space="preserve">+                          </w:t>
            </w:r>
            <w:r w:rsidRPr="00066EDB">
              <w:rPr>
                <w:rFonts w:ascii="Times New Roman" w:hAnsi="Times New Roman" w:cs="Times New Roman"/>
                <w:noProof/>
                <w:color w:val="000000"/>
                <w:spacing w:val="-6"/>
                <w:w w:val="92"/>
                <w:sz w:val="28"/>
                <w:szCs w:val="28"/>
              </w:rPr>
              <w:t xml:space="preserve">   | 1</w:t>
            </w:r>
          </w:p>
          <w:p w:rsidR="004E0273" w:rsidRPr="00066EDB" w:rsidRDefault="004E0273" w:rsidP="004E0273">
            <w:pPr>
              <w:shd w:val="clear" w:color="auto" w:fill="FFFFFF"/>
              <w:tabs>
                <w:tab w:val="left" w:pos="4747"/>
              </w:tabs>
              <w:spacing w:after="0" w:line="240" w:lineRule="auto"/>
              <w:ind w:hanging="96"/>
              <w:jc w:val="both"/>
              <w:rPr>
                <w:rFonts w:ascii="Times New Roman" w:hAnsi="Times New Roman" w:cs="Times New Roman"/>
                <w:noProof/>
                <w:color w:val="000000"/>
                <w:w w:val="92"/>
                <w:sz w:val="28"/>
                <w:szCs w:val="28"/>
                <w:lang w:val="en-US"/>
              </w:rPr>
            </w:pPr>
            <w:r w:rsidRPr="00066EDB">
              <w:rPr>
                <w:rFonts w:ascii="Times New Roman" w:hAnsi="Times New Roman" w:cs="Times New Roman"/>
                <w:noProof/>
                <w:color w:val="000000"/>
                <w:w w:val="92"/>
                <w:sz w:val="28"/>
                <w:szCs w:val="28"/>
                <w:lang w:val="en-US"/>
              </w:rPr>
              <w:t>2</w:t>
            </w:r>
            <w:r w:rsidRPr="00066EDB">
              <w:rPr>
                <w:rFonts w:ascii="Times New Roman" w:hAnsi="Times New Roman" w:cs="Times New Roman"/>
                <w:noProof/>
                <w:color w:val="000000"/>
                <w:spacing w:val="21"/>
                <w:w w:val="92"/>
                <w:sz w:val="28"/>
                <w:szCs w:val="28"/>
                <w:lang w:val="en-US"/>
              </w:rPr>
              <w:t xml:space="preserve"> MnO</w:t>
            </w:r>
            <w:r w:rsidRPr="00066EDB">
              <w:rPr>
                <w:rFonts w:ascii="Times New Roman" w:hAnsi="Times New Roman" w:cs="Times New Roman"/>
                <w:noProof/>
                <w:color w:val="000000"/>
                <w:spacing w:val="21"/>
                <w:w w:val="92"/>
                <w:sz w:val="28"/>
                <w:szCs w:val="28"/>
                <w:vertAlign w:val="subscript"/>
                <w:lang w:val="en-US"/>
              </w:rPr>
              <w:t>4</w:t>
            </w:r>
            <w:r w:rsidRPr="00066EDB">
              <w:rPr>
                <w:rFonts w:ascii="Times New Roman" w:hAnsi="Times New Roman" w:cs="Times New Roman"/>
                <w:noProof/>
                <w:color w:val="000000"/>
                <w:spacing w:val="21"/>
                <w:w w:val="92"/>
                <w:sz w:val="28"/>
                <w:szCs w:val="28"/>
                <w:vertAlign w:val="superscript"/>
                <w:lang w:val="en-US"/>
              </w:rPr>
              <w:t xml:space="preserve">-  </w:t>
            </w:r>
            <w:r w:rsidRPr="00066EDB">
              <w:rPr>
                <w:rFonts w:ascii="Times New Roman" w:hAnsi="Times New Roman" w:cs="Times New Roman"/>
                <w:noProof/>
                <w:color w:val="000000"/>
                <w:spacing w:val="21"/>
                <w:w w:val="92"/>
                <w:sz w:val="28"/>
                <w:szCs w:val="28"/>
                <w:lang w:val="en-US"/>
              </w:rPr>
              <w:t>+</w:t>
            </w:r>
            <w:r w:rsidRPr="00066EDB">
              <w:rPr>
                <w:rFonts w:ascii="Times New Roman" w:hAnsi="Times New Roman" w:cs="Times New Roman"/>
                <w:noProof/>
                <w:color w:val="000000"/>
                <w:spacing w:val="2"/>
                <w:w w:val="92"/>
                <w:sz w:val="28"/>
                <w:szCs w:val="28"/>
              </w:rPr>
              <w:t>С</w:t>
            </w:r>
            <w:r w:rsidRPr="00066EDB">
              <w:rPr>
                <w:rFonts w:ascii="Times New Roman" w:hAnsi="Times New Roman" w:cs="Times New Roman"/>
                <w:noProof/>
                <w:color w:val="000000"/>
                <w:spacing w:val="2"/>
                <w:w w:val="92"/>
                <w:sz w:val="28"/>
                <w:szCs w:val="28"/>
                <w:vertAlign w:val="subscript"/>
                <w:lang w:val="en-US"/>
              </w:rPr>
              <w:t>6</w:t>
            </w:r>
            <w:r w:rsidRPr="00066EDB">
              <w:rPr>
                <w:rFonts w:ascii="Times New Roman" w:hAnsi="Times New Roman" w:cs="Times New Roman"/>
                <w:noProof/>
                <w:color w:val="000000"/>
                <w:spacing w:val="2"/>
                <w:w w:val="92"/>
                <w:sz w:val="28"/>
                <w:szCs w:val="28"/>
                <w:lang w:val="en-US"/>
              </w:rPr>
              <w:t>H</w:t>
            </w:r>
            <w:r w:rsidRPr="00066EDB">
              <w:rPr>
                <w:rFonts w:ascii="Times New Roman" w:hAnsi="Times New Roman" w:cs="Times New Roman"/>
                <w:noProof/>
                <w:color w:val="000000"/>
                <w:spacing w:val="2"/>
                <w:w w:val="92"/>
                <w:sz w:val="28"/>
                <w:szCs w:val="28"/>
                <w:vertAlign w:val="subscript"/>
                <w:lang w:val="en-US"/>
              </w:rPr>
              <w:t>5</w:t>
            </w:r>
            <w:r w:rsidRPr="00066EDB">
              <w:rPr>
                <w:rFonts w:ascii="Times New Roman" w:hAnsi="Times New Roman" w:cs="Times New Roman"/>
                <w:noProof/>
                <w:color w:val="000000"/>
                <w:w w:val="92"/>
                <w:sz w:val="28"/>
                <w:szCs w:val="28"/>
                <w:lang w:val="en-US"/>
              </w:rPr>
              <w:t>CH</w:t>
            </w:r>
            <w:r w:rsidRPr="00066EDB">
              <w:rPr>
                <w:rFonts w:ascii="Times New Roman" w:hAnsi="Times New Roman" w:cs="Times New Roman"/>
                <w:noProof/>
                <w:color w:val="000000"/>
                <w:w w:val="92"/>
                <w:sz w:val="28"/>
                <w:szCs w:val="28"/>
                <w:vertAlign w:val="subscript"/>
                <w:lang w:val="en-US"/>
              </w:rPr>
              <w:t>3</w:t>
            </w:r>
            <w:r w:rsidRPr="00066EDB">
              <w:rPr>
                <w:rFonts w:ascii="Times New Roman" w:hAnsi="Times New Roman" w:cs="Times New Roman"/>
                <w:noProof/>
                <w:color w:val="000000"/>
                <w:w w:val="92"/>
                <w:sz w:val="28"/>
                <w:szCs w:val="28"/>
                <w:lang w:val="en-US"/>
              </w:rPr>
              <w:t xml:space="preserve"> = C</w:t>
            </w:r>
            <w:r w:rsidRPr="00066EDB">
              <w:rPr>
                <w:rFonts w:ascii="Times New Roman" w:hAnsi="Times New Roman" w:cs="Times New Roman"/>
                <w:noProof/>
                <w:color w:val="000000"/>
                <w:w w:val="92"/>
                <w:sz w:val="28"/>
                <w:szCs w:val="28"/>
                <w:vertAlign w:val="subscript"/>
                <w:lang w:val="en-US"/>
              </w:rPr>
              <w:t>6</w:t>
            </w:r>
            <w:r w:rsidRPr="00066EDB">
              <w:rPr>
                <w:rFonts w:ascii="Times New Roman" w:hAnsi="Times New Roman" w:cs="Times New Roman"/>
                <w:noProof/>
                <w:color w:val="000000"/>
                <w:w w:val="92"/>
                <w:sz w:val="28"/>
                <w:szCs w:val="28"/>
                <w:lang w:val="en-US"/>
              </w:rPr>
              <w:t>H</w:t>
            </w:r>
            <w:r w:rsidRPr="00066EDB">
              <w:rPr>
                <w:rFonts w:ascii="Times New Roman" w:hAnsi="Times New Roman" w:cs="Times New Roman"/>
                <w:noProof/>
                <w:color w:val="000000"/>
                <w:w w:val="92"/>
                <w:sz w:val="28"/>
                <w:szCs w:val="28"/>
                <w:vertAlign w:val="subscript"/>
                <w:lang w:val="en-US"/>
              </w:rPr>
              <w:t>5</w:t>
            </w:r>
            <w:r w:rsidRPr="00066EDB">
              <w:rPr>
                <w:rFonts w:ascii="Times New Roman" w:hAnsi="Times New Roman" w:cs="Times New Roman"/>
                <w:noProof/>
                <w:color w:val="000000"/>
                <w:w w:val="92"/>
                <w:sz w:val="28"/>
                <w:szCs w:val="28"/>
                <w:lang w:val="en-US"/>
              </w:rPr>
              <w:t>COO</w:t>
            </w:r>
            <w:r w:rsidRPr="00066EDB">
              <w:rPr>
                <w:rFonts w:ascii="Times New Roman" w:hAnsi="Times New Roman" w:cs="Times New Roman"/>
                <w:noProof/>
                <w:color w:val="000000"/>
                <w:w w:val="92"/>
                <w:sz w:val="28"/>
                <w:szCs w:val="28"/>
                <w:vertAlign w:val="superscript"/>
                <w:lang w:val="en-US"/>
              </w:rPr>
              <w:t>-</w:t>
            </w:r>
            <w:r w:rsidRPr="00066EDB">
              <w:rPr>
                <w:rFonts w:ascii="Times New Roman" w:hAnsi="Times New Roman" w:cs="Times New Roman"/>
                <w:noProof/>
                <w:color w:val="000000"/>
                <w:w w:val="92"/>
                <w:sz w:val="28"/>
                <w:szCs w:val="28"/>
                <w:lang w:val="en-US"/>
              </w:rPr>
              <w:t xml:space="preserve"> +2</w:t>
            </w:r>
            <w:r w:rsidRPr="00066EDB">
              <w:rPr>
                <w:rFonts w:ascii="Times New Roman" w:hAnsi="Times New Roman" w:cs="Times New Roman"/>
                <w:noProof/>
                <w:color w:val="000000"/>
                <w:spacing w:val="2"/>
                <w:w w:val="92"/>
                <w:sz w:val="28"/>
                <w:szCs w:val="28"/>
                <w:lang w:val="en-US"/>
              </w:rPr>
              <w:t xml:space="preserve"> MnO</w:t>
            </w:r>
            <w:r w:rsidRPr="00066EDB">
              <w:rPr>
                <w:rFonts w:ascii="Times New Roman" w:hAnsi="Times New Roman" w:cs="Times New Roman"/>
                <w:noProof/>
                <w:color w:val="000000"/>
                <w:spacing w:val="2"/>
                <w:w w:val="92"/>
                <w:sz w:val="28"/>
                <w:szCs w:val="28"/>
                <w:vertAlign w:val="subscript"/>
                <w:lang w:val="en-US"/>
              </w:rPr>
              <w:t>2</w:t>
            </w:r>
            <w:r w:rsidRPr="00066EDB">
              <w:rPr>
                <w:rFonts w:ascii="Times New Roman" w:hAnsi="Times New Roman" w:cs="Times New Roman"/>
                <w:noProof/>
                <w:color w:val="000000"/>
                <w:spacing w:val="21"/>
                <w:w w:val="92"/>
                <w:sz w:val="28"/>
                <w:szCs w:val="28"/>
                <w:lang w:val="en-US"/>
              </w:rPr>
              <w:t>+OH</w:t>
            </w:r>
            <w:r w:rsidRPr="00066EDB">
              <w:rPr>
                <w:rFonts w:ascii="Times New Roman" w:hAnsi="Times New Roman" w:cs="Times New Roman"/>
                <w:noProof/>
                <w:color w:val="000000"/>
                <w:spacing w:val="21"/>
                <w:w w:val="92"/>
                <w:sz w:val="28"/>
                <w:szCs w:val="28"/>
                <w:vertAlign w:val="superscript"/>
                <w:lang w:val="en-US"/>
              </w:rPr>
              <w:t>-</w:t>
            </w:r>
            <w:r w:rsidRPr="00066EDB">
              <w:rPr>
                <w:rFonts w:ascii="Times New Roman" w:hAnsi="Times New Roman" w:cs="Times New Roman"/>
                <w:noProof/>
                <w:color w:val="000000"/>
                <w:spacing w:val="21"/>
                <w:w w:val="92"/>
                <w:sz w:val="28"/>
                <w:szCs w:val="28"/>
                <w:lang w:val="en-US"/>
              </w:rPr>
              <w:t>+</w:t>
            </w:r>
            <w:r w:rsidRPr="00066EDB">
              <w:rPr>
                <w:rFonts w:ascii="Times New Roman" w:hAnsi="Times New Roman" w:cs="Times New Roman"/>
                <w:noProof/>
                <w:color w:val="000000"/>
                <w:w w:val="92"/>
                <w:sz w:val="28"/>
                <w:szCs w:val="28"/>
                <w:lang w:val="en-US"/>
              </w:rPr>
              <w:t xml:space="preserve"> H</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O</w:t>
            </w:r>
          </w:p>
          <w:p w:rsidR="004E0273" w:rsidRPr="00066EDB" w:rsidRDefault="004E0273" w:rsidP="004E0273">
            <w:pPr>
              <w:shd w:val="clear" w:color="auto" w:fill="FFFFFF"/>
              <w:tabs>
                <w:tab w:val="left" w:pos="4747"/>
              </w:tabs>
              <w:spacing w:after="0" w:line="240" w:lineRule="auto"/>
              <w:ind w:hanging="96"/>
              <w:jc w:val="both"/>
              <w:rPr>
                <w:rFonts w:ascii="Times New Roman" w:hAnsi="Times New Roman" w:cs="Times New Roman"/>
                <w:noProof/>
                <w:color w:val="000000"/>
                <w:w w:val="92"/>
                <w:sz w:val="28"/>
                <w:szCs w:val="28"/>
                <w:lang w:val="en-US"/>
              </w:rPr>
            </w:pPr>
            <w:r w:rsidRPr="00066EDB">
              <w:rPr>
                <w:rFonts w:ascii="Times New Roman" w:hAnsi="Times New Roman" w:cs="Times New Roman"/>
                <w:noProof/>
                <w:color w:val="000000"/>
                <w:spacing w:val="21"/>
                <w:w w:val="92"/>
                <w:sz w:val="28"/>
                <w:szCs w:val="28"/>
                <w:lang w:val="en-US"/>
              </w:rPr>
              <w:t>2KMnO</w:t>
            </w:r>
            <w:r w:rsidRPr="00066EDB">
              <w:rPr>
                <w:rFonts w:ascii="Times New Roman" w:hAnsi="Times New Roman" w:cs="Times New Roman"/>
                <w:noProof/>
                <w:color w:val="000000"/>
                <w:spacing w:val="21"/>
                <w:w w:val="92"/>
                <w:sz w:val="28"/>
                <w:szCs w:val="28"/>
                <w:vertAlign w:val="subscript"/>
                <w:lang w:val="en-US"/>
              </w:rPr>
              <w:t>4</w:t>
            </w:r>
            <w:r w:rsidRPr="00066EDB">
              <w:rPr>
                <w:rFonts w:ascii="Times New Roman" w:hAnsi="Times New Roman" w:cs="Times New Roman"/>
                <w:noProof/>
                <w:color w:val="000000"/>
                <w:spacing w:val="21"/>
                <w:w w:val="92"/>
                <w:sz w:val="28"/>
                <w:szCs w:val="28"/>
                <w:lang w:val="en-US"/>
              </w:rPr>
              <w:t>+</w:t>
            </w:r>
            <w:r w:rsidRPr="00066EDB">
              <w:rPr>
                <w:rFonts w:ascii="Times New Roman" w:hAnsi="Times New Roman" w:cs="Times New Roman"/>
                <w:noProof/>
                <w:color w:val="000000"/>
                <w:spacing w:val="2"/>
                <w:w w:val="92"/>
                <w:sz w:val="28"/>
                <w:szCs w:val="28"/>
              </w:rPr>
              <w:t>С</w:t>
            </w:r>
            <w:r w:rsidRPr="00066EDB">
              <w:rPr>
                <w:rFonts w:ascii="Times New Roman" w:hAnsi="Times New Roman" w:cs="Times New Roman"/>
                <w:noProof/>
                <w:color w:val="000000"/>
                <w:spacing w:val="2"/>
                <w:w w:val="92"/>
                <w:sz w:val="28"/>
                <w:szCs w:val="28"/>
                <w:vertAlign w:val="subscript"/>
                <w:lang w:val="en-US"/>
              </w:rPr>
              <w:t>6</w:t>
            </w:r>
            <w:r w:rsidRPr="00066EDB">
              <w:rPr>
                <w:rFonts w:ascii="Times New Roman" w:hAnsi="Times New Roman" w:cs="Times New Roman"/>
                <w:noProof/>
                <w:color w:val="000000"/>
                <w:spacing w:val="2"/>
                <w:w w:val="92"/>
                <w:sz w:val="28"/>
                <w:szCs w:val="28"/>
                <w:lang w:val="en-US"/>
              </w:rPr>
              <w:t>H</w:t>
            </w:r>
            <w:r w:rsidRPr="00066EDB">
              <w:rPr>
                <w:rFonts w:ascii="Times New Roman" w:hAnsi="Times New Roman" w:cs="Times New Roman"/>
                <w:noProof/>
                <w:color w:val="000000"/>
                <w:spacing w:val="2"/>
                <w:w w:val="92"/>
                <w:sz w:val="28"/>
                <w:szCs w:val="28"/>
                <w:vertAlign w:val="subscript"/>
                <w:lang w:val="en-US"/>
              </w:rPr>
              <w:t>5</w:t>
            </w:r>
            <w:r w:rsidRPr="00066EDB">
              <w:rPr>
                <w:rFonts w:ascii="Times New Roman" w:hAnsi="Times New Roman" w:cs="Times New Roman"/>
                <w:noProof/>
                <w:color w:val="000000"/>
                <w:w w:val="92"/>
                <w:sz w:val="28"/>
                <w:szCs w:val="28"/>
                <w:lang w:val="en-US"/>
              </w:rPr>
              <w:t>CH</w:t>
            </w:r>
            <w:r w:rsidRPr="00066EDB">
              <w:rPr>
                <w:rFonts w:ascii="Times New Roman" w:hAnsi="Times New Roman" w:cs="Times New Roman"/>
                <w:noProof/>
                <w:color w:val="000000"/>
                <w:w w:val="92"/>
                <w:sz w:val="28"/>
                <w:szCs w:val="28"/>
                <w:vertAlign w:val="subscript"/>
                <w:lang w:val="en-US"/>
              </w:rPr>
              <w:t>3</w:t>
            </w:r>
            <w:r w:rsidRPr="00066EDB">
              <w:rPr>
                <w:rFonts w:ascii="Times New Roman" w:hAnsi="Times New Roman" w:cs="Times New Roman"/>
                <w:noProof/>
                <w:color w:val="000000"/>
                <w:w w:val="92"/>
                <w:sz w:val="28"/>
                <w:szCs w:val="28"/>
                <w:lang w:val="en-US"/>
              </w:rPr>
              <w:t xml:space="preserve"> = C</w:t>
            </w:r>
            <w:r w:rsidRPr="00066EDB">
              <w:rPr>
                <w:rFonts w:ascii="Times New Roman" w:hAnsi="Times New Roman" w:cs="Times New Roman"/>
                <w:noProof/>
                <w:color w:val="000000"/>
                <w:w w:val="92"/>
                <w:sz w:val="28"/>
                <w:szCs w:val="28"/>
                <w:vertAlign w:val="subscript"/>
                <w:lang w:val="en-US"/>
              </w:rPr>
              <w:t>6</w:t>
            </w:r>
            <w:r w:rsidRPr="00066EDB">
              <w:rPr>
                <w:rFonts w:ascii="Times New Roman" w:hAnsi="Times New Roman" w:cs="Times New Roman"/>
                <w:noProof/>
                <w:color w:val="000000"/>
                <w:w w:val="92"/>
                <w:sz w:val="28"/>
                <w:szCs w:val="28"/>
                <w:lang w:val="en-US"/>
              </w:rPr>
              <w:t>H</w:t>
            </w:r>
            <w:r w:rsidRPr="00066EDB">
              <w:rPr>
                <w:rFonts w:ascii="Times New Roman" w:hAnsi="Times New Roman" w:cs="Times New Roman"/>
                <w:noProof/>
                <w:color w:val="000000"/>
                <w:w w:val="92"/>
                <w:sz w:val="28"/>
                <w:szCs w:val="28"/>
                <w:vertAlign w:val="subscript"/>
                <w:lang w:val="en-US"/>
              </w:rPr>
              <w:t>5</w:t>
            </w:r>
            <w:r w:rsidRPr="00066EDB">
              <w:rPr>
                <w:rFonts w:ascii="Times New Roman" w:hAnsi="Times New Roman" w:cs="Times New Roman"/>
                <w:noProof/>
                <w:color w:val="000000"/>
                <w:w w:val="92"/>
                <w:sz w:val="28"/>
                <w:szCs w:val="28"/>
                <w:lang w:val="en-US"/>
              </w:rPr>
              <w:t>COO</w:t>
            </w:r>
            <w:r w:rsidRPr="00066EDB">
              <w:rPr>
                <w:rFonts w:ascii="Times New Roman" w:hAnsi="Times New Roman" w:cs="Times New Roman"/>
                <w:noProof/>
                <w:color w:val="000000"/>
                <w:w w:val="92"/>
                <w:sz w:val="28"/>
                <w:szCs w:val="28"/>
                <w:vertAlign w:val="superscript"/>
                <w:lang w:val="en-US"/>
              </w:rPr>
              <w:t>-</w:t>
            </w:r>
            <w:r w:rsidRPr="00066EDB">
              <w:rPr>
                <w:rFonts w:ascii="Times New Roman" w:hAnsi="Times New Roman" w:cs="Times New Roman"/>
                <w:noProof/>
                <w:color w:val="000000"/>
                <w:w w:val="92"/>
                <w:sz w:val="28"/>
                <w:szCs w:val="28"/>
                <w:lang w:val="en-US"/>
              </w:rPr>
              <w:t xml:space="preserve"> +2</w:t>
            </w:r>
            <w:r w:rsidRPr="00066EDB">
              <w:rPr>
                <w:rFonts w:ascii="Times New Roman" w:hAnsi="Times New Roman" w:cs="Times New Roman"/>
                <w:noProof/>
                <w:color w:val="000000"/>
                <w:spacing w:val="2"/>
                <w:w w:val="92"/>
                <w:sz w:val="28"/>
                <w:szCs w:val="28"/>
                <w:lang w:val="en-US"/>
              </w:rPr>
              <w:t xml:space="preserve"> MnO</w:t>
            </w:r>
            <w:r w:rsidRPr="00066EDB">
              <w:rPr>
                <w:rFonts w:ascii="Times New Roman" w:hAnsi="Times New Roman" w:cs="Times New Roman"/>
                <w:noProof/>
                <w:color w:val="000000"/>
                <w:spacing w:val="2"/>
                <w:w w:val="92"/>
                <w:sz w:val="28"/>
                <w:szCs w:val="28"/>
                <w:vertAlign w:val="subscript"/>
                <w:lang w:val="en-US"/>
              </w:rPr>
              <w:t>2</w:t>
            </w:r>
            <w:r w:rsidRPr="00066EDB">
              <w:rPr>
                <w:rFonts w:ascii="Times New Roman" w:hAnsi="Times New Roman" w:cs="Times New Roman"/>
                <w:noProof/>
                <w:color w:val="000000"/>
                <w:spacing w:val="21"/>
                <w:w w:val="92"/>
                <w:sz w:val="28"/>
                <w:szCs w:val="28"/>
                <w:lang w:val="en-US"/>
              </w:rPr>
              <w:t>+KOH</w:t>
            </w:r>
            <w:r w:rsidRPr="00066EDB">
              <w:rPr>
                <w:rFonts w:ascii="Times New Roman" w:hAnsi="Times New Roman" w:cs="Times New Roman"/>
                <w:noProof/>
                <w:color w:val="000000"/>
                <w:spacing w:val="21"/>
                <w:w w:val="92"/>
                <w:sz w:val="28"/>
                <w:szCs w:val="28"/>
                <w:vertAlign w:val="superscript"/>
                <w:lang w:val="en-US"/>
              </w:rPr>
              <w:t>-</w:t>
            </w:r>
            <w:r w:rsidRPr="00066EDB">
              <w:rPr>
                <w:rFonts w:ascii="Times New Roman" w:hAnsi="Times New Roman" w:cs="Times New Roman"/>
                <w:noProof/>
                <w:color w:val="000000"/>
                <w:spacing w:val="21"/>
                <w:w w:val="92"/>
                <w:sz w:val="28"/>
                <w:szCs w:val="28"/>
                <w:lang w:val="en-US"/>
              </w:rPr>
              <w:t>+</w:t>
            </w:r>
            <w:r w:rsidRPr="00066EDB">
              <w:rPr>
                <w:rFonts w:ascii="Times New Roman" w:hAnsi="Times New Roman" w:cs="Times New Roman"/>
                <w:noProof/>
                <w:color w:val="000000"/>
                <w:w w:val="92"/>
                <w:sz w:val="28"/>
                <w:szCs w:val="28"/>
                <w:lang w:val="en-US"/>
              </w:rPr>
              <w:t xml:space="preserve"> H</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O</w:t>
            </w:r>
          </w:p>
          <w:p w:rsidR="004E0273" w:rsidRPr="00066EDB" w:rsidRDefault="004E0273" w:rsidP="004E0273">
            <w:pPr>
              <w:shd w:val="clear" w:color="auto" w:fill="FFFFFF"/>
              <w:tabs>
                <w:tab w:val="left" w:pos="4752"/>
              </w:tabs>
              <w:spacing w:after="0" w:line="240" w:lineRule="auto"/>
              <w:jc w:val="both"/>
              <w:rPr>
                <w:rFonts w:ascii="Times New Roman" w:hAnsi="Times New Roman" w:cs="Times New Roman"/>
                <w:noProof/>
                <w:color w:val="000000"/>
                <w:spacing w:val="21"/>
                <w:w w:val="92"/>
                <w:sz w:val="28"/>
                <w:szCs w:val="28"/>
                <w:lang w:val="en-US"/>
              </w:rPr>
            </w:pPr>
          </w:p>
          <w:p w:rsidR="004E0273" w:rsidRPr="00066EDB" w:rsidRDefault="004E0273" w:rsidP="004E0273">
            <w:pPr>
              <w:shd w:val="clear" w:color="auto" w:fill="FFFFFF"/>
              <w:tabs>
                <w:tab w:val="left" w:pos="4752"/>
              </w:tabs>
              <w:spacing w:after="0" w:line="240" w:lineRule="auto"/>
              <w:ind w:left="96" w:hanging="96"/>
              <w:jc w:val="both"/>
              <w:rPr>
                <w:rFonts w:ascii="Times New Roman" w:hAnsi="Times New Roman" w:cs="Times New Roman"/>
                <w:noProof/>
                <w:color w:val="000000"/>
                <w:w w:val="92"/>
                <w:sz w:val="28"/>
                <w:szCs w:val="28"/>
                <w:lang w:val="en-US"/>
              </w:rPr>
            </w:pPr>
            <w:r w:rsidRPr="00066EDB">
              <w:rPr>
                <w:rFonts w:ascii="Times New Roman" w:hAnsi="Times New Roman" w:cs="Times New Roman"/>
                <w:b/>
                <w:noProof/>
                <w:color w:val="000000"/>
                <w:spacing w:val="21"/>
                <w:w w:val="92"/>
                <w:sz w:val="28"/>
                <w:szCs w:val="28"/>
                <w:lang w:val="en-US"/>
              </w:rPr>
              <w:t>9.</w:t>
            </w:r>
            <w:r w:rsidRPr="00066EDB">
              <w:rPr>
                <w:rFonts w:ascii="Times New Roman" w:hAnsi="Times New Roman" w:cs="Times New Roman"/>
                <w:noProof/>
                <w:color w:val="000000"/>
                <w:spacing w:val="21"/>
                <w:w w:val="92"/>
                <w:sz w:val="28"/>
                <w:szCs w:val="28"/>
                <w:lang w:val="en-US"/>
              </w:rPr>
              <w:t xml:space="preserve"> C</w:t>
            </w:r>
            <w:r w:rsidRPr="00066EDB">
              <w:rPr>
                <w:rFonts w:ascii="Times New Roman" w:hAnsi="Times New Roman" w:cs="Times New Roman"/>
                <w:noProof/>
                <w:color w:val="000000"/>
                <w:spacing w:val="21"/>
                <w:w w:val="92"/>
                <w:sz w:val="28"/>
                <w:szCs w:val="28"/>
                <w:vertAlign w:val="subscript"/>
                <w:lang w:val="en-US"/>
              </w:rPr>
              <w:t>2</w:t>
            </w:r>
            <w:r w:rsidRPr="00066EDB">
              <w:rPr>
                <w:rFonts w:ascii="Times New Roman" w:hAnsi="Times New Roman" w:cs="Times New Roman"/>
                <w:noProof/>
                <w:color w:val="000000"/>
                <w:spacing w:val="21"/>
                <w:w w:val="92"/>
                <w:sz w:val="28"/>
                <w:szCs w:val="28"/>
                <w:lang w:val="en-US"/>
              </w:rPr>
              <w:t>H</w:t>
            </w:r>
            <w:r w:rsidRPr="00066EDB">
              <w:rPr>
                <w:rFonts w:ascii="Times New Roman" w:hAnsi="Times New Roman" w:cs="Times New Roman"/>
                <w:noProof/>
                <w:color w:val="000000"/>
                <w:spacing w:val="21"/>
                <w:w w:val="92"/>
                <w:sz w:val="28"/>
                <w:szCs w:val="28"/>
                <w:vertAlign w:val="subscript"/>
                <w:lang w:val="en-US"/>
              </w:rPr>
              <w:t>4</w:t>
            </w:r>
            <w:r w:rsidRPr="00066EDB">
              <w:rPr>
                <w:rFonts w:ascii="Times New Roman" w:hAnsi="Times New Roman" w:cs="Times New Roman"/>
                <w:noProof/>
                <w:color w:val="000000"/>
                <w:spacing w:val="21"/>
                <w:w w:val="92"/>
                <w:sz w:val="28"/>
                <w:szCs w:val="28"/>
                <w:lang w:val="en-US"/>
              </w:rPr>
              <w:t xml:space="preserve"> + </w:t>
            </w:r>
            <w:r w:rsidRPr="00066EDB">
              <w:rPr>
                <w:rFonts w:ascii="Times New Roman" w:hAnsi="Times New Roman" w:cs="Times New Roman"/>
                <w:noProof/>
                <w:color w:val="000000"/>
                <w:spacing w:val="2"/>
                <w:w w:val="92"/>
                <w:sz w:val="28"/>
                <w:szCs w:val="28"/>
                <w:lang w:val="en-US"/>
              </w:rPr>
              <w:t>K</w:t>
            </w:r>
            <w:r w:rsidRPr="00066EDB">
              <w:rPr>
                <w:rFonts w:ascii="Times New Roman" w:hAnsi="Times New Roman" w:cs="Times New Roman"/>
                <w:noProof/>
                <w:color w:val="000000"/>
                <w:spacing w:val="2"/>
                <w:w w:val="92"/>
                <w:sz w:val="28"/>
                <w:szCs w:val="28"/>
              </w:rPr>
              <w:t>М</w:t>
            </w:r>
            <w:r w:rsidRPr="00066EDB">
              <w:rPr>
                <w:rFonts w:ascii="Times New Roman" w:hAnsi="Times New Roman" w:cs="Times New Roman"/>
                <w:noProof/>
                <w:color w:val="000000"/>
                <w:spacing w:val="2"/>
                <w:w w:val="92"/>
                <w:sz w:val="28"/>
                <w:szCs w:val="28"/>
                <w:lang w:val="en-US"/>
              </w:rPr>
              <w:t>n</w:t>
            </w:r>
            <w:r w:rsidRPr="00066EDB">
              <w:rPr>
                <w:rFonts w:ascii="Times New Roman" w:hAnsi="Times New Roman" w:cs="Times New Roman"/>
                <w:noProof/>
                <w:color w:val="000000"/>
                <w:spacing w:val="2"/>
                <w:w w:val="92"/>
                <w:sz w:val="28"/>
                <w:szCs w:val="28"/>
              </w:rPr>
              <w:t>О</w:t>
            </w:r>
            <w:r w:rsidRPr="00066EDB">
              <w:rPr>
                <w:rFonts w:ascii="Times New Roman" w:hAnsi="Times New Roman" w:cs="Times New Roman"/>
                <w:noProof/>
                <w:color w:val="000000"/>
                <w:spacing w:val="2"/>
                <w:w w:val="92"/>
                <w:sz w:val="28"/>
                <w:szCs w:val="28"/>
                <w:vertAlign w:val="subscript"/>
                <w:lang w:val="en-US"/>
              </w:rPr>
              <w:t>4</w:t>
            </w:r>
            <w:r w:rsidRPr="00066EDB">
              <w:rPr>
                <w:rFonts w:ascii="Times New Roman" w:hAnsi="Times New Roman" w:cs="Times New Roman"/>
                <w:noProof/>
                <w:color w:val="000000"/>
                <w:spacing w:val="2"/>
                <w:w w:val="92"/>
                <w:sz w:val="28"/>
                <w:szCs w:val="28"/>
                <w:lang w:val="en-US"/>
              </w:rPr>
              <w:t xml:space="preserve"> + </w:t>
            </w:r>
            <w:r w:rsidRPr="00066EDB">
              <w:rPr>
                <w:rFonts w:ascii="Times New Roman" w:hAnsi="Times New Roman" w:cs="Times New Roman"/>
                <w:noProof/>
                <w:color w:val="000000"/>
                <w:w w:val="92"/>
                <w:sz w:val="28"/>
                <w:szCs w:val="28"/>
                <w:lang w:val="en-US"/>
              </w:rPr>
              <w:t>H</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O = CH</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OH - CH</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OH +</w:t>
            </w:r>
            <w:r w:rsidRPr="00066EDB">
              <w:rPr>
                <w:rFonts w:ascii="Times New Roman" w:hAnsi="Times New Roman" w:cs="Times New Roman"/>
                <w:noProof/>
                <w:color w:val="000000"/>
                <w:spacing w:val="2"/>
                <w:w w:val="92"/>
                <w:sz w:val="28"/>
                <w:szCs w:val="28"/>
                <w:lang w:val="en-US"/>
              </w:rPr>
              <w:t xml:space="preserve"> MnO</w:t>
            </w:r>
            <w:r w:rsidRPr="00066EDB">
              <w:rPr>
                <w:rFonts w:ascii="Times New Roman" w:hAnsi="Times New Roman" w:cs="Times New Roman"/>
                <w:noProof/>
                <w:color w:val="000000"/>
                <w:spacing w:val="2"/>
                <w:w w:val="92"/>
                <w:sz w:val="28"/>
                <w:szCs w:val="28"/>
                <w:vertAlign w:val="subscript"/>
                <w:lang w:val="en-US"/>
              </w:rPr>
              <w:t>2</w:t>
            </w:r>
            <w:r w:rsidRPr="00066EDB">
              <w:rPr>
                <w:rFonts w:ascii="Times New Roman" w:hAnsi="Times New Roman" w:cs="Times New Roman"/>
                <w:noProof/>
                <w:color w:val="000000"/>
                <w:spacing w:val="21"/>
                <w:w w:val="92"/>
                <w:sz w:val="28"/>
                <w:szCs w:val="28"/>
                <w:lang w:val="en-US"/>
              </w:rPr>
              <w:t>+KOH</w:t>
            </w:r>
          </w:p>
          <w:p w:rsidR="004E0273" w:rsidRPr="00066EDB" w:rsidRDefault="004E0273" w:rsidP="004E0273">
            <w:pPr>
              <w:shd w:val="clear" w:color="auto" w:fill="FFFFFF"/>
              <w:tabs>
                <w:tab w:val="left" w:pos="4752"/>
              </w:tabs>
              <w:spacing w:after="0" w:line="240" w:lineRule="auto"/>
              <w:jc w:val="both"/>
              <w:rPr>
                <w:rFonts w:ascii="Times New Roman" w:hAnsi="Times New Roman" w:cs="Times New Roman"/>
                <w:noProof/>
                <w:color w:val="000000"/>
                <w:spacing w:val="21"/>
                <w:w w:val="92"/>
                <w:sz w:val="28"/>
                <w:szCs w:val="28"/>
                <w:lang w:val="en-US"/>
              </w:rPr>
            </w:pPr>
            <w:r w:rsidRPr="00066EDB">
              <w:rPr>
                <w:rFonts w:ascii="Times New Roman" w:hAnsi="Times New Roman" w:cs="Times New Roman"/>
                <w:noProof/>
                <w:color w:val="000000"/>
                <w:spacing w:val="21"/>
                <w:w w:val="92"/>
                <w:sz w:val="28"/>
                <w:szCs w:val="28"/>
                <w:lang w:val="en-US"/>
              </w:rPr>
              <w:t>MnO</w:t>
            </w:r>
            <w:r w:rsidRPr="00066EDB">
              <w:rPr>
                <w:rFonts w:ascii="Times New Roman" w:hAnsi="Times New Roman" w:cs="Times New Roman"/>
                <w:noProof/>
                <w:color w:val="000000"/>
                <w:spacing w:val="21"/>
                <w:w w:val="92"/>
                <w:sz w:val="28"/>
                <w:szCs w:val="28"/>
                <w:vertAlign w:val="subscript"/>
                <w:lang w:val="en-US"/>
              </w:rPr>
              <w:t>4</w:t>
            </w:r>
            <w:r w:rsidRPr="00066EDB">
              <w:rPr>
                <w:rFonts w:ascii="Times New Roman" w:hAnsi="Times New Roman" w:cs="Times New Roman"/>
                <w:noProof/>
                <w:color w:val="000000"/>
                <w:spacing w:val="21"/>
                <w:w w:val="92"/>
                <w:sz w:val="28"/>
                <w:szCs w:val="28"/>
                <w:vertAlign w:val="superscript"/>
                <w:lang w:val="en-US"/>
              </w:rPr>
              <w:t xml:space="preserve">-  </w:t>
            </w:r>
            <w:r w:rsidRPr="00066EDB">
              <w:rPr>
                <w:rFonts w:ascii="Times New Roman" w:hAnsi="Times New Roman" w:cs="Times New Roman"/>
                <w:noProof/>
                <w:color w:val="000000"/>
                <w:spacing w:val="21"/>
                <w:w w:val="92"/>
                <w:sz w:val="28"/>
                <w:szCs w:val="28"/>
                <w:lang w:val="en-US"/>
              </w:rPr>
              <w:t>+ 4H</w:t>
            </w:r>
            <w:r w:rsidRPr="00066EDB">
              <w:rPr>
                <w:rFonts w:ascii="Times New Roman" w:hAnsi="Times New Roman" w:cs="Times New Roman"/>
                <w:noProof/>
                <w:color w:val="000000"/>
                <w:spacing w:val="21"/>
                <w:w w:val="92"/>
                <w:sz w:val="28"/>
                <w:szCs w:val="28"/>
                <w:vertAlign w:val="superscript"/>
                <w:lang w:val="en-US"/>
              </w:rPr>
              <w:t xml:space="preserve"> + </w:t>
            </w:r>
            <w:r w:rsidRPr="00066EDB">
              <w:rPr>
                <w:rFonts w:ascii="Times New Roman" w:hAnsi="Times New Roman" w:cs="Times New Roman"/>
                <w:noProof/>
                <w:color w:val="000000"/>
                <w:spacing w:val="21"/>
                <w:w w:val="92"/>
                <w:sz w:val="28"/>
                <w:szCs w:val="28"/>
                <w:lang w:val="en-US"/>
              </w:rPr>
              <w:t xml:space="preserve">+3e= </w:t>
            </w:r>
            <w:r w:rsidRPr="00066EDB">
              <w:rPr>
                <w:rFonts w:ascii="Times New Roman" w:hAnsi="Times New Roman" w:cs="Times New Roman"/>
                <w:noProof/>
                <w:color w:val="000000"/>
                <w:spacing w:val="2"/>
                <w:w w:val="92"/>
                <w:sz w:val="28"/>
                <w:szCs w:val="28"/>
                <w:lang w:val="en-US"/>
              </w:rPr>
              <w:t>MnO</w:t>
            </w:r>
            <w:r w:rsidRPr="00066EDB">
              <w:rPr>
                <w:rFonts w:ascii="Times New Roman" w:hAnsi="Times New Roman" w:cs="Times New Roman"/>
                <w:noProof/>
                <w:color w:val="000000"/>
                <w:spacing w:val="2"/>
                <w:w w:val="92"/>
                <w:sz w:val="28"/>
                <w:szCs w:val="28"/>
                <w:vertAlign w:val="subscript"/>
                <w:lang w:val="en-US"/>
              </w:rPr>
              <w:t>2</w:t>
            </w:r>
            <w:r w:rsidRPr="00066EDB">
              <w:rPr>
                <w:rFonts w:ascii="Times New Roman" w:hAnsi="Times New Roman" w:cs="Times New Roman"/>
                <w:noProof/>
                <w:color w:val="000000"/>
                <w:spacing w:val="21"/>
                <w:w w:val="92"/>
                <w:sz w:val="28"/>
                <w:szCs w:val="28"/>
                <w:lang w:val="en-US"/>
              </w:rPr>
              <w:t>+2H</w:t>
            </w:r>
            <w:r w:rsidRPr="00066EDB">
              <w:rPr>
                <w:rFonts w:ascii="Times New Roman" w:hAnsi="Times New Roman" w:cs="Times New Roman"/>
                <w:noProof/>
                <w:color w:val="000000"/>
                <w:spacing w:val="21"/>
                <w:w w:val="92"/>
                <w:sz w:val="28"/>
                <w:szCs w:val="28"/>
                <w:vertAlign w:val="subscript"/>
                <w:lang w:val="en-US"/>
              </w:rPr>
              <w:t>2</w:t>
            </w:r>
            <w:r w:rsidRPr="00066EDB">
              <w:rPr>
                <w:rFonts w:ascii="Times New Roman" w:hAnsi="Times New Roman" w:cs="Times New Roman"/>
                <w:noProof/>
                <w:color w:val="000000"/>
                <w:spacing w:val="21"/>
                <w:w w:val="92"/>
                <w:sz w:val="28"/>
                <w:szCs w:val="28"/>
                <w:lang w:val="en-US"/>
              </w:rPr>
              <w:t xml:space="preserve">O </w:t>
            </w:r>
            <w:r w:rsidRPr="00066EDB">
              <w:rPr>
                <w:rFonts w:ascii="Times New Roman" w:hAnsi="Times New Roman" w:cs="Times New Roman"/>
                <w:noProof/>
                <w:color w:val="000000"/>
                <w:spacing w:val="-6"/>
                <w:w w:val="92"/>
                <w:sz w:val="28"/>
                <w:szCs w:val="28"/>
                <w:lang w:val="en-US"/>
              </w:rPr>
              <w:t xml:space="preserve">                              | </w:t>
            </w:r>
            <w:r w:rsidRPr="00066EDB">
              <w:rPr>
                <w:rFonts w:ascii="Times New Roman" w:hAnsi="Times New Roman" w:cs="Times New Roman"/>
                <w:noProof/>
                <w:color w:val="000000"/>
                <w:w w:val="92"/>
                <w:sz w:val="28"/>
                <w:szCs w:val="28"/>
                <w:lang w:val="en-US"/>
              </w:rPr>
              <w:t>2</w:t>
            </w:r>
          </w:p>
          <w:p w:rsidR="004E0273" w:rsidRPr="00066EDB" w:rsidRDefault="004E0273" w:rsidP="004E0273">
            <w:pPr>
              <w:shd w:val="clear" w:color="auto" w:fill="FFFFFF"/>
              <w:tabs>
                <w:tab w:val="left" w:pos="4752"/>
              </w:tabs>
              <w:spacing w:after="0" w:line="240" w:lineRule="auto"/>
              <w:jc w:val="both"/>
              <w:rPr>
                <w:rFonts w:ascii="Times New Roman" w:hAnsi="Times New Roman" w:cs="Times New Roman"/>
                <w:noProof/>
                <w:color w:val="000000"/>
                <w:spacing w:val="2"/>
                <w:w w:val="92"/>
                <w:sz w:val="28"/>
                <w:szCs w:val="28"/>
              </w:rPr>
            </w:pPr>
            <w:r w:rsidRPr="00066EDB">
              <w:rPr>
                <w:rFonts w:ascii="Times New Roman" w:hAnsi="Times New Roman" w:cs="Times New Roman"/>
                <w:noProof/>
                <w:color w:val="000000"/>
                <w:spacing w:val="2"/>
                <w:w w:val="92"/>
                <w:sz w:val="28"/>
                <w:szCs w:val="28"/>
              </w:rPr>
              <w:t>С</w:t>
            </w:r>
            <w:r w:rsidRPr="00066EDB">
              <w:rPr>
                <w:rFonts w:ascii="Times New Roman" w:hAnsi="Times New Roman" w:cs="Times New Roman"/>
                <w:noProof/>
                <w:color w:val="000000"/>
                <w:spacing w:val="2"/>
                <w:w w:val="92"/>
                <w:sz w:val="28"/>
                <w:szCs w:val="28"/>
                <w:vertAlign w:val="subscript"/>
              </w:rPr>
              <w:t>2</w:t>
            </w:r>
            <w:r w:rsidRPr="00066EDB">
              <w:rPr>
                <w:rFonts w:ascii="Times New Roman" w:hAnsi="Times New Roman" w:cs="Times New Roman"/>
                <w:noProof/>
                <w:color w:val="000000"/>
                <w:spacing w:val="2"/>
                <w:w w:val="92"/>
                <w:sz w:val="28"/>
                <w:szCs w:val="28"/>
                <w:lang w:val="en-US"/>
              </w:rPr>
              <w:t>H</w:t>
            </w:r>
            <w:r w:rsidRPr="00066EDB">
              <w:rPr>
                <w:rFonts w:ascii="Times New Roman" w:hAnsi="Times New Roman" w:cs="Times New Roman"/>
                <w:noProof/>
                <w:color w:val="000000"/>
                <w:spacing w:val="2"/>
                <w:w w:val="92"/>
                <w:sz w:val="28"/>
                <w:szCs w:val="28"/>
                <w:vertAlign w:val="subscript"/>
              </w:rPr>
              <w:t>4</w:t>
            </w:r>
            <w:r w:rsidRPr="00066EDB">
              <w:rPr>
                <w:rFonts w:ascii="Times New Roman" w:hAnsi="Times New Roman" w:cs="Times New Roman"/>
                <w:noProof/>
                <w:color w:val="000000"/>
                <w:w w:val="92"/>
                <w:sz w:val="28"/>
                <w:szCs w:val="28"/>
              </w:rPr>
              <w:t xml:space="preserve"> +2</w:t>
            </w:r>
            <w:r w:rsidRPr="00066EDB">
              <w:rPr>
                <w:rFonts w:ascii="Times New Roman" w:hAnsi="Times New Roman" w:cs="Times New Roman"/>
                <w:noProof/>
                <w:color w:val="000000"/>
                <w:spacing w:val="2"/>
                <w:w w:val="92"/>
                <w:sz w:val="28"/>
                <w:szCs w:val="28"/>
              </w:rPr>
              <w:t xml:space="preserve"> Н</w:t>
            </w:r>
            <w:r w:rsidRPr="00066EDB">
              <w:rPr>
                <w:rFonts w:ascii="Times New Roman" w:hAnsi="Times New Roman" w:cs="Times New Roman"/>
                <w:noProof/>
                <w:color w:val="000000"/>
                <w:spacing w:val="2"/>
                <w:w w:val="92"/>
                <w:sz w:val="28"/>
                <w:szCs w:val="28"/>
                <w:vertAlign w:val="subscript"/>
              </w:rPr>
              <w:t>2</w:t>
            </w:r>
            <w:r w:rsidRPr="00066EDB">
              <w:rPr>
                <w:rFonts w:ascii="Times New Roman" w:hAnsi="Times New Roman" w:cs="Times New Roman"/>
                <w:noProof/>
                <w:color w:val="000000"/>
                <w:spacing w:val="2"/>
                <w:w w:val="92"/>
                <w:sz w:val="28"/>
                <w:szCs w:val="28"/>
              </w:rPr>
              <w:t>О     -2</w:t>
            </w:r>
            <w:r w:rsidRPr="00066EDB">
              <w:rPr>
                <w:rFonts w:ascii="Times New Roman" w:hAnsi="Times New Roman" w:cs="Times New Roman"/>
                <w:noProof/>
                <w:color w:val="000000"/>
                <w:spacing w:val="2"/>
                <w:w w:val="92"/>
                <w:sz w:val="28"/>
                <w:szCs w:val="28"/>
                <w:lang w:val="en-US"/>
              </w:rPr>
              <w:t>e</w:t>
            </w:r>
            <w:r w:rsidRPr="00066EDB">
              <w:rPr>
                <w:rFonts w:ascii="Times New Roman" w:hAnsi="Times New Roman" w:cs="Times New Roman"/>
                <w:noProof/>
                <w:color w:val="000000"/>
                <w:spacing w:val="2"/>
                <w:w w:val="92"/>
                <w:sz w:val="28"/>
                <w:szCs w:val="28"/>
                <w:vertAlign w:val="superscript"/>
              </w:rPr>
              <w:t>-</w:t>
            </w:r>
            <w:r w:rsidRPr="00066EDB">
              <w:rPr>
                <w:rFonts w:ascii="Times New Roman" w:hAnsi="Times New Roman" w:cs="Times New Roman"/>
                <w:noProof/>
                <w:color w:val="000000"/>
                <w:spacing w:val="2"/>
                <w:w w:val="92"/>
                <w:sz w:val="28"/>
                <w:szCs w:val="28"/>
              </w:rPr>
              <w:t xml:space="preserve">   = </w:t>
            </w:r>
            <w:r w:rsidRPr="00066EDB">
              <w:rPr>
                <w:rFonts w:ascii="Times New Roman" w:hAnsi="Times New Roman" w:cs="Times New Roman"/>
                <w:noProof/>
                <w:color w:val="000000"/>
                <w:w w:val="92"/>
                <w:sz w:val="28"/>
                <w:szCs w:val="28"/>
                <w:lang w:val="en-US"/>
              </w:rPr>
              <w:t>CH</w:t>
            </w:r>
            <w:r w:rsidRPr="00066EDB">
              <w:rPr>
                <w:rFonts w:ascii="Times New Roman" w:hAnsi="Times New Roman" w:cs="Times New Roman"/>
                <w:noProof/>
                <w:color w:val="000000"/>
                <w:w w:val="92"/>
                <w:sz w:val="28"/>
                <w:szCs w:val="28"/>
                <w:vertAlign w:val="subscript"/>
              </w:rPr>
              <w:t>2</w:t>
            </w:r>
            <w:r w:rsidRPr="00066EDB">
              <w:rPr>
                <w:rFonts w:ascii="Times New Roman" w:hAnsi="Times New Roman" w:cs="Times New Roman"/>
                <w:noProof/>
                <w:color w:val="000000"/>
                <w:w w:val="92"/>
                <w:sz w:val="28"/>
                <w:szCs w:val="28"/>
                <w:lang w:val="en-US"/>
              </w:rPr>
              <w:t>OH</w:t>
            </w:r>
            <w:r w:rsidRPr="00066EDB">
              <w:rPr>
                <w:rFonts w:ascii="Times New Roman" w:hAnsi="Times New Roman" w:cs="Times New Roman"/>
                <w:noProof/>
                <w:color w:val="000000"/>
                <w:w w:val="92"/>
                <w:sz w:val="28"/>
                <w:szCs w:val="28"/>
              </w:rPr>
              <w:t xml:space="preserve"> - </w:t>
            </w:r>
            <w:r w:rsidRPr="00066EDB">
              <w:rPr>
                <w:rFonts w:ascii="Times New Roman" w:hAnsi="Times New Roman" w:cs="Times New Roman"/>
                <w:noProof/>
                <w:color w:val="000000"/>
                <w:w w:val="92"/>
                <w:sz w:val="28"/>
                <w:szCs w:val="28"/>
                <w:lang w:val="en-US"/>
              </w:rPr>
              <w:t>CH</w:t>
            </w:r>
            <w:r w:rsidRPr="00066EDB">
              <w:rPr>
                <w:rFonts w:ascii="Times New Roman" w:hAnsi="Times New Roman" w:cs="Times New Roman"/>
                <w:noProof/>
                <w:color w:val="000000"/>
                <w:w w:val="92"/>
                <w:sz w:val="28"/>
                <w:szCs w:val="28"/>
                <w:vertAlign w:val="subscript"/>
              </w:rPr>
              <w:t>2</w:t>
            </w:r>
            <w:r w:rsidRPr="00066EDB">
              <w:rPr>
                <w:rFonts w:ascii="Times New Roman" w:hAnsi="Times New Roman" w:cs="Times New Roman"/>
                <w:noProof/>
                <w:color w:val="000000"/>
                <w:w w:val="92"/>
                <w:sz w:val="28"/>
                <w:szCs w:val="28"/>
                <w:lang w:val="en-US"/>
              </w:rPr>
              <w:t>OH</w:t>
            </w:r>
            <w:r w:rsidRPr="00066EDB">
              <w:rPr>
                <w:rFonts w:ascii="Times New Roman" w:hAnsi="Times New Roman" w:cs="Times New Roman"/>
                <w:noProof/>
                <w:color w:val="000000"/>
                <w:w w:val="92"/>
                <w:sz w:val="28"/>
                <w:szCs w:val="28"/>
              </w:rPr>
              <w:t xml:space="preserve"> + 2</w:t>
            </w:r>
            <w:r w:rsidRPr="00066EDB">
              <w:rPr>
                <w:rFonts w:ascii="Times New Roman" w:hAnsi="Times New Roman" w:cs="Times New Roman"/>
                <w:noProof/>
                <w:color w:val="000000"/>
                <w:w w:val="92"/>
                <w:sz w:val="28"/>
                <w:szCs w:val="28"/>
                <w:lang w:val="en-US"/>
              </w:rPr>
              <w:t>H</w:t>
            </w:r>
            <w:r w:rsidRPr="00066EDB">
              <w:rPr>
                <w:rFonts w:ascii="Times New Roman" w:hAnsi="Times New Roman" w:cs="Times New Roman"/>
                <w:noProof/>
                <w:color w:val="000000"/>
                <w:w w:val="92"/>
                <w:sz w:val="28"/>
                <w:szCs w:val="28"/>
                <w:vertAlign w:val="superscript"/>
              </w:rPr>
              <w:t xml:space="preserve">+                 </w:t>
            </w:r>
            <w:r w:rsidRPr="00066EDB">
              <w:rPr>
                <w:rFonts w:ascii="Times New Roman" w:hAnsi="Times New Roman" w:cs="Times New Roman"/>
                <w:noProof/>
                <w:color w:val="000000"/>
                <w:spacing w:val="-6"/>
                <w:w w:val="92"/>
                <w:sz w:val="28"/>
                <w:szCs w:val="28"/>
              </w:rPr>
              <w:t xml:space="preserve"> | 3</w:t>
            </w:r>
          </w:p>
          <w:p w:rsidR="004E0273" w:rsidRPr="00066EDB" w:rsidRDefault="004E0273" w:rsidP="004E0273">
            <w:pPr>
              <w:shd w:val="clear" w:color="auto" w:fill="FFFFFF"/>
              <w:tabs>
                <w:tab w:val="left" w:pos="4752"/>
              </w:tabs>
              <w:spacing w:after="0" w:line="240" w:lineRule="auto"/>
              <w:jc w:val="both"/>
              <w:rPr>
                <w:rFonts w:ascii="Times New Roman" w:hAnsi="Times New Roman" w:cs="Times New Roman"/>
                <w:noProof/>
                <w:color w:val="000000"/>
                <w:spacing w:val="-6"/>
                <w:w w:val="92"/>
                <w:sz w:val="28"/>
                <w:szCs w:val="28"/>
                <w:lang w:val="en-US"/>
              </w:rPr>
            </w:pPr>
            <w:r w:rsidRPr="00066EDB">
              <w:rPr>
                <w:rFonts w:ascii="Times New Roman" w:hAnsi="Times New Roman" w:cs="Times New Roman"/>
                <w:noProof/>
                <w:color w:val="000000"/>
                <w:spacing w:val="21"/>
                <w:w w:val="92"/>
                <w:sz w:val="28"/>
                <w:szCs w:val="28"/>
                <w:lang w:val="en-US"/>
              </w:rPr>
              <w:t>2 MnO</w:t>
            </w:r>
            <w:r w:rsidRPr="00066EDB">
              <w:rPr>
                <w:rFonts w:ascii="Times New Roman" w:hAnsi="Times New Roman" w:cs="Times New Roman"/>
                <w:noProof/>
                <w:color w:val="000000"/>
                <w:spacing w:val="21"/>
                <w:w w:val="92"/>
                <w:sz w:val="28"/>
                <w:szCs w:val="28"/>
                <w:vertAlign w:val="subscript"/>
                <w:lang w:val="en-US"/>
              </w:rPr>
              <w:t>4</w:t>
            </w:r>
            <w:r w:rsidRPr="00066EDB">
              <w:rPr>
                <w:rFonts w:ascii="Times New Roman" w:hAnsi="Times New Roman" w:cs="Times New Roman"/>
                <w:noProof/>
                <w:color w:val="000000"/>
                <w:spacing w:val="21"/>
                <w:w w:val="92"/>
                <w:sz w:val="28"/>
                <w:szCs w:val="28"/>
                <w:vertAlign w:val="superscript"/>
                <w:lang w:val="en-US"/>
              </w:rPr>
              <w:t xml:space="preserve">-  </w:t>
            </w:r>
            <w:r w:rsidRPr="00066EDB">
              <w:rPr>
                <w:rFonts w:ascii="Times New Roman" w:hAnsi="Times New Roman" w:cs="Times New Roman"/>
                <w:noProof/>
                <w:color w:val="000000"/>
                <w:spacing w:val="21"/>
                <w:w w:val="92"/>
                <w:sz w:val="28"/>
                <w:szCs w:val="28"/>
                <w:lang w:val="en-US"/>
              </w:rPr>
              <w:t>+8H</w:t>
            </w:r>
            <w:r w:rsidRPr="00066EDB">
              <w:rPr>
                <w:rFonts w:ascii="Times New Roman" w:hAnsi="Times New Roman" w:cs="Times New Roman"/>
                <w:noProof/>
                <w:color w:val="000000"/>
                <w:spacing w:val="21"/>
                <w:w w:val="92"/>
                <w:sz w:val="28"/>
                <w:szCs w:val="28"/>
                <w:vertAlign w:val="superscript"/>
                <w:lang w:val="en-US"/>
              </w:rPr>
              <w:t>+</w:t>
            </w:r>
            <w:r w:rsidRPr="00066EDB">
              <w:rPr>
                <w:rFonts w:ascii="Times New Roman" w:hAnsi="Times New Roman" w:cs="Times New Roman"/>
                <w:noProof/>
                <w:color w:val="000000"/>
                <w:spacing w:val="21"/>
                <w:w w:val="92"/>
                <w:sz w:val="28"/>
                <w:szCs w:val="28"/>
                <w:lang w:val="en-US"/>
              </w:rPr>
              <w:t>+3</w:t>
            </w:r>
            <w:r w:rsidRPr="00066EDB">
              <w:rPr>
                <w:rFonts w:ascii="Times New Roman" w:hAnsi="Times New Roman" w:cs="Times New Roman"/>
                <w:noProof/>
                <w:color w:val="000000"/>
                <w:spacing w:val="2"/>
                <w:w w:val="92"/>
                <w:sz w:val="28"/>
                <w:szCs w:val="28"/>
              </w:rPr>
              <w:t>С</w:t>
            </w:r>
            <w:r w:rsidRPr="00066EDB">
              <w:rPr>
                <w:rFonts w:ascii="Times New Roman" w:hAnsi="Times New Roman" w:cs="Times New Roman"/>
                <w:noProof/>
                <w:color w:val="000000"/>
                <w:spacing w:val="2"/>
                <w:w w:val="92"/>
                <w:sz w:val="28"/>
                <w:szCs w:val="28"/>
                <w:vertAlign w:val="subscript"/>
                <w:lang w:val="en-US"/>
              </w:rPr>
              <w:t>2</w:t>
            </w:r>
            <w:r w:rsidRPr="00066EDB">
              <w:rPr>
                <w:rFonts w:ascii="Times New Roman" w:hAnsi="Times New Roman" w:cs="Times New Roman"/>
                <w:noProof/>
                <w:color w:val="000000"/>
                <w:spacing w:val="2"/>
                <w:w w:val="92"/>
                <w:sz w:val="28"/>
                <w:szCs w:val="28"/>
                <w:lang w:val="en-US"/>
              </w:rPr>
              <w:t>H</w:t>
            </w:r>
            <w:r w:rsidRPr="00066EDB">
              <w:rPr>
                <w:rFonts w:ascii="Times New Roman" w:hAnsi="Times New Roman" w:cs="Times New Roman"/>
                <w:noProof/>
                <w:color w:val="000000"/>
                <w:spacing w:val="2"/>
                <w:w w:val="92"/>
                <w:sz w:val="28"/>
                <w:szCs w:val="28"/>
                <w:vertAlign w:val="subscript"/>
                <w:lang w:val="en-US"/>
              </w:rPr>
              <w:t>4</w:t>
            </w:r>
            <w:r w:rsidRPr="00066EDB">
              <w:rPr>
                <w:rFonts w:ascii="Times New Roman" w:hAnsi="Times New Roman" w:cs="Times New Roman"/>
                <w:noProof/>
                <w:color w:val="000000"/>
                <w:spacing w:val="2"/>
                <w:w w:val="92"/>
                <w:sz w:val="28"/>
                <w:szCs w:val="28"/>
                <w:lang w:val="en-US"/>
              </w:rPr>
              <w:t xml:space="preserve"> +6H</w:t>
            </w:r>
            <w:r w:rsidRPr="00066EDB">
              <w:rPr>
                <w:rFonts w:ascii="Times New Roman" w:hAnsi="Times New Roman" w:cs="Times New Roman"/>
                <w:noProof/>
                <w:color w:val="000000"/>
                <w:spacing w:val="2"/>
                <w:w w:val="92"/>
                <w:sz w:val="28"/>
                <w:szCs w:val="28"/>
                <w:vertAlign w:val="subscript"/>
                <w:lang w:val="en-US"/>
              </w:rPr>
              <w:t>2</w:t>
            </w:r>
            <w:r w:rsidRPr="00066EDB">
              <w:rPr>
                <w:rFonts w:ascii="Times New Roman" w:hAnsi="Times New Roman" w:cs="Times New Roman"/>
                <w:noProof/>
                <w:color w:val="000000"/>
                <w:spacing w:val="2"/>
                <w:w w:val="92"/>
                <w:sz w:val="28"/>
                <w:szCs w:val="28"/>
                <w:lang w:val="en-US"/>
              </w:rPr>
              <w:t>O = 2 MnO</w:t>
            </w:r>
            <w:r w:rsidRPr="00066EDB">
              <w:rPr>
                <w:rFonts w:ascii="Times New Roman" w:hAnsi="Times New Roman" w:cs="Times New Roman"/>
                <w:noProof/>
                <w:color w:val="000000"/>
                <w:spacing w:val="2"/>
                <w:w w:val="92"/>
                <w:sz w:val="28"/>
                <w:szCs w:val="28"/>
                <w:vertAlign w:val="subscript"/>
                <w:lang w:val="en-US"/>
              </w:rPr>
              <w:t>2</w:t>
            </w:r>
            <w:r w:rsidRPr="00066EDB">
              <w:rPr>
                <w:rFonts w:ascii="Times New Roman" w:hAnsi="Times New Roman" w:cs="Times New Roman"/>
                <w:noProof/>
                <w:color w:val="000000"/>
                <w:spacing w:val="21"/>
                <w:w w:val="92"/>
                <w:sz w:val="28"/>
                <w:szCs w:val="28"/>
                <w:lang w:val="en-US"/>
              </w:rPr>
              <w:t>+4H</w:t>
            </w:r>
            <w:r w:rsidRPr="00066EDB">
              <w:rPr>
                <w:rFonts w:ascii="Times New Roman" w:hAnsi="Times New Roman" w:cs="Times New Roman"/>
                <w:noProof/>
                <w:color w:val="000000"/>
                <w:spacing w:val="21"/>
                <w:w w:val="92"/>
                <w:sz w:val="28"/>
                <w:szCs w:val="28"/>
                <w:vertAlign w:val="subscript"/>
                <w:lang w:val="en-US"/>
              </w:rPr>
              <w:t>2</w:t>
            </w:r>
            <w:r w:rsidRPr="00066EDB">
              <w:rPr>
                <w:rFonts w:ascii="Times New Roman" w:hAnsi="Times New Roman" w:cs="Times New Roman"/>
                <w:noProof/>
                <w:color w:val="000000"/>
                <w:spacing w:val="21"/>
                <w:w w:val="92"/>
                <w:sz w:val="28"/>
                <w:szCs w:val="28"/>
                <w:lang w:val="en-US"/>
              </w:rPr>
              <w:t>O +3</w:t>
            </w:r>
            <w:r w:rsidRPr="00066EDB">
              <w:rPr>
                <w:rFonts w:ascii="Times New Roman" w:hAnsi="Times New Roman" w:cs="Times New Roman"/>
                <w:noProof/>
                <w:color w:val="000000"/>
                <w:w w:val="92"/>
                <w:sz w:val="28"/>
                <w:szCs w:val="28"/>
                <w:lang w:val="en-US"/>
              </w:rPr>
              <w:t xml:space="preserve"> CH</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OH - CH</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OH +6H</w:t>
            </w:r>
            <w:r w:rsidRPr="00066EDB">
              <w:rPr>
                <w:rFonts w:ascii="Times New Roman" w:hAnsi="Times New Roman" w:cs="Times New Roman"/>
                <w:noProof/>
                <w:color w:val="000000"/>
                <w:w w:val="92"/>
                <w:sz w:val="28"/>
                <w:szCs w:val="28"/>
                <w:vertAlign w:val="superscript"/>
                <w:lang w:val="en-US"/>
              </w:rPr>
              <w:t>+</w:t>
            </w:r>
          </w:p>
          <w:p w:rsidR="004E0273" w:rsidRPr="00066EDB" w:rsidRDefault="004E0273" w:rsidP="004E0273">
            <w:pPr>
              <w:shd w:val="clear" w:color="auto" w:fill="FFFFFF"/>
              <w:tabs>
                <w:tab w:val="left" w:pos="4752"/>
              </w:tabs>
              <w:spacing w:after="0" w:line="240" w:lineRule="auto"/>
              <w:ind w:hanging="96"/>
              <w:jc w:val="both"/>
              <w:rPr>
                <w:rFonts w:ascii="Times New Roman" w:hAnsi="Times New Roman" w:cs="Times New Roman"/>
                <w:noProof/>
                <w:color w:val="000000"/>
                <w:w w:val="92"/>
                <w:sz w:val="28"/>
                <w:szCs w:val="28"/>
                <w:lang w:val="en-US"/>
              </w:rPr>
            </w:pPr>
            <w:r w:rsidRPr="00066EDB">
              <w:rPr>
                <w:rFonts w:ascii="Times New Roman" w:hAnsi="Times New Roman" w:cs="Times New Roman"/>
                <w:noProof/>
                <w:color w:val="000000"/>
                <w:spacing w:val="-6"/>
                <w:w w:val="92"/>
                <w:sz w:val="28"/>
                <w:szCs w:val="28"/>
                <w:lang w:val="en-US"/>
              </w:rPr>
              <w:t xml:space="preserve"> 3</w:t>
            </w:r>
            <w:r w:rsidRPr="00066EDB">
              <w:rPr>
                <w:rFonts w:ascii="Times New Roman" w:hAnsi="Times New Roman" w:cs="Times New Roman"/>
                <w:noProof/>
                <w:color w:val="000000"/>
                <w:spacing w:val="21"/>
                <w:w w:val="92"/>
                <w:sz w:val="28"/>
                <w:szCs w:val="28"/>
                <w:lang w:val="en-US"/>
              </w:rPr>
              <w:t>C</w:t>
            </w:r>
            <w:r w:rsidRPr="00066EDB">
              <w:rPr>
                <w:rFonts w:ascii="Times New Roman" w:hAnsi="Times New Roman" w:cs="Times New Roman"/>
                <w:noProof/>
                <w:color w:val="000000"/>
                <w:spacing w:val="21"/>
                <w:w w:val="92"/>
                <w:sz w:val="28"/>
                <w:szCs w:val="28"/>
                <w:vertAlign w:val="subscript"/>
                <w:lang w:val="en-US"/>
              </w:rPr>
              <w:t>2</w:t>
            </w:r>
            <w:r w:rsidRPr="00066EDB">
              <w:rPr>
                <w:rFonts w:ascii="Times New Roman" w:hAnsi="Times New Roman" w:cs="Times New Roman"/>
                <w:noProof/>
                <w:color w:val="000000"/>
                <w:spacing w:val="21"/>
                <w:w w:val="92"/>
                <w:sz w:val="28"/>
                <w:szCs w:val="28"/>
                <w:lang w:val="en-US"/>
              </w:rPr>
              <w:t>H</w:t>
            </w:r>
            <w:r w:rsidRPr="00066EDB">
              <w:rPr>
                <w:rFonts w:ascii="Times New Roman" w:hAnsi="Times New Roman" w:cs="Times New Roman"/>
                <w:noProof/>
                <w:color w:val="000000"/>
                <w:spacing w:val="21"/>
                <w:w w:val="92"/>
                <w:sz w:val="28"/>
                <w:szCs w:val="28"/>
                <w:vertAlign w:val="subscript"/>
                <w:lang w:val="en-US"/>
              </w:rPr>
              <w:t>4</w:t>
            </w:r>
            <w:r w:rsidRPr="00066EDB">
              <w:rPr>
                <w:rFonts w:ascii="Times New Roman" w:hAnsi="Times New Roman" w:cs="Times New Roman"/>
                <w:noProof/>
                <w:color w:val="000000"/>
                <w:spacing w:val="21"/>
                <w:w w:val="92"/>
                <w:sz w:val="28"/>
                <w:szCs w:val="28"/>
                <w:lang w:val="en-US"/>
              </w:rPr>
              <w:t xml:space="preserve"> + 2</w:t>
            </w:r>
            <w:r w:rsidRPr="00066EDB">
              <w:rPr>
                <w:rFonts w:ascii="Times New Roman" w:hAnsi="Times New Roman" w:cs="Times New Roman"/>
                <w:noProof/>
                <w:color w:val="000000"/>
                <w:spacing w:val="2"/>
                <w:w w:val="92"/>
                <w:sz w:val="28"/>
                <w:szCs w:val="28"/>
                <w:lang w:val="en-US"/>
              </w:rPr>
              <w:t>K</w:t>
            </w:r>
            <w:r w:rsidRPr="00066EDB">
              <w:rPr>
                <w:rFonts w:ascii="Times New Roman" w:hAnsi="Times New Roman" w:cs="Times New Roman"/>
                <w:noProof/>
                <w:color w:val="000000"/>
                <w:spacing w:val="2"/>
                <w:w w:val="92"/>
                <w:sz w:val="28"/>
                <w:szCs w:val="28"/>
              </w:rPr>
              <w:t>М</w:t>
            </w:r>
            <w:r w:rsidRPr="00066EDB">
              <w:rPr>
                <w:rFonts w:ascii="Times New Roman" w:hAnsi="Times New Roman" w:cs="Times New Roman"/>
                <w:noProof/>
                <w:color w:val="000000"/>
                <w:spacing w:val="2"/>
                <w:w w:val="92"/>
                <w:sz w:val="28"/>
                <w:szCs w:val="28"/>
                <w:lang w:val="en-US"/>
              </w:rPr>
              <w:t>n</w:t>
            </w:r>
            <w:r w:rsidRPr="00066EDB">
              <w:rPr>
                <w:rFonts w:ascii="Times New Roman" w:hAnsi="Times New Roman" w:cs="Times New Roman"/>
                <w:noProof/>
                <w:color w:val="000000"/>
                <w:spacing w:val="2"/>
                <w:w w:val="92"/>
                <w:sz w:val="28"/>
                <w:szCs w:val="28"/>
              </w:rPr>
              <w:t>О</w:t>
            </w:r>
            <w:r w:rsidRPr="00066EDB">
              <w:rPr>
                <w:rFonts w:ascii="Times New Roman" w:hAnsi="Times New Roman" w:cs="Times New Roman"/>
                <w:noProof/>
                <w:color w:val="000000"/>
                <w:spacing w:val="2"/>
                <w:w w:val="92"/>
                <w:sz w:val="28"/>
                <w:szCs w:val="28"/>
                <w:vertAlign w:val="subscript"/>
                <w:lang w:val="en-US"/>
              </w:rPr>
              <w:t>4</w:t>
            </w:r>
            <w:r w:rsidRPr="00066EDB">
              <w:rPr>
                <w:rFonts w:ascii="Times New Roman" w:hAnsi="Times New Roman" w:cs="Times New Roman"/>
                <w:noProof/>
                <w:color w:val="000000"/>
                <w:spacing w:val="2"/>
                <w:w w:val="92"/>
                <w:sz w:val="28"/>
                <w:szCs w:val="28"/>
                <w:lang w:val="en-US"/>
              </w:rPr>
              <w:t xml:space="preserve"> + 4</w:t>
            </w:r>
            <w:r w:rsidRPr="00066EDB">
              <w:rPr>
                <w:rFonts w:ascii="Times New Roman" w:hAnsi="Times New Roman" w:cs="Times New Roman"/>
                <w:noProof/>
                <w:color w:val="000000"/>
                <w:w w:val="92"/>
                <w:sz w:val="28"/>
                <w:szCs w:val="28"/>
                <w:lang w:val="en-US"/>
              </w:rPr>
              <w:t>H</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O =3 CH</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OH - CH</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OH +</w:t>
            </w:r>
            <w:r w:rsidRPr="00066EDB">
              <w:rPr>
                <w:rFonts w:ascii="Times New Roman" w:hAnsi="Times New Roman" w:cs="Times New Roman"/>
                <w:noProof/>
                <w:color w:val="000000"/>
                <w:spacing w:val="2"/>
                <w:w w:val="92"/>
                <w:sz w:val="28"/>
                <w:szCs w:val="28"/>
                <w:lang w:val="en-US"/>
              </w:rPr>
              <w:t xml:space="preserve"> 2MnO</w:t>
            </w:r>
            <w:r w:rsidRPr="00066EDB">
              <w:rPr>
                <w:rFonts w:ascii="Times New Roman" w:hAnsi="Times New Roman" w:cs="Times New Roman"/>
                <w:noProof/>
                <w:color w:val="000000"/>
                <w:spacing w:val="2"/>
                <w:w w:val="92"/>
                <w:sz w:val="28"/>
                <w:szCs w:val="28"/>
                <w:vertAlign w:val="subscript"/>
                <w:lang w:val="en-US"/>
              </w:rPr>
              <w:t>2</w:t>
            </w:r>
            <w:r w:rsidRPr="00066EDB">
              <w:rPr>
                <w:rFonts w:ascii="Times New Roman" w:hAnsi="Times New Roman" w:cs="Times New Roman"/>
                <w:noProof/>
                <w:color w:val="000000"/>
                <w:spacing w:val="21"/>
                <w:w w:val="92"/>
                <w:sz w:val="28"/>
                <w:szCs w:val="28"/>
                <w:lang w:val="en-US"/>
              </w:rPr>
              <w:t>+2KOH</w:t>
            </w:r>
          </w:p>
          <w:p w:rsidR="004E0273" w:rsidRPr="00066EDB" w:rsidRDefault="004E0273" w:rsidP="004E0273">
            <w:pPr>
              <w:shd w:val="clear" w:color="auto" w:fill="FFFFFF"/>
              <w:tabs>
                <w:tab w:val="left" w:pos="4752"/>
              </w:tabs>
              <w:spacing w:after="0" w:line="240" w:lineRule="auto"/>
              <w:jc w:val="both"/>
              <w:rPr>
                <w:rFonts w:ascii="Times New Roman" w:hAnsi="Times New Roman" w:cs="Times New Roman"/>
                <w:noProof/>
                <w:color w:val="000000"/>
                <w:spacing w:val="21"/>
                <w:w w:val="92"/>
                <w:sz w:val="28"/>
                <w:szCs w:val="28"/>
                <w:lang w:val="en-US"/>
              </w:rPr>
            </w:pPr>
          </w:p>
          <w:p w:rsidR="004E0273" w:rsidRPr="00066EDB" w:rsidRDefault="004E0273" w:rsidP="004E0273">
            <w:pPr>
              <w:shd w:val="clear" w:color="auto" w:fill="FFFFFF"/>
              <w:tabs>
                <w:tab w:val="left" w:pos="4752"/>
              </w:tabs>
              <w:spacing w:after="0" w:line="240" w:lineRule="auto"/>
              <w:ind w:left="96" w:hanging="96"/>
              <w:jc w:val="both"/>
              <w:rPr>
                <w:rFonts w:ascii="Times New Roman" w:hAnsi="Times New Roman" w:cs="Times New Roman"/>
                <w:noProof/>
                <w:color w:val="000000"/>
                <w:w w:val="92"/>
                <w:sz w:val="28"/>
                <w:szCs w:val="28"/>
                <w:lang w:val="en-US"/>
              </w:rPr>
            </w:pPr>
            <w:r w:rsidRPr="00066EDB">
              <w:rPr>
                <w:rFonts w:ascii="Times New Roman" w:hAnsi="Times New Roman" w:cs="Times New Roman"/>
                <w:b/>
                <w:noProof/>
                <w:color w:val="000000"/>
                <w:spacing w:val="2"/>
                <w:w w:val="92"/>
                <w:sz w:val="28"/>
                <w:szCs w:val="28"/>
                <w:lang w:val="en-US"/>
              </w:rPr>
              <w:t>10.</w:t>
            </w:r>
            <w:r w:rsidRPr="00066EDB">
              <w:rPr>
                <w:rFonts w:ascii="Times New Roman" w:hAnsi="Times New Roman" w:cs="Times New Roman"/>
                <w:noProof/>
                <w:color w:val="000000"/>
                <w:spacing w:val="2"/>
                <w:w w:val="92"/>
                <w:sz w:val="28"/>
                <w:szCs w:val="28"/>
              </w:rPr>
              <w:t>С</w:t>
            </w:r>
            <w:r w:rsidRPr="00066EDB">
              <w:rPr>
                <w:rFonts w:ascii="Times New Roman" w:hAnsi="Times New Roman" w:cs="Times New Roman"/>
                <w:noProof/>
                <w:color w:val="000000"/>
                <w:spacing w:val="2"/>
                <w:w w:val="92"/>
                <w:sz w:val="28"/>
                <w:szCs w:val="28"/>
                <w:vertAlign w:val="subscript"/>
                <w:lang w:val="en-US"/>
              </w:rPr>
              <w:t>6</w:t>
            </w:r>
            <w:r w:rsidRPr="00066EDB">
              <w:rPr>
                <w:rFonts w:ascii="Times New Roman" w:hAnsi="Times New Roman" w:cs="Times New Roman"/>
                <w:noProof/>
                <w:color w:val="000000"/>
                <w:spacing w:val="2"/>
                <w:w w:val="92"/>
                <w:sz w:val="28"/>
                <w:szCs w:val="28"/>
                <w:lang w:val="en-US"/>
              </w:rPr>
              <w:t>H</w:t>
            </w:r>
            <w:r w:rsidRPr="00066EDB">
              <w:rPr>
                <w:rFonts w:ascii="Times New Roman" w:hAnsi="Times New Roman" w:cs="Times New Roman"/>
                <w:noProof/>
                <w:color w:val="000000"/>
                <w:spacing w:val="2"/>
                <w:w w:val="92"/>
                <w:sz w:val="28"/>
                <w:szCs w:val="28"/>
                <w:vertAlign w:val="subscript"/>
                <w:lang w:val="en-US"/>
              </w:rPr>
              <w:t>5</w:t>
            </w:r>
            <w:r w:rsidRPr="00066EDB">
              <w:rPr>
                <w:rFonts w:ascii="Times New Roman" w:hAnsi="Times New Roman" w:cs="Times New Roman"/>
                <w:noProof/>
                <w:color w:val="000000"/>
                <w:w w:val="92"/>
                <w:sz w:val="28"/>
                <w:szCs w:val="28"/>
                <w:lang w:val="en-US"/>
              </w:rPr>
              <w:t>CH</w:t>
            </w:r>
            <w:r w:rsidRPr="00066EDB">
              <w:rPr>
                <w:rFonts w:ascii="Times New Roman" w:hAnsi="Times New Roman" w:cs="Times New Roman"/>
                <w:noProof/>
                <w:color w:val="000000"/>
                <w:w w:val="92"/>
                <w:sz w:val="28"/>
                <w:szCs w:val="28"/>
                <w:vertAlign w:val="subscript"/>
                <w:lang w:val="en-US"/>
              </w:rPr>
              <w:t>3</w:t>
            </w:r>
            <w:r w:rsidRPr="00066EDB">
              <w:rPr>
                <w:rFonts w:ascii="Times New Roman" w:hAnsi="Times New Roman" w:cs="Times New Roman"/>
                <w:noProof/>
                <w:color w:val="000000"/>
                <w:w w:val="92"/>
                <w:sz w:val="28"/>
                <w:szCs w:val="28"/>
                <w:lang w:val="en-US"/>
              </w:rPr>
              <w:t xml:space="preserve"> +</w:t>
            </w:r>
            <w:r w:rsidRPr="00066EDB">
              <w:rPr>
                <w:rFonts w:ascii="Times New Roman" w:hAnsi="Times New Roman" w:cs="Times New Roman"/>
                <w:noProof/>
                <w:color w:val="000000"/>
                <w:spacing w:val="2"/>
                <w:w w:val="92"/>
                <w:sz w:val="28"/>
                <w:szCs w:val="28"/>
                <w:lang w:val="en-US"/>
              </w:rPr>
              <w:t xml:space="preserve"> K</w:t>
            </w:r>
            <w:r w:rsidRPr="00066EDB">
              <w:rPr>
                <w:rFonts w:ascii="Times New Roman" w:hAnsi="Times New Roman" w:cs="Times New Roman"/>
                <w:noProof/>
                <w:color w:val="000000"/>
                <w:spacing w:val="2"/>
                <w:w w:val="92"/>
                <w:sz w:val="28"/>
                <w:szCs w:val="28"/>
              </w:rPr>
              <w:t>М</w:t>
            </w:r>
            <w:r w:rsidRPr="00066EDB">
              <w:rPr>
                <w:rFonts w:ascii="Times New Roman" w:hAnsi="Times New Roman" w:cs="Times New Roman"/>
                <w:noProof/>
                <w:color w:val="000000"/>
                <w:spacing w:val="2"/>
                <w:w w:val="92"/>
                <w:sz w:val="28"/>
                <w:szCs w:val="28"/>
                <w:lang w:val="en-US"/>
              </w:rPr>
              <w:t>n</w:t>
            </w:r>
            <w:r w:rsidRPr="00066EDB">
              <w:rPr>
                <w:rFonts w:ascii="Times New Roman" w:hAnsi="Times New Roman" w:cs="Times New Roman"/>
                <w:noProof/>
                <w:color w:val="000000"/>
                <w:spacing w:val="2"/>
                <w:w w:val="92"/>
                <w:sz w:val="28"/>
                <w:szCs w:val="28"/>
              </w:rPr>
              <w:t>О</w:t>
            </w:r>
            <w:r w:rsidRPr="00066EDB">
              <w:rPr>
                <w:rFonts w:ascii="Times New Roman" w:hAnsi="Times New Roman" w:cs="Times New Roman"/>
                <w:noProof/>
                <w:color w:val="000000"/>
                <w:spacing w:val="2"/>
                <w:w w:val="92"/>
                <w:sz w:val="28"/>
                <w:szCs w:val="28"/>
                <w:vertAlign w:val="subscript"/>
                <w:lang w:val="en-US"/>
              </w:rPr>
              <w:t>4</w:t>
            </w:r>
            <w:r w:rsidRPr="00066EDB">
              <w:rPr>
                <w:rFonts w:ascii="Times New Roman" w:hAnsi="Times New Roman" w:cs="Times New Roman"/>
                <w:noProof/>
                <w:color w:val="000000"/>
                <w:spacing w:val="2"/>
                <w:w w:val="92"/>
                <w:sz w:val="28"/>
                <w:szCs w:val="28"/>
                <w:lang w:val="en-US"/>
              </w:rPr>
              <w:t xml:space="preserve"> +</w:t>
            </w:r>
            <w:r w:rsidRPr="00066EDB">
              <w:rPr>
                <w:rFonts w:ascii="Times New Roman" w:hAnsi="Times New Roman" w:cs="Times New Roman"/>
                <w:noProof/>
                <w:color w:val="000000"/>
                <w:w w:val="92"/>
                <w:sz w:val="28"/>
                <w:szCs w:val="28"/>
                <w:lang w:val="en-US"/>
              </w:rPr>
              <w:t xml:space="preserve"> H</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SO</w:t>
            </w:r>
            <w:r w:rsidRPr="00066EDB">
              <w:rPr>
                <w:rFonts w:ascii="Times New Roman" w:hAnsi="Times New Roman" w:cs="Times New Roman"/>
                <w:noProof/>
                <w:color w:val="000000"/>
                <w:w w:val="92"/>
                <w:sz w:val="28"/>
                <w:szCs w:val="28"/>
                <w:vertAlign w:val="subscript"/>
                <w:lang w:val="en-US"/>
              </w:rPr>
              <w:t>4</w:t>
            </w:r>
            <w:r w:rsidRPr="00066EDB">
              <w:rPr>
                <w:rFonts w:ascii="Times New Roman" w:hAnsi="Times New Roman" w:cs="Times New Roman"/>
                <w:noProof/>
                <w:color w:val="000000"/>
                <w:w w:val="92"/>
                <w:sz w:val="28"/>
                <w:szCs w:val="28"/>
                <w:lang w:val="en-US"/>
              </w:rPr>
              <w:t xml:space="preserve"> = K</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SO</w:t>
            </w:r>
            <w:r w:rsidRPr="00066EDB">
              <w:rPr>
                <w:rFonts w:ascii="Times New Roman" w:hAnsi="Times New Roman" w:cs="Times New Roman"/>
                <w:noProof/>
                <w:color w:val="000000"/>
                <w:w w:val="92"/>
                <w:sz w:val="28"/>
                <w:szCs w:val="28"/>
                <w:vertAlign w:val="subscript"/>
                <w:lang w:val="en-US"/>
              </w:rPr>
              <w:t>4</w:t>
            </w:r>
            <w:r w:rsidRPr="00066EDB">
              <w:rPr>
                <w:rFonts w:ascii="Times New Roman" w:hAnsi="Times New Roman" w:cs="Times New Roman"/>
                <w:noProof/>
                <w:color w:val="000000"/>
                <w:w w:val="92"/>
                <w:sz w:val="28"/>
                <w:szCs w:val="28"/>
                <w:lang w:val="en-US"/>
              </w:rPr>
              <w:t xml:space="preserve"> +</w:t>
            </w:r>
            <w:r w:rsidRPr="00066EDB">
              <w:rPr>
                <w:rFonts w:ascii="Times New Roman" w:hAnsi="Times New Roman" w:cs="Times New Roman"/>
                <w:noProof/>
                <w:color w:val="000000"/>
                <w:spacing w:val="2"/>
                <w:w w:val="92"/>
                <w:sz w:val="28"/>
                <w:szCs w:val="28"/>
              </w:rPr>
              <w:t>С</w:t>
            </w:r>
            <w:r w:rsidRPr="00066EDB">
              <w:rPr>
                <w:rFonts w:ascii="Times New Roman" w:hAnsi="Times New Roman" w:cs="Times New Roman"/>
                <w:noProof/>
                <w:color w:val="000000"/>
                <w:spacing w:val="2"/>
                <w:w w:val="92"/>
                <w:sz w:val="28"/>
                <w:szCs w:val="28"/>
                <w:vertAlign w:val="subscript"/>
                <w:lang w:val="en-US"/>
              </w:rPr>
              <w:t>6</w:t>
            </w:r>
            <w:r w:rsidRPr="00066EDB">
              <w:rPr>
                <w:rFonts w:ascii="Times New Roman" w:hAnsi="Times New Roman" w:cs="Times New Roman"/>
                <w:noProof/>
                <w:color w:val="000000"/>
                <w:spacing w:val="2"/>
                <w:w w:val="92"/>
                <w:sz w:val="28"/>
                <w:szCs w:val="28"/>
                <w:lang w:val="en-US"/>
              </w:rPr>
              <w:t>H</w:t>
            </w:r>
            <w:r w:rsidRPr="00066EDB">
              <w:rPr>
                <w:rFonts w:ascii="Times New Roman" w:hAnsi="Times New Roman" w:cs="Times New Roman"/>
                <w:noProof/>
                <w:color w:val="000000"/>
                <w:spacing w:val="2"/>
                <w:w w:val="92"/>
                <w:sz w:val="28"/>
                <w:szCs w:val="28"/>
                <w:vertAlign w:val="subscript"/>
                <w:lang w:val="en-US"/>
              </w:rPr>
              <w:t>5</w:t>
            </w:r>
            <w:r w:rsidRPr="00066EDB">
              <w:rPr>
                <w:rFonts w:ascii="Times New Roman" w:hAnsi="Times New Roman" w:cs="Times New Roman"/>
                <w:noProof/>
                <w:color w:val="000000"/>
                <w:spacing w:val="2"/>
                <w:w w:val="92"/>
                <w:sz w:val="28"/>
                <w:szCs w:val="28"/>
              </w:rPr>
              <w:t>О</w:t>
            </w:r>
            <w:r w:rsidRPr="00066EDB">
              <w:rPr>
                <w:rFonts w:ascii="Times New Roman" w:hAnsi="Times New Roman" w:cs="Times New Roman"/>
                <w:noProof/>
                <w:color w:val="000000"/>
                <w:spacing w:val="2"/>
                <w:w w:val="92"/>
                <w:sz w:val="28"/>
                <w:szCs w:val="28"/>
                <w:lang w:val="en-US"/>
              </w:rPr>
              <w:t>O</w:t>
            </w:r>
            <w:r w:rsidRPr="00066EDB">
              <w:rPr>
                <w:rFonts w:ascii="Times New Roman" w:hAnsi="Times New Roman" w:cs="Times New Roman"/>
                <w:noProof/>
                <w:color w:val="000000"/>
                <w:spacing w:val="2"/>
                <w:w w:val="92"/>
                <w:sz w:val="28"/>
                <w:szCs w:val="28"/>
              </w:rPr>
              <w:t>Н</w:t>
            </w:r>
            <w:r w:rsidRPr="00066EDB">
              <w:rPr>
                <w:rFonts w:ascii="Times New Roman" w:hAnsi="Times New Roman" w:cs="Times New Roman"/>
                <w:noProof/>
                <w:color w:val="000000"/>
                <w:spacing w:val="2"/>
                <w:w w:val="92"/>
                <w:sz w:val="28"/>
                <w:szCs w:val="28"/>
                <w:lang w:val="en-US"/>
              </w:rPr>
              <w:t xml:space="preserve"> +</w:t>
            </w:r>
            <w:r w:rsidRPr="00066EDB">
              <w:rPr>
                <w:rFonts w:ascii="Times New Roman" w:hAnsi="Times New Roman" w:cs="Times New Roman"/>
                <w:noProof/>
                <w:color w:val="000000"/>
                <w:w w:val="92"/>
                <w:sz w:val="28"/>
                <w:szCs w:val="28"/>
                <w:lang w:val="en-US"/>
              </w:rPr>
              <w:t>CO</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 xml:space="preserve"> + MnSO</w:t>
            </w:r>
            <w:r w:rsidRPr="00066EDB">
              <w:rPr>
                <w:rFonts w:ascii="Times New Roman" w:hAnsi="Times New Roman" w:cs="Times New Roman"/>
                <w:noProof/>
                <w:color w:val="000000"/>
                <w:w w:val="92"/>
                <w:sz w:val="28"/>
                <w:szCs w:val="28"/>
                <w:vertAlign w:val="subscript"/>
                <w:lang w:val="en-US"/>
              </w:rPr>
              <w:t>4</w:t>
            </w:r>
            <w:r w:rsidRPr="00066EDB">
              <w:rPr>
                <w:rFonts w:ascii="Times New Roman" w:hAnsi="Times New Roman" w:cs="Times New Roman"/>
                <w:noProof/>
                <w:color w:val="000000"/>
                <w:w w:val="92"/>
                <w:sz w:val="28"/>
                <w:szCs w:val="28"/>
                <w:lang w:val="en-US"/>
              </w:rPr>
              <w:t xml:space="preserve"> + H</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O</w:t>
            </w:r>
          </w:p>
          <w:p w:rsidR="004E0273" w:rsidRPr="00066EDB" w:rsidRDefault="004E0273" w:rsidP="004E0273">
            <w:pPr>
              <w:shd w:val="clear" w:color="auto" w:fill="FFFFFF"/>
              <w:tabs>
                <w:tab w:val="left" w:pos="4752"/>
              </w:tabs>
              <w:spacing w:after="0" w:line="240" w:lineRule="auto"/>
              <w:ind w:left="96" w:hanging="96"/>
              <w:jc w:val="both"/>
              <w:rPr>
                <w:rFonts w:ascii="Times New Roman" w:hAnsi="Times New Roman" w:cs="Times New Roman"/>
                <w:noProof/>
                <w:color w:val="000000"/>
                <w:w w:val="92"/>
                <w:sz w:val="28"/>
                <w:szCs w:val="28"/>
                <w:lang w:val="en-US"/>
              </w:rPr>
            </w:pPr>
            <w:r w:rsidRPr="00066EDB">
              <w:rPr>
                <w:rFonts w:ascii="Times New Roman" w:hAnsi="Times New Roman" w:cs="Times New Roman"/>
                <w:noProof/>
                <w:color w:val="000000"/>
                <w:spacing w:val="2"/>
                <w:w w:val="92"/>
                <w:sz w:val="28"/>
                <w:szCs w:val="28"/>
              </w:rPr>
              <w:t>С</w:t>
            </w:r>
            <w:r w:rsidRPr="00066EDB">
              <w:rPr>
                <w:rFonts w:ascii="Times New Roman" w:hAnsi="Times New Roman" w:cs="Times New Roman"/>
                <w:noProof/>
                <w:color w:val="000000"/>
                <w:spacing w:val="2"/>
                <w:w w:val="92"/>
                <w:sz w:val="28"/>
                <w:szCs w:val="28"/>
                <w:vertAlign w:val="subscript"/>
                <w:lang w:val="en-US"/>
              </w:rPr>
              <w:t>6</w:t>
            </w:r>
            <w:r w:rsidRPr="00066EDB">
              <w:rPr>
                <w:rFonts w:ascii="Times New Roman" w:hAnsi="Times New Roman" w:cs="Times New Roman"/>
                <w:noProof/>
                <w:color w:val="000000"/>
                <w:spacing w:val="2"/>
                <w:w w:val="92"/>
                <w:sz w:val="28"/>
                <w:szCs w:val="28"/>
                <w:lang w:val="en-US"/>
              </w:rPr>
              <w:t>H</w:t>
            </w:r>
            <w:r w:rsidRPr="00066EDB">
              <w:rPr>
                <w:rFonts w:ascii="Times New Roman" w:hAnsi="Times New Roman" w:cs="Times New Roman"/>
                <w:noProof/>
                <w:color w:val="000000"/>
                <w:spacing w:val="2"/>
                <w:w w:val="92"/>
                <w:sz w:val="28"/>
                <w:szCs w:val="28"/>
                <w:vertAlign w:val="subscript"/>
                <w:lang w:val="en-US"/>
              </w:rPr>
              <w:t>5</w:t>
            </w:r>
            <w:r w:rsidRPr="00066EDB">
              <w:rPr>
                <w:rFonts w:ascii="Times New Roman" w:hAnsi="Times New Roman" w:cs="Times New Roman"/>
                <w:noProof/>
                <w:color w:val="000000"/>
                <w:w w:val="92"/>
                <w:sz w:val="28"/>
                <w:szCs w:val="28"/>
                <w:lang w:val="en-US"/>
              </w:rPr>
              <w:t>CH</w:t>
            </w:r>
            <w:r w:rsidRPr="00066EDB">
              <w:rPr>
                <w:rFonts w:ascii="Times New Roman" w:hAnsi="Times New Roman" w:cs="Times New Roman"/>
                <w:noProof/>
                <w:color w:val="000000"/>
                <w:w w:val="92"/>
                <w:sz w:val="28"/>
                <w:szCs w:val="28"/>
                <w:vertAlign w:val="subscript"/>
                <w:lang w:val="en-US"/>
              </w:rPr>
              <w:t>3</w:t>
            </w:r>
            <w:r w:rsidRPr="00066EDB">
              <w:rPr>
                <w:rFonts w:ascii="Times New Roman" w:hAnsi="Times New Roman" w:cs="Times New Roman"/>
                <w:noProof/>
                <w:color w:val="000000"/>
                <w:w w:val="92"/>
                <w:sz w:val="28"/>
                <w:szCs w:val="28"/>
                <w:lang w:val="en-US"/>
              </w:rPr>
              <w:t xml:space="preserve"> +4</w:t>
            </w:r>
            <w:r w:rsidRPr="00066EDB">
              <w:rPr>
                <w:rFonts w:ascii="Times New Roman" w:hAnsi="Times New Roman" w:cs="Times New Roman"/>
                <w:noProof/>
                <w:color w:val="000000"/>
                <w:spacing w:val="2"/>
                <w:w w:val="92"/>
                <w:sz w:val="28"/>
                <w:szCs w:val="28"/>
              </w:rPr>
              <w:t>Н</w:t>
            </w:r>
            <w:r w:rsidRPr="00066EDB">
              <w:rPr>
                <w:rFonts w:ascii="Times New Roman" w:hAnsi="Times New Roman" w:cs="Times New Roman"/>
                <w:noProof/>
                <w:color w:val="000000"/>
                <w:spacing w:val="2"/>
                <w:w w:val="92"/>
                <w:sz w:val="28"/>
                <w:szCs w:val="28"/>
                <w:vertAlign w:val="subscript"/>
                <w:lang w:val="en-US"/>
              </w:rPr>
              <w:t>2</w:t>
            </w:r>
            <w:r w:rsidRPr="00066EDB">
              <w:rPr>
                <w:rFonts w:ascii="Times New Roman" w:hAnsi="Times New Roman" w:cs="Times New Roman"/>
                <w:noProof/>
                <w:color w:val="000000"/>
                <w:spacing w:val="2"/>
                <w:w w:val="92"/>
                <w:sz w:val="28"/>
                <w:szCs w:val="28"/>
              </w:rPr>
              <w:t>О</w:t>
            </w:r>
            <w:r w:rsidRPr="00066EDB">
              <w:rPr>
                <w:rFonts w:ascii="Times New Roman" w:hAnsi="Times New Roman" w:cs="Times New Roman"/>
                <w:noProof/>
                <w:color w:val="000000"/>
                <w:spacing w:val="2"/>
                <w:w w:val="92"/>
                <w:sz w:val="28"/>
                <w:szCs w:val="28"/>
                <w:lang w:val="en-US"/>
              </w:rPr>
              <w:t xml:space="preserve"> -10e</w:t>
            </w:r>
            <w:r w:rsidRPr="00066EDB">
              <w:rPr>
                <w:rFonts w:ascii="Times New Roman" w:hAnsi="Times New Roman" w:cs="Times New Roman"/>
                <w:noProof/>
                <w:color w:val="000000"/>
                <w:spacing w:val="2"/>
                <w:w w:val="92"/>
                <w:sz w:val="28"/>
                <w:szCs w:val="28"/>
                <w:vertAlign w:val="superscript"/>
                <w:lang w:val="en-US"/>
              </w:rPr>
              <w:t>-</w:t>
            </w:r>
            <w:r w:rsidRPr="00066EDB">
              <w:rPr>
                <w:rFonts w:ascii="Times New Roman" w:hAnsi="Times New Roman" w:cs="Times New Roman"/>
                <w:noProof/>
                <w:color w:val="000000"/>
                <w:spacing w:val="2"/>
                <w:w w:val="92"/>
                <w:sz w:val="28"/>
                <w:szCs w:val="28"/>
                <w:lang w:val="en-US"/>
              </w:rPr>
              <w:t xml:space="preserve">   = </w:t>
            </w:r>
            <w:r w:rsidRPr="00066EDB">
              <w:rPr>
                <w:rFonts w:ascii="Times New Roman" w:hAnsi="Times New Roman" w:cs="Times New Roman"/>
                <w:noProof/>
                <w:color w:val="000000"/>
                <w:w w:val="92"/>
                <w:sz w:val="28"/>
                <w:szCs w:val="28"/>
                <w:lang w:val="en-US"/>
              </w:rPr>
              <w:t>C</w:t>
            </w:r>
            <w:r w:rsidRPr="00066EDB">
              <w:rPr>
                <w:rFonts w:ascii="Times New Roman" w:hAnsi="Times New Roman" w:cs="Times New Roman"/>
                <w:noProof/>
                <w:color w:val="000000"/>
                <w:w w:val="92"/>
                <w:sz w:val="28"/>
                <w:szCs w:val="28"/>
                <w:vertAlign w:val="subscript"/>
                <w:lang w:val="en-US"/>
              </w:rPr>
              <w:t>6</w:t>
            </w:r>
            <w:r w:rsidRPr="00066EDB">
              <w:rPr>
                <w:rFonts w:ascii="Times New Roman" w:hAnsi="Times New Roman" w:cs="Times New Roman"/>
                <w:noProof/>
                <w:color w:val="000000"/>
                <w:w w:val="92"/>
                <w:sz w:val="28"/>
                <w:szCs w:val="28"/>
                <w:lang w:val="en-US"/>
              </w:rPr>
              <w:t>H</w:t>
            </w:r>
            <w:r w:rsidRPr="00066EDB">
              <w:rPr>
                <w:rFonts w:ascii="Times New Roman" w:hAnsi="Times New Roman" w:cs="Times New Roman"/>
                <w:noProof/>
                <w:color w:val="000000"/>
                <w:w w:val="92"/>
                <w:sz w:val="28"/>
                <w:szCs w:val="28"/>
                <w:vertAlign w:val="subscript"/>
                <w:lang w:val="en-US"/>
              </w:rPr>
              <w:t>5</w:t>
            </w:r>
            <w:r w:rsidRPr="00066EDB">
              <w:rPr>
                <w:rFonts w:ascii="Times New Roman" w:hAnsi="Times New Roman" w:cs="Times New Roman"/>
                <w:noProof/>
                <w:color w:val="000000"/>
                <w:w w:val="92"/>
                <w:sz w:val="28"/>
                <w:szCs w:val="28"/>
                <w:lang w:val="en-US"/>
              </w:rPr>
              <w:t>COOH +CO</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 xml:space="preserve"> + 10H</w:t>
            </w:r>
            <w:r w:rsidRPr="00066EDB">
              <w:rPr>
                <w:rFonts w:ascii="Times New Roman" w:hAnsi="Times New Roman" w:cs="Times New Roman"/>
                <w:noProof/>
                <w:color w:val="000000"/>
                <w:w w:val="92"/>
                <w:sz w:val="28"/>
                <w:szCs w:val="28"/>
                <w:vertAlign w:val="superscript"/>
                <w:lang w:val="en-US"/>
              </w:rPr>
              <w:t xml:space="preserve">+                          </w:t>
            </w:r>
            <w:r w:rsidRPr="00066EDB">
              <w:rPr>
                <w:rFonts w:ascii="Times New Roman" w:hAnsi="Times New Roman" w:cs="Times New Roman"/>
                <w:noProof/>
                <w:color w:val="000000"/>
                <w:spacing w:val="-6"/>
                <w:w w:val="92"/>
                <w:sz w:val="28"/>
                <w:szCs w:val="28"/>
                <w:lang w:val="en-US"/>
              </w:rPr>
              <w:t xml:space="preserve">   | 1</w:t>
            </w:r>
          </w:p>
          <w:p w:rsidR="004E0273" w:rsidRPr="00066EDB" w:rsidRDefault="004E0273" w:rsidP="004E0273">
            <w:pPr>
              <w:shd w:val="clear" w:color="auto" w:fill="FFFFFF"/>
              <w:tabs>
                <w:tab w:val="left" w:pos="4752"/>
              </w:tabs>
              <w:spacing w:after="0" w:line="240" w:lineRule="auto"/>
              <w:ind w:left="96"/>
              <w:jc w:val="both"/>
              <w:rPr>
                <w:rFonts w:ascii="Times New Roman" w:hAnsi="Times New Roman" w:cs="Times New Roman"/>
                <w:noProof/>
                <w:color w:val="000000"/>
                <w:spacing w:val="21"/>
                <w:w w:val="92"/>
                <w:sz w:val="28"/>
                <w:szCs w:val="28"/>
                <w:lang w:val="en-US"/>
              </w:rPr>
            </w:pPr>
            <w:r w:rsidRPr="00066EDB">
              <w:rPr>
                <w:rFonts w:ascii="Times New Roman" w:hAnsi="Times New Roman" w:cs="Times New Roman"/>
                <w:noProof/>
                <w:color w:val="000000"/>
                <w:spacing w:val="21"/>
                <w:w w:val="92"/>
                <w:sz w:val="28"/>
                <w:szCs w:val="28"/>
                <w:lang w:val="en-US"/>
              </w:rPr>
              <w:t>MnO</w:t>
            </w:r>
            <w:r w:rsidRPr="00066EDB">
              <w:rPr>
                <w:rFonts w:ascii="Times New Roman" w:hAnsi="Times New Roman" w:cs="Times New Roman"/>
                <w:noProof/>
                <w:color w:val="000000"/>
                <w:spacing w:val="21"/>
                <w:w w:val="92"/>
                <w:sz w:val="28"/>
                <w:szCs w:val="28"/>
                <w:vertAlign w:val="subscript"/>
                <w:lang w:val="en-US"/>
              </w:rPr>
              <w:t>4</w:t>
            </w:r>
            <w:r w:rsidRPr="00066EDB">
              <w:rPr>
                <w:rFonts w:ascii="Times New Roman" w:hAnsi="Times New Roman" w:cs="Times New Roman"/>
                <w:noProof/>
                <w:color w:val="000000"/>
                <w:spacing w:val="21"/>
                <w:w w:val="92"/>
                <w:sz w:val="28"/>
                <w:szCs w:val="28"/>
                <w:vertAlign w:val="superscript"/>
                <w:lang w:val="en-US"/>
              </w:rPr>
              <w:t xml:space="preserve">-  </w:t>
            </w:r>
            <w:r w:rsidRPr="00066EDB">
              <w:rPr>
                <w:rFonts w:ascii="Times New Roman" w:hAnsi="Times New Roman" w:cs="Times New Roman"/>
                <w:noProof/>
                <w:color w:val="000000"/>
                <w:spacing w:val="21"/>
                <w:w w:val="92"/>
                <w:sz w:val="28"/>
                <w:szCs w:val="28"/>
                <w:lang w:val="en-US"/>
              </w:rPr>
              <w:t>+ 8H</w:t>
            </w:r>
            <w:r w:rsidRPr="00066EDB">
              <w:rPr>
                <w:rFonts w:ascii="Times New Roman" w:hAnsi="Times New Roman" w:cs="Times New Roman"/>
                <w:noProof/>
                <w:color w:val="000000"/>
                <w:spacing w:val="21"/>
                <w:w w:val="92"/>
                <w:sz w:val="28"/>
                <w:szCs w:val="28"/>
                <w:vertAlign w:val="superscript"/>
                <w:lang w:val="en-US"/>
              </w:rPr>
              <w:t xml:space="preserve"> + </w:t>
            </w:r>
            <w:r w:rsidRPr="00066EDB">
              <w:rPr>
                <w:rFonts w:ascii="Times New Roman" w:hAnsi="Times New Roman" w:cs="Times New Roman"/>
                <w:noProof/>
                <w:color w:val="000000"/>
                <w:spacing w:val="21"/>
                <w:w w:val="92"/>
                <w:sz w:val="28"/>
                <w:szCs w:val="28"/>
                <w:lang w:val="en-US"/>
              </w:rPr>
              <w:t xml:space="preserve">+5e= </w:t>
            </w:r>
            <w:r w:rsidRPr="00066EDB">
              <w:rPr>
                <w:rFonts w:ascii="Times New Roman" w:hAnsi="Times New Roman" w:cs="Times New Roman"/>
                <w:noProof/>
                <w:color w:val="000000"/>
                <w:spacing w:val="2"/>
                <w:w w:val="92"/>
                <w:sz w:val="28"/>
                <w:szCs w:val="28"/>
                <w:lang w:val="en-US"/>
              </w:rPr>
              <w:t>Mn</w:t>
            </w:r>
            <w:r w:rsidRPr="00066EDB">
              <w:rPr>
                <w:rFonts w:ascii="Times New Roman" w:hAnsi="Times New Roman" w:cs="Times New Roman"/>
                <w:noProof/>
                <w:color w:val="000000"/>
                <w:spacing w:val="2"/>
                <w:w w:val="92"/>
                <w:sz w:val="28"/>
                <w:szCs w:val="28"/>
                <w:vertAlign w:val="superscript"/>
                <w:lang w:val="en-US"/>
              </w:rPr>
              <w:t>2+</w:t>
            </w:r>
            <w:r w:rsidRPr="00066EDB">
              <w:rPr>
                <w:rFonts w:ascii="Times New Roman" w:hAnsi="Times New Roman" w:cs="Times New Roman"/>
                <w:noProof/>
                <w:color w:val="000000"/>
                <w:spacing w:val="21"/>
                <w:w w:val="92"/>
                <w:sz w:val="28"/>
                <w:szCs w:val="28"/>
                <w:lang w:val="en-US"/>
              </w:rPr>
              <w:t>+4H</w:t>
            </w:r>
            <w:r w:rsidRPr="00066EDB">
              <w:rPr>
                <w:rFonts w:ascii="Times New Roman" w:hAnsi="Times New Roman" w:cs="Times New Roman"/>
                <w:noProof/>
                <w:color w:val="000000"/>
                <w:spacing w:val="21"/>
                <w:w w:val="92"/>
                <w:sz w:val="28"/>
                <w:szCs w:val="28"/>
                <w:vertAlign w:val="subscript"/>
                <w:lang w:val="en-US"/>
              </w:rPr>
              <w:t>2</w:t>
            </w:r>
            <w:r w:rsidRPr="00066EDB">
              <w:rPr>
                <w:rFonts w:ascii="Times New Roman" w:hAnsi="Times New Roman" w:cs="Times New Roman"/>
                <w:noProof/>
                <w:color w:val="000000"/>
                <w:spacing w:val="21"/>
                <w:w w:val="92"/>
                <w:sz w:val="28"/>
                <w:szCs w:val="28"/>
                <w:lang w:val="en-US"/>
              </w:rPr>
              <w:t xml:space="preserve">O </w:t>
            </w:r>
            <w:r w:rsidRPr="00066EDB">
              <w:rPr>
                <w:rFonts w:ascii="Times New Roman" w:hAnsi="Times New Roman" w:cs="Times New Roman"/>
                <w:noProof/>
                <w:color w:val="000000"/>
                <w:spacing w:val="-6"/>
                <w:w w:val="92"/>
                <w:sz w:val="28"/>
                <w:szCs w:val="28"/>
                <w:lang w:val="en-US"/>
              </w:rPr>
              <w:t xml:space="preserve">                                             | </w:t>
            </w:r>
            <w:r w:rsidRPr="00066EDB">
              <w:rPr>
                <w:rFonts w:ascii="Times New Roman" w:hAnsi="Times New Roman" w:cs="Times New Roman"/>
                <w:noProof/>
                <w:color w:val="000000"/>
                <w:w w:val="92"/>
                <w:sz w:val="28"/>
                <w:szCs w:val="28"/>
                <w:lang w:val="en-US"/>
              </w:rPr>
              <w:t>2</w:t>
            </w:r>
          </w:p>
          <w:p w:rsidR="004E0273" w:rsidRPr="00066EDB" w:rsidRDefault="004E0273" w:rsidP="004E0273">
            <w:pPr>
              <w:shd w:val="clear" w:color="auto" w:fill="FFFFFF"/>
              <w:tabs>
                <w:tab w:val="left" w:pos="4752"/>
              </w:tabs>
              <w:spacing w:after="0" w:line="240" w:lineRule="auto"/>
              <w:ind w:left="96" w:hanging="96"/>
              <w:jc w:val="both"/>
              <w:rPr>
                <w:rFonts w:ascii="Times New Roman" w:hAnsi="Times New Roman" w:cs="Times New Roman"/>
                <w:noProof/>
                <w:color w:val="000000"/>
                <w:spacing w:val="2"/>
                <w:w w:val="92"/>
                <w:sz w:val="28"/>
                <w:szCs w:val="28"/>
                <w:lang w:val="en-US"/>
              </w:rPr>
            </w:pPr>
            <w:r w:rsidRPr="00066EDB">
              <w:rPr>
                <w:rFonts w:ascii="Times New Roman" w:hAnsi="Times New Roman" w:cs="Times New Roman"/>
                <w:noProof/>
                <w:color w:val="000000"/>
                <w:spacing w:val="2"/>
                <w:w w:val="92"/>
                <w:sz w:val="28"/>
                <w:szCs w:val="28"/>
              </w:rPr>
              <w:t>С</w:t>
            </w:r>
            <w:r w:rsidRPr="00066EDB">
              <w:rPr>
                <w:rFonts w:ascii="Times New Roman" w:hAnsi="Times New Roman" w:cs="Times New Roman"/>
                <w:noProof/>
                <w:color w:val="000000"/>
                <w:spacing w:val="2"/>
                <w:w w:val="92"/>
                <w:sz w:val="28"/>
                <w:szCs w:val="28"/>
                <w:vertAlign w:val="subscript"/>
                <w:lang w:val="en-US"/>
              </w:rPr>
              <w:t>6</w:t>
            </w:r>
            <w:r w:rsidRPr="00066EDB">
              <w:rPr>
                <w:rFonts w:ascii="Times New Roman" w:hAnsi="Times New Roman" w:cs="Times New Roman"/>
                <w:noProof/>
                <w:color w:val="000000"/>
                <w:spacing w:val="2"/>
                <w:w w:val="92"/>
                <w:sz w:val="28"/>
                <w:szCs w:val="28"/>
                <w:lang w:val="en-US"/>
              </w:rPr>
              <w:t>H</w:t>
            </w:r>
            <w:r w:rsidRPr="00066EDB">
              <w:rPr>
                <w:rFonts w:ascii="Times New Roman" w:hAnsi="Times New Roman" w:cs="Times New Roman"/>
                <w:noProof/>
                <w:color w:val="000000"/>
                <w:spacing w:val="2"/>
                <w:w w:val="92"/>
                <w:sz w:val="28"/>
                <w:szCs w:val="28"/>
                <w:vertAlign w:val="subscript"/>
                <w:lang w:val="en-US"/>
              </w:rPr>
              <w:t>5</w:t>
            </w:r>
            <w:r w:rsidRPr="00066EDB">
              <w:rPr>
                <w:rFonts w:ascii="Times New Roman" w:hAnsi="Times New Roman" w:cs="Times New Roman"/>
                <w:noProof/>
                <w:color w:val="000000"/>
                <w:w w:val="92"/>
                <w:sz w:val="28"/>
                <w:szCs w:val="28"/>
                <w:lang w:val="en-US"/>
              </w:rPr>
              <w:t>CH</w:t>
            </w:r>
            <w:r w:rsidRPr="00066EDB">
              <w:rPr>
                <w:rFonts w:ascii="Times New Roman" w:hAnsi="Times New Roman" w:cs="Times New Roman"/>
                <w:noProof/>
                <w:color w:val="000000"/>
                <w:w w:val="92"/>
                <w:sz w:val="28"/>
                <w:szCs w:val="28"/>
                <w:vertAlign w:val="subscript"/>
                <w:lang w:val="en-US"/>
              </w:rPr>
              <w:t>3</w:t>
            </w:r>
            <w:r w:rsidRPr="00066EDB">
              <w:rPr>
                <w:rFonts w:ascii="Times New Roman" w:hAnsi="Times New Roman" w:cs="Times New Roman"/>
                <w:noProof/>
                <w:color w:val="000000"/>
                <w:w w:val="92"/>
                <w:sz w:val="28"/>
                <w:szCs w:val="28"/>
                <w:lang w:val="en-US"/>
              </w:rPr>
              <w:t xml:space="preserve"> +4</w:t>
            </w:r>
            <w:r w:rsidRPr="00066EDB">
              <w:rPr>
                <w:rFonts w:ascii="Times New Roman" w:hAnsi="Times New Roman" w:cs="Times New Roman"/>
                <w:noProof/>
                <w:color w:val="000000"/>
                <w:spacing w:val="2"/>
                <w:w w:val="92"/>
                <w:sz w:val="28"/>
                <w:szCs w:val="28"/>
              </w:rPr>
              <w:t>Н</w:t>
            </w:r>
            <w:r w:rsidRPr="00066EDB">
              <w:rPr>
                <w:rFonts w:ascii="Times New Roman" w:hAnsi="Times New Roman" w:cs="Times New Roman"/>
                <w:noProof/>
                <w:color w:val="000000"/>
                <w:spacing w:val="2"/>
                <w:w w:val="92"/>
                <w:sz w:val="28"/>
                <w:szCs w:val="28"/>
                <w:vertAlign w:val="subscript"/>
                <w:lang w:val="en-US"/>
              </w:rPr>
              <w:t>2</w:t>
            </w:r>
            <w:r w:rsidRPr="00066EDB">
              <w:rPr>
                <w:rFonts w:ascii="Times New Roman" w:hAnsi="Times New Roman" w:cs="Times New Roman"/>
                <w:noProof/>
                <w:color w:val="000000"/>
                <w:spacing w:val="2"/>
                <w:w w:val="92"/>
                <w:sz w:val="28"/>
                <w:szCs w:val="28"/>
              </w:rPr>
              <w:t>О</w:t>
            </w:r>
            <w:r w:rsidRPr="00066EDB">
              <w:rPr>
                <w:rFonts w:ascii="Times New Roman" w:hAnsi="Times New Roman" w:cs="Times New Roman"/>
                <w:noProof/>
                <w:color w:val="000000"/>
                <w:spacing w:val="2"/>
                <w:w w:val="92"/>
                <w:sz w:val="28"/>
                <w:szCs w:val="28"/>
                <w:lang w:val="en-US"/>
              </w:rPr>
              <w:t xml:space="preserve"> +2</w:t>
            </w:r>
            <w:r w:rsidRPr="00066EDB">
              <w:rPr>
                <w:rFonts w:ascii="Times New Roman" w:hAnsi="Times New Roman" w:cs="Times New Roman"/>
                <w:noProof/>
                <w:color w:val="000000"/>
                <w:spacing w:val="21"/>
                <w:w w:val="92"/>
                <w:sz w:val="28"/>
                <w:szCs w:val="28"/>
                <w:lang w:val="en-US"/>
              </w:rPr>
              <w:t xml:space="preserve"> MnO</w:t>
            </w:r>
            <w:r w:rsidRPr="00066EDB">
              <w:rPr>
                <w:rFonts w:ascii="Times New Roman" w:hAnsi="Times New Roman" w:cs="Times New Roman"/>
                <w:noProof/>
                <w:color w:val="000000"/>
                <w:spacing w:val="21"/>
                <w:w w:val="92"/>
                <w:sz w:val="28"/>
                <w:szCs w:val="28"/>
                <w:vertAlign w:val="subscript"/>
                <w:lang w:val="en-US"/>
              </w:rPr>
              <w:t>4</w:t>
            </w:r>
            <w:r w:rsidRPr="00066EDB">
              <w:rPr>
                <w:rFonts w:ascii="Times New Roman" w:hAnsi="Times New Roman" w:cs="Times New Roman"/>
                <w:noProof/>
                <w:color w:val="000000"/>
                <w:spacing w:val="21"/>
                <w:w w:val="92"/>
                <w:sz w:val="28"/>
                <w:szCs w:val="28"/>
                <w:vertAlign w:val="superscript"/>
                <w:lang w:val="en-US"/>
              </w:rPr>
              <w:t xml:space="preserve">-  </w:t>
            </w:r>
            <w:r w:rsidRPr="00066EDB">
              <w:rPr>
                <w:rFonts w:ascii="Times New Roman" w:hAnsi="Times New Roman" w:cs="Times New Roman"/>
                <w:noProof/>
                <w:color w:val="000000"/>
                <w:spacing w:val="21"/>
                <w:w w:val="92"/>
                <w:sz w:val="28"/>
                <w:szCs w:val="28"/>
                <w:lang w:val="en-US"/>
              </w:rPr>
              <w:t>+ 16H</w:t>
            </w:r>
            <w:r w:rsidRPr="00066EDB">
              <w:rPr>
                <w:rFonts w:ascii="Times New Roman" w:hAnsi="Times New Roman" w:cs="Times New Roman"/>
                <w:noProof/>
                <w:color w:val="000000"/>
                <w:spacing w:val="21"/>
                <w:w w:val="92"/>
                <w:sz w:val="28"/>
                <w:szCs w:val="28"/>
                <w:vertAlign w:val="superscript"/>
                <w:lang w:val="en-US"/>
              </w:rPr>
              <w:t xml:space="preserve"> +</w:t>
            </w:r>
            <w:r w:rsidRPr="00066EDB">
              <w:rPr>
                <w:rFonts w:ascii="Times New Roman" w:hAnsi="Times New Roman" w:cs="Times New Roman"/>
                <w:noProof/>
                <w:color w:val="000000"/>
                <w:spacing w:val="21"/>
                <w:w w:val="92"/>
                <w:sz w:val="28"/>
                <w:szCs w:val="28"/>
                <w:lang w:val="en-US"/>
              </w:rPr>
              <w:t xml:space="preserve">= </w:t>
            </w:r>
            <w:r w:rsidRPr="00066EDB">
              <w:rPr>
                <w:rFonts w:ascii="Times New Roman" w:hAnsi="Times New Roman" w:cs="Times New Roman"/>
                <w:noProof/>
                <w:color w:val="000000"/>
                <w:w w:val="92"/>
                <w:sz w:val="28"/>
                <w:szCs w:val="28"/>
                <w:lang w:val="en-US"/>
              </w:rPr>
              <w:t>C</w:t>
            </w:r>
            <w:r w:rsidRPr="00066EDB">
              <w:rPr>
                <w:rFonts w:ascii="Times New Roman" w:hAnsi="Times New Roman" w:cs="Times New Roman"/>
                <w:noProof/>
                <w:color w:val="000000"/>
                <w:w w:val="92"/>
                <w:sz w:val="28"/>
                <w:szCs w:val="28"/>
                <w:vertAlign w:val="subscript"/>
                <w:lang w:val="en-US"/>
              </w:rPr>
              <w:t>6</w:t>
            </w:r>
            <w:r w:rsidRPr="00066EDB">
              <w:rPr>
                <w:rFonts w:ascii="Times New Roman" w:hAnsi="Times New Roman" w:cs="Times New Roman"/>
                <w:noProof/>
                <w:color w:val="000000"/>
                <w:w w:val="92"/>
                <w:sz w:val="28"/>
                <w:szCs w:val="28"/>
                <w:lang w:val="en-US"/>
              </w:rPr>
              <w:t>H</w:t>
            </w:r>
            <w:r w:rsidRPr="00066EDB">
              <w:rPr>
                <w:rFonts w:ascii="Times New Roman" w:hAnsi="Times New Roman" w:cs="Times New Roman"/>
                <w:noProof/>
                <w:color w:val="000000"/>
                <w:w w:val="92"/>
                <w:sz w:val="28"/>
                <w:szCs w:val="28"/>
                <w:vertAlign w:val="subscript"/>
                <w:lang w:val="en-US"/>
              </w:rPr>
              <w:t>5</w:t>
            </w:r>
            <w:r w:rsidRPr="00066EDB">
              <w:rPr>
                <w:rFonts w:ascii="Times New Roman" w:hAnsi="Times New Roman" w:cs="Times New Roman"/>
                <w:noProof/>
                <w:color w:val="000000"/>
                <w:w w:val="92"/>
                <w:sz w:val="28"/>
                <w:szCs w:val="28"/>
                <w:lang w:val="en-US"/>
              </w:rPr>
              <w:t>COOH +CO</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 xml:space="preserve"> + 10H</w:t>
            </w:r>
            <w:r w:rsidRPr="00066EDB">
              <w:rPr>
                <w:rFonts w:ascii="Times New Roman" w:hAnsi="Times New Roman" w:cs="Times New Roman"/>
                <w:noProof/>
                <w:color w:val="000000"/>
                <w:w w:val="92"/>
                <w:sz w:val="28"/>
                <w:szCs w:val="28"/>
                <w:vertAlign w:val="superscript"/>
                <w:lang w:val="en-US"/>
              </w:rPr>
              <w:t xml:space="preserve">+  </w:t>
            </w:r>
            <w:r w:rsidRPr="00066EDB">
              <w:rPr>
                <w:rFonts w:ascii="Times New Roman" w:hAnsi="Times New Roman" w:cs="Times New Roman"/>
                <w:noProof/>
                <w:color w:val="000000"/>
                <w:w w:val="92"/>
                <w:sz w:val="28"/>
                <w:szCs w:val="28"/>
                <w:lang w:val="en-US"/>
              </w:rPr>
              <w:t>+2</w:t>
            </w:r>
            <w:r w:rsidRPr="00066EDB">
              <w:rPr>
                <w:rFonts w:ascii="Times New Roman" w:hAnsi="Times New Roman" w:cs="Times New Roman"/>
                <w:noProof/>
                <w:color w:val="000000"/>
                <w:spacing w:val="2"/>
                <w:w w:val="92"/>
                <w:sz w:val="28"/>
                <w:szCs w:val="28"/>
                <w:lang w:val="en-US"/>
              </w:rPr>
              <w:t>Mn</w:t>
            </w:r>
            <w:r w:rsidRPr="00066EDB">
              <w:rPr>
                <w:rFonts w:ascii="Times New Roman" w:hAnsi="Times New Roman" w:cs="Times New Roman"/>
                <w:noProof/>
                <w:color w:val="000000"/>
                <w:spacing w:val="2"/>
                <w:w w:val="92"/>
                <w:sz w:val="28"/>
                <w:szCs w:val="28"/>
                <w:vertAlign w:val="superscript"/>
                <w:lang w:val="en-US"/>
              </w:rPr>
              <w:t>2+</w:t>
            </w:r>
            <w:r w:rsidRPr="00066EDB">
              <w:rPr>
                <w:rFonts w:ascii="Times New Roman" w:hAnsi="Times New Roman" w:cs="Times New Roman"/>
                <w:noProof/>
                <w:color w:val="000000"/>
                <w:spacing w:val="21"/>
                <w:w w:val="92"/>
                <w:sz w:val="28"/>
                <w:szCs w:val="28"/>
                <w:lang w:val="en-US"/>
              </w:rPr>
              <w:t>+8H</w:t>
            </w:r>
            <w:r w:rsidRPr="00066EDB">
              <w:rPr>
                <w:rFonts w:ascii="Times New Roman" w:hAnsi="Times New Roman" w:cs="Times New Roman"/>
                <w:noProof/>
                <w:color w:val="000000"/>
                <w:spacing w:val="21"/>
                <w:w w:val="92"/>
                <w:sz w:val="28"/>
                <w:szCs w:val="28"/>
                <w:vertAlign w:val="subscript"/>
                <w:lang w:val="en-US"/>
              </w:rPr>
              <w:t>2</w:t>
            </w:r>
            <w:r w:rsidRPr="00066EDB">
              <w:rPr>
                <w:rFonts w:ascii="Times New Roman" w:hAnsi="Times New Roman" w:cs="Times New Roman"/>
                <w:noProof/>
                <w:color w:val="000000"/>
                <w:spacing w:val="21"/>
                <w:w w:val="92"/>
                <w:sz w:val="28"/>
                <w:szCs w:val="28"/>
                <w:lang w:val="en-US"/>
              </w:rPr>
              <w:t xml:space="preserve">O </w:t>
            </w:r>
          </w:p>
          <w:p w:rsidR="004E0273" w:rsidRPr="00066EDB" w:rsidRDefault="004E0273" w:rsidP="004E0273">
            <w:pPr>
              <w:shd w:val="clear" w:color="auto" w:fill="FFFFFF"/>
              <w:tabs>
                <w:tab w:val="left" w:pos="4752"/>
              </w:tabs>
              <w:spacing w:after="0" w:line="240" w:lineRule="auto"/>
              <w:ind w:left="96" w:hanging="96"/>
              <w:jc w:val="both"/>
              <w:rPr>
                <w:rFonts w:ascii="Times New Roman" w:hAnsi="Times New Roman" w:cs="Times New Roman"/>
                <w:noProof/>
                <w:color w:val="000000"/>
                <w:w w:val="92"/>
                <w:sz w:val="28"/>
                <w:szCs w:val="28"/>
                <w:lang w:val="en-US"/>
              </w:rPr>
            </w:pPr>
            <w:r w:rsidRPr="00066EDB">
              <w:rPr>
                <w:rFonts w:ascii="Times New Roman" w:hAnsi="Times New Roman" w:cs="Times New Roman"/>
                <w:noProof/>
                <w:color w:val="000000"/>
                <w:spacing w:val="2"/>
                <w:w w:val="92"/>
                <w:sz w:val="28"/>
                <w:szCs w:val="28"/>
              </w:rPr>
              <w:t>С</w:t>
            </w:r>
            <w:r w:rsidRPr="00066EDB">
              <w:rPr>
                <w:rFonts w:ascii="Times New Roman" w:hAnsi="Times New Roman" w:cs="Times New Roman"/>
                <w:noProof/>
                <w:color w:val="000000"/>
                <w:spacing w:val="2"/>
                <w:w w:val="92"/>
                <w:sz w:val="28"/>
                <w:szCs w:val="28"/>
                <w:vertAlign w:val="subscript"/>
                <w:lang w:val="en-US"/>
              </w:rPr>
              <w:t>6</w:t>
            </w:r>
            <w:r w:rsidRPr="00066EDB">
              <w:rPr>
                <w:rFonts w:ascii="Times New Roman" w:hAnsi="Times New Roman" w:cs="Times New Roman"/>
                <w:noProof/>
                <w:color w:val="000000"/>
                <w:spacing w:val="2"/>
                <w:w w:val="92"/>
                <w:sz w:val="28"/>
                <w:szCs w:val="28"/>
                <w:lang w:val="en-US"/>
              </w:rPr>
              <w:t>H</w:t>
            </w:r>
            <w:r w:rsidRPr="00066EDB">
              <w:rPr>
                <w:rFonts w:ascii="Times New Roman" w:hAnsi="Times New Roman" w:cs="Times New Roman"/>
                <w:noProof/>
                <w:color w:val="000000"/>
                <w:spacing w:val="2"/>
                <w:w w:val="92"/>
                <w:sz w:val="28"/>
                <w:szCs w:val="28"/>
                <w:vertAlign w:val="subscript"/>
                <w:lang w:val="en-US"/>
              </w:rPr>
              <w:t>5</w:t>
            </w:r>
            <w:r w:rsidRPr="00066EDB">
              <w:rPr>
                <w:rFonts w:ascii="Times New Roman" w:hAnsi="Times New Roman" w:cs="Times New Roman"/>
                <w:noProof/>
                <w:color w:val="000000"/>
                <w:w w:val="92"/>
                <w:sz w:val="28"/>
                <w:szCs w:val="28"/>
                <w:lang w:val="en-US"/>
              </w:rPr>
              <w:t>CH</w:t>
            </w:r>
            <w:r w:rsidRPr="00066EDB">
              <w:rPr>
                <w:rFonts w:ascii="Times New Roman" w:hAnsi="Times New Roman" w:cs="Times New Roman"/>
                <w:noProof/>
                <w:color w:val="000000"/>
                <w:w w:val="92"/>
                <w:sz w:val="28"/>
                <w:szCs w:val="28"/>
                <w:vertAlign w:val="subscript"/>
                <w:lang w:val="en-US"/>
              </w:rPr>
              <w:t>3</w:t>
            </w:r>
            <w:r w:rsidRPr="00066EDB">
              <w:rPr>
                <w:rFonts w:ascii="Times New Roman" w:hAnsi="Times New Roman" w:cs="Times New Roman"/>
                <w:noProof/>
                <w:color w:val="000000"/>
                <w:w w:val="92"/>
                <w:sz w:val="28"/>
                <w:szCs w:val="28"/>
                <w:lang w:val="en-US"/>
              </w:rPr>
              <w:t xml:space="preserve"> +</w:t>
            </w:r>
            <w:r w:rsidRPr="00066EDB">
              <w:rPr>
                <w:rFonts w:ascii="Times New Roman" w:hAnsi="Times New Roman" w:cs="Times New Roman"/>
                <w:noProof/>
                <w:color w:val="000000"/>
                <w:spacing w:val="2"/>
                <w:w w:val="92"/>
                <w:sz w:val="28"/>
                <w:szCs w:val="28"/>
                <w:lang w:val="en-US"/>
              </w:rPr>
              <w:t xml:space="preserve"> 2K</w:t>
            </w:r>
            <w:r w:rsidRPr="00066EDB">
              <w:rPr>
                <w:rFonts w:ascii="Times New Roman" w:hAnsi="Times New Roman" w:cs="Times New Roman"/>
                <w:noProof/>
                <w:color w:val="000000"/>
                <w:spacing w:val="2"/>
                <w:w w:val="92"/>
                <w:sz w:val="28"/>
                <w:szCs w:val="28"/>
              </w:rPr>
              <w:t>М</w:t>
            </w:r>
            <w:r w:rsidRPr="00066EDB">
              <w:rPr>
                <w:rFonts w:ascii="Times New Roman" w:hAnsi="Times New Roman" w:cs="Times New Roman"/>
                <w:noProof/>
                <w:color w:val="000000"/>
                <w:spacing w:val="2"/>
                <w:w w:val="92"/>
                <w:sz w:val="28"/>
                <w:szCs w:val="28"/>
                <w:lang w:val="en-US"/>
              </w:rPr>
              <w:t>n</w:t>
            </w:r>
            <w:r w:rsidRPr="00066EDB">
              <w:rPr>
                <w:rFonts w:ascii="Times New Roman" w:hAnsi="Times New Roman" w:cs="Times New Roman"/>
                <w:noProof/>
                <w:color w:val="000000"/>
                <w:spacing w:val="2"/>
                <w:w w:val="92"/>
                <w:sz w:val="28"/>
                <w:szCs w:val="28"/>
              </w:rPr>
              <w:t>О</w:t>
            </w:r>
            <w:r w:rsidRPr="00066EDB">
              <w:rPr>
                <w:rFonts w:ascii="Times New Roman" w:hAnsi="Times New Roman" w:cs="Times New Roman"/>
                <w:noProof/>
                <w:color w:val="000000"/>
                <w:spacing w:val="2"/>
                <w:w w:val="92"/>
                <w:sz w:val="28"/>
                <w:szCs w:val="28"/>
                <w:vertAlign w:val="subscript"/>
                <w:lang w:val="en-US"/>
              </w:rPr>
              <w:t>4</w:t>
            </w:r>
            <w:r w:rsidRPr="00066EDB">
              <w:rPr>
                <w:rFonts w:ascii="Times New Roman" w:hAnsi="Times New Roman" w:cs="Times New Roman"/>
                <w:noProof/>
                <w:color w:val="000000"/>
                <w:spacing w:val="2"/>
                <w:w w:val="92"/>
                <w:sz w:val="28"/>
                <w:szCs w:val="28"/>
                <w:lang w:val="en-US"/>
              </w:rPr>
              <w:t xml:space="preserve"> +</w:t>
            </w:r>
            <w:r w:rsidRPr="00066EDB">
              <w:rPr>
                <w:rFonts w:ascii="Times New Roman" w:hAnsi="Times New Roman" w:cs="Times New Roman"/>
                <w:noProof/>
                <w:color w:val="000000"/>
                <w:w w:val="92"/>
                <w:sz w:val="28"/>
                <w:szCs w:val="28"/>
                <w:lang w:val="en-US"/>
              </w:rPr>
              <w:t xml:space="preserve"> 3H</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SO</w:t>
            </w:r>
            <w:r w:rsidRPr="00066EDB">
              <w:rPr>
                <w:rFonts w:ascii="Times New Roman" w:hAnsi="Times New Roman" w:cs="Times New Roman"/>
                <w:noProof/>
                <w:color w:val="000000"/>
                <w:w w:val="92"/>
                <w:sz w:val="28"/>
                <w:szCs w:val="28"/>
                <w:vertAlign w:val="subscript"/>
                <w:lang w:val="en-US"/>
              </w:rPr>
              <w:t>4</w:t>
            </w:r>
            <w:r w:rsidRPr="00066EDB">
              <w:rPr>
                <w:rFonts w:ascii="Times New Roman" w:hAnsi="Times New Roman" w:cs="Times New Roman"/>
                <w:noProof/>
                <w:color w:val="000000"/>
                <w:w w:val="92"/>
                <w:sz w:val="28"/>
                <w:szCs w:val="28"/>
                <w:lang w:val="en-US"/>
              </w:rPr>
              <w:t xml:space="preserve"> = K</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SO</w:t>
            </w:r>
            <w:r w:rsidRPr="00066EDB">
              <w:rPr>
                <w:rFonts w:ascii="Times New Roman" w:hAnsi="Times New Roman" w:cs="Times New Roman"/>
                <w:noProof/>
                <w:color w:val="000000"/>
                <w:w w:val="92"/>
                <w:sz w:val="28"/>
                <w:szCs w:val="28"/>
                <w:vertAlign w:val="subscript"/>
                <w:lang w:val="en-US"/>
              </w:rPr>
              <w:t>4</w:t>
            </w:r>
            <w:r w:rsidRPr="00066EDB">
              <w:rPr>
                <w:rFonts w:ascii="Times New Roman" w:hAnsi="Times New Roman" w:cs="Times New Roman"/>
                <w:noProof/>
                <w:color w:val="000000"/>
                <w:w w:val="92"/>
                <w:sz w:val="28"/>
                <w:szCs w:val="28"/>
                <w:lang w:val="en-US"/>
              </w:rPr>
              <w:t xml:space="preserve"> +</w:t>
            </w:r>
            <w:r w:rsidRPr="00066EDB">
              <w:rPr>
                <w:rFonts w:ascii="Times New Roman" w:hAnsi="Times New Roman" w:cs="Times New Roman"/>
                <w:noProof/>
                <w:color w:val="000000"/>
                <w:spacing w:val="2"/>
                <w:w w:val="92"/>
                <w:sz w:val="28"/>
                <w:szCs w:val="28"/>
              </w:rPr>
              <w:t>С</w:t>
            </w:r>
            <w:r w:rsidRPr="00066EDB">
              <w:rPr>
                <w:rFonts w:ascii="Times New Roman" w:hAnsi="Times New Roman" w:cs="Times New Roman"/>
                <w:noProof/>
                <w:color w:val="000000"/>
                <w:spacing w:val="2"/>
                <w:w w:val="92"/>
                <w:sz w:val="28"/>
                <w:szCs w:val="28"/>
                <w:vertAlign w:val="subscript"/>
                <w:lang w:val="en-US"/>
              </w:rPr>
              <w:t>6</w:t>
            </w:r>
            <w:r w:rsidRPr="00066EDB">
              <w:rPr>
                <w:rFonts w:ascii="Times New Roman" w:hAnsi="Times New Roman" w:cs="Times New Roman"/>
                <w:noProof/>
                <w:color w:val="000000"/>
                <w:spacing w:val="2"/>
                <w:w w:val="92"/>
                <w:sz w:val="28"/>
                <w:szCs w:val="28"/>
                <w:lang w:val="en-US"/>
              </w:rPr>
              <w:t>H</w:t>
            </w:r>
            <w:r w:rsidRPr="00066EDB">
              <w:rPr>
                <w:rFonts w:ascii="Times New Roman" w:hAnsi="Times New Roman" w:cs="Times New Roman"/>
                <w:noProof/>
                <w:color w:val="000000"/>
                <w:spacing w:val="2"/>
                <w:w w:val="92"/>
                <w:sz w:val="28"/>
                <w:szCs w:val="28"/>
                <w:vertAlign w:val="subscript"/>
                <w:lang w:val="en-US"/>
              </w:rPr>
              <w:t>5</w:t>
            </w:r>
            <w:r w:rsidRPr="00066EDB">
              <w:rPr>
                <w:rFonts w:ascii="Times New Roman" w:hAnsi="Times New Roman" w:cs="Times New Roman"/>
                <w:noProof/>
                <w:color w:val="000000"/>
                <w:spacing w:val="2"/>
                <w:w w:val="92"/>
                <w:sz w:val="28"/>
                <w:szCs w:val="28"/>
              </w:rPr>
              <w:t>О</w:t>
            </w:r>
            <w:r w:rsidRPr="00066EDB">
              <w:rPr>
                <w:rFonts w:ascii="Times New Roman" w:hAnsi="Times New Roman" w:cs="Times New Roman"/>
                <w:noProof/>
                <w:color w:val="000000"/>
                <w:spacing w:val="2"/>
                <w:w w:val="92"/>
                <w:sz w:val="28"/>
                <w:szCs w:val="28"/>
                <w:lang w:val="en-US"/>
              </w:rPr>
              <w:t>O</w:t>
            </w:r>
            <w:r w:rsidRPr="00066EDB">
              <w:rPr>
                <w:rFonts w:ascii="Times New Roman" w:hAnsi="Times New Roman" w:cs="Times New Roman"/>
                <w:noProof/>
                <w:color w:val="000000"/>
                <w:spacing w:val="2"/>
                <w:w w:val="92"/>
                <w:sz w:val="28"/>
                <w:szCs w:val="28"/>
              </w:rPr>
              <w:t>Н</w:t>
            </w:r>
            <w:r w:rsidRPr="00066EDB">
              <w:rPr>
                <w:rFonts w:ascii="Times New Roman" w:hAnsi="Times New Roman" w:cs="Times New Roman"/>
                <w:noProof/>
                <w:color w:val="000000"/>
                <w:spacing w:val="2"/>
                <w:w w:val="92"/>
                <w:sz w:val="28"/>
                <w:szCs w:val="28"/>
                <w:lang w:val="en-US"/>
              </w:rPr>
              <w:t xml:space="preserve"> +</w:t>
            </w:r>
            <w:r w:rsidRPr="00066EDB">
              <w:rPr>
                <w:rFonts w:ascii="Times New Roman" w:hAnsi="Times New Roman" w:cs="Times New Roman"/>
                <w:noProof/>
                <w:color w:val="000000"/>
                <w:w w:val="92"/>
                <w:sz w:val="28"/>
                <w:szCs w:val="28"/>
                <w:lang w:val="en-US"/>
              </w:rPr>
              <w:t>CO</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 xml:space="preserve"> + 2MnSO</w:t>
            </w:r>
            <w:r w:rsidRPr="00066EDB">
              <w:rPr>
                <w:rFonts w:ascii="Times New Roman" w:hAnsi="Times New Roman" w:cs="Times New Roman"/>
                <w:noProof/>
                <w:color w:val="000000"/>
                <w:w w:val="92"/>
                <w:sz w:val="28"/>
                <w:szCs w:val="28"/>
                <w:vertAlign w:val="subscript"/>
                <w:lang w:val="en-US"/>
              </w:rPr>
              <w:t>4</w:t>
            </w:r>
            <w:r w:rsidRPr="00066EDB">
              <w:rPr>
                <w:rFonts w:ascii="Times New Roman" w:hAnsi="Times New Roman" w:cs="Times New Roman"/>
                <w:noProof/>
                <w:color w:val="000000"/>
                <w:w w:val="92"/>
                <w:sz w:val="28"/>
                <w:szCs w:val="28"/>
                <w:lang w:val="en-US"/>
              </w:rPr>
              <w:t xml:space="preserve"> + H</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O</w:t>
            </w:r>
          </w:p>
          <w:p w:rsidR="004E0273" w:rsidRPr="00066EDB" w:rsidRDefault="004E0273" w:rsidP="004E0273">
            <w:pPr>
              <w:spacing w:after="0"/>
              <w:ind w:left="360"/>
              <w:jc w:val="both"/>
              <w:rPr>
                <w:rFonts w:ascii="Times New Roman" w:eastAsia="Times New Roman" w:hAnsi="Times New Roman" w:cs="Times New Roman"/>
                <w:sz w:val="28"/>
                <w:szCs w:val="28"/>
                <w:lang w:val="en-US"/>
              </w:rPr>
            </w:pPr>
          </w:p>
          <w:p w:rsidR="004E0273" w:rsidRPr="00066EDB" w:rsidRDefault="004E0273" w:rsidP="004E0273">
            <w:pPr>
              <w:pStyle w:val="ab"/>
              <w:numPr>
                <w:ilvl w:val="0"/>
                <w:numId w:val="25"/>
              </w:numPr>
              <w:spacing w:after="0"/>
              <w:jc w:val="both"/>
              <w:rPr>
                <w:rFonts w:ascii="Times New Roman" w:eastAsia="Times New Roman" w:hAnsi="Times New Roman" w:cs="Times New Roman"/>
                <w:b/>
                <w:sz w:val="28"/>
                <w:szCs w:val="28"/>
                <w:lang w:val="en-US" w:eastAsia="ru-RU"/>
              </w:rPr>
            </w:pPr>
            <w:r w:rsidRPr="00066EDB">
              <w:rPr>
                <w:rFonts w:ascii="Times New Roman" w:eastAsia="Times New Roman" w:hAnsi="Times New Roman" w:cs="Times New Roman"/>
                <w:b/>
                <w:sz w:val="28"/>
                <w:szCs w:val="28"/>
                <w:lang w:val="en-US" w:eastAsia="ru-RU"/>
              </w:rPr>
              <w:t xml:space="preserve"> One of the two elements is oxidized during the reaction conditions</w:t>
            </w:r>
          </w:p>
          <w:p w:rsidR="004E0273" w:rsidRPr="00066EDB" w:rsidRDefault="004E0273" w:rsidP="004E0273">
            <w:pPr>
              <w:shd w:val="clear" w:color="auto" w:fill="FFFFFF"/>
              <w:tabs>
                <w:tab w:val="left" w:pos="4752"/>
              </w:tabs>
              <w:spacing w:after="0" w:line="240" w:lineRule="auto"/>
              <w:ind w:left="360"/>
              <w:jc w:val="both"/>
              <w:rPr>
                <w:rFonts w:ascii="Times New Roman" w:hAnsi="Times New Roman" w:cs="Times New Roman"/>
                <w:sz w:val="28"/>
                <w:szCs w:val="28"/>
                <w:lang w:val="en-US"/>
              </w:rPr>
            </w:pPr>
            <w:r w:rsidRPr="00066EDB">
              <w:rPr>
                <w:rFonts w:ascii="Times New Roman" w:hAnsi="Times New Roman" w:cs="Times New Roman"/>
                <w:b/>
                <w:sz w:val="28"/>
                <w:szCs w:val="28"/>
                <w:lang w:val="en-US"/>
              </w:rPr>
              <w:t>1.</w:t>
            </w:r>
            <w:r w:rsidRPr="00066EDB">
              <w:rPr>
                <w:rFonts w:ascii="Times New Roman" w:hAnsi="Times New Roman" w:cs="Times New Roman"/>
                <w:sz w:val="28"/>
                <w:szCs w:val="28"/>
                <w:lang w:val="en-US"/>
              </w:rPr>
              <w:t xml:space="preserve"> As</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S</w:t>
            </w:r>
            <w:r w:rsidRPr="00066EDB">
              <w:rPr>
                <w:rFonts w:ascii="Times New Roman" w:hAnsi="Times New Roman" w:cs="Times New Roman"/>
                <w:sz w:val="28"/>
                <w:szCs w:val="28"/>
                <w:vertAlign w:val="subscript"/>
                <w:lang w:val="en-US"/>
              </w:rPr>
              <w:t>3</w:t>
            </w:r>
            <w:r w:rsidRPr="00066EDB">
              <w:rPr>
                <w:rFonts w:ascii="Times New Roman" w:hAnsi="Times New Roman" w:cs="Times New Roman"/>
                <w:sz w:val="28"/>
                <w:szCs w:val="28"/>
                <w:lang w:val="en-US"/>
              </w:rPr>
              <w:t xml:space="preserve"> + HNO</w:t>
            </w:r>
            <w:r w:rsidRPr="00066EDB">
              <w:rPr>
                <w:rFonts w:ascii="Times New Roman" w:hAnsi="Times New Roman" w:cs="Times New Roman"/>
                <w:sz w:val="28"/>
                <w:szCs w:val="28"/>
                <w:vertAlign w:val="subscript"/>
                <w:lang w:val="en-US"/>
              </w:rPr>
              <w:t>3</w:t>
            </w:r>
            <w:r w:rsidRPr="00066EDB">
              <w:rPr>
                <w:rFonts w:ascii="Times New Roman" w:hAnsi="Times New Roman" w:cs="Times New Roman"/>
                <w:sz w:val="28"/>
                <w:szCs w:val="28"/>
                <w:lang w:val="en-US"/>
              </w:rPr>
              <w:t xml:space="preserve"> = H</w:t>
            </w:r>
            <w:r w:rsidRPr="00066EDB">
              <w:rPr>
                <w:rFonts w:ascii="Times New Roman" w:hAnsi="Times New Roman" w:cs="Times New Roman"/>
                <w:sz w:val="28"/>
                <w:szCs w:val="28"/>
                <w:vertAlign w:val="subscript"/>
                <w:lang w:val="en-US"/>
              </w:rPr>
              <w:t>3</w:t>
            </w:r>
            <w:r w:rsidRPr="00066EDB">
              <w:rPr>
                <w:rFonts w:ascii="Times New Roman" w:hAnsi="Times New Roman" w:cs="Times New Roman"/>
                <w:sz w:val="28"/>
                <w:szCs w:val="28"/>
                <w:lang w:val="en-US"/>
              </w:rPr>
              <w:t>AsO</w:t>
            </w:r>
            <w:r w:rsidRPr="00066EDB">
              <w:rPr>
                <w:rFonts w:ascii="Times New Roman" w:hAnsi="Times New Roman" w:cs="Times New Roman"/>
                <w:sz w:val="28"/>
                <w:szCs w:val="28"/>
                <w:vertAlign w:val="subscript"/>
                <w:lang w:val="en-US"/>
              </w:rPr>
              <w:t>4</w:t>
            </w:r>
            <w:r w:rsidRPr="00066EDB">
              <w:rPr>
                <w:rFonts w:ascii="Times New Roman" w:hAnsi="Times New Roman" w:cs="Times New Roman"/>
                <w:sz w:val="28"/>
                <w:szCs w:val="28"/>
                <w:lang w:val="en-US"/>
              </w:rPr>
              <w:t xml:space="preserve"> + H</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SO</w:t>
            </w:r>
            <w:r w:rsidRPr="00066EDB">
              <w:rPr>
                <w:rFonts w:ascii="Times New Roman" w:hAnsi="Times New Roman" w:cs="Times New Roman"/>
                <w:sz w:val="28"/>
                <w:szCs w:val="28"/>
                <w:vertAlign w:val="subscript"/>
                <w:lang w:val="en-US"/>
              </w:rPr>
              <w:t>4</w:t>
            </w:r>
            <w:r w:rsidRPr="00066EDB">
              <w:rPr>
                <w:rFonts w:ascii="Times New Roman" w:hAnsi="Times New Roman" w:cs="Times New Roman"/>
                <w:sz w:val="28"/>
                <w:szCs w:val="28"/>
                <w:lang w:val="en-US"/>
              </w:rPr>
              <w:t xml:space="preserve"> + NO</w:t>
            </w:r>
          </w:p>
          <w:p w:rsidR="004E0273" w:rsidRPr="00066EDB" w:rsidRDefault="004E0273" w:rsidP="004E0273">
            <w:pPr>
              <w:shd w:val="clear" w:color="auto" w:fill="FFFFFF"/>
              <w:tabs>
                <w:tab w:val="left" w:pos="4752"/>
              </w:tabs>
              <w:spacing w:after="0"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As</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S</w:t>
            </w:r>
            <w:r w:rsidRPr="00066EDB">
              <w:rPr>
                <w:rFonts w:ascii="Times New Roman" w:hAnsi="Times New Roman" w:cs="Times New Roman"/>
                <w:sz w:val="28"/>
                <w:szCs w:val="28"/>
                <w:vertAlign w:val="subscript"/>
                <w:lang w:val="en-US"/>
              </w:rPr>
              <w:t>3</w:t>
            </w:r>
            <w:r w:rsidRPr="00066EDB">
              <w:rPr>
                <w:rFonts w:ascii="Times New Roman" w:hAnsi="Times New Roman" w:cs="Times New Roman"/>
                <w:sz w:val="28"/>
                <w:szCs w:val="28"/>
                <w:lang w:val="en-US"/>
              </w:rPr>
              <w:t xml:space="preserve"> + HNO</w:t>
            </w:r>
            <w:r w:rsidRPr="00066EDB">
              <w:rPr>
                <w:rFonts w:ascii="Times New Roman" w:hAnsi="Times New Roman" w:cs="Times New Roman"/>
                <w:sz w:val="28"/>
                <w:szCs w:val="28"/>
                <w:vertAlign w:val="subscript"/>
                <w:lang w:val="en-US"/>
              </w:rPr>
              <w:t>3</w:t>
            </w:r>
            <w:r w:rsidRPr="00066EDB">
              <w:rPr>
                <w:rFonts w:ascii="Times New Roman" w:hAnsi="Times New Roman" w:cs="Times New Roman"/>
                <w:sz w:val="28"/>
                <w:szCs w:val="28"/>
                <w:lang w:val="en-US"/>
              </w:rPr>
              <w:t xml:space="preserve"> = H</w:t>
            </w:r>
            <w:r w:rsidRPr="00066EDB">
              <w:rPr>
                <w:rFonts w:ascii="Times New Roman" w:hAnsi="Times New Roman" w:cs="Times New Roman"/>
                <w:sz w:val="28"/>
                <w:szCs w:val="28"/>
                <w:vertAlign w:val="subscript"/>
                <w:lang w:val="en-US"/>
              </w:rPr>
              <w:t>3</w:t>
            </w:r>
            <w:r w:rsidRPr="00066EDB">
              <w:rPr>
                <w:rFonts w:ascii="Times New Roman" w:hAnsi="Times New Roman" w:cs="Times New Roman"/>
                <w:sz w:val="28"/>
                <w:szCs w:val="28"/>
                <w:lang w:val="en-US"/>
              </w:rPr>
              <w:t>AsO</w:t>
            </w:r>
            <w:r w:rsidRPr="00066EDB">
              <w:rPr>
                <w:rFonts w:ascii="Times New Roman" w:hAnsi="Times New Roman" w:cs="Times New Roman"/>
                <w:sz w:val="28"/>
                <w:szCs w:val="28"/>
                <w:vertAlign w:val="subscript"/>
                <w:lang w:val="en-US"/>
              </w:rPr>
              <w:t>4</w:t>
            </w:r>
            <w:r w:rsidRPr="00066EDB">
              <w:rPr>
                <w:rFonts w:ascii="Times New Roman" w:hAnsi="Times New Roman" w:cs="Times New Roman"/>
                <w:sz w:val="28"/>
                <w:szCs w:val="28"/>
                <w:lang w:val="en-US"/>
              </w:rPr>
              <w:t xml:space="preserve"> + H</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SO</w:t>
            </w:r>
            <w:r w:rsidRPr="00066EDB">
              <w:rPr>
                <w:rFonts w:ascii="Times New Roman" w:hAnsi="Times New Roman" w:cs="Times New Roman"/>
                <w:sz w:val="28"/>
                <w:szCs w:val="28"/>
                <w:vertAlign w:val="subscript"/>
                <w:lang w:val="en-US"/>
              </w:rPr>
              <w:t>4</w:t>
            </w:r>
            <w:r w:rsidRPr="00066EDB">
              <w:rPr>
                <w:rFonts w:ascii="Times New Roman" w:hAnsi="Times New Roman" w:cs="Times New Roman"/>
                <w:sz w:val="28"/>
                <w:szCs w:val="28"/>
                <w:lang w:val="en-US"/>
              </w:rPr>
              <w:t xml:space="preserve"> + NO</w:t>
            </w:r>
          </w:p>
          <w:p w:rsidR="004E0273" w:rsidRPr="00066EDB" w:rsidRDefault="004E0273" w:rsidP="004E0273">
            <w:pPr>
              <w:shd w:val="clear" w:color="auto" w:fill="FFFFFF"/>
              <w:tabs>
                <w:tab w:val="left" w:pos="4752"/>
              </w:tabs>
              <w:spacing w:after="0"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As</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S</w:t>
            </w:r>
            <w:r w:rsidRPr="00066EDB">
              <w:rPr>
                <w:rFonts w:ascii="Times New Roman" w:hAnsi="Times New Roman" w:cs="Times New Roman"/>
                <w:sz w:val="28"/>
                <w:szCs w:val="28"/>
                <w:vertAlign w:val="subscript"/>
                <w:lang w:val="en-US"/>
              </w:rPr>
              <w:t>3</w:t>
            </w:r>
            <w:r w:rsidRPr="00066EDB">
              <w:rPr>
                <w:rFonts w:ascii="Times New Roman" w:hAnsi="Times New Roman" w:cs="Times New Roman"/>
                <w:noProof/>
                <w:color w:val="000000"/>
                <w:spacing w:val="21"/>
                <w:w w:val="92"/>
                <w:sz w:val="28"/>
                <w:szCs w:val="28"/>
                <w:lang w:val="en-US"/>
              </w:rPr>
              <w:t>+ 20H</w:t>
            </w:r>
            <w:r w:rsidRPr="00066EDB">
              <w:rPr>
                <w:rFonts w:ascii="Times New Roman" w:hAnsi="Times New Roman" w:cs="Times New Roman"/>
                <w:noProof/>
                <w:color w:val="000000"/>
                <w:spacing w:val="21"/>
                <w:w w:val="92"/>
                <w:sz w:val="28"/>
                <w:szCs w:val="28"/>
                <w:vertAlign w:val="subscript"/>
                <w:lang w:val="en-US"/>
              </w:rPr>
              <w:t>2</w:t>
            </w:r>
            <w:r w:rsidRPr="00066EDB">
              <w:rPr>
                <w:rFonts w:ascii="Times New Roman" w:hAnsi="Times New Roman" w:cs="Times New Roman"/>
                <w:noProof/>
                <w:color w:val="000000"/>
                <w:spacing w:val="21"/>
                <w:w w:val="92"/>
                <w:sz w:val="28"/>
                <w:szCs w:val="28"/>
                <w:lang w:val="en-US"/>
              </w:rPr>
              <w:t>O-28e= 2</w:t>
            </w:r>
            <w:r w:rsidRPr="00066EDB">
              <w:rPr>
                <w:rFonts w:ascii="Times New Roman" w:hAnsi="Times New Roman" w:cs="Times New Roman"/>
                <w:sz w:val="28"/>
                <w:szCs w:val="28"/>
                <w:lang w:val="en-US"/>
              </w:rPr>
              <w:t xml:space="preserve"> AsO</w:t>
            </w:r>
            <w:r w:rsidRPr="00066EDB">
              <w:rPr>
                <w:rFonts w:ascii="Times New Roman" w:hAnsi="Times New Roman" w:cs="Times New Roman"/>
                <w:sz w:val="28"/>
                <w:szCs w:val="28"/>
                <w:vertAlign w:val="subscript"/>
                <w:lang w:val="en-US"/>
              </w:rPr>
              <w:t>4</w:t>
            </w:r>
            <w:r w:rsidRPr="00066EDB">
              <w:rPr>
                <w:rFonts w:ascii="Times New Roman" w:hAnsi="Times New Roman" w:cs="Times New Roman"/>
                <w:sz w:val="28"/>
                <w:szCs w:val="28"/>
                <w:vertAlign w:val="superscript"/>
                <w:lang w:val="en-US"/>
              </w:rPr>
              <w:t>2-</w:t>
            </w:r>
            <w:r w:rsidRPr="00066EDB">
              <w:rPr>
                <w:rFonts w:ascii="Times New Roman" w:hAnsi="Times New Roman" w:cs="Times New Roman"/>
                <w:noProof/>
                <w:color w:val="000000"/>
                <w:spacing w:val="21"/>
                <w:w w:val="92"/>
                <w:sz w:val="28"/>
                <w:szCs w:val="28"/>
                <w:lang w:val="en-US"/>
              </w:rPr>
              <w:t>+40H</w:t>
            </w:r>
            <w:r w:rsidRPr="00066EDB">
              <w:rPr>
                <w:rFonts w:ascii="Times New Roman" w:hAnsi="Times New Roman" w:cs="Times New Roman"/>
                <w:noProof/>
                <w:color w:val="000000"/>
                <w:spacing w:val="21"/>
                <w:w w:val="92"/>
                <w:sz w:val="28"/>
                <w:szCs w:val="28"/>
                <w:vertAlign w:val="superscript"/>
                <w:lang w:val="en-US"/>
              </w:rPr>
              <w:t>+</w:t>
            </w:r>
            <w:r w:rsidRPr="00066EDB">
              <w:rPr>
                <w:rFonts w:ascii="Times New Roman" w:hAnsi="Times New Roman" w:cs="Times New Roman"/>
                <w:noProof/>
                <w:color w:val="000000"/>
                <w:spacing w:val="-6"/>
                <w:w w:val="92"/>
                <w:sz w:val="28"/>
                <w:szCs w:val="28"/>
                <w:lang w:val="en-US"/>
              </w:rPr>
              <w:t xml:space="preserve">                          | </w:t>
            </w:r>
            <w:r w:rsidRPr="00066EDB">
              <w:rPr>
                <w:rFonts w:ascii="Times New Roman" w:hAnsi="Times New Roman" w:cs="Times New Roman"/>
                <w:noProof/>
                <w:color w:val="000000"/>
                <w:w w:val="92"/>
                <w:sz w:val="28"/>
                <w:szCs w:val="28"/>
                <w:lang w:val="en-US"/>
              </w:rPr>
              <w:t>3</w:t>
            </w:r>
          </w:p>
          <w:p w:rsidR="004E0273" w:rsidRPr="00066EDB" w:rsidRDefault="004E0273" w:rsidP="004E0273">
            <w:pPr>
              <w:shd w:val="clear" w:color="auto" w:fill="FFFFFF"/>
              <w:tabs>
                <w:tab w:val="left" w:pos="4752"/>
              </w:tabs>
              <w:spacing w:after="0" w:line="240" w:lineRule="auto"/>
              <w:jc w:val="both"/>
              <w:rPr>
                <w:rFonts w:ascii="Times New Roman" w:hAnsi="Times New Roman" w:cs="Times New Roman"/>
                <w:noProof/>
                <w:color w:val="000000"/>
                <w:w w:val="92"/>
                <w:sz w:val="28"/>
                <w:szCs w:val="28"/>
                <w:lang w:val="en-US"/>
              </w:rPr>
            </w:pPr>
            <w:r w:rsidRPr="00066EDB">
              <w:rPr>
                <w:rFonts w:ascii="Times New Roman" w:hAnsi="Times New Roman" w:cs="Times New Roman"/>
                <w:sz w:val="28"/>
                <w:szCs w:val="28"/>
                <w:lang w:val="en-US"/>
              </w:rPr>
              <w:t>NO</w:t>
            </w:r>
            <w:r w:rsidRPr="00066EDB">
              <w:rPr>
                <w:rFonts w:ascii="Times New Roman" w:hAnsi="Times New Roman" w:cs="Times New Roman"/>
                <w:sz w:val="28"/>
                <w:szCs w:val="28"/>
                <w:vertAlign w:val="subscript"/>
                <w:lang w:val="en-US"/>
              </w:rPr>
              <w:t>3</w:t>
            </w:r>
            <w:r w:rsidRPr="00066EDB">
              <w:rPr>
                <w:rFonts w:ascii="Times New Roman" w:hAnsi="Times New Roman" w:cs="Times New Roman"/>
                <w:sz w:val="28"/>
                <w:szCs w:val="28"/>
                <w:vertAlign w:val="superscript"/>
                <w:lang w:val="en-US"/>
              </w:rPr>
              <w:t>-</w:t>
            </w:r>
            <w:r w:rsidRPr="00066EDB">
              <w:rPr>
                <w:rFonts w:ascii="Times New Roman" w:hAnsi="Times New Roman" w:cs="Times New Roman"/>
                <w:noProof/>
                <w:color w:val="000000"/>
                <w:w w:val="92"/>
                <w:sz w:val="28"/>
                <w:szCs w:val="28"/>
                <w:lang w:val="en-US"/>
              </w:rPr>
              <w:t>+4</w:t>
            </w:r>
            <w:r w:rsidRPr="00066EDB">
              <w:rPr>
                <w:rFonts w:ascii="Times New Roman" w:hAnsi="Times New Roman" w:cs="Times New Roman"/>
                <w:noProof/>
                <w:color w:val="000000"/>
                <w:spacing w:val="2"/>
                <w:w w:val="92"/>
                <w:sz w:val="28"/>
                <w:szCs w:val="28"/>
              </w:rPr>
              <w:t>Н</w:t>
            </w:r>
            <w:r w:rsidRPr="00066EDB">
              <w:rPr>
                <w:rFonts w:ascii="Times New Roman" w:hAnsi="Times New Roman" w:cs="Times New Roman"/>
                <w:noProof/>
                <w:color w:val="000000"/>
                <w:spacing w:val="2"/>
                <w:w w:val="92"/>
                <w:sz w:val="28"/>
                <w:szCs w:val="28"/>
                <w:vertAlign w:val="superscript"/>
                <w:lang w:val="en-US"/>
              </w:rPr>
              <w:t>+</w:t>
            </w:r>
            <w:r w:rsidRPr="00066EDB">
              <w:rPr>
                <w:rFonts w:ascii="Times New Roman" w:hAnsi="Times New Roman" w:cs="Times New Roman"/>
                <w:noProof/>
                <w:color w:val="000000"/>
                <w:spacing w:val="2"/>
                <w:w w:val="92"/>
                <w:sz w:val="28"/>
                <w:szCs w:val="28"/>
                <w:lang w:val="en-US"/>
              </w:rPr>
              <w:t xml:space="preserve"> +3e</w:t>
            </w:r>
            <w:r w:rsidRPr="00066EDB">
              <w:rPr>
                <w:rFonts w:ascii="Times New Roman" w:hAnsi="Times New Roman" w:cs="Times New Roman"/>
                <w:noProof/>
                <w:color w:val="000000"/>
                <w:spacing w:val="2"/>
                <w:w w:val="92"/>
                <w:sz w:val="28"/>
                <w:szCs w:val="28"/>
                <w:vertAlign w:val="superscript"/>
                <w:lang w:val="en-US"/>
              </w:rPr>
              <w:t>-</w:t>
            </w:r>
            <w:r w:rsidRPr="00066EDB">
              <w:rPr>
                <w:rFonts w:ascii="Times New Roman" w:hAnsi="Times New Roman" w:cs="Times New Roman"/>
                <w:noProof/>
                <w:color w:val="000000"/>
                <w:spacing w:val="2"/>
                <w:w w:val="92"/>
                <w:sz w:val="28"/>
                <w:szCs w:val="28"/>
                <w:lang w:val="en-US"/>
              </w:rPr>
              <w:t xml:space="preserve">   = </w:t>
            </w:r>
            <w:r w:rsidRPr="00066EDB">
              <w:rPr>
                <w:rFonts w:ascii="Times New Roman" w:hAnsi="Times New Roman" w:cs="Times New Roman"/>
                <w:sz w:val="28"/>
                <w:szCs w:val="28"/>
                <w:lang w:val="en-US"/>
              </w:rPr>
              <w:t>NO</w:t>
            </w:r>
            <w:r w:rsidRPr="00066EDB">
              <w:rPr>
                <w:rFonts w:ascii="Times New Roman" w:hAnsi="Times New Roman" w:cs="Times New Roman"/>
                <w:noProof/>
                <w:color w:val="000000"/>
                <w:w w:val="92"/>
                <w:sz w:val="28"/>
                <w:szCs w:val="28"/>
                <w:lang w:val="en-US"/>
              </w:rPr>
              <w:t xml:space="preserve"> + 2H</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 xml:space="preserve">O                                         </w:t>
            </w:r>
            <w:r w:rsidRPr="00066EDB">
              <w:rPr>
                <w:rFonts w:ascii="Times New Roman" w:hAnsi="Times New Roman" w:cs="Times New Roman"/>
                <w:noProof/>
                <w:color w:val="000000"/>
                <w:spacing w:val="-6"/>
                <w:w w:val="92"/>
                <w:sz w:val="28"/>
                <w:szCs w:val="28"/>
                <w:lang w:val="en-US"/>
              </w:rPr>
              <w:t>| 28</w:t>
            </w:r>
          </w:p>
          <w:p w:rsidR="004E0273" w:rsidRPr="00066EDB" w:rsidRDefault="004E0273" w:rsidP="004E0273">
            <w:pPr>
              <w:shd w:val="clear" w:color="auto" w:fill="FFFFFF"/>
              <w:tabs>
                <w:tab w:val="left" w:pos="4752"/>
              </w:tabs>
              <w:spacing w:after="0"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3 As</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S</w:t>
            </w:r>
            <w:r w:rsidRPr="00066EDB">
              <w:rPr>
                <w:rFonts w:ascii="Times New Roman" w:hAnsi="Times New Roman" w:cs="Times New Roman"/>
                <w:sz w:val="28"/>
                <w:szCs w:val="28"/>
                <w:vertAlign w:val="subscript"/>
                <w:lang w:val="en-US"/>
              </w:rPr>
              <w:t>3</w:t>
            </w:r>
            <w:r w:rsidRPr="00066EDB">
              <w:rPr>
                <w:rFonts w:ascii="Times New Roman" w:hAnsi="Times New Roman" w:cs="Times New Roman"/>
                <w:noProof/>
                <w:color w:val="000000"/>
                <w:spacing w:val="21"/>
                <w:w w:val="92"/>
                <w:sz w:val="28"/>
                <w:szCs w:val="28"/>
                <w:lang w:val="en-US"/>
              </w:rPr>
              <w:t>+28</w:t>
            </w:r>
            <w:r w:rsidRPr="00066EDB">
              <w:rPr>
                <w:rFonts w:ascii="Times New Roman" w:hAnsi="Times New Roman" w:cs="Times New Roman"/>
                <w:sz w:val="28"/>
                <w:szCs w:val="28"/>
                <w:lang w:val="en-US"/>
              </w:rPr>
              <w:t xml:space="preserve"> NO</w:t>
            </w:r>
            <w:r w:rsidRPr="00066EDB">
              <w:rPr>
                <w:rFonts w:ascii="Times New Roman" w:hAnsi="Times New Roman" w:cs="Times New Roman"/>
                <w:sz w:val="28"/>
                <w:szCs w:val="28"/>
                <w:vertAlign w:val="subscript"/>
                <w:lang w:val="en-US"/>
              </w:rPr>
              <w:t>3</w:t>
            </w:r>
            <w:r w:rsidRPr="00066EDB">
              <w:rPr>
                <w:rFonts w:ascii="Times New Roman" w:hAnsi="Times New Roman" w:cs="Times New Roman"/>
                <w:sz w:val="28"/>
                <w:szCs w:val="28"/>
                <w:vertAlign w:val="superscript"/>
                <w:lang w:val="en-US"/>
              </w:rPr>
              <w:t>-</w:t>
            </w:r>
            <w:r w:rsidRPr="00066EDB">
              <w:rPr>
                <w:rFonts w:ascii="Times New Roman" w:hAnsi="Times New Roman" w:cs="Times New Roman"/>
                <w:noProof/>
                <w:color w:val="000000"/>
                <w:w w:val="92"/>
                <w:sz w:val="28"/>
                <w:szCs w:val="28"/>
                <w:lang w:val="en-US"/>
              </w:rPr>
              <w:t>+112</w:t>
            </w:r>
            <w:r w:rsidRPr="00066EDB">
              <w:rPr>
                <w:rFonts w:ascii="Times New Roman" w:hAnsi="Times New Roman" w:cs="Times New Roman"/>
                <w:noProof/>
                <w:color w:val="000000"/>
                <w:spacing w:val="2"/>
                <w:w w:val="92"/>
                <w:sz w:val="28"/>
                <w:szCs w:val="28"/>
              </w:rPr>
              <w:t>Н</w:t>
            </w:r>
            <w:r w:rsidRPr="00066EDB">
              <w:rPr>
                <w:rFonts w:ascii="Times New Roman" w:hAnsi="Times New Roman" w:cs="Times New Roman"/>
                <w:noProof/>
                <w:color w:val="000000"/>
                <w:spacing w:val="2"/>
                <w:w w:val="92"/>
                <w:sz w:val="28"/>
                <w:szCs w:val="28"/>
                <w:vertAlign w:val="superscript"/>
                <w:lang w:val="en-US"/>
              </w:rPr>
              <w:t>+</w:t>
            </w:r>
            <w:r w:rsidRPr="00066EDB">
              <w:rPr>
                <w:rFonts w:ascii="Times New Roman" w:hAnsi="Times New Roman" w:cs="Times New Roman"/>
                <w:noProof/>
                <w:color w:val="000000"/>
                <w:spacing w:val="2"/>
                <w:w w:val="92"/>
                <w:sz w:val="28"/>
                <w:szCs w:val="28"/>
                <w:lang w:val="en-US"/>
              </w:rPr>
              <w:t xml:space="preserve"> +60</w:t>
            </w:r>
            <w:r w:rsidRPr="00066EDB">
              <w:rPr>
                <w:rFonts w:ascii="Times New Roman" w:hAnsi="Times New Roman" w:cs="Times New Roman"/>
                <w:noProof/>
                <w:color w:val="000000"/>
                <w:w w:val="92"/>
                <w:sz w:val="28"/>
                <w:szCs w:val="28"/>
                <w:lang w:val="en-US"/>
              </w:rPr>
              <w:t xml:space="preserve"> H</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O= 6</w:t>
            </w:r>
            <w:r w:rsidRPr="00066EDB">
              <w:rPr>
                <w:rFonts w:ascii="Times New Roman" w:hAnsi="Times New Roman" w:cs="Times New Roman"/>
                <w:sz w:val="28"/>
                <w:szCs w:val="28"/>
                <w:lang w:val="en-US"/>
              </w:rPr>
              <w:t xml:space="preserve"> AsO</w:t>
            </w:r>
            <w:r w:rsidRPr="00066EDB">
              <w:rPr>
                <w:rFonts w:ascii="Times New Roman" w:hAnsi="Times New Roman" w:cs="Times New Roman"/>
                <w:sz w:val="28"/>
                <w:szCs w:val="28"/>
                <w:vertAlign w:val="subscript"/>
                <w:lang w:val="en-US"/>
              </w:rPr>
              <w:t>4</w:t>
            </w:r>
            <w:r w:rsidRPr="00066EDB">
              <w:rPr>
                <w:rFonts w:ascii="Times New Roman" w:hAnsi="Times New Roman" w:cs="Times New Roman"/>
                <w:sz w:val="28"/>
                <w:szCs w:val="28"/>
                <w:vertAlign w:val="superscript"/>
                <w:lang w:val="en-US"/>
              </w:rPr>
              <w:t>3-</w:t>
            </w:r>
            <w:r w:rsidRPr="00066EDB">
              <w:rPr>
                <w:rFonts w:ascii="Times New Roman" w:hAnsi="Times New Roman" w:cs="Times New Roman"/>
                <w:noProof/>
                <w:color w:val="000000"/>
                <w:spacing w:val="21"/>
                <w:w w:val="92"/>
                <w:sz w:val="28"/>
                <w:szCs w:val="28"/>
                <w:lang w:val="en-US"/>
              </w:rPr>
              <w:t>+9</w:t>
            </w:r>
            <w:r w:rsidRPr="00066EDB">
              <w:rPr>
                <w:rFonts w:ascii="Times New Roman" w:hAnsi="Times New Roman" w:cs="Times New Roman"/>
                <w:sz w:val="28"/>
                <w:szCs w:val="28"/>
                <w:lang w:val="en-US"/>
              </w:rPr>
              <w:t xml:space="preserve"> SO</w:t>
            </w:r>
            <w:r w:rsidRPr="00066EDB">
              <w:rPr>
                <w:rFonts w:ascii="Times New Roman" w:hAnsi="Times New Roman" w:cs="Times New Roman"/>
                <w:sz w:val="28"/>
                <w:szCs w:val="28"/>
                <w:vertAlign w:val="subscript"/>
                <w:lang w:val="en-US"/>
              </w:rPr>
              <w:t>4</w:t>
            </w:r>
            <w:r w:rsidRPr="00066EDB">
              <w:rPr>
                <w:rFonts w:ascii="Times New Roman" w:hAnsi="Times New Roman" w:cs="Times New Roman"/>
                <w:sz w:val="28"/>
                <w:szCs w:val="28"/>
                <w:vertAlign w:val="superscript"/>
                <w:lang w:val="en-US"/>
              </w:rPr>
              <w:t>2-</w:t>
            </w:r>
            <w:r w:rsidRPr="00066EDB">
              <w:rPr>
                <w:rFonts w:ascii="Times New Roman" w:hAnsi="Times New Roman" w:cs="Times New Roman"/>
                <w:sz w:val="28"/>
                <w:szCs w:val="28"/>
                <w:lang w:val="en-US"/>
              </w:rPr>
              <w:t xml:space="preserve"> + 28NO + 120H</w:t>
            </w:r>
            <w:r w:rsidRPr="00066EDB">
              <w:rPr>
                <w:rFonts w:ascii="Times New Roman" w:hAnsi="Times New Roman" w:cs="Times New Roman"/>
                <w:sz w:val="28"/>
                <w:szCs w:val="28"/>
                <w:vertAlign w:val="superscript"/>
                <w:lang w:val="en-US"/>
              </w:rPr>
              <w:t>+</w:t>
            </w:r>
            <w:r w:rsidRPr="00066EDB">
              <w:rPr>
                <w:rFonts w:ascii="Times New Roman" w:hAnsi="Times New Roman" w:cs="Times New Roman"/>
                <w:sz w:val="28"/>
                <w:szCs w:val="28"/>
                <w:lang w:val="en-US"/>
              </w:rPr>
              <w:t>56</w:t>
            </w:r>
            <w:r w:rsidRPr="00066EDB">
              <w:rPr>
                <w:rFonts w:ascii="Times New Roman" w:hAnsi="Times New Roman" w:cs="Times New Roman"/>
                <w:noProof/>
                <w:color w:val="000000"/>
                <w:w w:val="92"/>
                <w:sz w:val="28"/>
                <w:szCs w:val="28"/>
                <w:lang w:val="en-US"/>
              </w:rPr>
              <w:t xml:space="preserve"> H</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O</w:t>
            </w:r>
          </w:p>
          <w:p w:rsidR="004E0273" w:rsidRPr="00066EDB" w:rsidRDefault="004E0273" w:rsidP="004E0273">
            <w:pPr>
              <w:shd w:val="clear" w:color="auto" w:fill="FFFFFF"/>
              <w:tabs>
                <w:tab w:val="left" w:pos="4752"/>
              </w:tabs>
              <w:spacing w:after="0" w:line="240" w:lineRule="auto"/>
              <w:jc w:val="both"/>
              <w:rPr>
                <w:rFonts w:ascii="Times New Roman" w:hAnsi="Times New Roman" w:cs="Times New Roman"/>
                <w:noProof/>
                <w:color w:val="000000"/>
                <w:w w:val="92"/>
                <w:sz w:val="28"/>
                <w:szCs w:val="28"/>
                <w:lang w:val="en-US"/>
              </w:rPr>
            </w:pPr>
            <w:r w:rsidRPr="00066EDB">
              <w:rPr>
                <w:rFonts w:ascii="Times New Roman" w:hAnsi="Times New Roman" w:cs="Times New Roman"/>
                <w:sz w:val="28"/>
                <w:szCs w:val="28"/>
                <w:lang w:val="en-US"/>
              </w:rPr>
              <w:lastRenderedPageBreak/>
              <w:t>3 As</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S</w:t>
            </w:r>
            <w:r w:rsidRPr="00066EDB">
              <w:rPr>
                <w:rFonts w:ascii="Times New Roman" w:hAnsi="Times New Roman" w:cs="Times New Roman"/>
                <w:sz w:val="28"/>
                <w:szCs w:val="28"/>
                <w:vertAlign w:val="subscript"/>
                <w:lang w:val="en-US"/>
              </w:rPr>
              <w:t>3</w:t>
            </w:r>
            <w:r w:rsidRPr="00066EDB">
              <w:rPr>
                <w:rFonts w:ascii="Times New Roman" w:hAnsi="Times New Roman" w:cs="Times New Roman"/>
                <w:noProof/>
                <w:color w:val="000000"/>
                <w:spacing w:val="21"/>
                <w:w w:val="92"/>
                <w:sz w:val="28"/>
                <w:szCs w:val="28"/>
                <w:lang w:val="en-US"/>
              </w:rPr>
              <w:t>+28</w:t>
            </w:r>
            <w:r w:rsidRPr="00066EDB">
              <w:rPr>
                <w:rFonts w:ascii="Times New Roman" w:hAnsi="Times New Roman" w:cs="Times New Roman"/>
                <w:sz w:val="28"/>
                <w:szCs w:val="28"/>
                <w:lang w:val="en-US"/>
              </w:rPr>
              <w:t xml:space="preserve"> NO</w:t>
            </w:r>
            <w:r w:rsidRPr="00066EDB">
              <w:rPr>
                <w:rFonts w:ascii="Times New Roman" w:hAnsi="Times New Roman" w:cs="Times New Roman"/>
                <w:sz w:val="28"/>
                <w:szCs w:val="28"/>
                <w:vertAlign w:val="subscript"/>
                <w:lang w:val="en-US"/>
              </w:rPr>
              <w:t>3</w:t>
            </w:r>
            <w:r w:rsidRPr="00066EDB">
              <w:rPr>
                <w:rFonts w:ascii="Times New Roman" w:hAnsi="Times New Roman" w:cs="Times New Roman"/>
                <w:sz w:val="28"/>
                <w:szCs w:val="28"/>
                <w:vertAlign w:val="superscript"/>
                <w:lang w:val="en-US"/>
              </w:rPr>
              <w:t>-</w:t>
            </w:r>
            <w:r w:rsidRPr="00066EDB">
              <w:rPr>
                <w:rFonts w:ascii="Times New Roman" w:hAnsi="Times New Roman" w:cs="Times New Roman"/>
                <w:noProof/>
                <w:color w:val="000000"/>
                <w:w w:val="92"/>
                <w:sz w:val="28"/>
                <w:szCs w:val="28"/>
                <w:lang w:val="en-US"/>
              </w:rPr>
              <w:t>+4 H</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O =6</w:t>
            </w:r>
            <w:r w:rsidRPr="00066EDB">
              <w:rPr>
                <w:rFonts w:ascii="Times New Roman" w:hAnsi="Times New Roman" w:cs="Times New Roman"/>
                <w:sz w:val="28"/>
                <w:szCs w:val="28"/>
                <w:lang w:val="en-US"/>
              </w:rPr>
              <w:t xml:space="preserve"> AsO</w:t>
            </w:r>
            <w:r w:rsidRPr="00066EDB">
              <w:rPr>
                <w:rFonts w:ascii="Times New Roman" w:hAnsi="Times New Roman" w:cs="Times New Roman"/>
                <w:sz w:val="28"/>
                <w:szCs w:val="28"/>
                <w:vertAlign w:val="subscript"/>
                <w:lang w:val="en-US"/>
              </w:rPr>
              <w:t>4</w:t>
            </w:r>
            <w:r w:rsidRPr="00066EDB">
              <w:rPr>
                <w:rFonts w:ascii="Times New Roman" w:hAnsi="Times New Roman" w:cs="Times New Roman"/>
                <w:sz w:val="28"/>
                <w:szCs w:val="28"/>
                <w:vertAlign w:val="superscript"/>
                <w:lang w:val="en-US"/>
              </w:rPr>
              <w:t>3-</w:t>
            </w:r>
            <w:r w:rsidRPr="00066EDB">
              <w:rPr>
                <w:rFonts w:ascii="Times New Roman" w:hAnsi="Times New Roman" w:cs="Times New Roman"/>
                <w:noProof/>
                <w:color w:val="000000"/>
                <w:spacing w:val="21"/>
                <w:w w:val="92"/>
                <w:sz w:val="28"/>
                <w:szCs w:val="28"/>
                <w:lang w:val="en-US"/>
              </w:rPr>
              <w:t>+9</w:t>
            </w:r>
            <w:r w:rsidRPr="00066EDB">
              <w:rPr>
                <w:rFonts w:ascii="Times New Roman" w:hAnsi="Times New Roman" w:cs="Times New Roman"/>
                <w:sz w:val="28"/>
                <w:szCs w:val="28"/>
                <w:lang w:val="en-US"/>
              </w:rPr>
              <w:t xml:space="preserve"> SO</w:t>
            </w:r>
            <w:r w:rsidRPr="00066EDB">
              <w:rPr>
                <w:rFonts w:ascii="Times New Roman" w:hAnsi="Times New Roman" w:cs="Times New Roman"/>
                <w:sz w:val="28"/>
                <w:szCs w:val="28"/>
                <w:vertAlign w:val="subscript"/>
                <w:lang w:val="en-US"/>
              </w:rPr>
              <w:t>4</w:t>
            </w:r>
            <w:r w:rsidRPr="00066EDB">
              <w:rPr>
                <w:rFonts w:ascii="Times New Roman" w:hAnsi="Times New Roman" w:cs="Times New Roman"/>
                <w:sz w:val="28"/>
                <w:szCs w:val="28"/>
                <w:vertAlign w:val="superscript"/>
                <w:lang w:val="en-US"/>
              </w:rPr>
              <w:t>2-</w:t>
            </w:r>
            <w:r w:rsidRPr="00066EDB">
              <w:rPr>
                <w:rFonts w:ascii="Times New Roman" w:hAnsi="Times New Roman" w:cs="Times New Roman"/>
                <w:sz w:val="28"/>
                <w:szCs w:val="28"/>
                <w:lang w:val="en-US"/>
              </w:rPr>
              <w:t xml:space="preserve"> + 28NO + 8H</w:t>
            </w:r>
            <w:r w:rsidRPr="00066EDB">
              <w:rPr>
                <w:rFonts w:ascii="Times New Roman" w:hAnsi="Times New Roman" w:cs="Times New Roman"/>
                <w:sz w:val="28"/>
                <w:szCs w:val="28"/>
                <w:vertAlign w:val="superscript"/>
                <w:lang w:val="en-US"/>
              </w:rPr>
              <w:t>+</w:t>
            </w:r>
          </w:p>
          <w:p w:rsidR="004E0273" w:rsidRPr="00066EDB" w:rsidRDefault="004E0273" w:rsidP="004E0273">
            <w:pPr>
              <w:shd w:val="clear" w:color="auto" w:fill="FFFFFF"/>
              <w:tabs>
                <w:tab w:val="left" w:pos="4752"/>
              </w:tabs>
              <w:spacing w:after="0"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As</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S</w:t>
            </w:r>
            <w:r w:rsidRPr="00066EDB">
              <w:rPr>
                <w:rFonts w:ascii="Times New Roman" w:hAnsi="Times New Roman" w:cs="Times New Roman"/>
                <w:sz w:val="28"/>
                <w:szCs w:val="28"/>
                <w:vertAlign w:val="subscript"/>
                <w:lang w:val="en-US"/>
              </w:rPr>
              <w:t>3</w:t>
            </w:r>
            <w:r w:rsidRPr="00066EDB">
              <w:rPr>
                <w:rFonts w:ascii="Times New Roman" w:hAnsi="Times New Roman" w:cs="Times New Roman"/>
                <w:sz w:val="28"/>
                <w:szCs w:val="28"/>
                <w:lang w:val="en-US"/>
              </w:rPr>
              <w:t xml:space="preserve"> + 28HNO</w:t>
            </w:r>
            <w:r w:rsidRPr="00066EDB">
              <w:rPr>
                <w:rFonts w:ascii="Times New Roman" w:hAnsi="Times New Roman" w:cs="Times New Roman"/>
                <w:sz w:val="28"/>
                <w:szCs w:val="28"/>
                <w:vertAlign w:val="subscript"/>
                <w:lang w:val="en-US"/>
              </w:rPr>
              <w:t>3</w:t>
            </w:r>
            <w:r w:rsidRPr="00066EDB">
              <w:rPr>
                <w:rFonts w:ascii="Times New Roman" w:hAnsi="Times New Roman" w:cs="Times New Roman"/>
                <w:sz w:val="28"/>
                <w:szCs w:val="28"/>
                <w:lang w:val="en-US"/>
              </w:rPr>
              <w:t xml:space="preserve"> +</w:t>
            </w:r>
            <w:r w:rsidRPr="00066EDB">
              <w:rPr>
                <w:rFonts w:ascii="Times New Roman" w:hAnsi="Times New Roman" w:cs="Times New Roman"/>
                <w:noProof/>
                <w:color w:val="000000"/>
                <w:w w:val="92"/>
                <w:sz w:val="28"/>
                <w:szCs w:val="28"/>
                <w:lang w:val="en-US"/>
              </w:rPr>
              <w:t>4 H</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O =6</w:t>
            </w:r>
            <w:r w:rsidRPr="00066EDB">
              <w:rPr>
                <w:rFonts w:ascii="Times New Roman" w:hAnsi="Times New Roman" w:cs="Times New Roman"/>
                <w:sz w:val="28"/>
                <w:szCs w:val="28"/>
                <w:lang w:val="en-US"/>
              </w:rPr>
              <w:t xml:space="preserve"> H</w:t>
            </w:r>
            <w:r w:rsidRPr="00066EDB">
              <w:rPr>
                <w:rFonts w:ascii="Times New Roman" w:hAnsi="Times New Roman" w:cs="Times New Roman"/>
                <w:sz w:val="28"/>
                <w:szCs w:val="28"/>
                <w:vertAlign w:val="subscript"/>
                <w:lang w:val="en-US"/>
              </w:rPr>
              <w:t>3</w:t>
            </w:r>
            <w:r w:rsidRPr="00066EDB">
              <w:rPr>
                <w:rFonts w:ascii="Times New Roman" w:hAnsi="Times New Roman" w:cs="Times New Roman"/>
                <w:sz w:val="28"/>
                <w:szCs w:val="28"/>
                <w:lang w:val="en-US"/>
              </w:rPr>
              <w:t>AsO</w:t>
            </w:r>
            <w:r w:rsidRPr="00066EDB">
              <w:rPr>
                <w:rFonts w:ascii="Times New Roman" w:hAnsi="Times New Roman" w:cs="Times New Roman"/>
                <w:sz w:val="28"/>
                <w:szCs w:val="28"/>
                <w:vertAlign w:val="subscript"/>
                <w:lang w:val="en-US"/>
              </w:rPr>
              <w:t>4</w:t>
            </w:r>
            <w:r w:rsidRPr="00066EDB">
              <w:rPr>
                <w:rFonts w:ascii="Times New Roman" w:hAnsi="Times New Roman" w:cs="Times New Roman"/>
                <w:sz w:val="28"/>
                <w:szCs w:val="28"/>
                <w:vertAlign w:val="superscript"/>
                <w:lang w:val="en-US"/>
              </w:rPr>
              <w:t>3-</w:t>
            </w:r>
            <w:r w:rsidRPr="00066EDB">
              <w:rPr>
                <w:rFonts w:ascii="Times New Roman" w:hAnsi="Times New Roman" w:cs="Times New Roman"/>
                <w:noProof/>
                <w:color w:val="000000"/>
                <w:spacing w:val="21"/>
                <w:w w:val="92"/>
                <w:sz w:val="28"/>
                <w:szCs w:val="28"/>
                <w:lang w:val="en-US"/>
              </w:rPr>
              <w:t>+9</w:t>
            </w:r>
            <w:r w:rsidRPr="00066EDB">
              <w:rPr>
                <w:rFonts w:ascii="Times New Roman" w:hAnsi="Times New Roman" w:cs="Times New Roman"/>
                <w:sz w:val="28"/>
                <w:szCs w:val="28"/>
                <w:lang w:val="en-US"/>
              </w:rPr>
              <w:t xml:space="preserve"> H</w:t>
            </w:r>
            <w:r w:rsidRPr="00066EDB">
              <w:rPr>
                <w:rFonts w:ascii="Times New Roman" w:hAnsi="Times New Roman" w:cs="Times New Roman"/>
                <w:sz w:val="28"/>
                <w:szCs w:val="28"/>
                <w:vertAlign w:val="subscript"/>
                <w:lang w:val="en-US"/>
              </w:rPr>
              <w:t>2</w:t>
            </w:r>
            <w:r w:rsidRPr="00066EDB">
              <w:rPr>
                <w:rFonts w:ascii="Times New Roman" w:hAnsi="Times New Roman" w:cs="Times New Roman"/>
                <w:sz w:val="28"/>
                <w:szCs w:val="28"/>
                <w:lang w:val="en-US"/>
              </w:rPr>
              <w:t>SO</w:t>
            </w:r>
            <w:r w:rsidRPr="00066EDB">
              <w:rPr>
                <w:rFonts w:ascii="Times New Roman" w:hAnsi="Times New Roman" w:cs="Times New Roman"/>
                <w:sz w:val="28"/>
                <w:szCs w:val="28"/>
                <w:vertAlign w:val="subscript"/>
                <w:lang w:val="en-US"/>
              </w:rPr>
              <w:t>4</w:t>
            </w:r>
            <w:r w:rsidRPr="00066EDB">
              <w:rPr>
                <w:rFonts w:ascii="Times New Roman" w:hAnsi="Times New Roman" w:cs="Times New Roman"/>
                <w:sz w:val="28"/>
                <w:szCs w:val="28"/>
                <w:lang w:val="en-US"/>
              </w:rPr>
              <w:t xml:space="preserve">+ 28NO </w:t>
            </w:r>
          </w:p>
          <w:p w:rsidR="004E0273" w:rsidRPr="00066EDB" w:rsidRDefault="004E0273" w:rsidP="004E0273">
            <w:pPr>
              <w:shd w:val="clear" w:color="auto" w:fill="FFFFFF"/>
              <w:tabs>
                <w:tab w:val="left" w:pos="4752"/>
              </w:tabs>
              <w:spacing w:after="0" w:line="240" w:lineRule="auto"/>
              <w:jc w:val="both"/>
              <w:rPr>
                <w:rFonts w:ascii="Times New Roman" w:hAnsi="Times New Roman" w:cs="Times New Roman"/>
                <w:noProof/>
                <w:color w:val="000000"/>
                <w:w w:val="92"/>
                <w:sz w:val="28"/>
                <w:szCs w:val="28"/>
                <w:lang w:val="en-US"/>
              </w:rPr>
            </w:pPr>
            <w:r w:rsidRPr="00066EDB">
              <w:rPr>
                <w:rFonts w:ascii="Times New Roman" w:hAnsi="Times New Roman" w:cs="Times New Roman"/>
                <w:b/>
                <w:sz w:val="28"/>
                <w:szCs w:val="28"/>
                <w:lang w:val="en-US"/>
              </w:rPr>
              <w:t>2.</w:t>
            </w:r>
            <w:r w:rsidRPr="00066EDB">
              <w:rPr>
                <w:rFonts w:ascii="Times New Roman" w:hAnsi="Times New Roman" w:cs="Times New Roman"/>
                <w:sz w:val="28"/>
                <w:szCs w:val="28"/>
                <w:lang w:val="en-US"/>
              </w:rPr>
              <w:t xml:space="preserve"> NH</w:t>
            </w:r>
            <w:r w:rsidRPr="00066EDB">
              <w:rPr>
                <w:rFonts w:ascii="Times New Roman" w:hAnsi="Times New Roman" w:cs="Times New Roman"/>
                <w:sz w:val="28"/>
                <w:szCs w:val="28"/>
                <w:vertAlign w:val="subscript"/>
                <w:lang w:val="en-US"/>
              </w:rPr>
              <w:t>4</w:t>
            </w:r>
            <w:r w:rsidRPr="00066EDB">
              <w:rPr>
                <w:rFonts w:ascii="Times New Roman" w:hAnsi="Times New Roman" w:cs="Times New Roman"/>
                <w:sz w:val="28"/>
                <w:szCs w:val="28"/>
                <w:lang w:val="en-US"/>
              </w:rPr>
              <w:t>SCN +</w:t>
            </w:r>
            <w:r w:rsidRPr="00066EDB">
              <w:rPr>
                <w:rFonts w:ascii="Times New Roman" w:hAnsi="Times New Roman" w:cs="Times New Roman"/>
                <w:noProof/>
                <w:color w:val="000000"/>
                <w:spacing w:val="2"/>
                <w:w w:val="92"/>
                <w:sz w:val="28"/>
                <w:szCs w:val="28"/>
                <w:lang w:val="en-US"/>
              </w:rPr>
              <w:t xml:space="preserve"> K</w:t>
            </w:r>
            <w:r w:rsidRPr="00066EDB">
              <w:rPr>
                <w:rFonts w:ascii="Times New Roman" w:hAnsi="Times New Roman" w:cs="Times New Roman"/>
                <w:noProof/>
                <w:color w:val="000000"/>
                <w:spacing w:val="2"/>
                <w:w w:val="92"/>
                <w:sz w:val="28"/>
                <w:szCs w:val="28"/>
              </w:rPr>
              <w:t>М</w:t>
            </w:r>
            <w:r w:rsidRPr="00066EDB">
              <w:rPr>
                <w:rFonts w:ascii="Times New Roman" w:hAnsi="Times New Roman" w:cs="Times New Roman"/>
                <w:noProof/>
                <w:color w:val="000000"/>
                <w:spacing w:val="2"/>
                <w:w w:val="92"/>
                <w:sz w:val="28"/>
                <w:szCs w:val="28"/>
                <w:lang w:val="en-US"/>
              </w:rPr>
              <w:t>n</w:t>
            </w:r>
            <w:r w:rsidRPr="00066EDB">
              <w:rPr>
                <w:rFonts w:ascii="Times New Roman" w:hAnsi="Times New Roman" w:cs="Times New Roman"/>
                <w:noProof/>
                <w:color w:val="000000"/>
                <w:spacing w:val="2"/>
                <w:w w:val="92"/>
                <w:sz w:val="28"/>
                <w:szCs w:val="28"/>
              </w:rPr>
              <w:t>О</w:t>
            </w:r>
            <w:r w:rsidRPr="00066EDB">
              <w:rPr>
                <w:rFonts w:ascii="Times New Roman" w:hAnsi="Times New Roman" w:cs="Times New Roman"/>
                <w:noProof/>
                <w:color w:val="000000"/>
                <w:spacing w:val="2"/>
                <w:w w:val="92"/>
                <w:sz w:val="28"/>
                <w:szCs w:val="28"/>
                <w:vertAlign w:val="subscript"/>
                <w:lang w:val="en-US"/>
              </w:rPr>
              <w:t>4</w:t>
            </w:r>
            <w:r w:rsidRPr="00066EDB">
              <w:rPr>
                <w:rFonts w:ascii="Times New Roman" w:hAnsi="Times New Roman" w:cs="Times New Roman"/>
                <w:noProof/>
                <w:color w:val="000000"/>
                <w:spacing w:val="2"/>
                <w:w w:val="92"/>
                <w:sz w:val="28"/>
                <w:szCs w:val="28"/>
                <w:lang w:val="en-US"/>
              </w:rPr>
              <w:t xml:space="preserve"> +</w:t>
            </w:r>
            <w:r w:rsidRPr="00066EDB">
              <w:rPr>
                <w:rFonts w:ascii="Times New Roman" w:hAnsi="Times New Roman" w:cs="Times New Roman"/>
                <w:noProof/>
                <w:color w:val="000000"/>
                <w:w w:val="92"/>
                <w:sz w:val="28"/>
                <w:szCs w:val="28"/>
                <w:lang w:val="en-US"/>
              </w:rPr>
              <w:t xml:space="preserve"> H</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SO</w:t>
            </w:r>
            <w:r w:rsidRPr="00066EDB">
              <w:rPr>
                <w:rFonts w:ascii="Times New Roman" w:hAnsi="Times New Roman" w:cs="Times New Roman"/>
                <w:noProof/>
                <w:color w:val="000000"/>
                <w:w w:val="92"/>
                <w:sz w:val="28"/>
                <w:szCs w:val="28"/>
                <w:vertAlign w:val="subscript"/>
                <w:lang w:val="en-US"/>
              </w:rPr>
              <w:t>4</w:t>
            </w:r>
            <w:r w:rsidRPr="00066EDB">
              <w:rPr>
                <w:rFonts w:ascii="Times New Roman" w:hAnsi="Times New Roman" w:cs="Times New Roman"/>
                <w:noProof/>
                <w:color w:val="000000"/>
                <w:w w:val="92"/>
                <w:sz w:val="28"/>
                <w:szCs w:val="28"/>
                <w:lang w:val="en-US"/>
              </w:rPr>
              <w:t xml:space="preserve"> = MnSO</w:t>
            </w:r>
            <w:r w:rsidRPr="00066EDB">
              <w:rPr>
                <w:rFonts w:ascii="Times New Roman" w:hAnsi="Times New Roman" w:cs="Times New Roman"/>
                <w:noProof/>
                <w:color w:val="000000"/>
                <w:w w:val="92"/>
                <w:sz w:val="28"/>
                <w:szCs w:val="28"/>
                <w:vertAlign w:val="subscript"/>
                <w:lang w:val="en-US"/>
              </w:rPr>
              <w:t>4</w:t>
            </w:r>
            <w:r w:rsidRPr="00066EDB">
              <w:rPr>
                <w:rFonts w:ascii="Times New Roman" w:hAnsi="Times New Roman" w:cs="Times New Roman"/>
                <w:noProof/>
                <w:color w:val="000000"/>
                <w:w w:val="92"/>
                <w:sz w:val="28"/>
                <w:szCs w:val="28"/>
                <w:lang w:val="en-US"/>
              </w:rPr>
              <w:t xml:space="preserve"> + K</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SO</w:t>
            </w:r>
            <w:r w:rsidRPr="00066EDB">
              <w:rPr>
                <w:rFonts w:ascii="Times New Roman" w:hAnsi="Times New Roman" w:cs="Times New Roman"/>
                <w:noProof/>
                <w:color w:val="000000"/>
                <w:w w:val="92"/>
                <w:sz w:val="28"/>
                <w:szCs w:val="28"/>
                <w:vertAlign w:val="subscript"/>
                <w:lang w:val="en-US"/>
              </w:rPr>
              <w:t>4</w:t>
            </w:r>
            <w:r w:rsidRPr="00066EDB">
              <w:rPr>
                <w:rFonts w:ascii="Times New Roman" w:hAnsi="Times New Roman" w:cs="Times New Roman"/>
                <w:noProof/>
                <w:color w:val="000000"/>
                <w:w w:val="92"/>
                <w:sz w:val="28"/>
                <w:szCs w:val="28"/>
                <w:lang w:val="en-US"/>
              </w:rPr>
              <w:t xml:space="preserve"> + CO</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 xml:space="preserve"> +N</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 xml:space="preserve"> + H</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O</w:t>
            </w:r>
          </w:p>
          <w:p w:rsidR="004E0273" w:rsidRPr="00066EDB" w:rsidRDefault="004E0273" w:rsidP="004E0273">
            <w:pPr>
              <w:shd w:val="clear" w:color="auto" w:fill="FFFFFF"/>
              <w:tabs>
                <w:tab w:val="left" w:pos="4752"/>
              </w:tabs>
              <w:spacing w:after="0" w:line="240" w:lineRule="auto"/>
              <w:jc w:val="both"/>
              <w:rPr>
                <w:rFonts w:ascii="Times New Roman" w:hAnsi="Times New Roman" w:cs="Times New Roman"/>
                <w:sz w:val="28"/>
                <w:szCs w:val="28"/>
                <w:lang w:val="en-US"/>
              </w:rPr>
            </w:pPr>
            <w:r w:rsidRPr="00066EDB">
              <w:rPr>
                <w:rFonts w:ascii="Times New Roman" w:hAnsi="Times New Roman" w:cs="Times New Roman"/>
                <w:sz w:val="28"/>
                <w:szCs w:val="28"/>
                <w:lang w:val="en-US"/>
              </w:rPr>
              <w:t>2NH</w:t>
            </w:r>
            <w:r w:rsidRPr="00066EDB">
              <w:rPr>
                <w:rFonts w:ascii="Times New Roman" w:hAnsi="Times New Roman" w:cs="Times New Roman"/>
                <w:sz w:val="28"/>
                <w:szCs w:val="28"/>
                <w:vertAlign w:val="subscript"/>
                <w:lang w:val="en-US"/>
              </w:rPr>
              <w:t>4</w:t>
            </w:r>
            <w:r w:rsidRPr="00066EDB">
              <w:rPr>
                <w:rFonts w:ascii="Times New Roman" w:hAnsi="Times New Roman" w:cs="Times New Roman"/>
                <w:sz w:val="28"/>
                <w:szCs w:val="28"/>
                <w:vertAlign w:val="superscript"/>
                <w:lang w:val="en-US"/>
              </w:rPr>
              <w:t>+</w:t>
            </w:r>
            <w:r w:rsidRPr="00066EDB">
              <w:rPr>
                <w:rFonts w:ascii="Times New Roman" w:hAnsi="Times New Roman" w:cs="Times New Roman"/>
                <w:noProof/>
                <w:color w:val="000000"/>
                <w:spacing w:val="21"/>
                <w:w w:val="92"/>
                <w:sz w:val="28"/>
                <w:szCs w:val="28"/>
                <w:lang w:val="en-US"/>
              </w:rPr>
              <w:t>-6e</w:t>
            </w:r>
            <w:r w:rsidRPr="00066EDB">
              <w:rPr>
                <w:rFonts w:ascii="Times New Roman" w:hAnsi="Times New Roman" w:cs="Times New Roman"/>
                <w:noProof/>
                <w:color w:val="000000"/>
                <w:spacing w:val="21"/>
                <w:w w:val="92"/>
                <w:sz w:val="28"/>
                <w:szCs w:val="28"/>
                <w:vertAlign w:val="superscript"/>
                <w:lang w:val="en-US"/>
              </w:rPr>
              <w:t xml:space="preserve">- </w:t>
            </w:r>
            <w:r w:rsidRPr="00066EDB">
              <w:rPr>
                <w:rFonts w:ascii="Times New Roman" w:hAnsi="Times New Roman" w:cs="Times New Roman"/>
                <w:noProof/>
                <w:color w:val="000000"/>
                <w:spacing w:val="21"/>
                <w:w w:val="92"/>
                <w:sz w:val="28"/>
                <w:szCs w:val="28"/>
                <w:lang w:val="en-US"/>
              </w:rPr>
              <w:t>= N</w:t>
            </w:r>
            <w:r w:rsidRPr="00066EDB">
              <w:rPr>
                <w:rFonts w:ascii="Times New Roman" w:hAnsi="Times New Roman" w:cs="Times New Roman"/>
                <w:sz w:val="28"/>
                <w:szCs w:val="28"/>
                <w:vertAlign w:val="subscript"/>
                <w:lang w:val="en-US"/>
              </w:rPr>
              <w:t>2</w:t>
            </w:r>
            <w:r w:rsidRPr="00066EDB">
              <w:rPr>
                <w:rFonts w:ascii="Times New Roman" w:hAnsi="Times New Roman" w:cs="Times New Roman"/>
                <w:noProof/>
                <w:color w:val="000000"/>
                <w:spacing w:val="21"/>
                <w:w w:val="92"/>
                <w:sz w:val="28"/>
                <w:szCs w:val="28"/>
                <w:lang w:val="en-US"/>
              </w:rPr>
              <w:t>+8H</w:t>
            </w:r>
            <w:r w:rsidRPr="00066EDB">
              <w:rPr>
                <w:rFonts w:ascii="Times New Roman" w:hAnsi="Times New Roman" w:cs="Times New Roman"/>
                <w:noProof/>
                <w:color w:val="000000"/>
                <w:spacing w:val="21"/>
                <w:w w:val="92"/>
                <w:sz w:val="28"/>
                <w:szCs w:val="28"/>
                <w:vertAlign w:val="superscript"/>
                <w:lang w:val="en-US"/>
              </w:rPr>
              <w:t>+</w:t>
            </w:r>
            <w:r w:rsidRPr="00066EDB">
              <w:rPr>
                <w:rFonts w:ascii="Times New Roman" w:hAnsi="Times New Roman" w:cs="Times New Roman"/>
                <w:noProof/>
                <w:color w:val="000000"/>
                <w:spacing w:val="-6"/>
                <w:w w:val="92"/>
                <w:sz w:val="28"/>
                <w:szCs w:val="28"/>
                <w:lang w:val="en-US"/>
              </w:rPr>
              <w:t xml:space="preserve">                                                                          | </w:t>
            </w:r>
            <w:r w:rsidRPr="00066EDB">
              <w:rPr>
                <w:rFonts w:ascii="Times New Roman" w:hAnsi="Times New Roman" w:cs="Times New Roman"/>
                <w:noProof/>
                <w:color w:val="000000"/>
                <w:w w:val="92"/>
                <w:sz w:val="28"/>
                <w:szCs w:val="28"/>
                <w:lang w:val="en-US"/>
              </w:rPr>
              <w:t>5</w:t>
            </w:r>
          </w:p>
          <w:p w:rsidR="004E0273" w:rsidRPr="00066EDB" w:rsidRDefault="004E0273" w:rsidP="004E0273">
            <w:pPr>
              <w:shd w:val="clear" w:color="auto" w:fill="FFFFFF"/>
              <w:tabs>
                <w:tab w:val="left" w:pos="4752"/>
              </w:tabs>
              <w:spacing w:after="0" w:line="240" w:lineRule="auto"/>
              <w:jc w:val="both"/>
              <w:rPr>
                <w:rFonts w:ascii="Times New Roman" w:hAnsi="Times New Roman" w:cs="Times New Roman"/>
                <w:noProof/>
                <w:color w:val="000000"/>
                <w:spacing w:val="-6"/>
                <w:w w:val="92"/>
                <w:sz w:val="28"/>
                <w:szCs w:val="28"/>
                <w:lang w:val="en-US"/>
              </w:rPr>
            </w:pPr>
            <w:r w:rsidRPr="00066EDB">
              <w:rPr>
                <w:rFonts w:ascii="Times New Roman" w:hAnsi="Times New Roman" w:cs="Times New Roman"/>
                <w:sz w:val="28"/>
                <w:szCs w:val="28"/>
                <w:lang w:val="en-US"/>
              </w:rPr>
              <w:t>2SCN</w:t>
            </w:r>
            <w:r w:rsidRPr="00066EDB">
              <w:rPr>
                <w:rFonts w:ascii="Times New Roman" w:hAnsi="Times New Roman" w:cs="Times New Roman"/>
                <w:sz w:val="28"/>
                <w:szCs w:val="28"/>
                <w:vertAlign w:val="superscript"/>
                <w:lang w:val="en-US"/>
              </w:rPr>
              <w:t>-</w:t>
            </w:r>
            <w:r w:rsidRPr="00066EDB">
              <w:rPr>
                <w:rFonts w:ascii="Times New Roman" w:hAnsi="Times New Roman" w:cs="Times New Roman"/>
                <w:noProof/>
                <w:color w:val="000000"/>
                <w:w w:val="92"/>
                <w:sz w:val="28"/>
                <w:szCs w:val="28"/>
                <w:lang w:val="en-US"/>
              </w:rPr>
              <w:t>+12</w:t>
            </w:r>
            <w:r w:rsidRPr="00066EDB">
              <w:rPr>
                <w:rFonts w:ascii="Times New Roman" w:hAnsi="Times New Roman" w:cs="Times New Roman"/>
                <w:noProof/>
                <w:color w:val="000000"/>
                <w:spacing w:val="2"/>
                <w:w w:val="92"/>
                <w:sz w:val="28"/>
                <w:szCs w:val="28"/>
              </w:rPr>
              <w:t>Н</w:t>
            </w:r>
            <w:r w:rsidRPr="00066EDB">
              <w:rPr>
                <w:rFonts w:ascii="Times New Roman" w:hAnsi="Times New Roman" w:cs="Times New Roman"/>
                <w:noProof/>
                <w:color w:val="000000"/>
                <w:spacing w:val="2"/>
                <w:w w:val="92"/>
                <w:sz w:val="28"/>
                <w:szCs w:val="28"/>
                <w:vertAlign w:val="subscript"/>
                <w:lang w:val="en-US"/>
              </w:rPr>
              <w:t>2</w:t>
            </w:r>
            <w:r w:rsidRPr="00066EDB">
              <w:rPr>
                <w:rFonts w:ascii="Times New Roman" w:hAnsi="Times New Roman" w:cs="Times New Roman"/>
                <w:noProof/>
                <w:color w:val="000000"/>
                <w:spacing w:val="2"/>
                <w:w w:val="92"/>
                <w:sz w:val="28"/>
                <w:szCs w:val="28"/>
                <w:lang w:val="en-US"/>
              </w:rPr>
              <w:t>O  -22e</w:t>
            </w:r>
            <w:r w:rsidRPr="00066EDB">
              <w:rPr>
                <w:rFonts w:ascii="Times New Roman" w:hAnsi="Times New Roman" w:cs="Times New Roman"/>
                <w:noProof/>
                <w:color w:val="000000"/>
                <w:spacing w:val="2"/>
                <w:w w:val="92"/>
                <w:sz w:val="28"/>
                <w:szCs w:val="28"/>
                <w:vertAlign w:val="superscript"/>
                <w:lang w:val="en-US"/>
              </w:rPr>
              <w:t>-</w:t>
            </w:r>
            <w:r w:rsidRPr="00066EDB">
              <w:rPr>
                <w:rFonts w:ascii="Times New Roman" w:hAnsi="Times New Roman" w:cs="Times New Roman"/>
                <w:noProof/>
                <w:color w:val="000000"/>
                <w:spacing w:val="2"/>
                <w:w w:val="92"/>
                <w:sz w:val="28"/>
                <w:szCs w:val="28"/>
                <w:lang w:val="en-US"/>
              </w:rPr>
              <w:t xml:space="preserve">   = 2</w:t>
            </w:r>
            <w:r w:rsidRPr="00066EDB">
              <w:rPr>
                <w:rFonts w:ascii="Times New Roman" w:hAnsi="Times New Roman" w:cs="Times New Roman"/>
                <w:sz w:val="28"/>
                <w:szCs w:val="28"/>
                <w:lang w:val="en-US"/>
              </w:rPr>
              <w:t>SO</w:t>
            </w:r>
            <w:r w:rsidRPr="00066EDB">
              <w:rPr>
                <w:rFonts w:ascii="Times New Roman" w:hAnsi="Times New Roman" w:cs="Times New Roman"/>
                <w:sz w:val="28"/>
                <w:szCs w:val="28"/>
                <w:vertAlign w:val="subscript"/>
                <w:lang w:val="en-US"/>
              </w:rPr>
              <w:t>4</w:t>
            </w:r>
            <w:r w:rsidRPr="00066EDB">
              <w:rPr>
                <w:rFonts w:ascii="Times New Roman" w:hAnsi="Times New Roman" w:cs="Times New Roman"/>
                <w:sz w:val="28"/>
                <w:szCs w:val="28"/>
                <w:vertAlign w:val="superscript"/>
                <w:lang w:val="en-US"/>
              </w:rPr>
              <w:t>2-</w:t>
            </w:r>
            <w:r w:rsidRPr="00066EDB">
              <w:rPr>
                <w:rFonts w:ascii="Times New Roman" w:hAnsi="Times New Roman" w:cs="Times New Roman"/>
                <w:noProof/>
                <w:color w:val="000000"/>
                <w:w w:val="92"/>
                <w:sz w:val="28"/>
                <w:szCs w:val="28"/>
                <w:lang w:val="en-US"/>
              </w:rPr>
              <w:t xml:space="preserve"> + 2CO</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+N</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+24H</w:t>
            </w:r>
            <w:r w:rsidRPr="00066EDB">
              <w:rPr>
                <w:rFonts w:ascii="Times New Roman" w:hAnsi="Times New Roman" w:cs="Times New Roman"/>
                <w:noProof/>
                <w:color w:val="000000"/>
                <w:w w:val="92"/>
                <w:sz w:val="28"/>
                <w:szCs w:val="28"/>
                <w:vertAlign w:val="superscript"/>
                <w:lang w:val="en-US"/>
              </w:rPr>
              <w:t>+</w:t>
            </w:r>
            <w:r w:rsidRPr="00066EDB">
              <w:rPr>
                <w:rFonts w:ascii="Times New Roman" w:hAnsi="Times New Roman" w:cs="Times New Roman"/>
                <w:noProof/>
                <w:color w:val="000000"/>
                <w:spacing w:val="-6"/>
                <w:w w:val="92"/>
                <w:sz w:val="28"/>
                <w:szCs w:val="28"/>
                <w:lang w:val="en-US"/>
              </w:rPr>
              <w:t>| 5</w:t>
            </w:r>
          </w:p>
          <w:p w:rsidR="004E0273" w:rsidRPr="00066EDB" w:rsidRDefault="004E0273" w:rsidP="004E0273">
            <w:pPr>
              <w:shd w:val="clear" w:color="auto" w:fill="FFFFFF"/>
              <w:tabs>
                <w:tab w:val="left" w:pos="4752"/>
              </w:tabs>
              <w:spacing w:after="0" w:line="240" w:lineRule="auto"/>
              <w:jc w:val="both"/>
              <w:rPr>
                <w:rFonts w:ascii="Times New Roman" w:hAnsi="Times New Roman" w:cs="Times New Roman"/>
                <w:noProof/>
                <w:color w:val="000000"/>
                <w:spacing w:val="-6"/>
                <w:w w:val="92"/>
                <w:sz w:val="28"/>
                <w:szCs w:val="28"/>
                <w:lang w:val="en-US"/>
              </w:rPr>
            </w:pPr>
            <w:r w:rsidRPr="00066EDB">
              <w:rPr>
                <w:rFonts w:ascii="Times New Roman" w:hAnsi="Times New Roman" w:cs="Times New Roman"/>
                <w:noProof/>
                <w:color w:val="000000"/>
                <w:spacing w:val="21"/>
                <w:w w:val="92"/>
                <w:sz w:val="28"/>
                <w:szCs w:val="28"/>
                <w:lang w:val="en-US"/>
              </w:rPr>
              <w:t>MnO</w:t>
            </w:r>
            <w:r w:rsidRPr="00066EDB">
              <w:rPr>
                <w:rFonts w:ascii="Times New Roman" w:hAnsi="Times New Roman" w:cs="Times New Roman"/>
                <w:noProof/>
                <w:color w:val="000000"/>
                <w:spacing w:val="21"/>
                <w:w w:val="92"/>
                <w:sz w:val="28"/>
                <w:szCs w:val="28"/>
                <w:vertAlign w:val="subscript"/>
                <w:lang w:val="en-US"/>
              </w:rPr>
              <w:t>4</w:t>
            </w:r>
            <w:r w:rsidRPr="00066EDB">
              <w:rPr>
                <w:rFonts w:ascii="Times New Roman" w:hAnsi="Times New Roman" w:cs="Times New Roman"/>
                <w:noProof/>
                <w:color w:val="000000"/>
                <w:spacing w:val="21"/>
                <w:w w:val="92"/>
                <w:sz w:val="28"/>
                <w:szCs w:val="28"/>
                <w:vertAlign w:val="superscript"/>
                <w:lang w:val="en-US"/>
              </w:rPr>
              <w:t>-</w:t>
            </w:r>
            <w:r w:rsidRPr="00066EDB">
              <w:rPr>
                <w:rFonts w:ascii="Times New Roman" w:hAnsi="Times New Roman" w:cs="Times New Roman"/>
                <w:noProof/>
                <w:color w:val="000000"/>
                <w:spacing w:val="21"/>
                <w:w w:val="92"/>
                <w:sz w:val="28"/>
                <w:szCs w:val="28"/>
                <w:lang w:val="en-US"/>
              </w:rPr>
              <w:t>+8H</w:t>
            </w:r>
            <w:r w:rsidRPr="00066EDB">
              <w:rPr>
                <w:rFonts w:ascii="Times New Roman" w:hAnsi="Times New Roman" w:cs="Times New Roman"/>
                <w:noProof/>
                <w:color w:val="000000"/>
                <w:spacing w:val="21"/>
                <w:w w:val="92"/>
                <w:sz w:val="28"/>
                <w:szCs w:val="28"/>
                <w:vertAlign w:val="superscript"/>
                <w:lang w:val="en-US"/>
              </w:rPr>
              <w:t xml:space="preserve"> + </w:t>
            </w:r>
            <w:r w:rsidRPr="00066EDB">
              <w:rPr>
                <w:rFonts w:ascii="Times New Roman" w:hAnsi="Times New Roman" w:cs="Times New Roman"/>
                <w:noProof/>
                <w:color w:val="000000"/>
                <w:spacing w:val="21"/>
                <w:w w:val="92"/>
                <w:sz w:val="28"/>
                <w:szCs w:val="28"/>
                <w:lang w:val="en-US"/>
              </w:rPr>
              <w:t xml:space="preserve">-5e= </w:t>
            </w:r>
            <w:r w:rsidRPr="00066EDB">
              <w:rPr>
                <w:rFonts w:ascii="Times New Roman" w:hAnsi="Times New Roman" w:cs="Times New Roman"/>
                <w:noProof/>
                <w:color w:val="000000"/>
                <w:spacing w:val="2"/>
                <w:w w:val="92"/>
                <w:sz w:val="28"/>
                <w:szCs w:val="28"/>
                <w:lang w:val="en-US"/>
              </w:rPr>
              <w:t>Mn</w:t>
            </w:r>
            <w:r w:rsidRPr="00066EDB">
              <w:rPr>
                <w:rFonts w:ascii="Times New Roman" w:hAnsi="Times New Roman" w:cs="Times New Roman"/>
                <w:noProof/>
                <w:color w:val="000000"/>
                <w:spacing w:val="2"/>
                <w:w w:val="92"/>
                <w:sz w:val="28"/>
                <w:szCs w:val="28"/>
                <w:vertAlign w:val="superscript"/>
                <w:lang w:val="en-US"/>
              </w:rPr>
              <w:t>2+</w:t>
            </w:r>
            <w:r w:rsidRPr="00066EDB">
              <w:rPr>
                <w:rFonts w:ascii="Times New Roman" w:hAnsi="Times New Roman" w:cs="Times New Roman"/>
                <w:noProof/>
                <w:color w:val="000000"/>
                <w:spacing w:val="21"/>
                <w:w w:val="92"/>
                <w:sz w:val="28"/>
                <w:szCs w:val="28"/>
                <w:lang w:val="en-US"/>
              </w:rPr>
              <w:t>+4H</w:t>
            </w:r>
            <w:r w:rsidRPr="00066EDB">
              <w:rPr>
                <w:rFonts w:ascii="Times New Roman" w:hAnsi="Times New Roman" w:cs="Times New Roman"/>
                <w:noProof/>
                <w:color w:val="000000"/>
                <w:spacing w:val="21"/>
                <w:w w:val="92"/>
                <w:sz w:val="28"/>
                <w:szCs w:val="28"/>
                <w:vertAlign w:val="subscript"/>
                <w:lang w:val="en-US"/>
              </w:rPr>
              <w:t>2</w:t>
            </w:r>
            <w:r w:rsidRPr="00066EDB">
              <w:rPr>
                <w:rFonts w:ascii="Times New Roman" w:hAnsi="Times New Roman" w:cs="Times New Roman"/>
                <w:noProof/>
                <w:color w:val="000000"/>
                <w:spacing w:val="21"/>
                <w:w w:val="92"/>
                <w:sz w:val="28"/>
                <w:szCs w:val="28"/>
                <w:lang w:val="en-US"/>
              </w:rPr>
              <w:t xml:space="preserve">O </w:t>
            </w:r>
            <w:r w:rsidRPr="00066EDB">
              <w:rPr>
                <w:rFonts w:ascii="Times New Roman" w:hAnsi="Times New Roman" w:cs="Times New Roman"/>
                <w:noProof/>
                <w:color w:val="000000"/>
                <w:spacing w:val="-6"/>
                <w:w w:val="92"/>
                <w:sz w:val="28"/>
                <w:szCs w:val="28"/>
                <w:lang w:val="en-US"/>
              </w:rPr>
              <w:t xml:space="preserve">                                                      | 28</w:t>
            </w:r>
          </w:p>
          <w:p w:rsidR="004E0273" w:rsidRPr="00066EDB" w:rsidRDefault="004E0273" w:rsidP="004E0273">
            <w:pPr>
              <w:shd w:val="clear" w:color="auto" w:fill="FFFFFF"/>
              <w:tabs>
                <w:tab w:val="left" w:pos="4752"/>
              </w:tabs>
              <w:spacing w:after="0" w:line="240" w:lineRule="auto"/>
              <w:jc w:val="both"/>
              <w:rPr>
                <w:rFonts w:ascii="Times New Roman" w:hAnsi="Times New Roman" w:cs="Times New Roman"/>
                <w:noProof/>
                <w:color w:val="000000"/>
                <w:spacing w:val="-6"/>
                <w:w w:val="92"/>
                <w:sz w:val="28"/>
                <w:szCs w:val="28"/>
                <w:lang w:val="en-US"/>
              </w:rPr>
            </w:pPr>
            <w:r w:rsidRPr="00066EDB">
              <w:rPr>
                <w:rFonts w:ascii="Times New Roman" w:hAnsi="Times New Roman" w:cs="Times New Roman"/>
                <w:sz w:val="28"/>
                <w:szCs w:val="28"/>
                <w:lang w:val="en-US"/>
              </w:rPr>
              <w:t>10NH</w:t>
            </w:r>
            <w:r w:rsidRPr="00066EDB">
              <w:rPr>
                <w:rFonts w:ascii="Times New Roman" w:hAnsi="Times New Roman" w:cs="Times New Roman"/>
                <w:sz w:val="28"/>
                <w:szCs w:val="28"/>
                <w:vertAlign w:val="subscript"/>
                <w:lang w:val="en-US"/>
              </w:rPr>
              <w:t>4</w:t>
            </w:r>
            <w:r w:rsidRPr="00066EDB">
              <w:rPr>
                <w:rFonts w:ascii="Times New Roman" w:hAnsi="Times New Roman" w:cs="Times New Roman"/>
                <w:sz w:val="28"/>
                <w:szCs w:val="28"/>
                <w:vertAlign w:val="superscript"/>
                <w:lang w:val="en-US"/>
              </w:rPr>
              <w:t>+</w:t>
            </w:r>
            <w:r w:rsidRPr="00066EDB">
              <w:rPr>
                <w:rFonts w:ascii="Times New Roman" w:hAnsi="Times New Roman" w:cs="Times New Roman"/>
                <w:sz w:val="28"/>
                <w:szCs w:val="28"/>
                <w:lang w:val="en-US"/>
              </w:rPr>
              <w:t xml:space="preserve">  +10SCN</w:t>
            </w:r>
            <w:r w:rsidRPr="00066EDB">
              <w:rPr>
                <w:rFonts w:ascii="Times New Roman" w:hAnsi="Times New Roman" w:cs="Times New Roman"/>
                <w:sz w:val="28"/>
                <w:szCs w:val="28"/>
                <w:vertAlign w:val="superscript"/>
                <w:lang w:val="en-US"/>
              </w:rPr>
              <w:t>-</w:t>
            </w:r>
            <w:r w:rsidRPr="00066EDB">
              <w:rPr>
                <w:rFonts w:ascii="Times New Roman" w:hAnsi="Times New Roman" w:cs="Times New Roman"/>
                <w:noProof/>
                <w:color w:val="000000"/>
                <w:w w:val="92"/>
                <w:sz w:val="28"/>
                <w:szCs w:val="28"/>
                <w:lang w:val="en-US"/>
              </w:rPr>
              <w:t>+60</w:t>
            </w:r>
            <w:r w:rsidRPr="00066EDB">
              <w:rPr>
                <w:rFonts w:ascii="Times New Roman" w:hAnsi="Times New Roman" w:cs="Times New Roman"/>
                <w:noProof/>
                <w:color w:val="000000"/>
                <w:spacing w:val="2"/>
                <w:w w:val="92"/>
                <w:sz w:val="28"/>
                <w:szCs w:val="28"/>
              </w:rPr>
              <w:t>Н</w:t>
            </w:r>
            <w:r w:rsidRPr="00066EDB">
              <w:rPr>
                <w:rFonts w:ascii="Times New Roman" w:hAnsi="Times New Roman" w:cs="Times New Roman"/>
                <w:noProof/>
                <w:color w:val="000000"/>
                <w:spacing w:val="2"/>
                <w:w w:val="92"/>
                <w:sz w:val="28"/>
                <w:szCs w:val="28"/>
                <w:vertAlign w:val="subscript"/>
                <w:lang w:val="en-US"/>
              </w:rPr>
              <w:t>2</w:t>
            </w:r>
            <w:r w:rsidRPr="00066EDB">
              <w:rPr>
                <w:rFonts w:ascii="Times New Roman" w:hAnsi="Times New Roman" w:cs="Times New Roman"/>
                <w:noProof/>
                <w:color w:val="000000"/>
                <w:spacing w:val="2"/>
                <w:w w:val="92"/>
                <w:sz w:val="28"/>
                <w:szCs w:val="28"/>
                <w:lang w:val="en-US"/>
              </w:rPr>
              <w:t>O +28</w:t>
            </w:r>
            <w:r w:rsidRPr="00066EDB">
              <w:rPr>
                <w:rFonts w:ascii="Times New Roman" w:hAnsi="Times New Roman" w:cs="Times New Roman"/>
                <w:noProof/>
                <w:color w:val="000000"/>
                <w:spacing w:val="21"/>
                <w:w w:val="92"/>
                <w:sz w:val="28"/>
                <w:szCs w:val="28"/>
                <w:lang w:val="en-US"/>
              </w:rPr>
              <w:t xml:space="preserve"> MnO</w:t>
            </w:r>
            <w:r w:rsidRPr="00066EDB">
              <w:rPr>
                <w:rFonts w:ascii="Times New Roman" w:hAnsi="Times New Roman" w:cs="Times New Roman"/>
                <w:noProof/>
                <w:color w:val="000000"/>
                <w:spacing w:val="21"/>
                <w:w w:val="92"/>
                <w:sz w:val="28"/>
                <w:szCs w:val="28"/>
                <w:vertAlign w:val="subscript"/>
                <w:lang w:val="en-US"/>
              </w:rPr>
              <w:t>4</w:t>
            </w:r>
            <w:r w:rsidRPr="00066EDB">
              <w:rPr>
                <w:rFonts w:ascii="Times New Roman" w:hAnsi="Times New Roman" w:cs="Times New Roman"/>
                <w:noProof/>
                <w:color w:val="000000"/>
                <w:spacing w:val="21"/>
                <w:w w:val="92"/>
                <w:sz w:val="28"/>
                <w:szCs w:val="28"/>
                <w:vertAlign w:val="superscript"/>
                <w:lang w:val="en-US"/>
              </w:rPr>
              <w:t>-</w:t>
            </w:r>
            <w:r w:rsidRPr="00066EDB">
              <w:rPr>
                <w:rFonts w:ascii="Times New Roman" w:hAnsi="Times New Roman" w:cs="Times New Roman"/>
                <w:noProof/>
                <w:color w:val="000000"/>
                <w:spacing w:val="21"/>
                <w:w w:val="92"/>
                <w:sz w:val="28"/>
                <w:szCs w:val="28"/>
                <w:lang w:val="en-US"/>
              </w:rPr>
              <w:t>+224H</w:t>
            </w:r>
            <w:r w:rsidRPr="00066EDB">
              <w:rPr>
                <w:rFonts w:ascii="Times New Roman" w:hAnsi="Times New Roman" w:cs="Times New Roman"/>
                <w:noProof/>
                <w:color w:val="000000"/>
                <w:spacing w:val="21"/>
                <w:w w:val="92"/>
                <w:sz w:val="28"/>
                <w:szCs w:val="28"/>
                <w:vertAlign w:val="superscript"/>
                <w:lang w:val="en-US"/>
              </w:rPr>
              <w:t xml:space="preserve"> + </w:t>
            </w:r>
            <w:r w:rsidRPr="00066EDB">
              <w:rPr>
                <w:rFonts w:ascii="Times New Roman" w:hAnsi="Times New Roman" w:cs="Times New Roman"/>
                <w:noProof/>
                <w:color w:val="000000"/>
                <w:spacing w:val="2"/>
                <w:w w:val="92"/>
                <w:sz w:val="28"/>
                <w:szCs w:val="28"/>
                <w:lang w:val="en-US"/>
              </w:rPr>
              <w:t xml:space="preserve"> = 5</w:t>
            </w:r>
            <w:r w:rsidRPr="00066EDB">
              <w:rPr>
                <w:rFonts w:ascii="Times New Roman" w:hAnsi="Times New Roman" w:cs="Times New Roman"/>
                <w:noProof/>
                <w:color w:val="000000"/>
                <w:w w:val="92"/>
                <w:sz w:val="28"/>
                <w:szCs w:val="28"/>
                <w:lang w:val="en-US"/>
              </w:rPr>
              <w:t xml:space="preserve"> N</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+40H</w:t>
            </w:r>
            <w:r w:rsidRPr="00066EDB">
              <w:rPr>
                <w:rFonts w:ascii="Times New Roman" w:hAnsi="Times New Roman" w:cs="Times New Roman"/>
                <w:noProof/>
                <w:color w:val="000000"/>
                <w:w w:val="92"/>
                <w:sz w:val="28"/>
                <w:szCs w:val="28"/>
                <w:vertAlign w:val="superscript"/>
                <w:lang w:val="en-US"/>
              </w:rPr>
              <w:t>+</w:t>
            </w:r>
            <w:r w:rsidRPr="00066EDB">
              <w:rPr>
                <w:rFonts w:ascii="Times New Roman" w:hAnsi="Times New Roman" w:cs="Times New Roman"/>
                <w:noProof/>
                <w:color w:val="000000"/>
                <w:w w:val="92"/>
                <w:sz w:val="28"/>
                <w:szCs w:val="28"/>
                <w:lang w:val="en-US"/>
              </w:rPr>
              <w:t xml:space="preserve"> +10CO</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+ 5N</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+120H</w:t>
            </w:r>
            <w:r w:rsidRPr="00066EDB">
              <w:rPr>
                <w:rFonts w:ascii="Times New Roman" w:hAnsi="Times New Roman" w:cs="Times New Roman"/>
                <w:noProof/>
                <w:color w:val="000000"/>
                <w:w w:val="92"/>
                <w:sz w:val="28"/>
                <w:szCs w:val="28"/>
                <w:vertAlign w:val="superscript"/>
                <w:lang w:val="en-US"/>
              </w:rPr>
              <w:t>+</w:t>
            </w:r>
            <w:r w:rsidRPr="00066EDB">
              <w:rPr>
                <w:rFonts w:ascii="Times New Roman" w:hAnsi="Times New Roman" w:cs="Times New Roman"/>
                <w:noProof/>
                <w:color w:val="000000"/>
                <w:w w:val="92"/>
                <w:sz w:val="28"/>
                <w:szCs w:val="28"/>
                <w:lang w:val="en-US"/>
              </w:rPr>
              <w:t xml:space="preserve"> +28</w:t>
            </w:r>
            <w:r w:rsidRPr="00066EDB">
              <w:rPr>
                <w:rFonts w:ascii="Times New Roman" w:hAnsi="Times New Roman" w:cs="Times New Roman"/>
                <w:noProof/>
                <w:color w:val="000000"/>
                <w:spacing w:val="2"/>
                <w:w w:val="92"/>
                <w:sz w:val="28"/>
                <w:szCs w:val="28"/>
                <w:lang w:val="en-US"/>
              </w:rPr>
              <w:t>Mn</w:t>
            </w:r>
            <w:r w:rsidRPr="00066EDB">
              <w:rPr>
                <w:rFonts w:ascii="Times New Roman" w:hAnsi="Times New Roman" w:cs="Times New Roman"/>
                <w:noProof/>
                <w:color w:val="000000"/>
                <w:spacing w:val="2"/>
                <w:w w:val="92"/>
                <w:sz w:val="28"/>
                <w:szCs w:val="28"/>
                <w:vertAlign w:val="superscript"/>
                <w:lang w:val="en-US"/>
              </w:rPr>
              <w:t>2+</w:t>
            </w:r>
            <w:r w:rsidRPr="00066EDB">
              <w:rPr>
                <w:rFonts w:ascii="Times New Roman" w:hAnsi="Times New Roman" w:cs="Times New Roman"/>
                <w:noProof/>
                <w:color w:val="000000"/>
                <w:spacing w:val="21"/>
                <w:w w:val="92"/>
                <w:sz w:val="28"/>
                <w:szCs w:val="28"/>
                <w:lang w:val="en-US"/>
              </w:rPr>
              <w:t>+112H</w:t>
            </w:r>
            <w:r w:rsidRPr="00066EDB">
              <w:rPr>
                <w:rFonts w:ascii="Times New Roman" w:hAnsi="Times New Roman" w:cs="Times New Roman"/>
                <w:noProof/>
                <w:color w:val="000000"/>
                <w:spacing w:val="21"/>
                <w:w w:val="92"/>
                <w:sz w:val="28"/>
                <w:szCs w:val="28"/>
                <w:vertAlign w:val="subscript"/>
                <w:lang w:val="en-US"/>
              </w:rPr>
              <w:t>2</w:t>
            </w:r>
            <w:r w:rsidRPr="00066EDB">
              <w:rPr>
                <w:rFonts w:ascii="Times New Roman" w:hAnsi="Times New Roman" w:cs="Times New Roman"/>
                <w:noProof/>
                <w:color w:val="000000"/>
                <w:spacing w:val="21"/>
                <w:w w:val="92"/>
                <w:sz w:val="28"/>
                <w:szCs w:val="28"/>
                <w:lang w:val="en-US"/>
              </w:rPr>
              <w:t xml:space="preserve">O </w:t>
            </w:r>
          </w:p>
          <w:p w:rsidR="004E0273" w:rsidRPr="00066EDB" w:rsidRDefault="004E0273" w:rsidP="004E0273">
            <w:pPr>
              <w:shd w:val="clear" w:color="auto" w:fill="FFFFFF"/>
              <w:tabs>
                <w:tab w:val="left" w:pos="4752"/>
              </w:tabs>
              <w:spacing w:after="0" w:line="240" w:lineRule="auto"/>
              <w:jc w:val="both"/>
              <w:rPr>
                <w:rFonts w:ascii="Times New Roman" w:hAnsi="Times New Roman" w:cs="Times New Roman"/>
                <w:noProof/>
                <w:color w:val="000000"/>
                <w:w w:val="92"/>
                <w:sz w:val="28"/>
                <w:szCs w:val="28"/>
                <w:lang w:val="en-US"/>
              </w:rPr>
            </w:pPr>
            <w:r w:rsidRPr="00066EDB">
              <w:rPr>
                <w:rFonts w:ascii="Times New Roman" w:hAnsi="Times New Roman" w:cs="Times New Roman"/>
                <w:sz w:val="28"/>
                <w:szCs w:val="28"/>
                <w:lang w:val="en-US"/>
              </w:rPr>
              <w:t>10NH</w:t>
            </w:r>
            <w:r w:rsidRPr="00066EDB">
              <w:rPr>
                <w:rFonts w:ascii="Times New Roman" w:hAnsi="Times New Roman" w:cs="Times New Roman"/>
                <w:sz w:val="28"/>
                <w:szCs w:val="28"/>
                <w:vertAlign w:val="subscript"/>
                <w:lang w:val="en-US"/>
              </w:rPr>
              <w:t>4</w:t>
            </w:r>
            <w:r w:rsidRPr="00066EDB">
              <w:rPr>
                <w:rFonts w:ascii="Times New Roman" w:hAnsi="Times New Roman" w:cs="Times New Roman"/>
                <w:sz w:val="28"/>
                <w:szCs w:val="28"/>
                <w:lang w:val="en-US"/>
              </w:rPr>
              <w:t>SCN +</w:t>
            </w:r>
            <w:r w:rsidRPr="00066EDB">
              <w:rPr>
                <w:rFonts w:ascii="Times New Roman" w:hAnsi="Times New Roman" w:cs="Times New Roman"/>
                <w:noProof/>
                <w:color w:val="000000"/>
                <w:spacing w:val="2"/>
                <w:w w:val="92"/>
                <w:sz w:val="28"/>
                <w:szCs w:val="28"/>
                <w:lang w:val="en-US"/>
              </w:rPr>
              <w:t xml:space="preserve"> 28K</w:t>
            </w:r>
            <w:r w:rsidRPr="00066EDB">
              <w:rPr>
                <w:rFonts w:ascii="Times New Roman" w:hAnsi="Times New Roman" w:cs="Times New Roman"/>
                <w:noProof/>
                <w:color w:val="000000"/>
                <w:spacing w:val="2"/>
                <w:w w:val="92"/>
                <w:sz w:val="28"/>
                <w:szCs w:val="28"/>
              </w:rPr>
              <w:t>М</w:t>
            </w:r>
            <w:r w:rsidRPr="00066EDB">
              <w:rPr>
                <w:rFonts w:ascii="Times New Roman" w:hAnsi="Times New Roman" w:cs="Times New Roman"/>
                <w:noProof/>
                <w:color w:val="000000"/>
                <w:spacing w:val="2"/>
                <w:w w:val="92"/>
                <w:sz w:val="28"/>
                <w:szCs w:val="28"/>
                <w:lang w:val="en-US"/>
              </w:rPr>
              <w:t>n</w:t>
            </w:r>
            <w:r w:rsidRPr="00066EDB">
              <w:rPr>
                <w:rFonts w:ascii="Times New Roman" w:hAnsi="Times New Roman" w:cs="Times New Roman"/>
                <w:noProof/>
                <w:color w:val="000000"/>
                <w:spacing w:val="2"/>
                <w:w w:val="92"/>
                <w:sz w:val="28"/>
                <w:szCs w:val="28"/>
              </w:rPr>
              <w:t>О</w:t>
            </w:r>
            <w:r w:rsidRPr="00066EDB">
              <w:rPr>
                <w:rFonts w:ascii="Times New Roman" w:hAnsi="Times New Roman" w:cs="Times New Roman"/>
                <w:noProof/>
                <w:color w:val="000000"/>
                <w:spacing w:val="2"/>
                <w:w w:val="92"/>
                <w:sz w:val="28"/>
                <w:szCs w:val="28"/>
                <w:vertAlign w:val="subscript"/>
                <w:lang w:val="en-US"/>
              </w:rPr>
              <w:t>4</w:t>
            </w:r>
            <w:r w:rsidRPr="00066EDB">
              <w:rPr>
                <w:rFonts w:ascii="Times New Roman" w:hAnsi="Times New Roman" w:cs="Times New Roman"/>
                <w:noProof/>
                <w:color w:val="000000"/>
                <w:spacing w:val="2"/>
                <w:w w:val="92"/>
                <w:sz w:val="28"/>
                <w:szCs w:val="28"/>
                <w:lang w:val="en-US"/>
              </w:rPr>
              <w:t xml:space="preserve"> +</w:t>
            </w:r>
            <w:r w:rsidRPr="00066EDB">
              <w:rPr>
                <w:rFonts w:ascii="Times New Roman" w:hAnsi="Times New Roman" w:cs="Times New Roman"/>
                <w:noProof/>
                <w:color w:val="000000"/>
                <w:w w:val="92"/>
                <w:sz w:val="28"/>
                <w:szCs w:val="28"/>
                <w:lang w:val="en-US"/>
              </w:rPr>
              <w:t xml:space="preserve"> 32H</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SO</w:t>
            </w:r>
            <w:r w:rsidRPr="00066EDB">
              <w:rPr>
                <w:rFonts w:ascii="Times New Roman" w:hAnsi="Times New Roman" w:cs="Times New Roman"/>
                <w:noProof/>
                <w:color w:val="000000"/>
                <w:w w:val="92"/>
                <w:sz w:val="28"/>
                <w:szCs w:val="28"/>
                <w:vertAlign w:val="subscript"/>
                <w:lang w:val="en-US"/>
              </w:rPr>
              <w:t>4</w:t>
            </w:r>
            <w:r w:rsidRPr="00066EDB">
              <w:rPr>
                <w:rFonts w:ascii="Times New Roman" w:hAnsi="Times New Roman" w:cs="Times New Roman"/>
                <w:noProof/>
                <w:color w:val="000000"/>
                <w:w w:val="92"/>
                <w:sz w:val="28"/>
                <w:szCs w:val="28"/>
                <w:lang w:val="en-US"/>
              </w:rPr>
              <w:t xml:space="preserve"> = 28MnSO</w:t>
            </w:r>
            <w:r w:rsidRPr="00066EDB">
              <w:rPr>
                <w:rFonts w:ascii="Times New Roman" w:hAnsi="Times New Roman" w:cs="Times New Roman"/>
                <w:noProof/>
                <w:color w:val="000000"/>
                <w:w w:val="92"/>
                <w:sz w:val="28"/>
                <w:szCs w:val="28"/>
                <w:vertAlign w:val="subscript"/>
                <w:lang w:val="en-US"/>
              </w:rPr>
              <w:t>4</w:t>
            </w:r>
            <w:r w:rsidRPr="00066EDB">
              <w:rPr>
                <w:rFonts w:ascii="Times New Roman" w:hAnsi="Times New Roman" w:cs="Times New Roman"/>
                <w:noProof/>
                <w:color w:val="000000"/>
                <w:w w:val="92"/>
                <w:sz w:val="28"/>
                <w:szCs w:val="28"/>
                <w:lang w:val="en-US"/>
              </w:rPr>
              <w:t xml:space="preserve"> +14 K</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SO</w:t>
            </w:r>
            <w:r w:rsidRPr="00066EDB">
              <w:rPr>
                <w:rFonts w:ascii="Times New Roman" w:hAnsi="Times New Roman" w:cs="Times New Roman"/>
                <w:noProof/>
                <w:color w:val="000000"/>
                <w:w w:val="92"/>
                <w:sz w:val="28"/>
                <w:szCs w:val="28"/>
                <w:vertAlign w:val="subscript"/>
                <w:lang w:val="en-US"/>
              </w:rPr>
              <w:t>4</w:t>
            </w:r>
            <w:r w:rsidRPr="00066EDB">
              <w:rPr>
                <w:rFonts w:ascii="Times New Roman" w:hAnsi="Times New Roman" w:cs="Times New Roman"/>
                <w:noProof/>
                <w:color w:val="000000"/>
                <w:w w:val="92"/>
                <w:sz w:val="28"/>
                <w:szCs w:val="28"/>
                <w:lang w:val="en-US"/>
              </w:rPr>
              <w:t xml:space="preserve"> + 10CO</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 xml:space="preserve"> +10N</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 xml:space="preserve"> + 52H</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O</w:t>
            </w:r>
          </w:p>
          <w:p w:rsidR="004E0273" w:rsidRPr="00066EDB" w:rsidRDefault="004E0273" w:rsidP="004E0273">
            <w:pPr>
              <w:shd w:val="clear" w:color="auto" w:fill="FFFFFF"/>
              <w:tabs>
                <w:tab w:val="left" w:pos="4752"/>
              </w:tabs>
              <w:spacing w:after="0" w:line="240" w:lineRule="auto"/>
              <w:jc w:val="both"/>
              <w:rPr>
                <w:rFonts w:ascii="Times New Roman" w:hAnsi="Times New Roman" w:cs="Times New Roman"/>
                <w:noProof/>
                <w:color w:val="000000"/>
                <w:w w:val="92"/>
                <w:sz w:val="28"/>
                <w:szCs w:val="28"/>
                <w:lang w:val="kk-KZ"/>
              </w:rPr>
            </w:pPr>
            <w:r w:rsidRPr="00066EDB">
              <w:rPr>
                <w:rFonts w:ascii="Times New Roman" w:hAnsi="Times New Roman" w:cs="Times New Roman"/>
                <w:sz w:val="28"/>
                <w:szCs w:val="28"/>
                <w:lang w:val="en-US"/>
              </w:rPr>
              <w:t>5NH</w:t>
            </w:r>
            <w:r w:rsidRPr="00066EDB">
              <w:rPr>
                <w:rFonts w:ascii="Times New Roman" w:hAnsi="Times New Roman" w:cs="Times New Roman"/>
                <w:sz w:val="28"/>
                <w:szCs w:val="28"/>
                <w:vertAlign w:val="subscript"/>
                <w:lang w:val="en-US"/>
              </w:rPr>
              <w:t>4</w:t>
            </w:r>
            <w:r w:rsidRPr="00066EDB">
              <w:rPr>
                <w:rFonts w:ascii="Times New Roman" w:hAnsi="Times New Roman" w:cs="Times New Roman"/>
                <w:sz w:val="28"/>
                <w:szCs w:val="28"/>
                <w:lang w:val="en-US"/>
              </w:rPr>
              <w:t>SCN +</w:t>
            </w:r>
            <w:r w:rsidRPr="00066EDB">
              <w:rPr>
                <w:rFonts w:ascii="Times New Roman" w:hAnsi="Times New Roman" w:cs="Times New Roman"/>
                <w:noProof/>
                <w:color w:val="000000"/>
                <w:spacing w:val="2"/>
                <w:w w:val="92"/>
                <w:sz w:val="28"/>
                <w:szCs w:val="28"/>
                <w:lang w:val="en-US"/>
              </w:rPr>
              <w:t xml:space="preserve"> 14K</w:t>
            </w:r>
            <w:r w:rsidRPr="00066EDB">
              <w:rPr>
                <w:rFonts w:ascii="Times New Roman" w:hAnsi="Times New Roman" w:cs="Times New Roman"/>
                <w:noProof/>
                <w:color w:val="000000"/>
                <w:spacing w:val="2"/>
                <w:w w:val="92"/>
                <w:sz w:val="28"/>
                <w:szCs w:val="28"/>
              </w:rPr>
              <w:t>М</w:t>
            </w:r>
            <w:r w:rsidRPr="00066EDB">
              <w:rPr>
                <w:rFonts w:ascii="Times New Roman" w:hAnsi="Times New Roman" w:cs="Times New Roman"/>
                <w:noProof/>
                <w:color w:val="000000"/>
                <w:spacing w:val="2"/>
                <w:w w:val="92"/>
                <w:sz w:val="28"/>
                <w:szCs w:val="28"/>
                <w:lang w:val="en-US"/>
              </w:rPr>
              <w:t>n</w:t>
            </w:r>
            <w:r w:rsidRPr="00066EDB">
              <w:rPr>
                <w:rFonts w:ascii="Times New Roman" w:hAnsi="Times New Roman" w:cs="Times New Roman"/>
                <w:noProof/>
                <w:color w:val="000000"/>
                <w:spacing w:val="2"/>
                <w:w w:val="92"/>
                <w:sz w:val="28"/>
                <w:szCs w:val="28"/>
              </w:rPr>
              <w:t>О</w:t>
            </w:r>
            <w:r w:rsidRPr="00066EDB">
              <w:rPr>
                <w:rFonts w:ascii="Times New Roman" w:hAnsi="Times New Roman" w:cs="Times New Roman"/>
                <w:noProof/>
                <w:color w:val="000000"/>
                <w:spacing w:val="2"/>
                <w:w w:val="92"/>
                <w:sz w:val="28"/>
                <w:szCs w:val="28"/>
                <w:vertAlign w:val="subscript"/>
                <w:lang w:val="en-US"/>
              </w:rPr>
              <w:t>4</w:t>
            </w:r>
            <w:r w:rsidRPr="00066EDB">
              <w:rPr>
                <w:rFonts w:ascii="Times New Roman" w:hAnsi="Times New Roman" w:cs="Times New Roman"/>
                <w:noProof/>
                <w:color w:val="000000"/>
                <w:spacing w:val="2"/>
                <w:w w:val="92"/>
                <w:sz w:val="28"/>
                <w:szCs w:val="28"/>
                <w:lang w:val="en-US"/>
              </w:rPr>
              <w:t xml:space="preserve"> +</w:t>
            </w:r>
            <w:r w:rsidRPr="00066EDB">
              <w:rPr>
                <w:rFonts w:ascii="Times New Roman" w:hAnsi="Times New Roman" w:cs="Times New Roman"/>
                <w:noProof/>
                <w:color w:val="000000"/>
                <w:w w:val="92"/>
                <w:sz w:val="28"/>
                <w:szCs w:val="28"/>
                <w:lang w:val="en-US"/>
              </w:rPr>
              <w:t xml:space="preserve"> 16H</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SO</w:t>
            </w:r>
            <w:r w:rsidRPr="00066EDB">
              <w:rPr>
                <w:rFonts w:ascii="Times New Roman" w:hAnsi="Times New Roman" w:cs="Times New Roman"/>
                <w:noProof/>
                <w:color w:val="000000"/>
                <w:w w:val="92"/>
                <w:sz w:val="28"/>
                <w:szCs w:val="28"/>
                <w:vertAlign w:val="subscript"/>
                <w:lang w:val="en-US"/>
              </w:rPr>
              <w:t>4</w:t>
            </w:r>
            <w:r w:rsidRPr="00066EDB">
              <w:rPr>
                <w:rFonts w:ascii="Times New Roman" w:hAnsi="Times New Roman" w:cs="Times New Roman"/>
                <w:noProof/>
                <w:color w:val="000000"/>
                <w:w w:val="92"/>
                <w:sz w:val="28"/>
                <w:szCs w:val="28"/>
                <w:lang w:val="en-US"/>
              </w:rPr>
              <w:t xml:space="preserve"> = 14MnSO</w:t>
            </w:r>
            <w:r w:rsidRPr="00066EDB">
              <w:rPr>
                <w:rFonts w:ascii="Times New Roman" w:hAnsi="Times New Roman" w:cs="Times New Roman"/>
                <w:noProof/>
                <w:color w:val="000000"/>
                <w:w w:val="92"/>
                <w:sz w:val="28"/>
                <w:szCs w:val="28"/>
                <w:vertAlign w:val="subscript"/>
                <w:lang w:val="en-US"/>
              </w:rPr>
              <w:t>4</w:t>
            </w:r>
            <w:r w:rsidRPr="00066EDB">
              <w:rPr>
                <w:rFonts w:ascii="Times New Roman" w:hAnsi="Times New Roman" w:cs="Times New Roman"/>
                <w:noProof/>
                <w:color w:val="000000"/>
                <w:w w:val="92"/>
                <w:sz w:val="28"/>
                <w:szCs w:val="28"/>
                <w:lang w:val="en-US"/>
              </w:rPr>
              <w:t xml:space="preserve"> +7K</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SO</w:t>
            </w:r>
            <w:r w:rsidRPr="00066EDB">
              <w:rPr>
                <w:rFonts w:ascii="Times New Roman" w:hAnsi="Times New Roman" w:cs="Times New Roman"/>
                <w:noProof/>
                <w:color w:val="000000"/>
                <w:w w:val="92"/>
                <w:sz w:val="28"/>
                <w:szCs w:val="28"/>
                <w:vertAlign w:val="subscript"/>
                <w:lang w:val="en-US"/>
              </w:rPr>
              <w:t>4</w:t>
            </w:r>
            <w:r w:rsidRPr="00066EDB">
              <w:rPr>
                <w:rFonts w:ascii="Times New Roman" w:hAnsi="Times New Roman" w:cs="Times New Roman"/>
                <w:noProof/>
                <w:color w:val="000000"/>
                <w:w w:val="92"/>
                <w:sz w:val="28"/>
                <w:szCs w:val="28"/>
                <w:lang w:val="en-US"/>
              </w:rPr>
              <w:t xml:space="preserve"> + 5CO</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 xml:space="preserve"> +5N</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 xml:space="preserve"> + 526H</w:t>
            </w:r>
            <w:r w:rsidRPr="00066EDB">
              <w:rPr>
                <w:rFonts w:ascii="Times New Roman" w:hAnsi="Times New Roman" w:cs="Times New Roman"/>
                <w:noProof/>
                <w:color w:val="000000"/>
                <w:w w:val="92"/>
                <w:sz w:val="28"/>
                <w:szCs w:val="28"/>
                <w:vertAlign w:val="subscript"/>
                <w:lang w:val="en-US"/>
              </w:rPr>
              <w:t>2</w:t>
            </w:r>
            <w:r w:rsidRPr="00066EDB">
              <w:rPr>
                <w:rFonts w:ascii="Times New Roman" w:hAnsi="Times New Roman" w:cs="Times New Roman"/>
                <w:noProof/>
                <w:color w:val="000000"/>
                <w:w w:val="92"/>
                <w:sz w:val="28"/>
                <w:szCs w:val="28"/>
                <w:lang w:val="en-US"/>
              </w:rPr>
              <w:t>O</w:t>
            </w:r>
          </w:p>
          <w:p w:rsidR="004E0273" w:rsidRPr="00066EDB" w:rsidRDefault="004E0273" w:rsidP="004E0273">
            <w:pPr>
              <w:spacing w:after="0"/>
              <w:jc w:val="both"/>
              <w:rPr>
                <w:rFonts w:ascii="Times New Roman" w:eastAsia="Times New Roman" w:hAnsi="Times New Roman" w:cs="Times New Roman"/>
                <w:b/>
                <w:sz w:val="28"/>
                <w:szCs w:val="28"/>
                <w:lang w:val="kk-KZ"/>
              </w:rPr>
            </w:pPr>
          </w:p>
          <w:p w:rsidR="004E0273" w:rsidRPr="00066EDB" w:rsidRDefault="004E0273" w:rsidP="004E0273">
            <w:pPr>
              <w:spacing w:after="0"/>
              <w:jc w:val="both"/>
              <w:rPr>
                <w:rFonts w:ascii="Times New Roman" w:eastAsia="Times New Roman" w:hAnsi="Times New Roman" w:cs="Times New Roman"/>
                <w:b/>
                <w:sz w:val="28"/>
                <w:szCs w:val="28"/>
                <w:lang w:val="kk-KZ"/>
              </w:rPr>
            </w:pPr>
            <w:r w:rsidRPr="00066EDB">
              <w:rPr>
                <w:rFonts w:ascii="Times New Roman" w:eastAsia="Times New Roman" w:hAnsi="Times New Roman" w:cs="Times New Roman"/>
                <w:b/>
                <w:sz w:val="28"/>
                <w:szCs w:val="28"/>
                <w:lang w:val="en-US"/>
              </w:rPr>
              <w:t>3) Ion-electronic balance of advantages and disadvantages of the method</w:t>
            </w:r>
          </w:p>
          <w:p w:rsidR="004E0273" w:rsidRPr="00066EDB" w:rsidRDefault="004E0273" w:rsidP="004E0273">
            <w:pPr>
              <w:spacing w:after="0" w:line="360" w:lineRule="auto"/>
              <w:jc w:val="both"/>
              <w:rPr>
                <w:rFonts w:ascii="Times New Roman" w:eastAsia="Times New Roman" w:hAnsi="Times New Roman" w:cs="Times New Roman"/>
                <w:sz w:val="28"/>
                <w:szCs w:val="28"/>
                <w:lang w:val="kk-KZ"/>
              </w:rPr>
            </w:pPr>
            <w:r w:rsidRPr="00066EDB">
              <w:rPr>
                <w:rFonts w:ascii="Times New Roman" w:eastAsia="Times New Roman" w:hAnsi="Times New Roman" w:cs="Times New Roman"/>
                <w:i/>
                <w:sz w:val="28"/>
                <w:szCs w:val="28"/>
                <w:lang w:val="kk-KZ"/>
              </w:rPr>
              <w:t>Advantage:</w:t>
            </w:r>
            <w:r w:rsidRPr="00066EDB">
              <w:rPr>
                <w:rFonts w:ascii="Times New Roman" w:eastAsia="Times New Roman" w:hAnsi="Times New Roman" w:cs="Times New Roman"/>
                <w:sz w:val="28"/>
                <w:szCs w:val="28"/>
                <w:lang w:val="kk-KZ"/>
              </w:rPr>
              <w:t xml:space="preserve"> your electronic balance method qoldandanğa </w:t>
            </w:r>
            <w:r w:rsidRPr="00066EDB">
              <w:rPr>
                <w:rFonts w:ascii="Times New Roman" w:hAnsi="Times New Roman" w:cs="Times New Roman"/>
                <w:noProof/>
                <w:color w:val="000000"/>
                <w:spacing w:val="-3"/>
                <w:sz w:val="28"/>
                <w:szCs w:val="28"/>
                <w:lang w:val="kk-KZ"/>
              </w:rPr>
              <w:t>Мn</w:t>
            </w:r>
            <w:r w:rsidRPr="00066EDB">
              <w:rPr>
                <w:rFonts w:ascii="Times New Roman" w:hAnsi="Times New Roman" w:cs="Times New Roman"/>
                <w:noProof/>
                <w:color w:val="000000"/>
                <w:spacing w:val="-3"/>
                <w:sz w:val="28"/>
                <w:szCs w:val="28"/>
                <w:vertAlign w:val="superscript"/>
                <w:lang w:val="kk-KZ"/>
              </w:rPr>
              <w:t>7+</w:t>
            </w:r>
            <w:r w:rsidRPr="00066EDB">
              <w:rPr>
                <w:rFonts w:ascii="Times New Roman" w:hAnsi="Times New Roman" w:cs="Times New Roman"/>
                <w:noProof/>
                <w:color w:val="000000"/>
                <w:spacing w:val="-4"/>
                <w:sz w:val="28"/>
                <w:szCs w:val="28"/>
                <w:lang w:val="kk-KZ"/>
              </w:rPr>
              <w:t>, S</w:t>
            </w:r>
            <w:r w:rsidRPr="00066EDB">
              <w:rPr>
                <w:rFonts w:ascii="Times New Roman" w:hAnsi="Times New Roman" w:cs="Times New Roman"/>
                <w:noProof/>
                <w:color w:val="000000"/>
                <w:spacing w:val="-4"/>
                <w:sz w:val="28"/>
                <w:szCs w:val="28"/>
                <w:vertAlign w:val="superscript"/>
                <w:lang w:val="kk-KZ"/>
              </w:rPr>
              <w:t>6+</w:t>
            </w:r>
            <w:r w:rsidRPr="00066EDB">
              <w:rPr>
                <w:rFonts w:ascii="Times New Roman" w:hAnsi="Times New Roman" w:cs="Times New Roman"/>
                <w:noProof/>
                <w:color w:val="000000"/>
                <w:spacing w:val="-4"/>
                <w:sz w:val="28"/>
                <w:szCs w:val="28"/>
                <w:lang w:val="kk-KZ"/>
              </w:rPr>
              <w:t xml:space="preserve"> Сr</w:t>
            </w:r>
            <w:r w:rsidRPr="00066EDB">
              <w:rPr>
                <w:rFonts w:ascii="Times New Roman" w:hAnsi="Times New Roman" w:cs="Times New Roman"/>
                <w:noProof/>
                <w:color w:val="000000"/>
                <w:spacing w:val="-4"/>
                <w:sz w:val="28"/>
                <w:szCs w:val="28"/>
                <w:vertAlign w:val="superscript"/>
                <w:lang w:val="kk-KZ"/>
              </w:rPr>
              <w:t>6+</w:t>
            </w:r>
            <w:r w:rsidRPr="00066EDB">
              <w:rPr>
                <w:rFonts w:ascii="Times New Roman" w:hAnsi="Times New Roman" w:cs="Times New Roman"/>
                <w:noProof/>
                <w:color w:val="000000"/>
                <w:spacing w:val="-4"/>
                <w:sz w:val="28"/>
                <w:szCs w:val="28"/>
                <w:lang w:val="kk-KZ"/>
              </w:rPr>
              <w:t>, С</w:t>
            </w:r>
            <w:r w:rsidRPr="00066EDB">
              <w:rPr>
                <w:rFonts w:ascii="Times New Roman" w:hAnsi="Times New Roman" w:cs="Times New Roman"/>
                <w:noProof/>
                <w:color w:val="000000"/>
                <w:spacing w:val="-4"/>
                <w:sz w:val="28"/>
                <w:szCs w:val="28"/>
                <w:vertAlign w:val="superscript"/>
                <w:lang w:val="kk-KZ"/>
              </w:rPr>
              <w:t>4+</w:t>
            </w:r>
            <w:r w:rsidRPr="00066EDB">
              <w:rPr>
                <w:rFonts w:ascii="Times New Roman" w:hAnsi="Times New Roman" w:cs="Times New Roman"/>
                <w:noProof/>
                <w:color w:val="000000"/>
                <w:spacing w:val="-4"/>
                <w:sz w:val="28"/>
                <w:szCs w:val="28"/>
                <w:lang w:val="kk-KZ"/>
              </w:rPr>
              <w:t>, C</w:t>
            </w:r>
            <w:r w:rsidRPr="00066EDB">
              <w:rPr>
                <w:rFonts w:ascii="Times New Roman" w:hAnsi="Times New Roman" w:cs="Times New Roman"/>
                <w:noProof/>
                <w:color w:val="000000"/>
                <w:spacing w:val="-4"/>
                <w:sz w:val="28"/>
                <w:szCs w:val="28"/>
                <w:vertAlign w:val="superscript"/>
                <w:lang w:val="kk-KZ"/>
              </w:rPr>
              <w:t>-</w:t>
            </w:r>
            <w:r w:rsidRPr="00066EDB">
              <w:rPr>
                <w:rFonts w:ascii="Times New Roman" w:hAnsi="Times New Roman" w:cs="Times New Roman"/>
                <w:noProof/>
                <w:color w:val="000000"/>
                <w:spacing w:val="-4"/>
                <w:sz w:val="28"/>
                <w:szCs w:val="28"/>
                <w:lang w:val="kk-KZ"/>
              </w:rPr>
              <w:t>, С</w:t>
            </w:r>
            <w:r w:rsidRPr="00066EDB">
              <w:rPr>
                <w:rFonts w:ascii="Times New Roman" w:hAnsi="Times New Roman" w:cs="Times New Roman"/>
                <w:noProof/>
                <w:color w:val="000000"/>
                <w:spacing w:val="-4"/>
                <w:sz w:val="28"/>
                <w:szCs w:val="28"/>
                <w:vertAlign w:val="superscript"/>
                <w:lang w:val="kk-KZ"/>
              </w:rPr>
              <w:t>2-</w:t>
            </w:r>
            <w:r w:rsidRPr="00066EDB">
              <w:rPr>
                <w:rFonts w:ascii="Times New Roman" w:eastAsia="Times New Roman" w:hAnsi="Times New Roman" w:cs="Times New Roman"/>
                <w:sz w:val="28"/>
                <w:szCs w:val="28"/>
                <w:lang w:val="kk-KZ"/>
              </w:rPr>
              <w:t xml:space="preserve">conditional use, ionic electronic component method (or partial reaction), </w:t>
            </w:r>
            <w:r w:rsidRPr="00066EDB">
              <w:rPr>
                <w:rFonts w:ascii="Times New Roman" w:hAnsi="Times New Roman" w:cs="Times New Roman"/>
                <w:noProof/>
                <w:color w:val="000000"/>
                <w:spacing w:val="2"/>
                <w:sz w:val="28"/>
                <w:szCs w:val="28"/>
                <w:lang w:val="kk-KZ"/>
              </w:rPr>
              <w:t>МnО</w:t>
            </w:r>
            <w:r w:rsidRPr="00066EDB">
              <w:rPr>
                <w:rFonts w:ascii="Times New Roman" w:hAnsi="Times New Roman" w:cs="Times New Roman"/>
                <w:noProof/>
                <w:color w:val="000000"/>
                <w:spacing w:val="2"/>
                <w:sz w:val="28"/>
                <w:szCs w:val="28"/>
                <w:vertAlign w:val="subscript"/>
                <w:lang w:val="kk-KZ"/>
              </w:rPr>
              <w:t>4</w:t>
            </w:r>
            <w:r w:rsidRPr="00066EDB">
              <w:rPr>
                <w:rFonts w:ascii="Times New Roman" w:hAnsi="Times New Roman" w:cs="Times New Roman"/>
                <w:noProof/>
                <w:color w:val="000000"/>
                <w:spacing w:val="2"/>
                <w:sz w:val="28"/>
                <w:szCs w:val="28"/>
                <w:vertAlign w:val="superscript"/>
                <w:lang w:val="kk-KZ"/>
              </w:rPr>
              <w:t>-</w:t>
            </w:r>
            <w:r w:rsidRPr="00066EDB">
              <w:rPr>
                <w:rFonts w:ascii="Times New Roman" w:hAnsi="Times New Roman" w:cs="Times New Roman"/>
                <w:noProof/>
                <w:color w:val="000000"/>
                <w:spacing w:val="2"/>
                <w:sz w:val="28"/>
                <w:szCs w:val="28"/>
                <w:lang w:val="kk-KZ"/>
              </w:rPr>
              <w:t>, S</w:t>
            </w:r>
            <w:r w:rsidRPr="00066EDB">
              <w:rPr>
                <w:rFonts w:ascii="Times New Roman" w:hAnsi="Times New Roman" w:cs="Times New Roman"/>
                <w:noProof/>
                <w:color w:val="000000"/>
                <w:spacing w:val="-12"/>
                <w:sz w:val="28"/>
                <w:szCs w:val="28"/>
                <w:lang w:val="kk-KZ"/>
              </w:rPr>
              <w:t>О</w:t>
            </w:r>
            <w:r w:rsidRPr="00066EDB">
              <w:rPr>
                <w:rFonts w:ascii="Times New Roman" w:hAnsi="Times New Roman" w:cs="Times New Roman"/>
                <w:noProof/>
                <w:color w:val="000000"/>
                <w:spacing w:val="-12"/>
                <w:sz w:val="28"/>
                <w:szCs w:val="28"/>
                <w:vertAlign w:val="subscript"/>
                <w:lang w:val="kk-KZ"/>
              </w:rPr>
              <w:t>4</w:t>
            </w:r>
            <w:r w:rsidRPr="00066EDB">
              <w:rPr>
                <w:rFonts w:ascii="Times New Roman" w:hAnsi="Times New Roman" w:cs="Times New Roman"/>
                <w:noProof/>
                <w:color w:val="000000"/>
                <w:spacing w:val="-12"/>
                <w:sz w:val="28"/>
                <w:szCs w:val="28"/>
                <w:vertAlign w:val="superscript"/>
                <w:lang w:val="kk-KZ"/>
              </w:rPr>
              <w:t>2</w:t>
            </w:r>
            <w:r w:rsidRPr="00066EDB">
              <w:rPr>
                <w:rFonts w:ascii="Times New Roman" w:hAnsi="Times New Roman" w:cs="Times New Roman"/>
                <w:noProof/>
                <w:color w:val="000000"/>
                <w:spacing w:val="-12"/>
                <w:sz w:val="28"/>
                <w:szCs w:val="28"/>
                <w:vertAlign w:val="superscript"/>
                <w:lang w:val="en-US"/>
              </w:rPr>
              <w:t>-</w:t>
            </w:r>
            <w:r w:rsidRPr="00066EDB">
              <w:rPr>
                <w:rFonts w:ascii="Times New Roman" w:hAnsi="Times New Roman" w:cs="Times New Roman"/>
                <w:noProof/>
                <w:color w:val="000000"/>
                <w:spacing w:val="-12"/>
                <w:sz w:val="28"/>
                <w:szCs w:val="28"/>
                <w:lang w:val="kk-KZ"/>
              </w:rPr>
              <w:t>, СгО</w:t>
            </w:r>
            <w:r w:rsidRPr="00066EDB">
              <w:rPr>
                <w:rFonts w:ascii="Times New Roman" w:hAnsi="Times New Roman" w:cs="Times New Roman"/>
                <w:noProof/>
                <w:color w:val="000000"/>
                <w:spacing w:val="-12"/>
                <w:sz w:val="28"/>
                <w:szCs w:val="28"/>
                <w:vertAlign w:val="subscript"/>
                <w:lang w:val="kk-KZ"/>
              </w:rPr>
              <w:t>4</w:t>
            </w:r>
            <w:r w:rsidRPr="00066EDB">
              <w:rPr>
                <w:rFonts w:ascii="Times New Roman" w:hAnsi="Times New Roman" w:cs="Times New Roman"/>
                <w:noProof/>
                <w:color w:val="000000"/>
                <w:spacing w:val="-12"/>
                <w:sz w:val="28"/>
                <w:szCs w:val="28"/>
                <w:vertAlign w:val="superscript"/>
                <w:lang w:val="kk-KZ"/>
              </w:rPr>
              <w:t>2</w:t>
            </w:r>
            <w:r w:rsidRPr="00066EDB">
              <w:rPr>
                <w:rFonts w:ascii="Times New Roman" w:hAnsi="Times New Roman" w:cs="Times New Roman"/>
                <w:noProof/>
                <w:color w:val="000000"/>
                <w:spacing w:val="-12"/>
                <w:sz w:val="28"/>
                <w:szCs w:val="28"/>
                <w:vertAlign w:val="superscript"/>
                <w:lang w:val="en-US"/>
              </w:rPr>
              <w:t>-</w:t>
            </w:r>
            <w:r w:rsidRPr="00066EDB">
              <w:rPr>
                <w:rFonts w:ascii="Times New Roman" w:hAnsi="Times New Roman" w:cs="Times New Roman"/>
                <w:noProof/>
                <w:color w:val="000000"/>
                <w:spacing w:val="-12"/>
                <w:sz w:val="28"/>
                <w:szCs w:val="28"/>
                <w:lang w:val="kk-KZ"/>
              </w:rPr>
              <w:t>; СО</w:t>
            </w:r>
            <w:r w:rsidRPr="00066EDB">
              <w:rPr>
                <w:rFonts w:ascii="Times New Roman" w:hAnsi="Times New Roman" w:cs="Times New Roman"/>
                <w:noProof/>
                <w:color w:val="000000"/>
                <w:spacing w:val="-12"/>
                <w:sz w:val="28"/>
                <w:szCs w:val="28"/>
                <w:vertAlign w:val="subscript"/>
                <w:lang w:val="kk-KZ"/>
              </w:rPr>
              <w:t>2</w:t>
            </w:r>
            <w:r w:rsidRPr="00066EDB">
              <w:rPr>
                <w:rFonts w:ascii="Times New Roman" w:hAnsi="Times New Roman" w:cs="Times New Roman"/>
                <w:noProof/>
                <w:color w:val="000000"/>
                <w:spacing w:val="-12"/>
                <w:sz w:val="28"/>
                <w:szCs w:val="28"/>
                <w:lang w:val="kk-KZ"/>
              </w:rPr>
              <w:t>, С</w:t>
            </w:r>
            <w:r w:rsidRPr="00066EDB">
              <w:rPr>
                <w:rFonts w:ascii="Times New Roman" w:hAnsi="Times New Roman" w:cs="Times New Roman"/>
                <w:noProof/>
                <w:color w:val="000000"/>
                <w:spacing w:val="-12"/>
                <w:sz w:val="28"/>
                <w:szCs w:val="28"/>
                <w:vertAlign w:val="subscript"/>
                <w:lang w:val="kk-KZ"/>
              </w:rPr>
              <w:t>2</w:t>
            </w:r>
            <w:r w:rsidRPr="00066EDB">
              <w:rPr>
                <w:rFonts w:ascii="Times New Roman" w:hAnsi="Times New Roman" w:cs="Times New Roman"/>
                <w:noProof/>
                <w:color w:val="000000"/>
                <w:spacing w:val="-12"/>
                <w:sz w:val="28"/>
                <w:szCs w:val="28"/>
                <w:lang w:val="kk-KZ"/>
              </w:rPr>
              <w:t>Н</w:t>
            </w:r>
            <w:r w:rsidRPr="00066EDB">
              <w:rPr>
                <w:rFonts w:ascii="Times New Roman" w:hAnsi="Times New Roman" w:cs="Times New Roman"/>
                <w:noProof/>
                <w:color w:val="000000"/>
                <w:spacing w:val="-12"/>
                <w:sz w:val="28"/>
                <w:szCs w:val="28"/>
                <w:vertAlign w:val="subscript"/>
                <w:lang w:val="kk-KZ"/>
              </w:rPr>
              <w:t>4</w:t>
            </w:r>
            <w:r w:rsidRPr="00066EDB">
              <w:rPr>
                <w:rFonts w:ascii="Times New Roman" w:hAnsi="Times New Roman" w:cs="Times New Roman"/>
                <w:noProof/>
                <w:color w:val="000000"/>
                <w:spacing w:val="-12"/>
                <w:sz w:val="28"/>
                <w:szCs w:val="28"/>
                <w:lang w:val="kk-KZ"/>
              </w:rPr>
              <w:t>, С</w:t>
            </w:r>
            <w:r w:rsidRPr="00066EDB">
              <w:rPr>
                <w:rFonts w:ascii="Times New Roman" w:hAnsi="Times New Roman" w:cs="Times New Roman"/>
                <w:noProof/>
                <w:color w:val="000000"/>
                <w:spacing w:val="-12"/>
                <w:sz w:val="28"/>
                <w:szCs w:val="28"/>
                <w:vertAlign w:val="subscript"/>
                <w:lang w:val="kk-KZ"/>
              </w:rPr>
              <w:t>2</w:t>
            </w:r>
            <w:r w:rsidRPr="00066EDB">
              <w:rPr>
                <w:rFonts w:ascii="Times New Roman" w:hAnsi="Times New Roman" w:cs="Times New Roman"/>
                <w:noProof/>
                <w:color w:val="000000"/>
                <w:spacing w:val="-12"/>
                <w:sz w:val="28"/>
                <w:szCs w:val="28"/>
                <w:lang w:val="kk-KZ"/>
              </w:rPr>
              <w:t>Н</w:t>
            </w:r>
            <w:r w:rsidRPr="00066EDB">
              <w:rPr>
                <w:rFonts w:ascii="Times New Roman" w:hAnsi="Times New Roman" w:cs="Times New Roman"/>
                <w:noProof/>
                <w:color w:val="000000"/>
                <w:spacing w:val="-12"/>
                <w:sz w:val="28"/>
                <w:szCs w:val="28"/>
                <w:vertAlign w:val="subscript"/>
                <w:lang w:val="kk-KZ"/>
              </w:rPr>
              <w:t>2</w:t>
            </w:r>
            <w:r w:rsidRPr="00066EDB">
              <w:rPr>
                <w:rFonts w:ascii="Times New Roman" w:hAnsi="Times New Roman" w:cs="Times New Roman"/>
                <w:noProof/>
                <w:color w:val="000000"/>
                <w:spacing w:val="-12"/>
                <w:sz w:val="28"/>
                <w:szCs w:val="28"/>
                <w:lang w:val="kk-KZ"/>
              </w:rPr>
              <w:t>, С</w:t>
            </w:r>
            <w:r w:rsidRPr="00066EDB">
              <w:rPr>
                <w:rFonts w:ascii="Times New Roman" w:hAnsi="Times New Roman" w:cs="Times New Roman"/>
                <w:noProof/>
                <w:color w:val="000000"/>
                <w:spacing w:val="-12"/>
                <w:sz w:val="28"/>
                <w:szCs w:val="28"/>
                <w:vertAlign w:val="subscript"/>
                <w:lang w:val="kk-KZ"/>
              </w:rPr>
              <w:t>2</w:t>
            </w:r>
            <w:r w:rsidRPr="00066EDB">
              <w:rPr>
                <w:rFonts w:ascii="Times New Roman" w:hAnsi="Times New Roman" w:cs="Times New Roman"/>
                <w:noProof/>
                <w:color w:val="000000"/>
                <w:spacing w:val="-12"/>
                <w:sz w:val="28"/>
                <w:szCs w:val="28"/>
                <w:lang w:val="kk-KZ"/>
              </w:rPr>
              <w:t>Н</w:t>
            </w:r>
            <w:r w:rsidRPr="00066EDB">
              <w:rPr>
                <w:rFonts w:ascii="Times New Roman" w:hAnsi="Times New Roman" w:cs="Times New Roman"/>
                <w:noProof/>
                <w:color w:val="000000"/>
                <w:spacing w:val="-12"/>
                <w:sz w:val="28"/>
                <w:szCs w:val="28"/>
                <w:vertAlign w:val="subscript"/>
                <w:lang w:val="kk-KZ"/>
              </w:rPr>
              <w:t>5</w:t>
            </w:r>
            <w:r w:rsidRPr="00066EDB">
              <w:rPr>
                <w:rFonts w:ascii="Times New Roman" w:hAnsi="Times New Roman" w:cs="Times New Roman"/>
                <w:noProof/>
                <w:color w:val="000000"/>
                <w:spacing w:val="-12"/>
                <w:sz w:val="28"/>
                <w:szCs w:val="28"/>
                <w:lang w:val="kk-KZ"/>
              </w:rPr>
              <w:t>ОН, С</w:t>
            </w:r>
            <w:r w:rsidRPr="00066EDB">
              <w:rPr>
                <w:rFonts w:ascii="Times New Roman" w:hAnsi="Times New Roman" w:cs="Times New Roman"/>
                <w:noProof/>
                <w:color w:val="000000"/>
                <w:spacing w:val="-12"/>
                <w:sz w:val="28"/>
                <w:szCs w:val="28"/>
                <w:vertAlign w:val="subscript"/>
                <w:lang w:val="kk-KZ"/>
              </w:rPr>
              <w:t>6</w:t>
            </w:r>
            <w:r w:rsidRPr="00066EDB">
              <w:rPr>
                <w:rFonts w:ascii="Times New Roman" w:hAnsi="Times New Roman" w:cs="Times New Roman"/>
                <w:noProof/>
                <w:color w:val="000000"/>
                <w:spacing w:val="-12"/>
                <w:sz w:val="28"/>
                <w:szCs w:val="28"/>
                <w:lang w:val="kk-KZ"/>
              </w:rPr>
              <w:t>Н</w:t>
            </w:r>
            <w:r w:rsidRPr="00066EDB">
              <w:rPr>
                <w:rFonts w:ascii="Times New Roman" w:hAnsi="Times New Roman" w:cs="Times New Roman"/>
                <w:noProof/>
                <w:color w:val="000000"/>
                <w:spacing w:val="-12"/>
                <w:sz w:val="28"/>
                <w:szCs w:val="28"/>
                <w:vertAlign w:val="subscript"/>
                <w:lang w:val="kk-KZ"/>
              </w:rPr>
              <w:t>5</w:t>
            </w:r>
            <w:r w:rsidRPr="00066EDB">
              <w:rPr>
                <w:rFonts w:ascii="Times New Roman" w:hAnsi="Times New Roman" w:cs="Times New Roman"/>
                <w:noProof/>
                <w:color w:val="000000"/>
                <w:spacing w:val="-12"/>
                <w:sz w:val="28"/>
                <w:szCs w:val="28"/>
                <w:lang w:val="kk-KZ"/>
              </w:rPr>
              <w:t>ОН, С</w:t>
            </w:r>
            <w:r w:rsidRPr="00066EDB">
              <w:rPr>
                <w:rFonts w:ascii="Times New Roman" w:hAnsi="Times New Roman" w:cs="Times New Roman"/>
                <w:noProof/>
                <w:color w:val="000000"/>
                <w:spacing w:val="-12"/>
                <w:sz w:val="28"/>
                <w:szCs w:val="28"/>
                <w:vertAlign w:val="subscript"/>
                <w:lang w:val="kk-KZ"/>
              </w:rPr>
              <w:t>6</w:t>
            </w:r>
            <w:r w:rsidRPr="00066EDB">
              <w:rPr>
                <w:rFonts w:ascii="Times New Roman" w:hAnsi="Times New Roman" w:cs="Times New Roman"/>
                <w:noProof/>
                <w:color w:val="000000"/>
                <w:spacing w:val="-12"/>
                <w:sz w:val="28"/>
                <w:szCs w:val="28"/>
                <w:lang w:val="kk-KZ"/>
              </w:rPr>
              <w:t>Н</w:t>
            </w:r>
            <w:r w:rsidRPr="00066EDB">
              <w:rPr>
                <w:rFonts w:ascii="Times New Roman" w:hAnsi="Times New Roman" w:cs="Times New Roman"/>
                <w:noProof/>
                <w:color w:val="000000"/>
                <w:spacing w:val="-12"/>
                <w:sz w:val="28"/>
                <w:szCs w:val="28"/>
                <w:vertAlign w:val="subscript"/>
                <w:lang w:val="kk-KZ"/>
              </w:rPr>
              <w:t>12</w:t>
            </w:r>
            <w:r w:rsidRPr="00066EDB">
              <w:rPr>
                <w:rFonts w:ascii="Times New Roman" w:hAnsi="Times New Roman" w:cs="Times New Roman"/>
                <w:noProof/>
                <w:color w:val="000000"/>
                <w:spacing w:val="-12"/>
                <w:sz w:val="28"/>
                <w:szCs w:val="28"/>
                <w:lang w:val="kk-KZ"/>
              </w:rPr>
              <w:t>С</w:t>
            </w:r>
            <w:r w:rsidRPr="00066EDB">
              <w:rPr>
                <w:rFonts w:ascii="Times New Roman" w:hAnsi="Times New Roman" w:cs="Times New Roman"/>
                <w:noProof/>
                <w:color w:val="000000"/>
                <w:spacing w:val="-12"/>
                <w:sz w:val="28"/>
                <w:szCs w:val="28"/>
                <w:vertAlign w:val="subscript"/>
                <w:lang w:val="kk-KZ"/>
              </w:rPr>
              <w:t>6</w:t>
            </w:r>
            <w:r w:rsidRPr="00066EDB">
              <w:rPr>
                <w:rFonts w:ascii="Times New Roman" w:eastAsia="Times New Roman" w:hAnsi="Times New Roman" w:cs="Times New Roman"/>
                <w:sz w:val="28"/>
                <w:szCs w:val="28"/>
                <w:lang w:val="kk-KZ"/>
              </w:rPr>
              <w:t>work of belşektermen.</w:t>
            </w:r>
          </w:p>
          <w:p w:rsidR="004E0273" w:rsidRPr="00066EDB" w:rsidRDefault="004E0273" w:rsidP="004E0273">
            <w:pPr>
              <w:spacing w:after="0" w:line="360" w:lineRule="auto"/>
              <w:jc w:val="both"/>
              <w:rPr>
                <w:rFonts w:ascii="Times New Roman" w:eastAsia="Times New Roman" w:hAnsi="Times New Roman" w:cs="Times New Roman"/>
                <w:sz w:val="28"/>
                <w:szCs w:val="28"/>
                <w:lang w:val="kk-KZ"/>
              </w:rPr>
            </w:pPr>
            <w:r w:rsidRPr="00066EDB">
              <w:rPr>
                <w:rFonts w:ascii="Times New Roman" w:eastAsia="Times New Roman" w:hAnsi="Times New Roman" w:cs="Times New Roman"/>
                <w:i/>
                <w:sz w:val="28"/>
                <w:szCs w:val="28"/>
                <w:lang w:val="kk-KZ"/>
              </w:rPr>
              <w:t>Cons:</w:t>
            </w:r>
            <w:r w:rsidRPr="00066EDB">
              <w:rPr>
                <w:rFonts w:ascii="Times New Roman" w:eastAsia="Times New Roman" w:hAnsi="Times New Roman" w:cs="Times New Roman"/>
                <w:sz w:val="28"/>
                <w:szCs w:val="28"/>
                <w:lang w:val="kk-KZ"/>
              </w:rPr>
              <w:t xml:space="preserve"> only solutions can be used to equalize juretin reactions.</w:t>
            </w:r>
          </w:p>
          <w:p w:rsidR="004E0273" w:rsidRPr="00066EDB" w:rsidRDefault="004E0273" w:rsidP="004E0273">
            <w:pPr>
              <w:spacing w:after="0"/>
              <w:jc w:val="both"/>
              <w:rPr>
                <w:rFonts w:ascii="Times New Roman" w:eastAsia="Times New Roman" w:hAnsi="Times New Roman" w:cs="Times New Roman"/>
                <w:sz w:val="28"/>
                <w:szCs w:val="28"/>
                <w:lang w:val="kk-KZ"/>
              </w:rPr>
            </w:pPr>
          </w:p>
          <w:p w:rsidR="004E0273" w:rsidRPr="00066EDB" w:rsidRDefault="004E0273" w:rsidP="004E0273">
            <w:pPr>
              <w:spacing w:before="100" w:beforeAutospacing="1" w:after="100" w:afterAutospacing="1" w:line="240" w:lineRule="auto"/>
              <w:jc w:val="center"/>
              <w:rPr>
                <w:rFonts w:ascii="Times New Roman" w:eastAsia="Times New Roman" w:hAnsi="Times New Roman" w:cs="Times New Roman"/>
                <w:b/>
                <w:sz w:val="28"/>
                <w:szCs w:val="28"/>
                <w:lang w:val="en-US"/>
              </w:rPr>
            </w:pPr>
            <w:r w:rsidRPr="00066EDB">
              <w:rPr>
                <w:rFonts w:ascii="Times New Roman" w:hAnsi="Times New Roman" w:cs="Times New Roman"/>
                <w:b/>
                <w:color w:val="000000"/>
                <w:sz w:val="28"/>
                <w:szCs w:val="28"/>
                <w:lang w:val="en-US"/>
              </w:rPr>
              <w:t>Control questions</w:t>
            </w:r>
          </w:p>
          <w:p w:rsidR="004E0273" w:rsidRPr="00066EDB" w:rsidRDefault="004E0273" w:rsidP="004E0273">
            <w:pPr>
              <w:pStyle w:val="ab"/>
              <w:numPr>
                <w:ilvl w:val="0"/>
                <w:numId w:val="26"/>
              </w:numPr>
              <w:spacing w:after="0"/>
              <w:jc w:val="both"/>
              <w:rPr>
                <w:rFonts w:ascii="Times New Roman" w:eastAsia="Times New Roman" w:hAnsi="Times New Roman" w:cs="Times New Roman"/>
                <w:sz w:val="28"/>
                <w:szCs w:val="28"/>
                <w:lang w:val="kk-KZ" w:eastAsia="ru-RU"/>
              </w:rPr>
            </w:pPr>
            <w:r w:rsidRPr="00066EDB">
              <w:rPr>
                <w:rFonts w:ascii="Times New Roman" w:eastAsia="Times New Roman" w:hAnsi="Times New Roman" w:cs="Times New Roman"/>
                <w:sz w:val="28"/>
                <w:szCs w:val="28"/>
                <w:lang w:val="kk-KZ" w:eastAsia="ru-RU"/>
              </w:rPr>
              <w:t>Organic chemistry of oxidation-reduction reactions of the ion-electron method, how to balance?</w:t>
            </w:r>
          </w:p>
          <w:p w:rsidR="004E0273" w:rsidRPr="00405F05" w:rsidRDefault="004E0273" w:rsidP="004E0273">
            <w:pPr>
              <w:pStyle w:val="ab"/>
              <w:numPr>
                <w:ilvl w:val="0"/>
                <w:numId w:val="26"/>
              </w:numPr>
              <w:spacing w:after="0"/>
              <w:jc w:val="both"/>
              <w:rPr>
                <w:rStyle w:val="ac"/>
                <w:rFonts w:ascii="Times New Roman" w:eastAsia="Times New Roman" w:hAnsi="Times New Roman" w:cs="Times New Roman"/>
                <w:b w:val="0"/>
                <w:bCs w:val="0"/>
                <w:sz w:val="28"/>
                <w:szCs w:val="28"/>
                <w:lang w:val="kk-KZ" w:eastAsia="ru-RU"/>
              </w:rPr>
            </w:pPr>
            <w:r w:rsidRPr="00066EDB">
              <w:rPr>
                <w:rStyle w:val="ac"/>
                <w:rFonts w:ascii="Times New Roman" w:hAnsi="Times New Roman" w:cs="Times New Roman"/>
                <w:b w:val="0"/>
                <w:sz w:val="28"/>
                <w:szCs w:val="28"/>
                <w:lang w:val="kk-KZ"/>
              </w:rPr>
              <w:t>One reaction in both cases is the tanning element is equal?</w:t>
            </w:r>
          </w:p>
          <w:p w:rsidR="004E0273" w:rsidRPr="00405F05" w:rsidRDefault="004E0273" w:rsidP="004E0273">
            <w:pPr>
              <w:pStyle w:val="ab"/>
              <w:numPr>
                <w:ilvl w:val="0"/>
                <w:numId w:val="26"/>
              </w:numPr>
              <w:spacing w:after="0"/>
              <w:jc w:val="both"/>
              <w:rPr>
                <w:rStyle w:val="ac"/>
                <w:rFonts w:ascii="Times New Roman" w:eastAsia="Times New Roman" w:hAnsi="Times New Roman" w:cs="Times New Roman"/>
                <w:b w:val="0"/>
                <w:bCs w:val="0"/>
                <w:sz w:val="28"/>
                <w:szCs w:val="28"/>
                <w:lang w:val="kk-KZ" w:eastAsia="ru-RU"/>
              </w:rPr>
            </w:pPr>
            <w:r w:rsidRPr="00405F05">
              <w:rPr>
                <w:rStyle w:val="ac"/>
                <w:rFonts w:ascii="Times New Roman" w:eastAsia="Times New Roman" w:hAnsi="Times New Roman" w:cs="Times New Roman"/>
                <w:b w:val="0"/>
                <w:bCs w:val="0"/>
                <w:sz w:val="28"/>
                <w:szCs w:val="28"/>
                <w:lang w:val="kk-KZ" w:eastAsia="ru-RU"/>
              </w:rPr>
              <w:t>Select the coefficients by the electron-ion balance method in the oxidation-reduction reaction equation:</w:t>
            </w:r>
          </w:p>
          <w:p w:rsidR="004E0273" w:rsidRPr="00405F05" w:rsidRDefault="004E0273" w:rsidP="004E0273">
            <w:pPr>
              <w:pStyle w:val="ae"/>
              <w:shd w:val="clear" w:color="auto" w:fill="FFFFFF"/>
              <w:jc w:val="center"/>
              <w:rPr>
                <w:b w:val="0"/>
                <w:color w:val="000000"/>
                <w:szCs w:val="28"/>
                <w:lang w:val="en-US"/>
              </w:rPr>
            </w:pPr>
            <w:r w:rsidRPr="00405F05">
              <w:rPr>
                <w:b w:val="0"/>
                <w:color w:val="000000"/>
                <w:szCs w:val="28"/>
                <w:lang w:val="en-US"/>
              </w:rPr>
              <w:t>2 KMnO</w:t>
            </w:r>
            <w:r w:rsidRPr="00405F05">
              <w:rPr>
                <w:b w:val="0"/>
                <w:color w:val="000000"/>
                <w:szCs w:val="28"/>
                <w:vertAlign w:val="subscript"/>
                <w:lang w:val="en-US"/>
              </w:rPr>
              <w:t>4</w:t>
            </w:r>
            <w:r w:rsidRPr="00405F05">
              <w:rPr>
                <w:rStyle w:val="apple-converted-space"/>
                <w:rFonts w:eastAsiaTheme="majorEastAsia"/>
                <w:b w:val="0"/>
                <w:color w:val="000000"/>
                <w:szCs w:val="28"/>
                <w:lang w:val="en-US"/>
              </w:rPr>
              <w:t> </w:t>
            </w:r>
            <w:r w:rsidRPr="00405F05">
              <w:rPr>
                <w:b w:val="0"/>
                <w:color w:val="000000"/>
                <w:szCs w:val="28"/>
                <w:lang w:val="en-US"/>
              </w:rPr>
              <w:t>+ 3 H</w:t>
            </w:r>
            <w:r w:rsidRPr="00405F05">
              <w:rPr>
                <w:b w:val="0"/>
                <w:color w:val="000000"/>
                <w:szCs w:val="28"/>
                <w:vertAlign w:val="subscript"/>
                <w:lang w:val="en-US"/>
              </w:rPr>
              <w:t>2</w:t>
            </w:r>
            <w:r w:rsidRPr="00405F05">
              <w:rPr>
                <w:b w:val="0"/>
                <w:color w:val="000000"/>
                <w:szCs w:val="28"/>
                <w:lang w:val="en-US"/>
              </w:rPr>
              <w:t>SO</w:t>
            </w:r>
            <w:r w:rsidRPr="00405F05">
              <w:rPr>
                <w:b w:val="0"/>
                <w:color w:val="000000"/>
                <w:szCs w:val="28"/>
                <w:vertAlign w:val="subscript"/>
                <w:lang w:val="en-US"/>
              </w:rPr>
              <w:t>4</w:t>
            </w:r>
            <w:r w:rsidRPr="00405F05">
              <w:rPr>
                <w:rStyle w:val="apple-converted-space"/>
                <w:rFonts w:eastAsiaTheme="majorEastAsia"/>
                <w:b w:val="0"/>
                <w:color w:val="000000"/>
                <w:szCs w:val="28"/>
                <w:lang w:val="en-US"/>
              </w:rPr>
              <w:t> </w:t>
            </w:r>
            <w:r w:rsidRPr="00405F05">
              <w:rPr>
                <w:b w:val="0"/>
                <w:color w:val="000000"/>
                <w:szCs w:val="28"/>
                <w:lang w:val="en-US"/>
              </w:rPr>
              <w:t>+ 5 Na</w:t>
            </w:r>
            <w:r w:rsidRPr="00405F05">
              <w:rPr>
                <w:b w:val="0"/>
                <w:color w:val="000000"/>
                <w:szCs w:val="28"/>
                <w:vertAlign w:val="subscript"/>
                <w:lang w:val="en-US"/>
              </w:rPr>
              <w:t>2</w:t>
            </w:r>
            <w:r w:rsidRPr="00405F05">
              <w:rPr>
                <w:b w:val="0"/>
                <w:color w:val="000000"/>
                <w:szCs w:val="28"/>
                <w:lang w:val="en-US"/>
              </w:rPr>
              <w:t>SO</w:t>
            </w:r>
            <w:r w:rsidRPr="00405F05">
              <w:rPr>
                <w:b w:val="0"/>
                <w:color w:val="000000"/>
                <w:szCs w:val="28"/>
                <w:vertAlign w:val="subscript"/>
                <w:lang w:val="en-US"/>
              </w:rPr>
              <w:t>3</w:t>
            </w:r>
            <w:r w:rsidRPr="00405F05">
              <w:rPr>
                <w:rStyle w:val="apple-converted-space"/>
                <w:rFonts w:eastAsiaTheme="majorEastAsia"/>
                <w:b w:val="0"/>
                <w:color w:val="000000"/>
                <w:szCs w:val="28"/>
                <w:lang w:val="en-US"/>
              </w:rPr>
              <w:t> </w:t>
            </w:r>
            <w:r w:rsidRPr="00405F05">
              <w:rPr>
                <w:b w:val="0"/>
                <w:color w:val="000000"/>
                <w:szCs w:val="28"/>
                <w:lang w:val="en-US"/>
              </w:rPr>
              <w:t>=2 MnSO</w:t>
            </w:r>
            <w:r w:rsidRPr="00405F05">
              <w:rPr>
                <w:b w:val="0"/>
                <w:color w:val="000000"/>
                <w:szCs w:val="28"/>
                <w:vertAlign w:val="subscript"/>
                <w:lang w:val="en-US"/>
              </w:rPr>
              <w:t>4</w:t>
            </w:r>
            <w:r w:rsidRPr="00405F05">
              <w:rPr>
                <w:rStyle w:val="apple-converted-space"/>
                <w:rFonts w:eastAsiaTheme="majorEastAsia"/>
                <w:b w:val="0"/>
                <w:color w:val="000000"/>
                <w:szCs w:val="28"/>
                <w:lang w:val="en-US"/>
              </w:rPr>
              <w:t> </w:t>
            </w:r>
            <w:r w:rsidRPr="00405F05">
              <w:rPr>
                <w:b w:val="0"/>
                <w:color w:val="000000"/>
                <w:szCs w:val="28"/>
                <w:lang w:val="en-US"/>
              </w:rPr>
              <w:t>+ 3 H</w:t>
            </w:r>
            <w:r w:rsidRPr="00405F05">
              <w:rPr>
                <w:b w:val="0"/>
                <w:color w:val="000000"/>
                <w:szCs w:val="28"/>
                <w:vertAlign w:val="subscript"/>
                <w:lang w:val="en-US"/>
              </w:rPr>
              <w:t>2</w:t>
            </w:r>
            <w:r w:rsidRPr="00405F05">
              <w:rPr>
                <w:b w:val="0"/>
                <w:color w:val="000000"/>
                <w:szCs w:val="28"/>
                <w:lang w:val="en-US"/>
              </w:rPr>
              <w:t>O + 5 Na</w:t>
            </w:r>
            <w:r w:rsidRPr="00405F05">
              <w:rPr>
                <w:b w:val="0"/>
                <w:color w:val="000000"/>
                <w:szCs w:val="28"/>
                <w:vertAlign w:val="subscript"/>
                <w:lang w:val="en-US"/>
              </w:rPr>
              <w:t>2</w:t>
            </w:r>
            <w:r w:rsidRPr="00405F05">
              <w:rPr>
                <w:b w:val="0"/>
                <w:color w:val="000000"/>
                <w:szCs w:val="28"/>
                <w:lang w:val="en-US"/>
              </w:rPr>
              <w:t>SO</w:t>
            </w:r>
            <w:r w:rsidRPr="00405F05">
              <w:rPr>
                <w:b w:val="0"/>
                <w:color w:val="000000"/>
                <w:szCs w:val="28"/>
                <w:vertAlign w:val="subscript"/>
                <w:lang w:val="en-US"/>
              </w:rPr>
              <w:t>4</w:t>
            </w:r>
            <w:r w:rsidRPr="00405F05">
              <w:rPr>
                <w:rStyle w:val="apple-converted-space"/>
                <w:rFonts w:eastAsiaTheme="majorEastAsia"/>
                <w:b w:val="0"/>
                <w:color w:val="000000"/>
                <w:szCs w:val="28"/>
                <w:lang w:val="en-US"/>
              </w:rPr>
              <w:t> </w:t>
            </w:r>
            <w:r w:rsidRPr="00405F05">
              <w:rPr>
                <w:b w:val="0"/>
                <w:color w:val="000000"/>
                <w:szCs w:val="28"/>
                <w:lang w:val="en-US"/>
              </w:rPr>
              <w:t>+ + K</w:t>
            </w:r>
            <w:r w:rsidRPr="00405F05">
              <w:rPr>
                <w:b w:val="0"/>
                <w:color w:val="000000"/>
                <w:szCs w:val="28"/>
                <w:vertAlign w:val="subscript"/>
                <w:lang w:val="en-US"/>
              </w:rPr>
              <w:t>2</w:t>
            </w:r>
            <w:r w:rsidRPr="00405F05">
              <w:rPr>
                <w:b w:val="0"/>
                <w:color w:val="000000"/>
                <w:szCs w:val="28"/>
                <w:lang w:val="en-US"/>
              </w:rPr>
              <w:t>SO</w:t>
            </w:r>
            <w:r w:rsidRPr="00405F05">
              <w:rPr>
                <w:b w:val="0"/>
                <w:color w:val="000000"/>
                <w:szCs w:val="28"/>
                <w:vertAlign w:val="subscript"/>
                <w:lang w:val="en-US"/>
              </w:rPr>
              <w:t>4</w:t>
            </w:r>
          </w:p>
          <w:p w:rsidR="004E0273" w:rsidRDefault="004E0273" w:rsidP="004E0273">
            <w:pPr>
              <w:spacing w:after="0"/>
              <w:jc w:val="center"/>
              <w:rPr>
                <w:rFonts w:ascii="Times New Roman" w:hAnsi="Times New Roman" w:cs="Times New Roman"/>
                <w:b/>
                <w:color w:val="000000"/>
                <w:sz w:val="28"/>
                <w:szCs w:val="28"/>
                <w:lang w:val="kk-KZ"/>
              </w:rPr>
            </w:pPr>
          </w:p>
          <w:p w:rsidR="004E0273" w:rsidRPr="00066EDB" w:rsidRDefault="004E0273" w:rsidP="004E0273">
            <w:pPr>
              <w:spacing w:after="0"/>
              <w:jc w:val="center"/>
              <w:rPr>
                <w:rFonts w:ascii="Times New Roman" w:hAnsi="Times New Roman" w:cs="Times New Roman"/>
                <w:b/>
                <w:color w:val="000000"/>
                <w:sz w:val="28"/>
                <w:szCs w:val="28"/>
                <w:lang w:val="en-US"/>
              </w:rPr>
            </w:pPr>
            <w:r w:rsidRPr="00066EDB">
              <w:rPr>
                <w:rFonts w:ascii="Times New Roman" w:hAnsi="Times New Roman" w:cs="Times New Roman"/>
                <w:b/>
                <w:color w:val="000000"/>
                <w:sz w:val="28"/>
                <w:szCs w:val="28"/>
                <w:lang w:val="en-US"/>
              </w:rPr>
              <w:t>№14  Lecture</w:t>
            </w:r>
          </w:p>
          <w:p w:rsidR="004E0273" w:rsidRPr="00066EDB" w:rsidRDefault="004E0273" w:rsidP="004E0273">
            <w:pPr>
              <w:spacing w:after="0"/>
              <w:jc w:val="both"/>
              <w:rPr>
                <w:rFonts w:ascii="Times New Roman" w:hAnsi="Times New Roman" w:cs="Times New Roman"/>
                <w:b/>
                <w:color w:val="000000"/>
                <w:sz w:val="28"/>
                <w:szCs w:val="28"/>
                <w:lang w:val="en-US"/>
              </w:rPr>
            </w:pPr>
          </w:p>
          <w:p w:rsidR="004E0273" w:rsidRPr="00FD1448" w:rsidRDefault="004E0273" w:rsidP="004E0273">
            <w:pPr>
              <w:jc w:val="center"/>
              <w:rPr>
                <w:rFonts w:ascii="Times New Roman" w:hAnsi="Times New Roman"/>
                <w:b/>
                <w:sz w:val="28"/>
                <w:szCs w:val="28"/>
                <w:lang w:val="en-US"/>
              </w:rPr>
            </w:pPr>
            <w:r w:rsidRPr="00FD1448">
              <w:rPr>
                <w:rFonts w:ascii="Times New Roman" w:hAnsi="Times New Roman"/>
                <w:b/>
                <w:sz w:val="28"/>
                <w:szCs w:val="28"/>
                <w:lang w:val="en-US"/>
              </w:rPr>
              <w:t>Methods for equalizing redox reactions</w:t>
            </w:r>
          </w:p>
          <w:p w:rsidR="004E0273" w:rsidRDefault="004E0273" w:rsidP="004E0273">
            <w:pPr>
              <w:rPr>
                <w:rFonts w:ascii="Times New Roman" w:hAnsi="Times New Roman"/>
                <w:b/>
                <w:sz w:val="28"/>
                <w:szCs w:val="28"/>
                <w:lang w:val="en-US"/>
              </w:rPr>
            </w:pPr>
            <w:r>
              <w:rPr>
                <w:rFonts w:ascii="Times New Roman" w:hAnsi="Times New Roman"/>
                <w:b/>
                <w:sz w:val="28"/>
                <w:szCs w:val="28"/>
                <w:lang w:val="en-US"/>
              </w:rPr>
              <w:t>Plan</w:t>
            </w:r>
          </w:p>
          <w:p w:rsidR="004E0273" w:rsidRDefault="004E0273" w:rsidP="004E0273">
            <w:pPr>
              <w:spacing w:after="0"/>
              <w:rPr>
                <w:rFonts w:ascii="Times New Roman" w:hAnsi="Times New Roman"/>
                <w:b/>
                <w:sz w:val="28"/>
                <w:szCs w:val="28"/>
                <w:lang w:val="en-US"/>
              </w:rPr>
            </w:pPr>
            <w:r>
              <w:rPr>
                <w:rFonts w:ascii="Times New Roman" w:hAnsi="Times New Roman"/>
                <w:b/>
                <w:sz w:val="28"/>
                <w:szCs w:val="28"/>
                <w:lang w:val="en-US"/>
              </w:rPr>
              <w:t>1. Electronic balance method S. Dorozhkin and the version of I. Sirota</w:t>
            </w:r>
          </w:p>
          <w:p w:rsidR="004E0273" w:rsidRDefault="004E0273" w:rsidP="004E0273">
            <w:pPr>
              <w:spacing w:after="0"/>
              <w:rPr>
                <w:rFonts w:ascii="Times New Roman" w:hAnsi="Times New Roman"/>
                <w:b/>
                <w:sz w:val="28"/>
                <w:szCs w:val="28"/>
                <w:lang w:val="en-US"/>
              </w:rPr>
            </w:pPr>
            <w:r>
              <w:rPr>
                <w:rFonts w:ascii="Times New Roman" w:hAnsi="Times New Roman"/>
                <w:b/>
                <w:sz w:val="28"/>
                <w:szCs w:val="28"/>
                <w:lang w:val="en-US"/>
              </w:rPr>
              <w:t>2. Macro-method of productivity (N.E. Deryabina)</w:t>
            </w:r>
          </w:p>
          <w:p w:rsidR="004E0273" w:rsidRDefault="004E0273" w:rsidP="004E0273">
            <w:pPr>
              <w:spacing w:after="0" w:line="240" w:lineRule="auto"/>
              <w:rPr>
                <w:rFonts w:ascii="Times New Roman" w:hAnsi="Times New Roman"/>
                <w:b/>
                <w:sz w:val="28"/>
                <w:szCs w:val="28"/>
                <w:lang w:val="en-US"/>
              </w:rPr>
            </w:pPr>
            <w:r>
              <w:rPr>
                <w:rFonts w:ascii="Times New Roman" w:hAnsi="Times New Roman"/>
                <w:b/>
                <w:sz w:val="28"/>
                <w:szCs w:val="28"/>
                <w:lang w:val="en-US"/>
              </w:rPr>
              <w:t xml:space="preserve">3. </w:t>
            </w:r>
            <w:r>
              <w:rPr>
                <w:rFonts w:ascii="Times New Roman" w:hAnsi="Times New Roman"/>
                <w:b/>
                <w:sz w:val="28"/>
                <w:szCs w:val="28"/>
                <w:lang w:val="kk-KZ"/>
              </w:rPr>
              <w:t>Method I.Herashchenko</w:t>
            </w:r>
          </w:p>
          <w:p w:rsidR="004E0273" w:rsidRDefault="004E0273" w:rsidP="004E0273">
            <w:pPr>
              <w:spacing w:after="0" w:line="240" w:lineRule="auto"/>
              <w:rPr>
                <w:rFonts w:ascii="Times New Roman" w:hAnsi="Times New Roman"/>
                <w:b/>
                <w:sz w:val="28"/>
                <w:szCs w:val="28"/>
                <w:lang w:val="en-US"/>
              </w:rPr>
            </w:pPr>
            <w:r>
              <w:rPr>
                <w:rFonts w:ascii="Times New Roman" w:hAnsi="Times New Roman"/>
                <w:b/>
                <w:sz w:val="28"/>
                <w:szCs w:val="28"/>
                <w:lang w:val="en-US"/>
              </w:rPr>
              <w:t>4.  Ionic electronic scales</w:t>
            </w:r>
          </w:p>
          <w:p w:rsidR="004E0273" w:rsidRDefault="004E0273" w:rsidP="004E0273">
            <w:pPr>
              <w:spacing w:after="0"/>
              <w:rPr>
                <w:rFonts w:ascii="Times New Roman" w:hAnsi="Times New Roman"/>
                <w:b/>
                <w:sz w:val="28"/>
                <w:szCs w:val="28"/>
                <w:lang w:val="en-US"/>
              </w:rPr>
            </w:pPr>
            <w:r>
              <w:rPr>
                <w:rFonts w:ascii="Times New Roman" w:hAnsi="Times New Roman"/>
                <w:b/>
                <w:sz w:val="28"/>
                <w:szCs w:val="28"/>
                <w:lang w:val="kk-KZ"/>
              </w:rPr>
              <w:t>5. Mathematical methods</w:t>
            </w:r>
          </w:p>
          <w:p w:rsidR="004E0273" w:rsidRPr="00FD1448" w:rsidRDefault="004E0273" w:rsidP="004E0273">
            <w:pPr>
              <w:rPr>
                <w:rFonts w:ascii="Times New Roman" w:hAnsi="Times New Roman"/>
                <w:b/>
                <w:sz w:val="28"/>
                <w:szCs w:val="28"/>
                <w:lang w:val="en-US"/>
              </w:rPr>
            </w:pPr>
          </w:p>
          <w:p w:rsidR="004E0273" w:rsidRDefault="004E0273" w:rsidP="004E0273">
            <w:pPr>
              <w:rPr>
                <w:rFonts w:ascii="Times New Roman" w:hAnsi="Times New Roman"/>
                <w:b/>
                <w:sz w:val="28"/>
                <w:szCs w:val="28"/>
                <w:lang w:val="en-US"/>
              </w:rPr>
            </w:pPr>
            <w:r>
              <w:rPr>
                <w:rFonts w:ascii="Times New Roman" w:hAnsi="Times New Roman"/>
                <w:b/>
                <w:sz w:val="28"/>
                <w:szCs w:val="28"/>
                <w:lang w:val="en-US"/>
              </w:rPr>
              <w:t>1. Electronic balance method S. Dorozhkin and the version of I. Sirota</w:t>
            </w:r>
          </w:p>
          <w:p w:rsidR="004E0273" w:rsidRDefault="004E0273" w:rsidP="004E0273">
            <w:pPr>
              <w:rPr>
                <w:rFonts w:ascii="Times New Roman" w:hAnsi="Times New Roman"/>
                <w:sz w:val="28"/>
                <w:szCs w:val="28"/>
                <w:lang w:val="en-US"/>
              </w:rPr>
            </w:pPr>
            <w:r>
              <w:rPr>
                <w:rFonts w:ascii="Times New Roman" w:hAnsi="Times New Roman"/>
                <w:sz w:val="28"/>
                <w:szCs w:val="28"/>
                <w:lang w:val="en-US"/>
              </w:rPr>
              <w:t>Its main idea is that the items included: totıqsızdandırğıştardıñ conditional degrees of oxidation of the states of matter, since they can be zero. Further on the text, as usual.</w:t>
            </w:r>
          </w:p>
          <w:p w:rsidR="004E0273" w:rsidRDefault="004E0273" w:rsidP="004E0273">
            <w:pPr>
              <w:rPr>
                <w:rFonts w:ascii="Times New Roman" w:hAnsi="Times New Roman"/>
                <w:sz w:val="28"/>
                <w:szCs w:val="28"/>
                <w:lang w:val="en-US"/>
              </w:rPr>
            </w:pPr>
            <w:r>
              <w:rPr>
                <w:rFonts w:ascii="Times New Roman" w:hAnsi="Times New Roman"/>
                <w:sz w:val="28"/>
                <w:szCs w:val="28"/>
                <w:lang w:val="en-US"/>
              </w:rPr>
              <w:t>Example 1. Reaction of pyrite combustion.</w:t>
            </w:r>
          </w:p>
          <w:p w:rsidR="004E0273" w:rsidRDefault="004E0273" w:rsidP="004E0273">
            <w:pPr>
              <w:spacing w:after="0" w:line="240" w:lineRule="auto"/>
              <w:jc w:val="center"/>
              <w:rPr>
                <w:rFonts w:ascii="Times New Roman" w:hAnsi="Times New Roman"/>
                <w:sz w:val="28"/>
                <w:szCs w:val="28"/>
                <w:lang w:val="kk-KZ"/>
              </w:rPr>
            </w:pPr>
            <w:r>
              <w:rPr>
                <w:rFonts w:ascii="Times New Roman" w:hAnsi="Times New Roman"/>
                <w:sz w:val="28"/>
                <w:szCs w:val="28"/>
                <w:lang w:val="kk-KZ"/>
              </w:rPr>
              <w:t>FeS</w:t>
            </w:r>
            <w:r>
              <w:rPr>
                <w:rFonts w:ascii="Times New Roman" w:hAnsi="Times New Roman"/>
                <w:sz w:val="28"/>
                <w:szCs w:val="28"/>
                <w:vertAlign w:val="subscript"/>
                <w:lang w:val="kk-KZ"/>
              </w:rPr>
              <w:t xml:space="preserve">2 </w:t>
            </w:r>
            <w:r>
              <w:rPr>
                <w:rFonts w:ascii="Times New Roman" w:hAnsi="Times New Roman"/>
                <w:sz w:val="28"/>
                <w:szCs w:val="28"/>
                <w:lang w:val="kk-KZ"/>
              </w:rPr>
              <w:t>+ O</w:t>
            </w:r>
            <w:r>
              <w:rPr>
                <w:rFonts w:ascii="Times New Roman" w:hAnsi="Times New Roman"/>
                <w:sz w:val="28"/>
                <w:szCs w:val="28"/>
                <w:vertAlign w:val="subscript"/>
                <w:lang w:val="kk-KZ"/>
              </w:rPr>
              <w:t>2</w:t>
            </w:r>
            <w:r>
              <w:rPr>
                <w:rFonts w:ascii="Times New Roman" w:hAnsi="Times New Roman"/>
                <w:sz w:val="28"/>
                <w:szCs w:val="28"/>
                <w:lang w:val="kk-KZ"/>
              </w:rPr>
              <w:t xml:space="preserve"> → Fe</w:t>
            </w:r>
            <w:r>
              <w:rPr>
                <w:rFonts w:ascii="Times New Roman" w:hAnsi="Times New Roman"/>
                <w:sz w:val="28"/>
                <w:szCs w:val="28"/>
                <w:vertAlign w:val="subscript"/>
                <w:lang w:val="kk-KZ"/>
              </w:rPr>
              <w:t>2</w:t>
            </w:r>
            <w:r>
              <w:rPr>
                <w:rFonts w:ascii="Times New Roman" w:hAnsi="Times New Roman"/>
                <w:sz w:val="28"/>
                <w:szCs w:val="28"/>
                <w:lang w:val="kk-KZ"/>
              </w:rPr>
              <w:t>O</w:t>
            </w:r>
            <w:r>
              <w:rPr>
                <w:rFonts w:ascii="Times New Roman" w:hAnsi="Times New Roman"/>
                <w:sz w:val="28"/>
                <w:szCs w:val="28"/>
                <w:vertAlign w:val="subscript"/>
                <w:lang w:val="kk-KZ"/>
              </w:rPr>
              <w:t>3</w:t>
            </w:r>
            <w:r>
              <w:rPr>
                <w:rFonts w:ascii="Times New Roman" w:hAnsi="Times New Roman"/>
                <w:sz w:val="28"/>
                <w:szCs w:val="28"/>
                <w:lang w:val="kk-KZ"/>
              </w:rPr>
              <w:t xml:space="preserve"> + SO</w:t>
            </w:r>
            <w:r>
              <w:rPr>
                <w:rFonts w:ascii="Times New Roman" w:hAnsi="Times New Roman"/>
                <w:sz w:val="28"/>
                <w:szCs w:val="28"/>
                <w:vertAlign w:val="subscript"/>
                <w:lang w:val="kk-KZ"/>
              </w:rPr>
              <w:t>2</w:t>
            </w:r>
          </w:p>
          <w:p w:rsidR="004E0273" w:rsidRDefault="004E0273" w:rsidP="004E0273">
            <w:pPr>
              <w:rPr>
                <w:rFonts w:ascii="Times New Roman" w:hAnsi="Times New Roman"/>
                <w:sz w:val="28"/>
                <w:szCs w:val="28"/>
                <w:lang w:val="en-US"/>
              </w:rPr>
            </w:pPr>
            <w:r>
              <w:rPr>
                <w:rFonts w:ascii="Times New Roman" w:hAnsi="Times New Roman"/>
                <w:sz w:val="28"/>
                <w:szCs w:val="28"/>
                <w:lang w:val="en-US"/>
              </w:rPr>
              <w:t>Pyrite looks like a simple thing as a mixture of atoms:</w:t>
            </w:r>
          </w:p>
          <w:p w:rsidR="004E0273" w:rsidRDefault="004E0273" w:rsidP="004E0273">
            <w:pPr>
              <w:spacing w:after="0" w:line="240" w:lineRule="auto"/>
              <w:jc w:val="center"/>
              <w:rPr>
                <w:rFonts w:ascii="Times New Roman" w:hAnsi="Times New Roman"/>
                <w:sz w:val="28"/>
                <w:szCs w:val="28"/>
                <w:lang w:val="kk-KZ"/>
              </w:rPr>
            </w:pPr>
            <w:r>
              <w:rPr>
                <w:rFonts w:ascii="Times New Roman" w:hAnsi="Times New Roman"/>
                <w:sz w:val="28"/>
                <w:szCs w:val="28"/>
                <w:lang w:val="kk-KZ"/>
              </w:rPr>
              <w:t>FeS</w:t>
            </w:r>
            <w:r>
              <w:rPr>
                <w:rFonts w:ascii="Times New Roman" w:hAnsi="Times New Roman"/>
                <w:sz w:val="28"/>
                <w:szCs w:val="28"/>
                <w:vertAlign w:val="subscript"/>
                <w:lang w:val="kk-KZ"/>
              </w:rPr>
              <w:t>2</w:t>
            </w:r>
            <w:r>
              <w:rPr>
                <w:rFonts w:ascii="Times New Roman" w:hAnsi="Times New Roman"/>
                <w:sz w:val="28"/>
                <w:szCs w:val="28"/>
                <w:lang w:val="kk-KZ"/>
              </w:rPr>
              <w:t xml:space="preserve"> = Fe</w:t>
            </w:r>
            <w:r>
              <w:rPr>
                <w:rFonts w:ascii="Times New Roman" w:hAnsi="Times New Roman"/>
                <w:sz w:val="28"/>
                <w:szCs w:val="28"/>
                <w:vertAlign w:val="superscript"/>
                <w:lang w:val="kk-KZ"/>
              </w:rPr>
              <w:t>0</w:t>
            </w:r>
            <w:r>
              <w:rPr>
                <w:rFonts w:ascii="Times New Roman" w:hAnsi="Times New Roman"/>
                <w:sz w:val="28"/>
                <w:szCs w:val="28"/>
                <w:lang w:val="kk-KZ"/>
              </w:rPr>
              <w:t xml:space="preserve"> + 2S</w:t>
            </w:r>
            <w:r>
              <w:rPr>
                <w:rFonts w:ascii="Times New Roman" w:hAnsi="Times New Roman"/>
                <w:sz w:val="28"/>
                <w:szCs w:val="28"/>
                <w:vertAlign w:val="superscript"/>
                <w:lang w:val="kk-KZ"/>
              </w:rPr>
              <w:t>0</w:t>
            </w:r>
            <w:r>
              <w:rPr>
                <w:rFonts w:ascii="Times New Roman" w:hAnsi="Times New Roman"/>
                <w:sz w:val="28"/>
                <w:szCs w:val="28"/>
                <w:lang w:val="kk-KZ"/>
              </w:rPr>
              <w:t>.</w:t>
            </w:r>
          </w:p>
          <w:p w:rsidR="004E0273" w:rsidRDefault="004E0273" w:rsidP="004E0273">
            <w:pPr>
              <w:rPr>
                <w:rFonts w:ascii="Times New Roman" w:hAnsi="Times New Roman"/>
                <w:sz w:val="28"/>
                <w:szCs w:val="28"/>
                <w:lang w:val="en-US"/>
              </w:rPr>
            </w:pPr>
            <w:r>
              <w:rPr>
                <w:rFonts w:ascii="Times New Roman" w:hAnsi="Times New Roman"/>
                <w:sz w:val="28"/>
                <w:szCs w:val="28"/>
                <w:lang w:val="en-US"/>
              </w:rPr>
              <w:t>Further alignment will continue normally:</w:t>
            </w:r>
          </w:p>
          <w:p w:rsidR="004E0273" w:rsidRDefault="004E0273" w:rsidP="004E0273">
            <w:pPr>
              <w:spacing w:after="0" w:line="240" w:lineRule="auto"/>
              <w:ind w:firstLine="708"/>
              <w:jc w:val="both"/>
              <w:rPr>
                <w:rFonts w:ascii="Times New Roman" w:hAnsi="Times New Roman"/>
                <w:sz w:val="28"/>
                <w:szCs w:val="28"/>
                <w:lang w:val="kk-KZ"/>
              </w:rPr>
            </w:pPr>
            <w:r>
              <w:rPr>
                <w:rFonts w:ascii="Times New Roman" w:hAnsi="Times New Roman"/>
                <w:sz w:val="28"/>
                <w:szCs w:val="28"/>
                <w:lang w:val="en-US"/>
              </w:rPr>
              <w:t xml:space="preserve">Oxidation: </w:t>
            </w:r>
            <w:r>
              <w:rPr>
                <w:rFonts w:ascii="Times New Roman" w:hAnsi="Times New Roman"/>
                <w:sz w:val="28"/>
                <w:szCs w:val="28"/>
                <w:lang w:val="kk-KZ"/>
              </w:rPr>
              <w:t>Fe</w:t>
            </w:r>
            <w:r>
              <w:rPr>
                <w:rFonts w:ascii="Times New Roman" w:hAnsi="Times New Roman"/>
                <w:sz w:val="28"/>
                <w:szCs w:val="28"/>
                <w:vertAlign w:val="superscript"/>
                <w:lang w:val="kk-KZ"/>
              </w:rPr>
              <w:t>0</w:t>
            </w:r>
            <w:r>
              <w:rPr>
                <w:rFonts w:ascii="Times New Roman" w:hAnsi="Times New Roman"/>
                <w:sz w:val="28"/>
                <w:szCs w:val="28"/>
                <w:lang w:val="kk-KZ"/>
              </w:rPr>
              <w:t xml:space="preserve"> – 3e</w:t>
            </w:r>
            <w:r>
              <w:rPr>
                <w:rFonts w:ascii="Times New Roman" w:hAnsi="Times New Roman"/>
                <w:sz w:val="28"/>
                <w:szCs w:val="28"/>
                <w:vertAlign w:val="superscript"/>
                <w:lang w:val="kk-KZ"/>
              </w:rPr>
              <w:t>-</w:t>
            </w:r>
            <w:r>
              <w:rPr>
                <w:rFonts w:ascii="Times New Roman" w:hAnsi="Times New Roman"/>
                <w:sz w:val="28"/>
                <w:szCs w:val="28"/>
                <w:lang w:val="kk-KZ"/>
              </w:rPr>
              <w:t xml:space="preserve"> → Fe</w:t>
            </w:r>
            <w:r>
              <w:rPr>
                <w:rFonts w:ascii="Times New Roman" w:hAnsi="Times New Roman"/>
                <w:sz w:val="28"/>
                <w:szCs w:val="28"/>
                <w:vertAlign w:val="superscript"/>
                <w:lang w:val="kk-KZ"/>
              </w:rPr>
              <w:t>+3</w:t>
            </w:r>
            <w:r>
              <w:rPr>
                <w:rFonts w:ascii="Times New Roman" w:hAnsi="Times New Roman"/>
                <w:sz w:val="28"/>
                <w:szCs w:val="28"/>
                <w:lang w:val="kk-KZ"/>
              </w:rPr>
              <w:t xml:space="preserve">              │  4  ‌      ‌</w:t>
            </w:r>
          </w:p>
          <w:p w:rsidR="004E0273" w:rsidRDefault="004E0273" w:rsidP="004E0273">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ab/>
            </w:r>
            <w:r>
              <w:rPr>
                <w:rFonts w:ascii="Times New Roman" w:hAnsi="Times New Roman"/>
                <w:sz w:val="28"/>
                <w:szCs w:val="28"/>
                <w:lang w:val="kk-KZ"/>
              </w:rPr>
              <w:tab/>
              <w:t>2S</w:t>
            </w:r>
            <w:r>
              <w:rPr>
                <w:rFonts w:ascii="Times New Roman" w:hAnsi="Times New Roman"/>
                <w:sz w:val="28"/>
                <w:szCs w:val="28"/>
                <w:vertAlign w:val="superscript"/>
                <w:lang w:val="kk-KZ"/>
              </w:rPr>
              <w:t>0</w:t>
            </w:r>
            <w:r>
              <w:rPr>
                <w:rFonts w:ascii="Times New Roman" w:hAnsi="Times New Roman"/>
                <w:sz w:val="28"/>
                <w:szCs w:val="28"/>
                <w:lang w:val="kk-KZ"/>
              </w:rPr>
              <w:t xml:space="preserve"> – 8e</w:t>
            </w:r>
            <w:r>
              <w:rPr>
                <w:rFonts w:ascii="Times New Roman" w:hAnsi="Times New Roman"/>
                <w:sz w:val="28"/>
                <w:szCs w:val="28"/>
                <w:vertAlign w:val="superscript"/>
                <w:lang w:val="kk-KZ"/>
              </w:rPr>
              <w:t>-</w:t>
            </w:r>
            <w:r>
              <w:rPr>
                <w:rFonts w:ascii="Times New Roman" w:hAnsi="Times New Roman"/>
                <w:sz w:val="28"/>
                <w:szCs w:val="28"/>
                <w:lang w:val="kk-KZ"/>
              </w:rPr>
              <w:t xml:space="preserve"> → 2S</w:t>
            </w:r>
            <w:r>
              <w:rPr>
                <w:rFonts w:ascii="Times New Roman" w:hAnsi="Times New Roman"/>
                <w:sz w:val="28"/>
                <w:szCs w:val="28"/>
                <w:vertAlign w:val="superscript"/>
                <w:lang w:val="kk-KZ"/>
              </w:rPr>
              <w:t xml:space="preserve">+4 </w:t>
            </w:r>
            <w:r>
              <w:rPr>
                <w:rFonts w:ascii="Times New Roman" w:hAnsi="Times New Roman"/>
                <w:sz w:val="28"/>
                <w:szCs w:val="28"/>
                <w:lang w:val="kk-KZ"/>
              </w:rPr>
              <w:t xml:space="preserve">             │  4</w:t>
            </w:r>
          </w:p>
          <w:p w:rsidR="004E0273" w:rsidRDefault="004E0273" w:rsidP="004E0273">
            <w:pPr>
              <w:spacing w:after="0" w:line="240" w:lineRule="auto"/>
              <w:ind w:firstLine="708"/>
              <w:jc w:val="both"/>
              <w:rPr>
                <w:rFonts w:ascii="Times New Roman" w:hAnsi="Times New Roman"/>
                <w:sz w:val="28"/>
                <w:szCs w:val="28"/>
                <w:lang w:val="kk-KZ"/>
              </w:rPr>
            </w:pPr>
            <w:r>
              <w:rPr>
                <w:rFonts w:ascii="Times New Roman" w:hAnsi="Times New Roman"/>
                <w:sz w:val="28"/>
                <w:szCs w:val="28"/>
                <w:lang w:val="en-US"/>
              </w:rPr>
              <w:t xml:space="preserve">Reduction: </w:t>
            </w:r>
            <w:r>
              <w:rPr>
                <w:rFonts w:ascii="Times New Roman" w:hAnsi="Times New Roman"/>
                <w:sz w:val="28"/>
                <w:szCs w:val="28"/>
                <w:lang w:val="kk-KZ"/>
              </w:rPr>
              <w:t>O</w:t>
            </w:r>
            <w:r>
              <w:rPr>
                <w:rFonts w:ascii="Times New Roman" w:hAnsi="Times New Roman"/>
                <w:sz w:val="28"/>
                <w:szCs w:val="28"/>
                <w:vertAlign w:val="subscript"/>
                <w:lang w:val="kk-KZ"/>
              </w:rPr>
              <w:t>2</w:t>
            </w:r>
            <w:r>
              <w:rPr>
                <w:rFonts w:ascii="Times New Roman" w:hAnsi="Times New Roman"/>
                <w:sz w:val="28"/>
                <w:szCs w:val="28"/>
                <w:lang w:val="kk-KZ"/>
              </w:rPr>
              <w:t xml:space="preserve"> + 4e</w:t>
            </w:r>
            <w:r>
              <w:rPr>
                <w:rFonts w:ascii="Times New Roman" w:hAnsi="Times New Roman"/>
                <w:sz w:val="28"/>
                <w:szCs w:val="28"/>
                <w:vertAlign w:val="superscript"/>
                <w:lang w:val="kk-KZ"/>
              </w:rPr>
              <w:t>-</w:t>
            </w:r>
            <w:r>
              <w:rPr>
                <w:rFonts w:ascii="Times New Roman" w:hAnsi="Times New Roman"/>
                <w:sz w:val="28"/>
                <w:szCs w:val="28"/>
                <w:lang w:val="kk-KZ"/>
              </w:rPr>
              <w:t xml:space="preserve"> → 2O</w:t>
            </w:r>
            <w:r>
              <w:rPr>
                <w:rFonts w:ascii="Times New Roman" w:hAnsi="Times New Roman"/>
                <w:sz w:val="28"/>
                <w:szCs w:val="28"/>
                <w:vertAlign w:val="superscript"/>
                <w:lang w:val="kk-KZ"/>
              </w:rPr>
              <w:t>-2</w:t>
            </w:r>
            <w:r>
              <w:rPr>
                <w:rFonts w:ascii="Times New Roman" w:hAnsi="Times New Roman"/>
                <w:sz w:val="28"/>
                <w:szCs w:val="28"/>
                <w:lang w:val="kk-KZ"/>
              </w:rPr>
              <w:t xml:space="preserve">       │  11</w:t>
            </w:r>
          </w:p>
          <w:p w:rsidR="004E0273" w:rsidRDefault="004E0273" w:rsidP="004E0273">
            <w:pPr>
              <w:spacing w:after="0" w:line="240" w:lineRule="auto"/>
              <w:ind w:firstLine="708"/>
              <w:jc w:val="center"/>
              <w:rPr>
                <w:rFonts w:ascii="Times New Roman" w:hAnsi="Times New Roman"/>
                <w:sz w:val="28"/>
                <w:szCs w:val="28"/>
                <w:lang w:val="kk-KZ"/>
              </w:rPr>
            </w:pPr>
            <w:r>
              <w:rPr>
                <w:rFonts w:ascii="Times New Roman" w:hAnsi="Times New Roman"/>
                <w:sz w:val="28"/>
                <w:szCs w:val="28"/>
                <w:lang w:val="kk-KZ"/>
              </w:rPr>
              <w:t>4Fe</w:t>
            </w:r>
            <w:r>
              <w:rPr>
                <w:rFonts w:ascii="Times New Roman" w:hAnsi="Times New Roman"/>
                <w:sz w:val="28"/>
                <w:szCs w:val="28"/>
                <w:vertAlign w:val="superscript"/>
                <w:lang w:val="kk-KZ"/>
              </w:rPr>
              <w:t>0</w:t>
            </w:r>
            <w:r>
              <w:rPr>
                <w:rFonts w:ascii="Times New Roman" w:hAnsi="Times New Roman"/>
                <w:sz w:val="28"/>
                <w:szCs w:val="28"/>
                <w:lang w:val="kk-KZ"/>
              </w:rPr>
              <w:t xml:space="preserve"> + 8S</w:t>
            </w:r>
            <w:r>
              <w:rPr>
                <w:rFonts w:ascii="Times New Roman" w:hAnsi="Times New Roman"/>
                <w:sz w:val="28"/>
                <w:szCs w:val="28"/>
                <w:vertAlign w:val="superscript"/>
                <w:lang w:val="kk-KZ"/>
              </w:rPr>
              <w:t>0</w:t>
            </w:r>
            <w:r>
              <w:rPr>
                <w:rFonts w:ascii="Times New Roman" w:hAnsi="Times New Roman"/>
                <w:sz w:val="28"/>
                <w:szCs w:val="28"/>
                <w:lang w:val="kk-KZ"/>
              </w:rPr>
              <w:t xml:space="preserve"> + 11O</w:t>
            </w:r>
            <w:r>
              <w:rPr>
                <w:rFonts w:ascii="Times New Roman" w:hAnsi="Times New Roman"/>
                <w:sz w:val="28"/>
                <w:szCs w:val="28"/>
                <w:vertAlign w:val="subscript"/>
                <w:lang w:val="kk-KZ"/>
              </w:rPr>
              <w:t>2</w:t>
            </w:r>
            <w:r>
              <w:rPr>
                <w:rFonts w:ascii="Times New Roman" w:hAnsi="Times New Roman"/>
                <w:sz w:val="28"/>
                <w:szCs w:val="28"/>
                <w:lang w:val="kk-KZ"/>
              </w:rPr>
              <w:t xml:space="preserve"> → 4Fe</w:t>
            </w:r>
            <w:r>
              <w:rPr>
                <w:rFonts w:ascii="Times New Roman" w:hAnsi="Times New Roman"/>
                <w:sz w:val="28"/>
                <w:szCs w:val="28"/>
                <w:vertAlign w:val="superscript"/>
                <w:lang w:val="kk-KZ"/>
              </w:rPr>
              <w:t>+3</w:t>
            </w:r>
            <w:r>
              <w:rPr>
                <w:rFonts w:ascii="Times New Roman" w:hAnsi="Times New Roman"/>
                <w:sz w:val="28"/>
                <w:szCs w:val="28"/>
                <w:lang w:val="kk-KZ"/>
              </w:rPr>
              <w:t xml:space="preserve"> + 8S</w:t>
            </w:r>
            <w:r>
              <w:rPr>
                <w:rFonts w:ascii="Times New Roman" w:hAnsi="Times New Roman"/>
                <w:sz w:val="28"/>
                <w:szCs w:val="28"/>
                <w:vertAlign w:val="superscript"/>
                <w:lang w:val="kk-KZ"/>
              </w:rPr>
              <w:t>+4</w:t>
            </w:r>
            <w:r>
              <w:rPr>
                <w:rFonts w:ascii="Times New Roman" w:hAnsi="Times New Roman"/>
                <w:sz w:val="28"/>
                <w:szCs w:val="28"/>
                <w:lang w:val="kk-KZ"/>
              </w:rPr>
              <w:t xml:space="preserve"> + 22O</w:t>
            </w:r>
            <w:r>
              <w:rPr>
                <w:rFonts w:ascii="Times New Roman" w:hAnsi="Times New Roman"/>
                <w:sz w:val="28"/>
                <w:szCs w:val="28"/>
                <w:vertAlign w:val="superscript"/>
                <w:lang w:val="kk-KZ"/>
              </w:rPr>
              <w:t>-2</w:t>
            </w:r>
          </w:p>
          <w:p w:rsidR="004E0273" w:rsidRDefault="004E0273" w:rsidP="004E0273">
            <w:pPr>
              <w:rPr>
                <w:rFonts w:ascii="Times New Roman" w:hAnsi="Times New Roman"/>
                <w:sz w:val="28"/>
                <w:szCs w:val="28"/>
                <w:lang w:val="en-US"/>
              </w:rPr>
            </w:pPr>
            <w:r>
              <w:rPr>
                <w:rFonts w:ascii="Times New Roman" w:hAnsi="Times New Roman"/>
                <w:sz w:val="28"/>
                <w:szCs w:val="28"/>
                <w:lang w:val="en-US"/>
              </w:rPr>
              <w:t>22o</w:t>
            </w:r>
            <w:r>
              <w:rPr>
                <w:rFonts w:ascii="Times New Roman" w:hAnsi="Times New Roman"/>
                <w:sz w:val="28"/>
                <w:szCs w:val="28"/>
                <w:vertAlign w:val="superscript"/>
                <w:lang w:val="en-US"/>
              </w:rPr>
              <w:t>-2</w:t>
            </w:r>
            <w:r>
              <w:rPr>
                <w:rFonts w:ascii="Times New Roman" w:hAnsi="Times New Roman"/>
                <w:sz w:val="28"/>
                <w:szCs w:val="28"/>
                <w:lang w:val="en-US"/>
              </w:rPr>
              <w:t xml:space="preserve"> record part of Fe</w:t>
            </w:r>
            <w:r>
              <w:rPr>
                <w:rFonts w:ascii="Times New Roman" w:hAnsi="Times New Roman"/>
                <w:sz w:val="28"/>
                <w:szCs w:val="28"/>
                <w:vertAlign w:val="subscript"/>
                <w:lang w:val="en-US"/>
              </w:rPr>
              <w:t>2</w:t>
            </w:r>
            <w:r>
              <w:rPr>
                <w:rFonts w:ascii="Times New Roman" w:hAnsi="Times New Roman"/>
                <w:sz w:val="28"/>
                <w:szCs w:val="28"/>
                <w:lang w:val="en-US"/>
              </w:rPr>
              <w:t>O</w:t>
            </w:r>
            <w:r>
              <w:rPr>
                <w:rFonts w:ascii="Times New Roman" w:hAnsi="Times New Roman"/>
                <w:sz w:val="28"/>
                <w:szCs w:val="28"/>
                <w:vertAlign w:val="subscript"/>
                <w:lang w:val="en-US"/>
              </w:rPr>
              <w:t xml:space="preserve">3 </w:t>
            </w:r>
            <w:r>
              <w:rPr>
                <w:rFonts w:ascii="Times New Roman" w:hAnsi="Times New Roman"/>
                <w:sz w:val="28"/>
                <w:szCs w:val="28"/>
                <w:lang w:val="en-US"/>
              </w:rPr>
              <w:t>molecules of SO</w:t>
            </w:r>
            <w:r>
              <w:rPr>
                <w:rFonts w:ascii="Times New Roman" w:hAnsi="Times New Roman"/>
                <w:sz w:val="28"/>
                <w:szCs w:val="28"/>
                <w:vertAlign w:val="subscript"/>
                <w:lang w:val="en-US"/>
              </w:rPr>
              <w:t>2</w:t>
            </w:r>
            <w:r>
              <w:rPr>
                <w:rFonts w:ascii="Times New Roman" w:hAnsi="Times New Roman"/>
                <w:sz w:val="28"/>
                <w:szCs w:val="28"/>
                <w:lang w:val="en-US"/>
              </w:rPr>
              <w:t xml:space="preserve"> and atoms, molecular we arrive at the equation:</w:t>
            </w:r>
          </w:p>
          <w:p w:rsidR="004E0273" w:rsidRDefault="004E0273" w:rsidP="004E0273">
            <w:pPr>
              <w:rPr>
                <w:rFonts w:ascii="Times New Roman" w:hAnsi="Times New Roman"/>
                <w:sz w:val="28"/>
                <w:szCs w:val="28"/>
                <w:lang w:val="en-US"/>
              </w:rPr>
            </w:pPr>
            <w:r>
              <w:rPr>
                <w:rFonts w:ascii="Times New Roman" w:hAnsi="Times New Roman"/>
                <w:sz w:val="28"/>
                <w:szCs w:val="28"/>
                <w:lang w:val="en-US"/>
              </w:rPr>
              <w:t>4FeS</w:t>
            </w:r>
            <w:r>
              <w:rPr>
                <w:rFonts w:ascii="Times New Roman" w:hAnsi="Times New Roman"/>
                <w:sz w:val="28"/>
                <w:szCs w:val="28"/>
                <w:vertAlign w:val="subscript"/>
                <w:lang w:val="en-US"/>
              </w:rPr>
              <w:t>2</w:t>
            </w:r>
            <w:r>
              <w:rPr>
                <w:rFonts w:ascii="Times New Roman" w:hAnsi="Times New Roman"/>
                <w:sz w:val="28"/>
                <w:szCs w:val="28"/>
                <w:lang w:val="en-US"/>
              </w:rPr>
              <w:t xml:space="preserve"> + 11O</w:t>
            </w:r>
            <w:r>
              <w:rPr>
                <w:rFonts w:ascii="Times New Roman" w:hAnsi="Times New Roman"/>
                <w:sz w:val="28"/>
                <w:szCs w:val="28"/>
                <w:vertAlign w:val="subscript"/>
                <w:lang w:val="en-US"/>
              </w:rPr>
              <w:t>2</w:t>
            </w:r>
            <w:r>
              <w:rPr>
                <w:rFonts w:ascii="Times New Roman" w:hAnsi="Times New Roman"/>
                <w:sz w:val="28"/>
                <w:szCs w:val="28"/>
                <w:lang w:val="en-US"/>
              </w:rPr>
              <w:t xml:space="preserve"> = 2Fe</w:t>
            </w:r>
            <w:r>
              <w:rPr>
                <w:rFonts w:ascii="Times New Roman" w:hAnsi="Times New Roman"/>
                <w:sz w:val="28"/>
                <w:szCs w:val="28"/>
                <w:vertAlign w:val="subscript"/>
                <w:lang w:val="en-US"/>
              </w:rPr>
              <w:t>2</w:t>
            </w:r>
            <w:r>
              <w:rPr>
                <w:rFonts w:ascii="Times New Roman" w:hAnsi="Times New Roman"/>
                <w:sz w:val="28"/>
                <w:szCs w:val="28"/>
                <w:lang w:val="en-US"/>
              </w:rPr>
              <w:t>O</w:t>
            </w:r>
            <w:r>
              <w:rPr>
                <w:rFonts w:ascii="Times New Roman" w:hAnsi="Times New Roman"/>
                <w:sz w:val="28"/>
                <w:szCs w:val="28"/>
                <w:vertAlign w:val="subscript"/>
                <w:lang w:val="en-US"/>
              </w:rPr>
              <w:t>3</w:t>
            </w:r>
            <w:r>
              <w:rPr>
                <w:rFonts w:ascii="Times New Roman" w:hAnsi="Times New Roman"/>
                <w:sz w:val="28"/>
                <w:szCs w:val="28"/>
                <w:lang w:val="en-US"/>
              </w:rPr>
              <w:t xml:space="preserve"> + 8SO</w:t>
            </w:r>
            <w:r>
              <w:rPr>
                <w:rFonts w:ascii="Times New Roman" w:hAnsi="Times New Roman"/>
                <w:sz w:val="28"/>
                <w:szCs w:val="28"/>
                <w:vertAlign w:val="subscript"/>
                <w:lang w:val="en-US"/>
              </w:rPr>
              <w:t>2</w:t>
            </w:r>
            <w:r>
              <w:rPr>
                <w:rFonts w:ascii="Times New Roman" w:hAnsi="Times New Roman"/>
                <w:sz w:val="28"/>
                <w:szCs w:val="28"/>
                <w:lang w:val="en-US"/>
              </w:rPr>
              <w:t xml:space="preserve"> ↑</w:t>
            </w:r>
          </w:p>
          <w:p w:rsidR="004E0273" w:rsidRDefault="004E0273" w:rsidP="004E0273">
            <w:pPr>
              <w:rPr>
                <w:rFonts w:ascii="Times New Roman" w:hAnsi="Times New Roman"/>
                <w:b/>
                <w:sz w:val="28"/>
                <w:szCs w:val="28"/>
                <w:lang w:val="en-US"/>
              </w:rPr>
            </w:pPr>
            <w:r>
              <w:rPr>
                <w:rFonts w:ascii="Times New Roman" w:hAnsi="Times New Roman"/>
                <w:b/>
                <w:sz w:val="28"/>
                <w:szCs w:val="28"/>
                <w:lang w:val="en-US"/>
              </w:rPr>
              <w:t>2. Macro-method of productivity (N.E. Deryabina)</w:t>
            </w:r>
          </w:p>
          <w:p w:rsidR="004E0273" w:rsidRDefault="004E0273" w:rsidP="004E0273">
            <w:pPr>
              <w:rPr>
                <w:rFonts w:ascii="Times New Roman" w:hAnsi="Times New Roman"/>
                <w:sz w:val="28"/>
                <w:szCs w:val="28"/>
                <w:lang w:val="en-US"/>
              </w:rPr>
            </w:pPr>
            <w:r>
              <w:rPr>
                <w:rFonts w:ascii="Times New Roman" w:hAnsi="Times New Roman"/>
                <w:sz w:val="28"/>
                <w:szCs w:val="28"/>
                <w:lang w:val="en-US"/>
              </w:rPr>
              <w:t>1. Write the organic reagent and product formula.</w:t>
            </w:r>
          </w:p>
          <w:p w:rsidR="004E0273" w:rsidRDefault="004E0273" w:rsidP="004E0273">
            <w:pPr>
              <w:rPr>
                <w:rFonts w:ascii="Times New Roman" w:hAnsi="Times New Roman"/>
                <w:sz w:val="28"/>
                <w:szCs w:val="28"/>
                <w:lang w:val="en-US"/>
              </w:rPr>
            </w:pPr>
            <w:r>
              <w:rPr>
                <w:rFonts w:ascii="Times New Roman" w:hAnsi="Times New Roman"/>
                <w:sz w:val="28"/>
                <w:szCs w:val="28"/>
                <w:lang w:val="en-US"/>
              </w:rPr>
              <w:t>2. Comparison of regular formulas (constant fragment) (sign with X) to find a group of atoms.</w:t>
            </w:r>
          </w:p>
          <w:p w:rsidR="004E0273" w:rsidRDefault="004E0273" w:rsidP="004E0273">
            <w:pPr>
              <w:rPr>
                <w:rFonts w:ascii="Times New Roman" w:hAnsi="Times New Roman"/>
                <w:sz w:val="28"/>
                <w:szCs w:val="28"/>
                <w:lang w:val="en-US"/>
              </w:rPr>
            </w:pPr>
            <w:r>
              <w:rPr>
                <w:rFonts w:ascii="Times New Roman" w:hAnsi="Times New Roman"/>
                <w:sz w:val="28"/>
                <w:szCs w:val="28"/>
                <w:lang w:val="en-US"/>
              </w:rPr>
              <w:t>3. Creation of macro-method performance, that is, the composition of the reagent and the product is constantly replacing the sample with X.</w:t>
            </w:r>
          </w:p>
          <w:p w:rsidR="004E0273" w:rsidRDefault="004E0273" w:rsidP="004E0273">
            <w:pPr>
              <w:rPr>
                <w:rFonts w:ascii="Times New Roman" w:hAnsi="Times New Roman"/>
                <w:sz w:val="28"/>
                <w:szCs w:val="28"/>
                <w:lang w:val="en-US"/>
              </w:rPr>
            </w:pPr>
            <w:r>
              <w:rPr>
                <w:rFonts w:ascii="Times New Roman" w:hAnsi="Times New Roman"/>
                <w:sz w:val="28"/>
                <w:szCs w:val="28"/>
                <w:lang w:val="en-US"/>
              </w:rPr>
              <w:t>4. Recording again using the formula.</w:t>
            </w:r>
          </w:p>
          <w:p w:rsidR="004E0273" w:rsidRDefault="004E0273" w:rsidP="004E0273">
            <w:pPr>
              <w:rPr>
                <w:rFonts w:ascii="Times New Roman" w:hAnsi="Times New Roman"/>
                <w:sz w:val="28"/>
                <w:szCs w:val="28"/>
                <w:lang w:val="en-US"/>
              </w:rPr>
            </w:pPr>
            <w:r>
              <w:rPr>
                <w:rFonts w:ascii="Times New Roman" w:hAnsi="Times New Roman"/>
                <w:sz w:val="28"/>
                <w:szCs w:val="28"/>
                <w:lang w:val="en-US"/>
              </w:rPr>
              <w:t>5. The last balance equation is the coefficients of the traditional (electronic or electronic equilibrium balance ion) with one of the methods.</w:t>
            </w:r>
          </w:p>
          <w:p w:rsidR="004E0273" w:rsidRDefault="004E0273" w:rsidP="004E0273">
            <w:pPr>
              <w:rPr>
                <w:rFonts w:ascii="Times New Roman" w:hAnsi="Times New Roman"/>
                <w:sz w:val="28"/>
                <w:szCs w:val="28"/>
                <w:lang w:val="en-US"/>
              </w:rPr>
            </w:pPr>
            <w:r>
              <w:rPr>
                <w:rFonts w:ascii="Times New Roman" w:hAnsi="Times New Roman"/>
                <w:sz w:val="28"/>
                <w:szCs w:val="28"/>
                <w:lang w:val="en-US"/>
              </w:rPr>
              <w:t>6. Turn to the front of the substances found in accordance with the coefficients of the original equation.</w:t>
            </w:r>
          </w:p>
          <w:p w:rsidR="004E0273" w:rsidRPr="00FD1448" w:rsidRDefault="004E0273" w:rsidP="004E0273">
            <w:pPr>
              <w:rPr>
                <w:rFonts w:ascii="Times New Roman" w:hAnsi="Times New Roman"/>
                <w:b/>
                <w:sz w:val="28"/>
                <w:szCs w:val="28"/>
              </w:rPr>
            </w:pPr>
            <w:r>
              <w:rPr>
                <w:rFonts w:ascii="Times New Roman" w:hAnsi="Times New Roman"/>
                <w:b/>
                <w:sz w:val="28"/>
                <w:szCs w:val="28"/>
                <w:lang w:val="en-US"/>
              </w:rPr>
              <w:t>Example</w:t>
            </w:r>
            <w:r w:rsidRPr="00FD1448">
              <w:rPr>
                <w:rFonts w:ascii="Times New Roman" w:hAnsi="Times New Roman"/>
                <w:b/>
                <w:sz w:val="28"/>
                <w:szCs w:val="28"/>
              </w:rPr>
              <w:t xml:space="preserve"> 1.</w:t>
            </w:r>
          </w:p>
          <w:p w:rsidR="004E0273" w:rsidRDefault="004E0273" w:rsidP="004E0273">
            <w:pPr>
              <w:rPr>
                <w:rFonts w:ascii="Times New Roman" w:hAnsi="Times New Roman"/>
                <w:sz w:val="28"/>
                <w:szCs w:val="28"/>
              </w:rPr>
            </w:pPr>
            <w:r>
              <w:rPr>
                <w:rFonts w:ascii="Times New Roman" w:hAnsi="Times New Roman"/>
                <w:sz w:val="28"/>
                <w:szCs w:val="28"/>
                <w:lang w:val="kk-KZ"/>
              </w:rPr>
              <w:t>КООС – СН</w:t>
            </w:r>
            <w:r>
              <w:rPr>
                <w:rFonts w:ascii="Times New Roman" w:hAnsi="Times New Roman"/>
                <w:sz w:val="28"/>
                <w:szCs w:val="28"/>
                <w:vertAlign w:val="subscript"/>
                <w:lang w:val="kk-KZ"/>
              </w:rPr>
              <w:t>2</w:t>
            </w:r>
            <w:r>
              <w:rPr>
                <w:rFonts w:ascii="Times New Roman" w:hAnsi="Times New Roman"/>
                <w:sz w:val="28"/>
                <w:szCs w:val="28"/>
                <w:lang w:val="kk-KZ"/>
              </w:rPr>
              <w:t xml:space="preserve"> – СООК + О</w:t>
            </w:r>
            <w:r>
              <w:rPr>
                <w:rFonts w:ascii="Times New Roman" w:hAnsi="Times New Roman"/>
                <w:sz w:val="28"/>
                <w:szCs w:val="28"/>
                <w:vertAlign w:val="subscript"/>
                <w:lang w:val="kk-KZ"/>
              </w:rPr>
              <w:t xml:space="preserve">2 </w:t>
            </w:r>
            <w:r>
              <w:rPr>
                <w:rFonts w:ascii="Times New Roman" w:hAnsi="Times New Roman"/>
                <w:sz w:val="28"/>
                <w:szCs w:val="28"/>
                <w:lang w:val="kk-KZ"/>
              </w:rPr>
              <w:t>→ СО</w:t>
            </w:r>
            <w:r>
              <w:rPr>
                <w:rFonts w:ascii="Times New Roman" w:hAnsi="Times New Roman"/>
                <w:sz w:val="28"/>
                <w:szCs w:val="28"/>
                <w:vertAlign w:val="subscript"/>
                <w:lang w:val="kk-KZ"/>
              </w:rPr>
              <w:t>2</w:t>
            </w:r>
            <w:r>
              <w:rPr>
                <w:rFonts w:ascii="Times New Roman" w:hAnsi="Times New Roman"/>
                <w:sz w:val="28"/>
                <w:szCs w:val="28"/>
                <w:lang w:val="kk-KZ"/>
              </w:rPr>
              <w:t xml:space="preserve"> + К</w:t>
            </w:r>
            <w:r>
              <w:rPr>
                <w:rFonts w:ascii="Times New Roman" w:hAnsi="Times New Roman"/>
                <w:sz w:val="28"/>
                <w:szCs w:val="28"/>
                <w:vertAlign w:val="subscript"/>
                <w:lang w:val="kk-KZ"/>
              </w:rPr>
              <w:t>2</w:t>
            </w:r>
            <w:r>
              <w:rPr>
                <w:rFonts w:ascii="Times New Roman" w:hAnsi="Times New Roman"/>
                <w:sz w:val="28"/>
                <w:szCs w:val="28"/>
                <w:lang w:val="kk-KZ"/>
              </w:rPr>
              <w:t>СО</w:t>
            </w:r>
            <w:r>
              <w:rPr>
                <w:rFonts w:ascii="Times New Roman" w:hAnsi="Times New Roman"/>
                <w:sz w:val="28"/>
                <w:szCs w:val="28"/>
                <w:vertAlign w:val="subscript"/>
                <w:lang w:val="kk-KZ"/>
              </w:rPr>
              <w:t>3</w:t>
            </w:r>
            <w:r>
              <w:rPr>
                <w:rFonts w:ascii="Times New Roman" w:hAnsi="Times New Roman"/>
                <w:sz w:val="28"/>
                <w:szCs w:val="28"/>
                <w:lang w:val="kk-KZ"/>
              </w:rPr>
              <w:t xml:space="preserve"> + Н</w:t>
            </w:r>
            <w:r>
              <w:rPr>
                <w:rFonts w:ascii="Times New Roman" w:hAnsi="Times New Roman"/>
                <w:sz w:val="28"/>
                <w:szCs w:val="28"/>
                <w:vertAlign w:val="subscript"/>
                <w:lang w:val="kk-KZ"/>
              </w:rPr>
              <w:t>2</w:t>
            </w:r>
            <w:r>
              <w:rPr>
                <w:rFonts w:ascii="Times New Roman" w:hAnsi="Times New Roman"/>
                <w:sz w:val="28"/>
                <w:szCs w:val="28"/>
                <w:lang w:val="kk-KZ"/>
              </w:rPr>
              <w:t>О</w:t>
            </w:r>
          </w:p>
          <w:p w:rsidR="004E0273" w:rsidRDefault="004E0273" w:rsidP="004E0273">
            <w:pPr>
              <w:rPr>
                <w:rFonts w:ascii="Times New Roman" w:hAnsi="Times New Roman"/>
                <w:sz w:val="28"/>
                <w:szCs w:val="28"/>
              </w:rPr>
            </w:pPr>
            <w:r>
              <w:rPr>
                <w:rFonts w:ascii="Times New Roman" w:hAnsi="Times New Roman"/>
                <w:sz w:val="28"/>
                <w:szCs w:val="28"/>
              </w:rPr>
              <w:lastRenderedPageBreak/>
              <w:t xml:space="preserve">1. </w:t>
            </w:r>
            <w:r>
              <w:rPr>
                <w:rFonts w:ascii="Times New Roman" w:hAnsi="Times New Roman"/>
                <w:sz w:val="28"/>
                <w:szCs w:val="28"/>
                <w:lang w:val="en-US"/>
              </w:rPr>
              <w:t>Reagents</w:t>
            </w:r>
            <w:r>
              <w:rPr>
                <w:rFonts w:ascii="Times New Roman" w:hAnsi="Times New Roman"/>
                <w:sz w:val="28"/>
                <w:szCs w:val="28"/>
              </w:rPr>
              <w:t xml:space="preserve">: </w:t>
            </w:r>
            <w:r>
              <w:rPr>
                <w:rFonts w:ascii="Times New Roman" w:hAnsi="Times New Roman"/>
                <w:sz w:val="28"/>
                <w:szCs w:val="28"/>
                <w:lang w:val="kk-KZ"/>
              </w:rPr>
              <w:t>КООС – СН</w:t>
            </w:r>
            <w:r>
              <w:rPr>
                <w:rFonts w:ascii="Times New Roman" w:hAnsi="Times New Roman"/>
                <w:sz w:val="28"/>
                <w:szCs w:val="28"/>
                <w:vertAlign w:val="subscript"/>
                <w:lang w:val="kk-KZ"/>
              </w:rPr>
              <w:t>2</w:t>
            </w:r>
            <w:r>
              <w:rPr>
                <w:rFonts w:ascii="Times New Roman" w:hAnsi="Times New Roman"/>
                <w:sz w:val="28"/>
                <w:szCs w:val="28"/>
                <w:lang w:val="kk-KZ"/>
              </w:rPr>
              <w:t xml:space="preserve"> – СООК → С</w:t>
            </w:r>
            <w:r>
              <w:rPr>
                <w:rFonts w:ascii="Times New Roman" w:hAnsi="Times New Roman"/>
                <w:sz w:val="28"/>
                <w:szCs w:val="28"/>
                <w:vertAlign w:val="subscript"/>
                <w:lang w:val="kk-KZ"/>
              </w:rPr>
              <w:t>3</w:t>
            </w:r>
            <w:r>
              <w:rPr>
                <w:rFonts w:ascii="Times New Roman" w:hAnsi="Times New Roman"/>
                <w:sz w:val="28"/>
                <w:szCs w:val="28"/>
                <w:lang w:val="kk-KZ"/>
              </w:rPr>
              <w:t>Н</w:t>
            </w:r>
            <w:r>
              <w:rPr>
                <w:rFonts w:ascii="Times New Roman" w:hAnsi="Times New Roman"/>
                <w:sz w:val="28"/>
                <w:szCs w:val="28"/>
                <w:vertAlign w:val="subscript"/>
                <w:lang w:val="kk-KZ"/>
              </w:rPr>
              <w:t>2</w:t>
            </w:r>
            <w:r>
              <w:rPr>
                <w:rFonts w:ascii="Times New Roman" w:hAnsi="Times New Roman"/>
                <w:sz w:val="28"/>
                <w:szCs w:val="28"/>
                <w:lang w:val="kk-KZ"/>
              </w:rPr>
              <w:t>О</w:t>
            </w:r>
            <w:r>
              <w:rPr>
                <w:rFonts w:ascii="Times New Roman" w:hAnsi="Times New Roman"/>
                <w:sz w:val="28"/>
                <w:szCs w:val="28"/>
                <w:vertAlign w:val="subscript"/>
                <w:lang w:val="kk-KZ"/>
              </w:rPr>
              <w:t>4</w:t>
            </w:r>
            <w:r>
              <w:rPr>
                <w:rFonts w:ascii="Times New Roman" w:hAnsi="Times New Roman"/>
                <w:sz w:val="28"/>
                <w:szCs w:val="28"/>
                <w:lang w:val="kk-KZ"/>
              </w:rPr>
              <w:t>К</w:t>
            </w:r>
            <w:r>
              <w:rPr>
                <w:rFonts w:ascii="Times New Roman" w:hAnsi="Times New Roman"/>
                <w:sz w:val="28"/>
                <w:szCs w:val="28"/>
                <w:vertAlign w:val="subscript"/>
                <w:lang w:val="kk-KZ"/>
              </w:rPr>
              <w:t>2</w:t>
            </w:r>
          </w:p>
          <w:p w:rsidR="004E0273" w:rsidRDefault="004E0273" w:rsidP="004E0273">
            <w:pPr>
              <w:rPr>
                <w:rFonts w:ascii="Times New Roman" w:hAnsi="Times New Roman"/>
                <w:sz w:val="28"/>
                <w:szCs w:val="28"/>
              </w:rPr>
            </w:pPr>
            <w:r>
              <w:rPr>
                <w:rFonts w:ascii="Times New Roman" w:hAnsi="Times New Roman"/>
                <w:sz w:val="28"/>
                <w:szCs w:val="28"/>
                <w:lang w:val="en-US"/>
              </w:rPr>
              <w:t>Product</w:t>
            </w:r>
            <w:r>
              <w:rPr>
                <w:rFonts w:ascii="Times New Roman" w:hAnsi="Times New Roman"/>
                <w:sz w:val="28"/>
                <w:szCs w:val="28"/>
              </w:rPr>
              <w:t xml:space="preserve">: </w:t>
            </w:r>
            <w:r>
              <w:rPr>
                <w:rFonts w:ascii="Times New Roman" w:hAnsi="Times New Roman"/>
                <w:sz w:val="28"/>
                <w:szCs w:val="28"/>
                <w:lang w:val="kk-KZ"/>
              </w:rPr>
              <w:t>СО</w:t>
            </w:r>
            <w:r>
              <w:rPr>
                <w:rFonts w:ascii="Times New Roman" w:hAnsi="Times New Roman"/>
                <w:sz w:val="28"/>
                <w:szCs w:val="28"/>
                <w:vertAlign w:val="subscript"/>
                <w:lang w:val="kk-KZ"/>
              </w:rPr>
              <w:t>2</w:t>
            </w:r>
            <w:r>
              <w:rPr>
                <w:rFonts w:ascii="Times New Roman" w:hAnsi="Times New Roman"/>
                <w:sz w:val="28"/>
                <w:szCs w:val="28"/>
                <w:lang w:val="kk-KZ"/>
              </w:rPr>
              <w:t xml:space="preserve"> + К</w:t>
            </w:r>
            <w:r>
              <w:rPr>
                <w:rFonts w:ascii="Times New Roman" w:hAnsi="Times New Roman"/>
                <w:sz w:val="28"/>
                <w:szCs w:val="28"/>
                <w:vertAlign w:val="subscript"/>
                <w:lang w:val="kk-KZ"/>
              </w:rPr>
              <w:t>2</w:t>
            </w:r>
            <w:r>
              <w:rPr>
                <w:rFonts w:ascii="Times New Roman" w:hAnsi="Times New Roman"/>
                <w:sz w:val="28"/>
                <w:szCs w:val="28"/>
                <w:lang w:val="kk-KZ"/>
              </w:rPr>
              <w:t>СО</w:t>
            </w:r>
            <w:r>
              <w:rPr>
                <w:rFonts w:ascii="Times New Roman" w:hAnsi="Times New Roman"/>
                <w:sz w:val="28"/>
                <w:szCs w:val="28"/>
                <w:vertAlign w:val="subscript"/>
                <w:lang w:val="kk-KZ"/>
              </w:rPr>
              <w:t>3</w:t>
            </w:r>
            <w:r>
              <w:rPr>
                <w:rFonts w:ascii="Times New Roman" w:hAnsi="Times New Roman"/>
                <w:sz w:val="28"/>
                <w:szCs w:val="28"/>
                <w:lang w:val="kk-KZ"/>
              </w:rPr>
              <w:t xml:space="preserve"> + </w:t>
            </w:r>
            <w:r>
              <w:rPr>
                <w:rFonts w:ascii="Times New Roman" w:hAnsi="Times New Roman"/>
                <w:sz w:val="28"/>
                <w:szCs w:val="28"/>
                <w:lang w:val="en-US"/>
              </w:rPr>
              <w:t>C</w:t>
            </w:r>
            <w:r>
              <w:rPr>
                <w:rFonts w:ascii="Times New Roman" w:hAnsi="Times New Roman"/>
                <w:sz w:val="28"/>
                <w:szCs w:val="28"/>
                <w:lang w:val="kk-KZ"/>
              </w:rPr>
              <w:t>О</w:t>
            </w:r>
            <w:r>
              <w:rPr>
                <w:rFonts w:ascii="Times New Roman" w:hAnsi="Times New Roman"/>
                <w:sz w:val="28"/>
                <w:szCs w:val="28"/>
                <w:vertAlign w:val="subscript"/>
              </w:rPr>
              <w:t>2</w:t>
            </w:r>
            <w:r>
              <w:rPr>
                <w:rFonts w:ascii="Times New Roman" w:hAnsi="Times New Roman"/>
                <w:sz w:val="28"/>
                <w:szCs w:val="28"/>
                <w:lang w:val="kk-KZ"/>
              </w:rPr>
              <w:t xml:space="preserve"> → С</w:t>
            </w:r>
            <w:r>
              <w:rPr>
                <w:rFonts w:ascii="Times New Roman" w:hAnsi="Times New Roman"/>
                <w:sz w:val="28"/>
                <w:szCs w:val="28"/>
                <w:vertAlign w:val="subscript"/>
              </w:rPr>
              <w:t>3</w:t>
            </w:r>
            <w:r>
              <w:rPr>
                <w:rFonts w:ascii="Times New Roman" w:hAnsi="Times New Roman"/>
                <w:sz w:val="28"/>
                <w:szCs w:val="28"/>
                <w:lang w:val="kk-KZ"/>
              </w:rPr>
              <w:t>О</w:t>
            </w:r>
            <w:r>
              <w:rPr>
                <w:rFonts w:ascii="Times New Roman" w:hAnsi="Times New Roman"/>
                <w:sz w:val="28"/>
                <w:szCs w:val="28"/>
                <w:vertAlign w:val="subscript"/>
              </w:rPr>
              <w:t>7</w:t>
            </w:r>
            <w:r>
              <w:rPr>
                <w:rFonts w:ascii="Times New Roman" w:hAnsi="Times New Roman"/>
                <w:sz w:val="28"/>
                <w:szCs w:val="28"/>
                <w:lang w:val="kk-KZ"/>
              </w:rPr>
              <w:t>К</w:t>
            </w:r>
            <w:r>
              <w:rPr>
                <w:rFonts w:ascii="Times New Roman" w:hAnsi="Times New Roman"/>
                <w:sz w:val="28"/>
                <w:szCs w:val="28"/>
                <w:vertAlign w:val="subscript"/>
                <w:lang w:val="kk-KZ"/>
              </w:rPr>
              <w:t>2</w:t>
            </w:r>
          </w:p>
          <w:p w:rsidR="004E0273" w:rsidRDefault="004E0273" w:rsidP="004E0273">
            <w:pPr>
              <w:rPr>
                <w:rFonts w:ascii="Times New Roman" w:hAnsi="Times New Roman"/>
                <w:sz w:val="28"/>
                <w:szCs w:val="28"/>
              </w:rPr>
            </w:pPr>
            <w:r>
              <w:rPr>
                <w:rFonts w:ascii="Times New Roman" w:hAnsi="Times New Roman"/>
                <w:sz w:val="28"/>
                <w:szCs w:val="28"/>
              </w:rPr>
              <w:t xml:space="preserve">2. </w:t>
            </w:r>
            <w:r>
              <w:rPr>
                <w:rFonts w:ascii="Times New Roman" w:hAnsi="Times New Roman"/>
                <w:sz w:val="28"/>
                <w:szCs w:val="28"/>
                <w:lang w:val="kk-KZ"/>
              </w:rPr>
              <w:t>С</w:t>
            </w:r>
            <w:r>
              <w:rPr>
                <w:rFonts w:ascii="Times New Roman" w:hAnsi="Times New Roman"/>
                <w:sz w:val="28"/>
                <w:szCs w:val="28"/>
                <w:vertAlign w:val="subscript"/>
                <w:lang w:val="kk-KZ"/>
              </w:rPr>
              <w:t>3</w:t>
            </w:r>
            <w:r>
              <w:rPr>
                <w:rFonts w:ascii="Times New Roman" w:hAnsi="Times New Roman"/>
                <w:sz w:val="28"/>
                <w:szCs w:val="28"/>
                <w:lang w:val="kk-KZ"/>
              </w:rPr>
              <w:t>Н</w:t>
            </w:r>
            <w:r>
              <w:rPr>
                <w:rFonts w:ascii="Times New Roman" w:hAnsi="Times New Roman"/>
                <w:sz w:val="28"/>
                <w:szCs w:val="28"/>
                <w:vertAlign w:val="subscript"/>
                <w:lang w:val="kk-KZ"/>
              </w:rPr>
              <w:t>2</w:t>
            </w:r>
            <w:r>
              <w:rPr>
                <w:rFonts w:ascii="Times New Roman" w:hAnsi="Times New Roman"/>
                <w:sz w:val="28"/>
                <w:szCs w:val="28"/>
                <w:lang w:val="kk-KZ"/>
              </w:rPr>
              <w:t>О</w:t>
            </w:r>
            <w:r>
              <w:rPr>
                <w:rFonts w:ascii="Times New Roman" w:hAnsi="Times New Roman"/>
                <w:sz w:val="28"/>
                <w:szCs w:val="28"/>
                <w:vertAlign w:val="subscript"/>
                <w:lang w:val="kk-KZ"/>
              </w:rPr>
              <w:t>4</w:t>
            </w:r>
            <w:r>
              <w:rPr>
                <w:rFonts w:ascii="Times New Roman" w:hAnsi="Times New Roman"/>
                <w:sz w:val="28"/>
                <w:szCs w:val="28"/>
                <w:lang w:val="kk-KZ"/>
              </w:rPr>
              <w:t>К</w:t>
            </w:r>
            <w:r>
              <w:rPr>
                <w:rFonts w:ascii="Times New Roman" w:hAnsi="Times New Roman"/>
                <w:sz w:val="28"/>
                <w:szCs w:val="28"/>
                <w:vertAlign w:val="subscript"/>
                <w:lang w:val="kk-KZ"/>
              </w:rPr>
              <w:t>2</w:t>
            </w:r>
            <w:r>
              <w:rPr>
                <w:rFonts w:ascii="Times New Roman" w:hAnsi="Times New Roman"/>
                <w:sz w:val="28"/>
                <w:szCs w:val="28"/>
              </w:rPr>
              <w:t xml:space="preserve"> = </w:t>
            </w:r>
            <w:r>
              <w:rPr>
                <w:rFonts w:ascii="Times New Roman" w:hAnsi="Times New Roman"/>
                <w:sz w:val="28"/>
                <w:szCs w:val="28"/>
                <w:lang w:val="kk-KZ"/>
              </w:rPr>
              <w:t>С</w:t>
            </w:r>
            <w:r>
              <w:rPr>
                <w:rFonts w:ascii="Times New Roman" w:hAnsi="Times New Roman"/>
                <w:sz w:val="28"/>
                <w:szCs w:val="28"/>
                <w:vertAlign w:val="subscript"/>
                <w:lang w:val="kk-KZ"/>
              </w:rPr>
              <w:t>3</w:t>
            </w:r>
            <w:r>
              <w:rPr>
                <w:rFonts w:ascii="Times New Roman" w:hAnsi="Times New Roman"/>
                <w:sz w:val="28"/>
                <w:szCs w:val="28"/>
                <w:lang w:val="kk-KZ"/>
              </w:rPr>
              <w:t>О</w:t>
            </w:r>
            <w:r>
              <w:rPr>
                <w:rFonts w:ascii="Times New Roman" w:hAnsi="Times New Roman"/>
                <w:sz w:val="28"/>
                <w:szCs w:val="28"/>
                <w:vertAlign w:val="subscript"/>
              </w:rPr>
              <w:t>7</w:t>
            </w:r>
            <w:r>
              <w:rPr>
                <w:rFonts w:ascii="Times New Roman" w:hAnsi="Times New Roman"/>
                <w:sz w:val="28"/>
                <w:szCs w:val="28"/>
                <w:lang w:val="kk-KZ"/>
              </w:rPr>
              <w:t>К</w:t>
            </w:r>
            <w:r>
              <w:rPr>
                <w:rFonts w:ascii="Times New Roman" w:hAnsi="Times New Roman"/>
                <w:sz w:val="28"/>
                <w:szCs w:val="28"/>
                <w:vertAlign w:val="subscript"/>
                <w:lang w:val="kk-KZ"/>
              </w:rPr>
              <w:t>2</w:t>
            </w:r>
          </w:p>
          <w:p w:rsidR="004E0273" w:rsidRDefault="004E0273" w:rsidP="004E0273">
            <w:pPr>
              <w:rPr>
                <w:rFonts w:ascii="Times New Roman" w:hAnsi="Times New Roman"/>
                <w:sz w:val="28"/>
                <w:szCs w:val="28"/>
              </w:rPr>
            </w:pPr>
            <w:r>
              <w:rPr>
                <w:rFonts w:ascii="Times New Roman" w:hAnsi="Times New Roman"/>
                <w:sz w:val="28"/>
                <w:szCs w:val="28"/>
                <w:lang w:val="en-US"/>
              </w:rPr>
              <w:t>Theconstantfragmentis</w:t>
            </w:r>
            <w:r>
              <w:rPr>
                <w:rFonts w:ascii="Times New Roman" w:hAnsi="Times New Roman"/>
                <w:sz w:val="28"/>
                <w:szCs w:val="28"/>
                <w:lang w:val="kk-KZ"/>
              </w:rPr>
              <w:t>С</w:t>
            </w:r>
            <w:r>
              <w:rPr>
                <w:rFonts w:ascii="Times New Roman" w:hAnsi="Times New Roman"/>
                <w:sz w:val="28"/>
                <w:szCs w:val="28"/>
                <w:vertAlign w:val="subscript"/>
                <w:lang w:val="kk-KZ"/>
              </w:rPr>
              <w:t>3</w:t>
            </w:r>
            <w:r>
              <w:rPr>
                <w:rFonts w:ascii="Times New Roman" w:hAnsi="Times New Roman"/>
                <w:sz w:val="28"/>
                <w:szCs w:val="28"/>
                <w:lang w:val="kk-KZ"/>
              </w:rPr>
              <w:t>О</w:t>
            </w:r>
            <w:r>
              <w:rPr>
                <w:rFonts w:ascii="Times New Roman" w:hAnsi="Times New Roman"/>
                <w:sz w:val="28"/>
                <w:szCs w:val="28"/>
                <w:vertAlign w:val="subscript"/>
                <w:lang w:val="kk-KZ"/>
              </w:rPr>
              <w:t>4</w:t>
            </w:r>
            <w:r>
              <w:rPr>
                <w:rFonts w:ascii="Times New Roman" w:hAnsi="Times New Roman"/>
                <w:sz w:val="28"/>
                <w:szCs w:val="28"/>
                <w:lang w:val="kk-KZ"/>
              </w:rPr>
              <w:t>К</w:t>
            </w:r>
            <w:r>
              <w:rPr>
                <w:rFonts w:ascii="Times New Roman" w:hAnsi="Times New Roman"/>
                <w:sz w:val="28"/>
                <w:szCs w:val="28"/>
                <w:vertAlign w:val="subscript"/>
                <w:lang w:val="kk-KZ"/>
              </w:rPr>
              <w:t>2</w:t>
            </w:r>
            <w:r>
              <w:rPr>
                <w:rFonts w:ascii="Times New Roman" w:hAnsi="Times New Roman"/>
                <w:sz w:val="28"/>
                <w:szCs w:val="28"/>
              </w:rPr>
              <w:t xml:space="preserve">= </w:t>
            </w:r>
            <w:r>
              <w:rPr>
                <w:rFonts w:ascii="Times New Roman" w:hAnsi="Times New Roman"/>
                <w:sz w:val="28"/>
                <w:szCs w:val="28"/>
                <w:lang w:val="en-US"/>
              </w:rPr>
              <w:t>X</w:t>
            </w:r>
          </w:p>
          <w:p w:rsidR="004E0273" w:rsidRPr="00FD1448" w:rsidRDefault="004E0273" w:rsidP="004E0273">
            <w:pPr>
              <w:rPr>
                <w:rFonts w:ascii="Times New Roman" w:hAnsi="Times New Roman"/>
                <w:sz w:val="28"/>
                <w:szCs w:val="28"/>
              </w:rPr>
            </w:pPr>
            <w:r w:rsidRPr="00FD1448">
              <w:rPr>
                <w:rFonts w:ascii="Times New Roman" w:hAnsi="Times New Roman"/>
                <w:sz w:val="28"/>
                <w:szCs w:val="28"/>
              </w:rPr>
              <w:t xml:space="preserve">3. </w:t>
            </w:r>
            <w:r>
              <w:rPr>
                <w:rFonts w:ascii="Times New Roman" w:hAnsi="Times New Roman"/>
                <w:sz w:val="28"/>
                <w:szCs w:val="28"/>
                <w:lang w:val="en-US"/>
              </w:rPr>
              <w:t>XH</w:t>
            </w:r>
            <w:r w:rsidRPr="00FD1448">
              <w:rPr>
                <w:rFonts w:ascii="Times New Roman" w:hAnsi="Times New Roman"/>
                <w:sz w:val="28"/>
                <w:szCs w:val="28"/>
              </w:rPr>
              <w:t xml:space="preserve">2 = </w:t>
            </w:r>
            <w:r>
              <w:rPr>
                <w:rFonts w:ascii="Times New Roman" w:hAnsi="Times New Roman"/>
                <w:sz w:val="28"/>
                <w:szCs w:val="28"/>
                <w:lang w:val="en-US"/>
              </w:rPr>
              <w:t>XO</w:t>
            </w:r>
            <w:r w:rsidRPr="00FD1448">
              <w:rPr>
                <w:rFonts w:ascii="Times New Roman" w:hAnsi="Times New Roman"/>
                <w:sz w:val="28"/>
                <w:szCs w:val="28"/>
              </w:rPr>
              <w:t xml:space="preserve">3; </w:t>
            </w:r>
            <w:r>
              <w:rPr>
                <w:rFonts w:ascii="Times New Roman" w:hAnsi="Times New Roman"/>
                <w:sz w:val="28"/>
                <w:szCs w:val="28"/>
                <w:lang w:val="en-US"/>
              </w:rPr>
              <w:t>X</w:t>
            </w:r>
            <w:r w:rsidRPr="00FD1448">
              <w:rPr>
                <w:rFonts w:ascii="Times New Roman" w:hAnsi="Times New Roman"/>
                <w:sz w:val="28"/>
                <w:szCs w:val="28"/>
              </w:rPr>
              <w:t>-2</w:t>
            </w:r>
            <w:r>
              <w:rPr>
                <w:rFonts w:ascii="Times New Roman" w:hAnsi="Times New Roman"/>
                <w:sz w:val="28"/>
                <w:szCs w:val="28"/>
                <w:lang w:val="en-US"/>
              </w:rPr>
              <w:t>i</w:t>
            </w:r>
            <w:r w:rsidRPr="00FD1448">
              <w:rPr>
                <w:rFonts w:ascii="Times New Roman" w:hAnsi="Times New Roman"/>
                <w:sz w:val="28"/>
                <w:szCs w:val="28"/>
              </w:rPr>
              <w:t xml:space="preserve">2 = </w:t>
            </w:r>
            <w:r>
              <w:rPr>
                <w:rFonts w:ascii="Times New Roman" w:hAnsi="Times New Roman"/>
                <w:sz w:val="28"/>
                <w:szCs w:val="28"/>
                <w:lang w:val="en-US"/>
              </w:rPr>
              <w:t>X</w:t>
            </w:r>
            <w:r w:rsidRPr="00FD1448">
              <w:rPr>
                <w:rFonts w:ascii="Times New Roman" w:hAnsi="Times New Roman"/>
                <w:sz w:val="28"/>
                <w:szCs w:val="28"/>
              </w:rPr>
              <w:t xml:space="preserve"> + 6</w:t>
            </w:r>
            <w:r>
              <w:rPr>
                <w:rFonts w:ascii="Times New Roman" w:hAnsi="Times New Roman"/>
                <w:sz w:val="28"/>
                <w:szCs w:val="28"/>
                <w:lang w:val="en-US"/>
              </w:rPr>
              <w:t>O</w:t>
            </w:r>
            <w:r w:rsidRPr="00FD1448">
              <w:rPr>
                <w:rFonts w:ascii="Times New Roman" w:hAnsi="Times New Roman"/>
                <w:sz w:val="28"/>
                <w:szCs w:val="28"/>
              </w:rPr>
              <w:t>3</w:t>
            </w:r>
          </w:p>
          <w:p w:rsidR="004E0273" w:rsidRDefault="004E0273" w:rsidP="004E0273">
            <w:pPr>
              <w:spacing w:after="0" w:line="240" w:lineRule="auto"/>
              <w:jc w:val="both"/>
              <w:rPr>
                <w:rFonts w:ascii="Times New Roman" w:hAnsi="Times New Roman"/>
                <w:sz w:val="28"/>
                <w:szCs w:val="28"/>
                <w:vertAlign w:val="subscript"/>
                <w:lang w:val="kk-KZ"/>
              </w:rPr>
            </w:pPr>
            <w:r>
              <w:rPr>
                <w:rFonts w:ascii="Times New Roman" w:hAnsi="Times New Roman"/>
                <w:sz w:val="28"/>
                <w:szCs w:val="28"/>
              </w:rPr>
              <w:tab/>
              <w:t xml:space="preserve">3. </w:t>
            </w:r>
            <w:r>
              <w:rPr>
                <w:rFonts w:ascii="Times New Roman" w:hAnsi="Times New Roman"/>
                <w:sz w:val="28"/>
                <w:szCs w:val="28"/>
                <w:lang w:val="en-US"/>
              </w:rPr>
              <w:t>XH</w:t>
            </w:r>
            <w:r>
              <w:rPr>
                <w:rFonts w:ascii="Times New Roman" w:hAnsi="Times New Roman"/>
                <w:sz w:val="28"/>
                <w:szCs w:val="28"/>
                <w:vertAlign w:val="subscript"/>
              </w:rPr>
              <w:t>2</w:t>
            </w:r>
            <w:r>
              <w:rPr>
                <w:rFonts w:ascii="Times New Roman" w:hAnsi="Times New Roman"/>
                <w:sz w:val="28"/>
                <w:szCs w:val="28"/>
              </w:rPr>
              <w:t xml:space="preserve"> = </w:t>
            </w:r>
            <w:r>
              <w:rPr>
                <w:rFonts w:ascii="Times New Roman" w:hAnsi="Times New Roman"/>
                <w:sz w:val="28"/>
                <w:szCs w:val="28"/>
                <w:lang w:val="en-US"/>
              </w:rPr>
              <w:t>XO</w:t>
            </w:r>
            <w:r>
              <w:rPr>
                <w:rFonts w:ascii="Times New Roman" w:hAnsi="Times New Roman"/>
                <w:sz w:val="28"/>
                <w:szCs w:val="28"/>
                <w:vertAlign w:val="subscript"/>
              </w:rPr>
              <w:t>3</w:t>
            </w:r>
            <w:r>
              <w:rPr>
                <w:rFonts w:ascii="Times New Roman" w:hAnsi="Times New Roman"/>
                <w:sz w:val="28"/>
                <w:szCs w:val="28"/>
                <w:lang w:val="kk-KZ"/>
              </w:rPr>
              <w:t>;</w:t>
            </w:r>
            <w:r>
              <w:rPr>
                <w:rFonts w:ascii="Times New Roman" w:hAnsi="Times New Roman"/>
                <w:sz w:val="28"/>
                <w:szCs w:val="28"/>
                <w:lang w:val="kk-KZ"/>
              </w:rPr>
              <w:tab/>
              <w:t>Х</w:t>
            </w:r>
            <w:r>
              <w:rPr>
                <w:rFonts w:ascii="Times New Roman" w:hAnsi="Times New Roman"/>
                <w:sz w:val="28"/>
                <w:szCs w:val="28"/>
                <w:vertAlign w:val="superscript"/>
                <w:lang w:val="kk-KZ"/>
              </w:rPr>
              <w:t>-2</w:t>
            </w:r>
            <w:r>
              <w:rPr>
                <w:rFonts w:ascii="Times New Roman" w:hAnsi="Times New Roman"/>
                <w:sz w:val="28"/>
                <w:szCs w:val="28"/>
                <w:lang w:val="kk-KZ"/>
              </w:rPr>
              <w:t>Н</w:t>
            </w:r>
            <w:r>
              <w:rPr>
                <w:rFonts w:ascii="Times New Roman" w:hAnsi="Times New Roman"/>
                <w:sz w:val="28"/>
                <w:szCs w:val="28"/>
                <w:vertAlign w:val="subscript"/>
                <w:lang w:val="kk-KZ"/>
              </w:rPr>
              <w:t>2</w:t>
            </w:r>
            <w:r>
              <w:rPr>
                <w:rFonts w:ascii="Times New Roman" w:hAnsi="Times New Roman"/>
                <w:sz w:val="28"/>
                <w:szCs w:val="28"/>
              </w:rPr>
              <w:t xml:space="preserve">= </w:t>
            </w:r>
            <w:r>
              <w:rPr>
                <w:rFonts w:ascii="Times New Roman" w:hAnsi="Times New Roman"/>
                <w:sz w:val="28"/>
                <w:szCs w:val="28"/>
                <w:lang w:val="en-US"/>
              </w:rPr>
              <w:t>X</w:t>
            </w:r>
            <w:r>
              <w:rPr>
                <w:rFonts w:ascii="Times New Roman" w:hAnsi="Times New Roman"/>
                <w:sz w:val="28"/>
                <w:szCs w:val="28"/>
                <w:vertAlign w:val="superscript"/>
                <w:lang w:val="kk-KZ"/>
              </w:rPr>
              <w:t>+6</w:t>
            </w:r>
            <w:r>
              <w:rPr>
                <w:rFonts w:ascii="Times New Roman" w:hAnsi="Times New Roman"/>
                <w:sz w:val="28"/>
                <w:szCs w:val="28"/>
                <w:lang w:val="kk-KZ"/>
              </w:rPr>
              <w:t>О</w:t>
            </w:r>
            <w:r>
              <w:rPr>
                <w:rFonts w:ascii="Times New Roman" w:hAnsi="Times New Roman"/>
                <w:sz w:val="28"/>
                <w:szCs w:val="28"/>
                <w:vertAlign w:val="subscript"/>
                <w:lang w:val="kk-KZ"/>
              </w:rPr>
              <w:t>3</w:t>
            </w:r>
          </w:p>
          <w:p w:rsidR="004E0273" w:rsidRDefault="004E0273" w:rsidP="004E0273">
            <w:pPr>
              <w:spacing w:after="0" w:line="240" w:lineRule="auto"/>
              <w:jc w:val="both"/>
              <w:rPr>
                <w:rFonts w:ascii="Times New Roman" w:hAnsi="Times New Roman"/>
                <w:sz w:val="28"/>
                <w:szCs w:val="28"/>
                <w:vertAlign w:val="superscript"/>
                <w:lang w:val="kk-KZ"/>
              </w:rPr>
            </w:pPr>
            <w:r>
              <w:rPr>
                <w:rFonts w:ascii="Times New Roman" w:hAnsi="Times New Roman"/>
                <w:sz w:val="28"/>
                <w:szCs w:val="28"/>
                <w:vertAlign w:val="subscript"/>
                <w:lang w:val="kk-KZ"/>
              </w:rPr>
              <w:tab/>
            </w:r>
            <w:r>
              <w:rPr>
                <w:rFonts w:ascii="Times New Roman" w:hAnsi="Times New Roman"/>
                <w:sz w:val="28"/>
                <w:szCs w:val="28"/>
                <w:lang w:val="kk-KZ"/>
              </w:rPr>
              <w:t>4. Х</w:t>
            </w:r>
            <w:r>
              <w:rPr>
                <w:rFonts w:ascii="Times New Roman" w:hAnsi="Times New Roman"/>
                <w:sz w:val="28"/>
                <w:szCs w:val="28"/>
                <w:vertAlign w:val="superscript"/>
                <w:lang w:val="kk-KZ"/>
              </w:rPr>
              <w:t>-2</w:t>
            </w:r>
            <w:r>
              <w:rPr>
                <w:rFonts w:ascii="Times New Roman" w:hAnsi="Times New Roman"/>
                <w:sz w:val="28"/>
                <w:szCs w:val="28"/>
                <w:lang w:val="kk-KZ"/>
              </w:rPr>
              <w:t>Н</w:t>
            </w:r>
            <w:r>
              <w:rPr>
                <w:rFonts w:ascii="Times New Roman" w:hAnsi="Times New Roman"/>
                <w:sz w:val="28"/>
                <w:szCs w:val="28"/>
                <w:vertAlign w:val="subscript"/>
                <w:lang w:val="kk-KZ"/>
              </w:rPr>
              <w:t>2</w:t>
            </w:r>
            <w:r>
              <w:rPr>
                <w:rFonts w:ascii="Times New Roman" w:hAnsi="Times New Roman"/>
                <w:sz w:val="28"/>
                <w:szCs w:val="28"/>
                <w:lang w:val="kk-KZ"/>
              </w:rPr>
              <w:t xml:space="preserve"> + О</w:t>
            </w:r>
            <w:r>
              <w:rPr>
                <w:rFonts w:ascii="Times New Roman" w:hAnsi="Times New Roman"/>
                <w:sz w:val="28"/>
                <w:szCs w:val="28"/>
                <w:vertAlign w:val="subscript"/>
                <w:lang w:val="kk-KZ"/>
              </w:rPr>
              <w:t>2</w:t>
            </w:r>
            <w:r>
              <w:rPr>
                <w:rFonts w:ascii="Times New Roman" w:hAnsi="Times New Roman"/>
                <w:sz w:val="28"/>
                <w:szCs w:val="28"/>
                <w:vertAlign w:val="superscript"/>
                <w:lang w:val="kk-KZ"/>
              </w:rPr>
              <w:t>0</w:t>
            </w:r>
            <w:r>
              <w:rPr>
                <w:rFonts w:ascii="Times New Roman" w:hAnsi="Times New Roman"/>
                <w:sz w:val="28"/>
                <w:szCs w:val="28"/>
                <w:lang w:val="kk-KZ"/>
              </w:rPr>
              <w:t xml:space="preserve">→ </w:t>
            </w:r>
            <w:r>
              <w:rPr>
                <w:rFonts w:ascii="Times New Roman" w:hAnsi="Times New Roman"/>
                <w:sz w:val="28"/>
                <w:szCs w:val="28"/>
                <w:lang w:val="en-US"/>
              </w:rPr>
              <w:t>X</w:t>
            </w:r>
            <w:r>
              <w:rPr>
                <w:rFonts w:ascii="Times New Roman" w:hAnsi="Times New Roman"/>
                <w:sz w:val="28"/>
                <w:szCs w:val="28"/>
                <w:vertAlign w:val="superscript"/>
                <w:lang w:val="kk-KZ"/>
              </w:rPr>
              <w:t>+6</w:t>
            </w:r>
            <w:r>
              <w:rPr>
                <w:rFonts w:ascii="Times New Roman" w:hAnsi="Times New Roman"/>
                <w:sz w:val="28"/>
                <w:szCs w:val="28"/>
                <w:lang w:val="kk-KZ"/>
              </w:rPr>
              <w:t>О</w:t>
            </w:r>
            <w:r>
              <w:rPr>
                <w:rFonts w:ascii="Times New Roman" w:hAnsi="Times New Roman"/>
                <w:sz w:val="28"/>
                <w:szCs w:val="28"/>
                <w:vertAlign w:val="subscript"/>
                <w:lang w:val="kk-KZ"/>
              </w:rPr>
              <w:t>3</w:t>
            </w:r>
            <w:r>
              <w:rPr>
                <w:rFonts w:ascii="Times New Roman" w:hAnsi="Times New Roman"/>
                <w:sz w:val="28"/>
                <w:szCs w:val="28"/>
                <w:lang w:val="kk-KZ"/>
              </w:rPr>
              <w:t xml:space="preserve"> + Н</w:t>
            </w:r>
            <w:r>
              <w:rPr>
                <w:rFonts w:ascii="Times New Roman" w:hAnsi="Times New Roman"/>
                <w:sz w:val="28"/>
                <w:szCs w:val="28"/>
                <w:vertAlign w:val="subscript"/>
                <w:lang w:val="kk-KZ"/>
              </w:rPr>
              <w:t>2</w:t>
            </w:r>
            <w:r>
              <w:rPr>
                <w:rFonts w:ascii="Times New Roman" w:hAnsi="Times New Roman"/>
                <w:sz w:val="28"/>
                <w:szCs w:val="28"/>
                <w:lang w:val="kk-KZ"/>
              </w:rPr>
              <w:t>О</w:t>
            </w:r>
            <w:r>
              <w:rPr>
                <w:rFonts w:ascii="Times New Roman" w:hAnsi="Times New Roman"/>
                <w:sz w:val="28"/>
                <w:szCs w:val="28"/>
                <w:vertAlign w:val="superscript"/>
                <w:lang w:val="kk-KZ"/>
              </w:rPr>
              <w:t>-2</w:t>
            </w:r>
          </w:p>
          <w:p w:rsidR="004E0273" w:rsidRDefault="004E0273" w:rsidP="004E0273">
            <w:pPr>
              <w:spacing w:after="0" w:line="240" w:lineRule="auto"/>
              <w:jc w:val="both"/>
              <w:rPr>
                <w:rFonts w:ascii="Times New Roman" w:hAnsi="Times New Roman"/>
                <w:sz w:val="28"/>
                <w:szCs w:val="28"/>
                <w:lang w:val="kk-KZ"/>
              </w:rPr>
            </w:pPr>
            <w:r>
              <w:rPr>
                <w:rFonts w:ascii="Times New Roman" w:hAnsi="Times New Roman"/>
                <w:sz w:val="28"/>
                <w:szCs w:val="28"/>
                <w:vertAlign w:val="superscript"/>
                <w:lang w:val="kk-KZ"/>
              </w:rPr>
              <w:tab/>
            </w:r>
            <w:r>
              <w:rPr>
                <w:rFonts w:ascii="Times New Roman" w:hAnsi="Times New Roman"/>
                <w:sz w:val="28"/>
                <w:szCs w:val="28"/>
                <w:lang w:val="kk-KZ"/>
              </w:rPr>
              <w:t>5. Х</w:t>
            </w:r>
            <w:r>
              <w:rPr>
                <w:rFonts w:ascii="Times New Roman" w:hAnsi="Times New Roman"/>
                <w:sz w:val="28"/>
                <w:szCs w:val="28"/>
                <w:vertAlign w:val="superscript"/>
                <w:lang w:val="kk-KZ"/>
              </w:rPr>
              <w:t xml:space="preserve">-2 </w:t>
            </w:r>
            <w:r>
              <w:rPr>
                <w:rFonts w:ascii="Times New Roman" w:hAnsi="Times New Roman"/>
                <w:sz w:val="28"/>
                <w:szCs w:val="28"/>
                <w:lang w:val="kk-KZ"/>
              </w:rPr>
              <w:t xml:space="preserve"> -8е</w:t>
            </w:r>
            <w:r>
              <w:rPr>
                <w:rFonts w:ascii="Times New Roman" w:hAnsi="Times New Roman"/>
                <w:sz w:val="28"/>
                <w:szCs w:val="28"/>
                <w:vertAlign w:val="superscript"/>
                <w:lang w:val="kk-KZ"/>
              </w:rPr>
              <w:t>-</w:t>
            </w:r>
            <w:r>
              <w:rPr>
                <w:rFonts w:ascii="Times New Roman" w:hAnsi="Times New Roman"/>
                <w:sz w:val="28"/>
                <w:szCs w:val="28"/>
                <w:lang w:val="kk-KZ"/>
              </w:rPr>
              <w:t xml:space="preserve"> → </w:t>
            </w:r>
            <w:r>
              <w:rPr>
                <w:rFonts w:ascii="Times New Roman" w:hAnsi="Times New Roman"/>
                <w:sz w:val="28"/>
                <w:szCs w:val="28"/>
                <w:lang w:val="en-US"/>
              </w:rPr>
              <w:t>X</w:t>
            </w:r>
            <w:r>
              <w:rPr>
                <w:rFonts w:ascii="Times New Roman" w:hAnsi="Times New Roman"/>
                <w:sz w:val="28"/>
                <w:szCs w:val="28"/>
                <w:vertAlign w:val="superscript"/>
                <w:lang w:val="kk-KZ"/>
              </w:rPr>
              <w:t>+6</w:t>
            </w:r>
            <w:r>
              <w:rPr>
                <w:rFonts w:ascii="Times New Roman" w:hAnsi="Times New Roman"/>
                <w:sz w:val="28"/>
                <w:szCs w:val="28"/>
                <w:lang w:val="kk-KZ"/>
              </w:rPr>
              <w:tab/>
            </w:r>
            <w:r>
              <w:rPr>
                <w:rFonts w:ascii="Times New Roman" w:hAnsi="Times New Roman"/>
                <w:sz w:val="28"/>
                <w:szCs w:val="28"/>
                <w:lang w:val="kk-KZ"/>
              </w:rPr>
              <w:tab/>
              <w:t>4</w:t>
            </w:r>
            <w:r>
              <w:rPr>
                <w:rFonts w:ascii="Times New Roman" w:hAnsi="Times New Roman"/>
                <w:sz w:val="28"/>
                <w:szCs w:val="28"/>
                <w:lang w:val="kk-KZ"/>
              </w:rPr>
              <w:tab/>
            </w:r>
            <w:r>
              <w:rPr>
                <w:rFonts w:ascii="Times New Roman" w:hAnsi="Times New Roman"/>
                <w:sz w:val="28"/>
                <w:szCs w:val="28"/>
                <w:lang w:val="kk-KZ"/>
              </w:rPr>
              <w:tab/>
              <w:t>1</w:t>
            </w:r>
          </w:p>
          <w:p w:rsidR="004E0273" w:rsidRDefault="004E0273" w:rsidP="004E0273">
            <w:pPr>
              <w:spacing w:after="0" w:line="240" w:lineRule="auto"/>
              <w:jc w:val="both"/>
              <w:rPr>
                <w:rFonts w:ascii="Times New Roman" w:hAnsi="Times New Roman"/>
                <w:sz w:val="28"/>
                <w:szCs w:val="28"/>
                <w:lang w:val="kk-KZ"/>
              </w:rPr>
            </w:pPr>
            <w:r>
              <w:rPr>
                <w:rFonts w:ascii="Times New Roman" w:hAnsi="Times New Roman"/>
                <w:sz w:val="28"/>
                <w:szCs w:val="28"/>
                <w:lang w:val="kk-KZ"/>
              </w:rPr>
              <w:tab/>
              <w:t>О</w:t>
            </w:r>
            <w:r>
              <w:rPr>
                <w:rFonts w:ascii="Times New Roman" w:hAnsi="Times New Roman"/>
                <w:sz w:val="28"/>
                <w:szCs w:val="28"/>
                <w:vertAlign w:val="subscript"/>
                <w:lang w:val="kk-KZ"/>
              </w:rPr>
              <w:t>2</w:t>
            </w:r>
            <w:r>
              <w:rPr>
                <w:rFonts w:ascii="Times New Roman" w:hAnsi="Times New Roman"/>
                <w:sz w:val="28"/>
                <w:szCs w:val="28"/>
                <w:vertAlign w:val="superscript"/>
                <w:lang w:val="kk-KZ"/>
              </w:rPr>
              <w:t>0</w:t>
            </w:r>
            <w:r>
              <w:rPr>
                <w:rFonts w:ascii="Times New Roman" w:hAnsi="Times New Roman"/>
                <w:sz w:val="28"/>
                <w:szCs w:val="28"/>
                <w:lang w:val="kk-KZ"/>
              </w:rPr>
              <w:t xml:space="preserve"> + 4 е</w:t>
            </w:r>
            <w:r>
              <w:rPr>
                <w:rFonts w:ascii="Times New Roman" w:hAnsi="Times New Roman"/>
                <w:sz w:val="28"/>
                <w:szCs w:val="28"/>
                <w:vertAlign w:val="superscript"/>
                <w:lang w:val="kk-KZ"/>
              </w:rPr>
              <w:t>-</w:t>
            </w:r>
            <w:r>
              <w:rPr>
                <w:rFonts w:ascii="Times New Roman" w:hAnsi="Times New Roman"/>
                <w:sz w:val="28"/>
                <w:szCs w:val="28"/>
                <w:lang w:val="kk-KZ"/>
              </w:rPr>
              <w:t xml:space="preserve"> → 2 О</w:t>
            </w:r>
            <w:r>
              <w:rPr>
                <w:rFonts w:ascii="Times New Roman" w:hAnsi="Times New Roman"/>
                <w:sz w:val="28"/>
                <w:szCs w:val="28"/>
                <w:vertAlign w:val="superscript"/>
                <w:lang w:val="kk-KZ"/>
              </w:rPr>
              <w:t>-2</w:t>
            </w:r>
            <w:r>
              <w:rPr>
                <w:rFonts w:ascii="Times New Roman" w:hAnsi="Times New Roman"/>
                <w:sz w:val="28"/>
                <w:szCs w:val="28"/>
                <w:lang w:val="kk-KZ"/>
              </w:rPr>
              <w:tab/>
            </w:r>
            <w:r>
              <w:rPr>
                <w:rFonts w:ascii="Times New Roman" w:hAnsi="Times New Roman"/>
                <w:sz w:val="28"/>
                <w:szCs w:val="28"/>
                <w:lang w:val="kk-KZ"/>
              </w:rPr>
              <w:tab/>
              <w:t>8</w:t>
            </w:r>
            <w:r>
              <w:rPr>
                <w:rFonts w:ascii="Times New Roman" w:hAnsi="Times New Roman"/>
                <w:sz w:val="28"/>
                <w:szCs w:val="28"/>
                <w:lang w:val="kk-KZ"/>
              </w:rPr>
              <w:tab/>
            </w:r>
            <w:r>
              <w:rPr>
                <w:rFonts w:ascii="Times New Roman" w:hAnsi="Times New Roman"/>
                <w:sz w:val="28"/>
                <w:szCs w:val="28"/>
                <w:lang w:val="kk-KZ"/>
              </w:rPr>
              <w:tab/>
              <w:t>2</w:t>
            </w:r>
          </w:p>
          <w:p w:rsidR="004E0273" w:rsidRDefault="004E0273" w:rsidP="004E0273">
            <w:pPr>
              <w:spacing w:after="0" w:line="240" w:lineRule="auto"/>
              <w:jc w:val="both"/>
              <w:rPr>
                <w:rFonts w:ascii="Times New Roman" w:hAnsi="Times New Roman"/>
                <w:sz w:val="28"/>
                <w:szCs w:val="28"/>
                <w:vertAlign w:val="superscript"/>
                <w:lang w:val="kk-KZ"/>
              </w:rPr>
            </w:pPr>
            <w:r>
              <w:rPr>
                <w:rFonts w:ascii="Times New Roman" w:hAnsi="Times New Roman"/>
                <w:sz w:val="28"/>
                <w:szCs w:val="28"/>
                <w:lang w:val="kk-KZ"/>
              </w:rPr>
              <w:tab/>
              <w:t>Х</w:t>
            </w:r>
            <w:r>
              <w:rPr>
                <w:rFonts w:ascii="Times New Roman" w:hAnsi="Times New Roman"/>
                <w:sz w:val="28"/>
                <w:szCs w:val="28"/>
                <w:vertAlign w:val="superscript"/>
                <w:lang w:val="kk-KZ"/>
              </w:rPr>
              <w:t xml:space="preserve">-2 </w:t>
            </w:r>
            <w:r>
              <w:rPr>
                <w:rFonts w:ascii="Times New Roman" w:hAnsi="Times New Roman"/>
                <w:sz w:val="28"/>
                <w:szCs w:val="28"/>
                <w:lang w:val="kk-KZ"/>
              </w:rPr>
              <w:t xml:space="preserve"> + 2 О</w:t>
            </w:r>
            <w:r>
              <w:rPr>
                <w:rFonts w:ascii="Times New Roman" w:hAnsi="Times New Roman"/>
                <w:sz w:val="28"/>
                <w:szCs w:val="28"/>
                <w:vertAlign w:val="subscript"/>
                <w:lang w:val="kk-KZ"/>
              </w:rPr>
              <w:t>2</w:t>
            </w:r>
            <w:r>
              <w:rPr>
                <w:rFonts w:ascii="Times New Roman" w:hAnsi="Times New Roman"/>
                <w:sz w:val="28"/>
                <w:szCs w:val="28"/>
                <w:vertAlign w:val="superscript"/>
                <w:lang w:val="kk-KZ"/>
              </w:rPr>
              <w:t>0</w:t>
            </w:r>
            <w:r>
              <w:rPr>
                <w:rFonts w:ascii="Times New Roman" w:hAnsi="Times New Roman"/>
                <w:sz w:val="28"/>
                <w:szCs w:val="28"/>
                <w:lang w:val="kk-KZ"/>
              </w:rPr>
              <w:t xml:space="preserve"> → </w:t>
            </w:r>
            <w:r>
              <w:rPr>
                <w:rFonts w:ascii="Times New Roman" w:hAnsi="Times New Roman"/>
                <w:sz w:val="28"/>
                <w:szCs w:val="28"/>
                <w:lang w:val="en-US"/>
              </w:rPr>
              <w:t>X</w:t>
            </w:r>
            <w:r>
              <w:rPr>
                <w:rFonts w:ascii="Times New Roman" w:hAnsi="Times New Roman"/>
                <w:sz w:val="28"/>
                <w:szCs w:val="28"/>
                <w:vertAlign w:val="superscript"/>
                <w:lang w:val="kk-KZ"/>
              </w:rPr>
              <w:t>+6</w:t>
            </w:r>
            <w:r>
              <w:rPr>
                <w:rFonts w:ascii="Times New Roman" w:hAnsi="Times New Roman"/>
                <w:sz w:val="28"/>
                <w:szCs w:val="28"/>
                <w:lang w:val="kk-KZ"/>
              </w:rPr>
              <w:t xml:space="preserve"> + 4О</w:t>
            </w:r>
            <w:r>
              <w:rPr>
                <w:rFonts w:ascii="Times New Roman" w:hAnsi="Times New Roman"/>
                <w:sz w:val="28"/>
                <w:szCs w:val="28"/>
                <w:vertAlign w:val="superscript"/>
                <w:lang w:val="kk-KZ"/>
              </w:rPr>
              <w:t>-2</w:t>
            </w:r>
          </w:p>
          <w:p w:rsidR="004E0273" w:rsidRDefault="004E0273" w:rsidP="004E0273">
            <w:pPr>
              <w:spacing w:after="0" w:line="240" w:lineRule="auto"/>
              <w:jc w:val="both"/>
              <w:rPr>
                <w:rFonts w:ascii="Times New Roman" w:hAnsi="Times New Roman"/>
                <w:sz w:val="28"/>
                <w:szCs w:val="28"/>
                <w:lang w:val="kk-KZ"/>
              </w:rPr>
            </w:pPr>
            <w:r>
              <w:rPr>
                <w:rFonts w:ascii="Times New Roman" w:hAnsi="Times New Roman"/>
                <w:sz w:val="28"/>
                <w:szCs w:val="28"/>
                <w:lang w:val="kk-KZ"/>
              </w:rPr>
              <w:t>6.КООС – СН</w:t>
            </w:r>
            <w:r>
              <w:rPr>
                <w:rFonts w:ascii="Times New Roman" w:hAnsi="Times New Roman"/>
                <w:sz w:val="28"/>
                <w:szCs w:val="28"/>
                <w:vertAlign w:val="subscript"/>
                <w:lang w:val="kk-KZ"/>
              </w:rPr>
              <w:t>2</w:t>
            </w:r>
            <w:r>
              <w:rPr>
                <w:rFonts w:ascii="Times New Roman" w:hAnsi="Times New Roman"/>
                <w:sz w:val="28"/>
                <w:szCs w:val="28"/>
                <w:lang w:val="kk-KZ"/>
              </w:rPr>
              <w:t xml:space="preserve"> – СООК + 2О</w:t>
            </w:r>
            <w:r>
              <w:rPr>
                <w:rFonts w:ascii="Times New Roman" w:hAnsi="Times New Roman"/>
                <w:sz w:val="28"/>
                <w:szCs w:val="28"/>
                <w:vertAlign w:val="subscript"/>
                <w:lang w:val="kk-KZ"/>
              </w:rPr>
              <w:t xml:space="preserve">2 </w:t>
            </w:r>
            <w:r>
              <w:rPr>
                <w:rFonts w:ascii="Times New Roman" w:hAnsi="Times New Roman"/>
                <w:sz w:val="28"/>
                <w:szCs w:val="28"/>
                <w:lang w:val="kk-KZ"/>
              </w:rPr>
              <w:t>→ 2СО</w:t>
            </w:r>
            <w:r>
              <w:rPr>
                <w:rFonts w:ascii="Times New Roman" w:hAnsi="Times New Roman"/>
                <w:sz w:val="28"/>
                <w:szCs w:val="28"/>
                <w:vertAlign w:val="subscript"/>
                <w:lang w:val="kk-KZ"/>
              </w:rPr>
              <w:t>2</w:t>
            </w:r>
            <w:r>
              <w:rPr>
                <w:rFonts w:ascii="Times New Roman" w:hAnsi="Times New Roman"/>
                <w:sz w:val="28"/>
                <w:szCs w:val="28"/>
                <w:lang w:val="kk-KZ"/>
              </w:rPr>
              <w:t xml:space="preserve"> + К</w:t>
            </w:r>
            <w:r>
              <w:rPr>
                <w:rFonts w:ascii="Times New Roman" w:hAnsi="Times New Roman"/>
                <w:sz w:val="28"/>
                <w:szCs w:val="28"/>
                <w:vertAlign w:val="subscript"/>
                <w:lang w:val="kk-KZ"/>
              </w:rPr>
              <w:t>2</w:t>
            </w:r>
            <w:r>
              <w:rPr>
                <w:rFonts w:ascii="Times New Roman" w:hAnsi="Times New Roman"/>
                <w:sz w:val="28"/>
                <w:szCs w:val="28"/>
                <w:lang w:val="kk-KZ"/>
              </w:rPr>
              <w:t>СО</w:t>
            </w:r>
            <w:r>
              <w:rPr>
                <w:rFonts w:ascii="Times New Roman" w:hAnsi="Times New Roman"/>
                <w:sz w:val="28"/>
                <w:szCs w:val="28"/>
                <w:vertAlign w:val="subscript"/>
                <w:lang w:val="kk-KZ"/>
              </w:rPr>
              <w:t>3</w:t>
            </w:r>
            <w:r>
              <w:rPr>
                <w:rFonts w:ascii="Times New Roman" w:hAnsi="Times New Roman"/>
                <w:sz w:val="28"/>
                <w:szCs w:val="28"/>
                <w:lang w:val="kk-KZ"/>
              </w:rPr>
              <w:t xml:space="preserve"> + Н</w:t>
            </w:r>
            <w:r>
              <w:rPr>
                <w:rFonts w:ascii="Times New Roman" w:hAnsi="Times New Roman"/>
                <w:sz w:val="28"/>
                <w:szCs w:val="28"/>
                <w:vertAlign w:val="subscript"/>
                <w:lang w:val="kk-KZ"/>
              </w:rPr>
              <w:t>2</w:t>
            </w:r>
            <w:r>
              <w:rPr>
                <w:rFonts w:ascii="Times New Roman" w:hAnsi="Times New Roman"/>
                <w:sz w:val="28"/>
                <w:szCs w:val="28"/>
                <w:lang w:val="kk-KZ"/>
              </w:rPr>
              <w:t>О</w:t>
            </w:r>
          </w:p>
          <w:p w:rsidR="004E0273" w:rsidRDefault="004E0273" w:rsidP="004E0273">
            <w:pPr>
              <w:rPr>
                <w:rFonts w:ascii="Times New Roman" w:hAnsi="Times New Roman"/>
                <w:b/>
                <w:sz w:val="28"/>
                <w:szCs w:val="28"/>
              </w:rPr>
            </w:pPr>
            <w:r>
              <w:rPr>
                <w:rFonts w:ascii="Times New Roman" w:hAnsi="Times New Roman"/>
                <w:b/>
                <w:sz w:val="28"/>
                <w:szCs w:val="28"/>
                <w:lang w:val="en-US"/>
              </w:rPr>
              <w:t>Example</w:t>
            </w:r>
            <w:r>
              <w:rPr>
                <w:rFonts w:ascii="Times New Roman" w:hAnsi="Times New Roman"/>
                <w:b/>
                <w:sz w:val="28"/>
                <w:szCs w:val="28"/>
              </w:rPr>
              <w:t xml:space="preserve"> 2.</w:t>
            </w:r>
          </w:p>
          <w:p w:rsidR="004E0273" w:rsidRDefault="004E0273" w:rsidP="004E0273">
            <w:pPr>
              <w:spacing w:after="0" w:line="240" w:lineRule="auto"/>
              <w:jc w:val="both"/>
              <w:rPr>
                <w:rFonts w:ascii="Times New Roman" w:hAnsi="Times New Roman"/>
                <w:sz w:val="28"/>
                <w:szCs w:val="28"/>
              </w:rPr>
            </w:pPr>
            <w:r>
              <w:rPr>
                <w:rFonts w:ascii="Times New Roman" w:hAnsi="Times New Roman"/>
                <w:sz w:val="28"/>
                <w:szCs w:val="28"/>
                <w:lang w:val="kk-KZ"/>
              </w:rPr>
              <w:t>СН</w:t>
            </w:r>
            <w:r>
              <w:rPr>
                <w:rFonts w:ascii="Times New Roman" w:hAnsi="Times New Roman"/>
                <w:sz w:val="28"/>
                <w:szCs w:val="28"/>
                <w:vertAlign w:val="subscript"/>
                <w:lang w:val="kk-KZ"/>
              </w:rPr>
              <w:t>3</w:t>
            </w:r>
            <w:r>
              <w:rPr>
                <w:rFonts w:ascii="Times New Roman" w:hAnsi="Times New Roman"/>
                <w:sz w:val="28"/>
                <w:szCs w:val="28"/>
                <w:lang w:val="kk-KZ"/>
              </w:rPr>
              <w:t>СН(ОН)СН</w:t>
            </w:r>
            <w:r>
              <w:rPr>
                <w:rFonts w:ascii="Times New Roman" w:hAnsi="Times New Roman"/>
                <w:sz w:val="28"/>
                <w:szCs w:val="28"/>
                <w:vertAlign w:val="subscript"/>
                <w:lang w:val="kk-KZ"/>
              </w:rPr>
              <w:t>2</w:t>
            </w:r>
            <w:r>
              <w:rPr>
                <w:rFonts w:ascii="Times New Roman" w:hAnsi="Times New Roman"/>
                <w:sz w:val="28"/>
                <w:szCs w:val="28"/>
                <w:lang w:val="kk-KZ"/>
              </w:rPr>
              <w:t>СН</w:t>
            </w:r>
            <w:r>
              <w:rPr>
                <w:rFonts w:ascii="Times New Roman" w:hAnsi="Times New Roman"/>
                <w:sz w:val="28"/>
                <w:szCs w:val="28"/>
                <w:vertAlign w:val="subscript"/>
                <w:lang w:val="kk-KZ"/>
              </w:rPr>
              <w:t>3</w:t>
            </w:r>
            <w:r>
              <w:rPr>
                <w:rFonts w:ascii="Times New Roman" w:hAnsi="Times New Roman"/>
                <w:sz w:val="28"/>
                <w:szCs w:val="28"/>
                <w:lang w:val="kk-KZ"/>
              </w:rPr>
              <w:t xml:space="preserve"> + </w:t>
            </w:r>
            <w:r>
              <w:rPr>
                <w:rFonts w:ascii="Times New Roman" w:hAnsi="Times New Roman"/>
                <w:sz w:val="28"/>
                <w:szCs w:val="28"/>
                <w:lang w:val="en-US"/>
              </w:rPr>
              <w:t>KMnO</w:t>
            </w:r>
            <w:r>
              <w:rPr>
                <w:rFonts w:ascii="Times New Roman" w:hAnsi="Times New Roman"/>
                <w:sz w:val="28"/>
                <w:szCs w:val="28"/>
                <w:vertAlign w:val="subscript"/>
              </w:rPr>
              <w:t>4</w:t>
            </w:r>
            <w:r>
              <w:rPr>
                <w:rFonts w:ascii="Times New Roman" w:hAnsi="Times New Roman"/>
                <w:sz w:val="28"/>
                <w:szCs w:val="28"/>
                <w:lang w:val="kk-KZ"/>
              </w:rPr>
              <w:t>→ СН</w:t>
            </w:r>
            <w:r>
              <w:rPr>
                <w:rFonts w:ascii="Times New Roman" w:hAnsi="Times New Roman"/>
                <w:sz w:val="28"/>
                <w:szCs w:val="28"/>
                <w:vertAlign w:val="subscript"/>
                <w:lang w:val="kk-KZ"/>
              </w:rPr>
              <w:t>3</w:t>
            </w:r>
            <w:r>
              <w:rPr>
                <w:rFonts w:ascii="Times New Roman" w:hAnsi="Times New Roman"/>
                <w:sz w:val="28"/>
                <w:szCs w:val="28"/>
                <w:lang w:val="kk-KZ"/>
              </w:rPr>
              <w:t>С(О)СН</w:t>
            </w:r>
            <w:r>
              <w:rPr>
                <w:rFonts w:ascii="Times New Roman" w:hAnsi="Times New Roman"/>
                <w:sz w:val="28"/>
                <w:szCs w:val="28"/>
                <w:vertAlign w:val="subscript"/>
                <w:lang w:val="kk-KZ"/>
              </w:rPr>
              <w:t>2</w:t>
            </w:r>
            <w:r>
              <w:rPr>
                <w:rFonts w:ascii="Times New Roman" w:hAnsi="Times New Roman"/>
                <w:sz w:val="28"/>
                <w:szCs w:val="28"/>
                <w:lang w:val="kk-KZ"/>
              </w:rPr>
              <w:t>СН</w:t>
            </w:r>
            <w:r>
              <w:rPr>
                <w:rFonts w:ascii="Times New Roman" w:hAnsi="Times New Roman"/>
                <w:sz w:val="28"/>
                <w:szCs w:val="28"/>
                <w:vertAlign w:val="subscript"/>
                <w:lang w:val="kk-KZ"/>
              </w:rPr>
              <w:t>3</w:t>
            </w:r>
            <w:r>
              <w:rPr>
                <w:rFonts w:ascii="Times New Roman" w:hAnsi="Times New Roman"/>
                <w:sz w:val="28"/>
                <w:szCs w:val="28"/>
                <w:lang w:val="kk-KZ"/>
              </w:rPr>
              <w:t xml:space="preserve"> + </w:t>
            </w:r>
            <w:r>
              <w:rPr>
                <w:rFonts w:ascii="Times New Roman" w:hAnsi="Times New Roman"/>
                <w:sz w:val="28"/>
                <w:szCs w:val="28"/>
                <w:lang w:val="en-US"/>
              </w:rPr>
              <w:t>MnO</w:t>
            </w:r>
            <w:r>
              <w:rPr>
                <w:rFonts w:ascii="Times New Roman" w:hAnsi="Times New Roman"/>
                <w:sz w:val="28"/>
                <w:szCs w:val="28"/>
                <w:vertAlign w:val="subscript"/>
              </w:rPr>
              <w:t>2</w:t>
            </w:r>
            <w:r>
              <w:rPr>
                <w:rFonts w:ascii="Times New Roman" w:hAnsi="Times New Roman"/>
                <w:sz w:val="28"/>
                <w:szCs w:val="28"/>
              </w:rPr>
              <w:t xml:space="preserve"> + </w:t>
            </w:r>
            <w:r>
              <w:rPr>
                <w:rFonts w:ascii="Times New Roman" w:hAnsi="Times New Roman"/>
                <w:sz w:val="28"/>
                <w:szCs w:val="28"/>
                <w:lang w:val="en-US"/>
              </w:rPr>
              <w:t>KOH</w:t>
            </w:r>
            <w:r>
              <w:rPr>
                <w:rFonts w:ascii="Times New Roman" w:hAnsi="Times New Roman"/>
                <w:sz w:val="28"/>
                <w:szCs w:val="28"/>
              </w:rPr>
              <w:t xml:space="preserve"> + </w:t>
            </w:r>
            <w:r>
              <w:rPr>
                <w:rFonts w:ascii="Times New Roman" w:hAnsi="Times New Roman"/>
                <w:sz w:val="28"/>
                <w:szCs w:val="28"/>
                <w:lang w:val="kk-KZ"/>
              </w:rPr>
              <w:t>Н</w:t>
            </w:r>
            <w:r>
              <w:rPr>
                <w:rFonts w:ascii="Times New Roman" w:hAnsi="Times New Roman"/>
                <w:sz w:val="28"/>
                <w:szCs w:val="28"/>
                <w:vertAlign w:val="subscript"/>
                <w:lang w:val="kk-KZ"/>
              </w:rPr>
              <w:t>2</w:t>
            </w:r>
            <w:r>
              <w:rPr>
                <w:rFonts w:ascii="Times New Roman" w:hAnsi="Times New Roman"/>
                <w:sz w:val="28"/>
                <w:szCs w:val="28"/>
                <w:lang w:val="kk-KZ"/>
              </w:rPr>
              <w:t>О</w:t>
            </w:r>
          </w:p>
          <w:p w:rsidR="004E0273" w:rsidRDefault="004E0273" w:rsidP="004E0273">
            <w:pPr>
              <w:spacing w:after="0" w:line="240" w:lineRule="auto"/>
              <w:jc w:val="both"/>
              <w:rPr>
                <w:rFonts w:ascii="Times New Roman" w:hAnsi="Times New Roman"/>
                <w:sz w:val="28"/>
                <w:szCs w:val="28"/>
                <w:lang w:val="kk-KZ"/>
              </w:rPr>
            </w:pPr>
            <w:r>
              <w:rPr>
                <w:rFonts w:ascii="Times New Roman" w:hAnsi="Times New Roman"/>
                <w:sz w:val="28"/>
                <w:szCs w:val="28"/>
              </w:rPr>
              <w:t xml:space="preserve">1. </w:t>
            </w:r>
            <w:r>
              <w:rPr>
                <w:rFonts w:ascii="Times New Roman" w:hAnsi="Times New Roman"/>
                <w:sz w:val="28"/>
                <w:szCs w:val="28"/>
                <w:lang w:val="en-US"/>
              </w:rPr>
              <w:t>Reagents</w:t>
            </w:r>
            <w:r>
              <w:rPr>
                <w:rFonts w:ascii="Times New Roman" w:hAnsi="Times New Roman"/>
                <w:sz w:val="28"/>
                <w:szCs w:val="28"/>
              </w:rPr>
              <w:t xml:space="preserve">: </w:t>
            </w:r>
            <w:r>
              <w:rPr>
                <w:rFonts w:ascii="Times New Roman" w:hAnsi="Times New Roman"/>
                <w:sz w:val="28"/>
                <w:szCs w:val="28"/>
                <w:lang w:val="kk-KZ"/>
              </w:rPr>
              <w:t>СН</w:t>
            </w:r>
            <w:r>
              <w:rPr>
                <w:rFonts w:ascii="Times New Roman" w:hAnsi="Times New Roman"/>
                <w:sz w:val="28"/>
                <w:szCs w:val="28"/>
                <w:vertAlign w:val="subscript"/>
                <w:lang w:val="kk-KZ"/>
              </w:rPr>
              <w:t>3</w:t>
            </w:r>
            <w:r>
              <w:rPr>
                <w:rFonts w:ascii="Times New Roman" w:hAnsi="Times New Roman"/>
                <w:sz w:val="28"/>
                <w:szCs w:val="28"/>
                <w:lang w:val="kk-KZ"/>
              </w:rPr>
              <w:t>СН(О)СН</w:t>
            </w:r>
            <w:r>
              <w:rPr>
                <w:rFonts w:ascii="Times New Roman" w:hAnsi="Times New Roman"/>
                <w:sz w:val="28"/>
                <w:szCs w:val="28"/>
                <w:vertAlign w:val="subscript"/>
                <w:lang w:val="kk-KZ"/>
              </w:rPr>
              <w:t>2</w:t>
            </w:r>
            <w:r>
              <w:rPr>
                <w:rFonts w:ascii="Times New Roman" w:hAnsi="Times New Roman"/>
                <w:sz w:val="28"/>
                <w:szCs w:val="28"/>
                <w:lang w:val="kk-KZ"/>
              </w:rPr>
              <w:t>СН</w:t>
            </w:r>
            <w:r>
              <w:rPr>
                <w:rFonts w:ascii="Times New Roman" w:hAnsi="Times New Roman"/>
                <w:sz w:val="28"/>
                <w:szCs w:val="28"/>
                <w:vertAlign w:val="subscript"/>
                <w:lang w:val="kk-KZ"/>
              </w:rPr>
              <w:t>3</w:t>
            </w:r>
            <w:r>
              <w:rPr>
                <w:rFonts w:ascii="Times New Roman" w:hAnsi="Times New Roman"/>
                <w:sz w:val="28"/>
                <w:szCs w:val="28"/>
                <w:lang w:val="kk-KZ"/>
              </w:rPr>
              <w:t xml:space="preserve"> = С</w:t>
            </w:r>
            <w:r>
              <w:rPr>
                <w:rFonts w:ascii="Times New Roman" w:hAnsi="Times New Roman"/>
                <w:sz w:val="28"/>
                <w:szCs w:val="28"/>
                <w:vertAlign w:val="subscript"/>
                <w:lang w:val="kk-KZ"/>
              </w:rPr>
              <w:t>4</w:t>
            </w:r>
            <w:r>
              <w:rPr>
                <w:rFonts w:ascii="Times New Roman" w:hAnsi="Times New Roman"/>
                <w:sz w:val="28"/>
                <w:szCs w:val="28"/>
                <w:lang w:val="kk-KZ"/>
              </w:rPr>
              <w:t>Н</w:t>
            </w:r>
            <w:r>
              <w:rPr>
                <w:rFonts w:ascii="Times New Roman" w:hAnsi="Times New Roman"/>
                <w:sz w:val="28"/>
                <w:szCs w:val="28"/>
                <w:vertAlign w:val="subscript"/>
                <w:lang w:val="kk-KZ"/>
              </w:rPr>
              <w:t>10</w:t>
            </w:r>
            <w:r>
              <w:rPr>
                <w:rFonts w:ascii="Times New Roman" w:hAnsi="Times New Roman"/>
                <w:sz w:val="28"/>
                <w:szCs w:val="28"/>
                <w:lang w:val="kk-KZ"/>
              </w:rPr>
              <w:t>О</w:t>
            </w:r>
          </w:p>
          <w:p w:rsidR="004E0273" w:rsidRDefault="004E0273" w:rsidP="004E0273">
            <w:pPr>
              <w:spacing w:after="0" w:line="240" w:lineRule="auto"/>
              <w:jc w:val="both"/>
              <w:rPr>
                <w:rFonts w:ascii="Times New Roman" w:hAnsi="Times New Roman"/>
                <w:sz w:val="28"/>
                <w:szCs w:val="28"/>
                <w:lang w:val="kk-KZ"/>
              </w:rPr>
            </w:pPr>
            <w:r>
              <w:rPr>
                <w:rFonts w:ascii="Times New Roman" w:hAnsi="Times New Roman"/>
                <w:sz w:val="28"/>
                <w:szCs w:val="28"/>
                <w:lang w:val="en-US"/>
              </w:rPr>
              <w:t>Product</w:t>
            </w:r>
            <w:r>
              <w:rPr>
                <w:rFonts w:ascii="Times New Roman" w:hAnsi="Times New Roman"/>
                <w:sz w:val="28"/>
                <w:szCs w:val="28"/>
              </w:rPr>
              <w:t xml:space="preserve">: </w:t>
            </w:r>
            <w:r>
              <w:rPr>
                <w:rFonts w:ascii="Times New Roman" w:hAnsi="Times New Roman"/>
                <w:sz w:val="28"/>
                <w:szCs w:val="28"/>
                <w:lang w:val="kk-KZ"/>
              </w:rPr>
              <w:t>СН</w:t>
            </w:r>
            <w:r>
              <w:rPr>
                <w:rFonts w:ascii="Times New Roman" w:hAnsi="Times New Roman"/>
                <w:sz w:val="28"/>
                <w:szCs w:val="28"/>
                <w:vertAlign w:val="subscript"/>
                <w:lang w:val="kk-KZ"/>
              </w:rPr>
              <w:t>3</w:t>
            </w:r>
            <w:r>
              <w:rPr>
                <w:rFonts w:ascii="Times New Roman" w:hAnsi="Times New Roman"/>
                <w:sz w:val="28"/>
                <w:szCs w:val="28"/>
                <w:lang w:val="kk-KZ"/>
              </w:rPr>
              <w:t>С(О)СН</w:t>
            </w:r>
            <w:r>
              <w:rPr>
                <w:rFonts w:ascii="Times New Roman" w:hAnsi="Times New Roman"/>
                <w:sz w:val="28"/>
                <w:szCs w:val="28"/>
                <w:vertAlign w:val="subscript"/>
                <w:lang w:val="kk-KZ"/>
              </w:rPr>
              <w:t>2</w:t>
            </w:r>
            <w:r>
              <w:rPr>
                <w:rFonts w:ascii="Times New Roman" w:hAnsi="Times New Roman"/>
                <w:sz w:val="28"/>
                <w:szCs w:val="28"/>
                <w:lang w:val="kk-KZ"/>
              </w:rPr>
              <w:t>СН</w:t>
            </w:r>
            <w:r>
              <w:rPr>
                <w:rFonts w:ascii="Times New Roman" w:hAnsi="Times New Roman"/>
                <w:sz w:val="28"/>
                <w:szCs w:val="28"/>
                <w:vertAlign w:val="subscript"/>
                <w:lang w:val="kk-KZ"/>
              </w:rPr>
              <w:t xml:space="preserve">3 </w:t>
            </w:r>
            <w:r>
              <w:rPr>
                <w:rFonts w:ascii="Times New Roman" w:hAnsi="Times New Roman"/>
                <w:sz w:val="28"/>
                <w:szCs w:val="28"/>
                <w:lang w:val="kk-KZ"/>
              </w:rPr>
              <w:t>= С</w:t>
            </w:r>
            <w:r>
              <w:rPr>
                <w:rFonts w:ascii="Times New Roman" w:hAnsi="Times New Roman"/>
                <w:sz w:val="28"/>
                <w:szCs w:val="28"/>
                <w:vertAlign w:val="subscript"/>
                <w:lang w:val="kk-KZ"/>
              </w:rPr>
              <w:t>4</w:t>
            </w:r>
            <w:r>
              <w:rPr>
                <w:rFonts w:ascii="Times New Roman" w:hAnsi="Times New Roman"/>
                <w:sz w:val="28"/>
                <w:szCs w:val="28"/>
                <w:lang w:val="kk-KZ"/>
              </w:rPr>
              <w:t>Н</w:t>
            </w:r>
            <w:r>
              <w:rPr>
                <w:rFonts w:ascii="Times New Roman" w:hAnsi="Times New Roman"/>
                <w:sz w:val="28"/>
                <w:szCs w:val="28"/>
                <w:vertAlign w:val="subscript"/>
                <w:lang w:val="kk-KZ"/>
              </w:rPr>
              <w:t>8</w:t>
            </w:r>
            <w:r>
              <w:rPr>
                <w:rFonts w:ascii="Times New Roman" w:hAnsi="Times New Roman"/>
                <w:sz w:val="28"/>
                <w:szCs w:val="28"/>
                <w:lang w:val="kk-KZ"/>
              </w:rPr>
              <w:t>О</w:t>
            </w:r>
          </w:p>
          <w:p w:rsidR="004E0273" w:rsidRDefault="004E0273" w:rsidP="004E0273">
            <w:pPr>
              <w:numPr>
                <w:ilvl w:val="0"/>
                <w:numId w:val="28"/>
              </w:numPr>
              <w:spacing w:after="0" w:line="240" w:lineRule="auto"/>
              <w:ind w:left="0"/>
              <w:jc w:val="both"/>
              <w:rPr>
                <w:rFonts w:ascii="Times New Roman" w:hAnsi="Times New Roman"/>
                <w:sz w:val="28"/>
                <w:szCs w:val="28"/>
                <w:lang w:val="kk-KZ"/>
              </w:rPr>
            </w:pPr>
            <w:r>
              <w:rPr>
                <w:rFonts w:ascii="Times New Roman" w:hAnsi="Times New Roman"/>
                <w:sz w:val="28"/>
                <w:szCs w:val="28"/>
                <w:lang w:val="kk-KZ"/>
              </w:rPr>
              <w:t>С</w:t>
            </w:r>
            <w:r>
              <w:rPr>
                <w:rFonts w:ascii="Times New Roman" w:hAnsi="Times New Roman"/>
                <w:sz w:val="28"/>
                <w:szCs w:val="28"/>
                <w:vertAlign w:val="subscript"/>
                <w:lang w:val="kk-KZ"/>
              </w:rPr>
              <w:t>4</w:t>
            </w:r>
            <w:r>
              <w:rPr>
                <w:rFonts w:ascii="Times New Roman" w:hAnsi="Times New Roman"/>
                <w:sz w:val="28"/>
                <w:szCs w:val="28"/>
                <w:lang w:val="kk-KZ"/>
              </w:rPr>
              <w:t>Н</w:t>
            </w:r>
            <w:r>
              <w:rPr>
                <w:rFonts w:ascii="Times New Roman" w:hAnsi="Times New Roman"/>
                <w:sz w:val="28"/>
                <w:szCs w:val="28"/>
                <w:vertAlign w:val="subscript"/>
                <w:lang w:val="kk-KZ"/>
              </w:rPr>
              <w:t>10</w:t>
            </w:r>
            <w:r>
              <w:rPr>
                <w:rFonts w:ascii="Times New Roman" w:hAnsi="Times New Roman"/>
                <w:sz w:val="28"/>
                <w:szCs w:val="28"/>
                <w:lang w:val="kk-KZ"/>
              </w:rPr>
              <w:t>О = С</w:t>
            </w:r>
            <w:r>
              <w:rPr>
                <w:rFonts w:ascii="Times New Roman" w:hAnsi="Times New Roman"/>
                <w:sz w:val="28"/>
                <w:szCs w:val="28"/>
                <w:vertAlign w:val="subscript"/>
                <w:lang w:val="kk-KZ"/>
              </w:rPr>
              <w:t>4</w:t>
            </w:r>
            <w:r>
              <w:rPr>
                <w:rFonts w:ascii="Times New Roman" w:hAnsi="Times New Roman"/>
                <w:sz w:val="28"/>
                <w:szCs w:val="28"/>
                <w:lang w:val="kk-KZ"/>
              </w:rPr>
              <w:t>Н</w:t>
            </w:r>
            <w:r>
              <w:rPr>
                <w:rFonts w:ascii="Times New Roman" w:hAnsi="Times New Roman"/>
                <w:sz w:val="28"/>
                <w:szCs w:val="28"/>
                <w:vertAlign w:val="subscript"/>
                <w:lang w:val="kk-KZ"/>
              </w:rPr>
              <w:t>8</w:t>
            </w:r>
            <w:r>
              <w:rPr>
                <w:rFonts w:ascii="Times New Roman" w:hAnsi="Times New Roman"/>
                <w:sz w:val="28"/>
                <w:szCs w:val="28"/>
                <w:lang w:val="kk-KZ"/>
              </w:rPr>
              <w:t>О</w:t>
            </w:r>
          </w:p>
          <w:p w:rsidR="004E0273" w:rsidRDefault="004E0273" w:rsidP="004E0273">
            <w:pPr>
              <w:spacing w:after="0" w:line="240" w:lineRule="auto"/>
              <w:jc w:val="both"/>
              <w:rPr>
                <w:rFonts w:ascii="Times New Roman" w:hAnsi="Times New Roman"/>
                <w:sz w:val="28"/>
                <w:szCs w:val="28"/>
                <w:lang w:val="kk-KZ"/>
              </w:rPr>
            </w:pPr>
            <w:r>
              <w:rPr>
                <w:rFonts w:ascii="Times New Roman" w:hAnsi="Times New Roman"/>
                <w:sz w:val="28"/>
                <w:szCs w:val="28"/>
                <w:lang w:val="en-US"/>
              </w:rPr>
              <w:t xml:space="preserve">The constant fragment is  </w:t>
            </w:r>
            <w:r>
              <w:rPr>
                <w:rFonts w:ascii="Times New Roman" w:hAnsi="Times New Roman"/>
                <w:sz w:val="28"/>
                <w:szCs w:val="28"/>
                <w:lang w:val="kk-KZ"/>
              </w:rPr>
              <w:t>С</w:t>
            </w:r>
            <w:r>
              <w:rPr>
                <w:rFonts w:ascii="Times New Roman" w:hAnsi="Times New Roman"/>
                <w:sz w:val="28"/>
                <w:szCs w:val="28"/>
                <w:vertAlign w:val="subscript"/>
                <w:lang w:val="kk-KZ"/>
              </w:rPr>
              <w:t>4</w:t>
            </w:r>
            <w:r>
              <w:rPr>
                <w:rFonts w:ascii="Times New Roman" w:hAnsi="Times New Roman"/>
                <w:sz w:val="28"/>
                <w:szCs w:val="28"/>
                <w:lang w:val="kk-KZ"/>
              </w:rPr>
              <w:t>Н</w:t>
            </w:r>
            <w:r>
              <w:rPr>
                <w:rFonts w:ascii="Times New Roman" w:hAnsi="Times New Roman"/>
                <w:sz w:val="28"/>
                <w:szCs w:val="28"/>
                <w:vertAlign w:val="subscript"/>
                <w:lang w:val="kk-KZ"/>
              </w:rPr>
              <w:t>8</w:t>
            </w:r>
            <w:r>
              <w:rPr>
                <w:rFonts w:ascii="Times New Roman" w:hAnsi="Times New Roman"/>
                <w:sz w:val="28"/>
                <w:szCs w:val="28"/>
                <w:lang w:val="kk-KZ"/>
              </w:rPr>
              <w:t>О = Х</w:t>
            </w:r>
          </w:p>
          <w:p w:rsidR="004E0273" w:rsidRDefault="004E0273" w:rsidP="004E0273">
            <w:pPr>
              <w:spacing w:after="0" w:line="240" w:lineRule="auto"/>
              <w:ind w:firstLine="708"/>
              <w:jc w:val="both"/>
              <w:rPr>
                <w:rFonts w:ascii="Times New Roman" w:hAnsi="Times New Roman"/>
                <w:sz w:val="28"/>
                <w:szCs w:val="28"/>
                <w:vertAlign w:val="subscript"/>
                <w:lang w:val="kk-KZ"/>
              </w:rPr>
            </w:pPr>
            <w:r>
              <w:rPr>
                <w:rFonts w:ascii="Times New Roman" w:hAnsi="Times New Roman"/>
                <w:sz w:val="28"/>
                <w:szCs w:val="28"/>
              </w:rPr>
              <w:t xml:space="preserve">3. </w:t>
            </w:r>
            <w:r>
              <w:rPr>
                <w:rFonts w:ascii="Times New Roman" w:hAnsi="Times New Roman"/>
                <w:sz w:val="28"/>
                <w:szCs w:val="28"/>
                <w:lang w:val="en-US"/>
              </w:rPr>
              <w:t>XH</w:t>
            </w:r>
            <w:r>
              <w:rPr>
                <w:rFonts w:ascii="Times New Roman" w:hAnsi="Times New Roman"/>
                <w:sz w:val="28"/>
                <w:szCs w:val="28"/>
                <w:vertAlign w:val="subscript"/>
              </w:rPr>
              <w:t>2</w:t>
            </w:r>
            <w:r>
              <w:rPr>
                <w:rFonts w:ascii="Times New Roman" w:hAnsi="Times New Roman"/>
                <w:sz w:val="28"/>
                <w:szCs w:val="28"/>
              </w:rPr>
              <w:t xml:space="preserve"> = </w:t>
            </w:r>
            <w:r>
              <w:rPr>
                <w:rFonts w:ascii="Times New Roman" w:hAnsi="Times New Roman"/>
                <w:sz w:val="28"/>
                <w:szCs w:val="28"/>
                <w:lang w:val="en-US"/>
              </w:rPr>
              <w:t>X</w:t>
            </w:r>
            <w:r>
              <w:rPr>
                <w:rFonts w:ascii="Times New Roman" w:hAnsi="Times New Roman"/>
                <w:sz w:val="28"/>
                <w:szCs w:val="28"/>
                <w:lang w:val="kk-KZ"/>
              </w:rPr>
              <w:t>;</w:t>
            </w:r>
            <w:r>
              <w:rPr>
                <w:rFonts w:ascii="Times New Roman" w:hAnsi="Times New Roman"/>
                <w:sz w:val="28"/>
                <w:szCs w:val="28"/>
                <w:lang w:val="kk-KZ"/>
              </w:rPr>
              <w:tab/>
              <w:t xml:space="preserve"> Х</w:t>
            </w:r>
            <w:r>
              <w:rPr>
                <w:rFonts w:ascii="Times New Roman" w:hAnsi="Times New Roman"/>
                <w:sz w:val="28"/>
                <w:szCs w:val="28"/>
                <w:vertAlign w:val="superscript"/>
                <w:lang w:val="kk-KZ"/>
              </w:rPr>
              <w:t>-2</w:t>
            </w:r>
            <w:r>
              <w:rPr>
                <w:rFonts w:ascii="Times New Roman" w:hAnsi="Times New Roman"/>
                <w:sz w:val="28"/>
                <w:szCs w:val="28"/>
                <w:lang w:val="kk-KZ"/>
              </w:rPr>
              <w:t>Н</w:t>
            </w:r>
            <w:r>
              <w:rPr>
                <w:rFonts w:ascii="Times New Roman" w:hAnsi="Times New Roman"/>
                <w:sz w:val="28"/>
                <w:szCs w:val="28"/>
                <w:vertAlign w:val="subscript"/>
                <w:lang w:val="kk-KZ"/>
              </w:rPr>
              <w:t>2</w:t>
            </w:r>
            <w:r>
              <w:rPr>
                <w:rFonts w:ascii="Times New Roman" w:hAnsi="Times New Roman"/>
                <w:sz w:val="28"/>
                <w:szCs w:val="28"/>
                <w:vertAlign w:val="superscript"/>
                <w:lang w:val="kk-KZ"/>
              </w:rPr>
              <w:t>+1</w:t>
            </w:r>
            <w:r>
              <w:rPr>
                <w:rFonts w:ascii="Times New Roman" w:hAnsi="Times New Roman"/>
                <w:sz w:val="28"/>
                <w:szCs w:val="28"/>
              </w:rPr>
              <w:t xml:space="preserve">= </w:t>
            </w:r>
            <w:r>
              <w:rPr>
                <w:rFonts w:ascii="Times New Roman" w:hAnsi="Times New Roman"/>
                <w:sz w:val="28"/>
                <w:szCs w:val="28"/>
                <w:lang w:val="en-US"/>
              </w:rPr>
              <w:t>X</w:t>
            </w:r>
            <w:r>
              <w:rPr>
                <w:rFonts w:ascii="Times New Roman" w:hAnsi="Times New Roman"/>
                <w:sz w:val="28"/>
                <w:szCs w:val="28"/>
                <w:vertAlign w:val="superscript"/>
                <w:lang w:val="kk-KZ"/>
              </w:rPr>
              <w:t>0</w:t>
            </w:r>
          </w:p>
          <w:p w:rsidR="004E0273" w:rsidRDefault="004E0273" w:rsidP="004E0273">
            <w:pPr>
              <w:spacing w:after="0" w:line="240" w:lineRule="auto"/>
              <w:jc w:val="both"/>
              <w:rPr>
                <w:rFonts w:ascii="Times New Roman" w:hAnsi="Times New Roman"/>
                <w:sz w:val="28"/>
                <w:szCs w:val="28"/>
                <w:vertAlign w:val="superscript"/>
                <w:lang w:val="kk-KZ"/>
              </w:rPr>
            </w:pPr>
            <w:r>
              <w:rPr>
                <w:rFonts w:ascii="Times New Roman" w:hAnsi="Times New Roman"/>
                <w:sz w:val="28"/>
                <w:szCs w:val="28"/>
                <w:vertAlign w:val="subscript"/>
                <w:lang w:val="kk-KZ"/>
              </w:rPr>
              <w:tab/>
            </w:r>
            <w:r>
              <w:rPr>
                <w:rFonts w:ascii="Times New Roman" w:hAnsi="Times New Roman"/>
                <w:sz w:val="28"/>
                <w:szCs w:val="28"/>
                <w:lang w:val="kk-KZ"/>
              </w:rPr>
              <w:t>4. Х</w:t>
            </w:r>
            <w:r>
              <w:rPr>
                <w:rFonts w:ascii="Times New Roman" w:hAnsi="Times New Roman"/>
                <w:sz w:val="28"/>
                <w:szCs w:val="28"/>
                <w:vertAlign w:val="superscript"/>
                <w:lang w:val="kk-KZ"/>
              </w:rPr>
              <w:t>-2</w:t>
            </w:r>
            <w:r>
              <w:rPr>
                <w:rFonts w:ascii="Times New Roman" w:hAnsi="Times New Roman"/>
                <w:sz w:val="28"/>
                <w:szCs w:val="28"/>
                <w:lang w:val="kk-KZ"/>
              </w:rPr>
              <w:t>Н</w:t>
            </w:r>
            <w:r>
              <w:rPr>
                <w:rFonts w:ascii="Times New Roman" w:hAnsi="Times New Roman"/>
                <w:sz w:val="28"/>
                <w:szCs w:val="28"/>
                <w:vertAlign w:val="subscript"/>
                <w:lang w:val="kk-KZ"/>
              </w:rPr>
              <w:t>2</w:t>
            </w:r>
            <w:r>
              <w:rPr>
                <w:rFonts w:ascii="Times New Roman" w:hAnsi="Times New Roman"/>
                <w:sz w:val="28"/>
                <w:szCs w:val="28"/>
                <w:vertAlign w:val="superscript"/>
                <w:lang w:val="kk-KZ"/>
              </w:rPr>
              <w:t>+1</w:t>
            </w:r>
            <w:r>
              <w:rPr>
                <w:rFonts w:ascii="Times New Roman" w:hAnsi="Times New Roman"/>
                <w:sz w:val="28"/>
                <w:szCs w:val="28"/>
                <w:lang w:val="kk-KZ"/>
              </w:rPr>
              <w:t xml:space="preserve"> + </w:t>
            </w:r>
            <w:r>
              <w:rPr>
                <w:rFonts w:ascii="Times New Roman" w:hAnsi="Times New Roman"/>
                <w:sz w:val="28"/>
                <w:szCs w:val="28"/>
                <w:lang w:val="en-US"/>
              </w:rPr>
              <w:t>KMn</w:t>
            </w:r>
            <w:r>
              <w:rPr>
                <w:rFonts w:ascii="Times New Roman" w:hAnsi="Times New Roman"/>
                <w:sz w:val="28"/>
                <w:szCs w:val="28"/>
                <w:vertAlign w:val="superscript"/>
                <w:lang w:val="kk-KZ"/>
              </w:rPr>
              <w:t>+7</w:t>
            </w:r>
            <w:r>
              <w:rPr>
                <w:rFonts w:ascii="Times New Roman" w:hAnsi="Times New Roman"/>
                <w:sz w:val="28"/>
                <w:szCs w:val="28"/>
                <w:lang w:val="en-US"/>
              </w:rPr>
              <w:t>O</w:t>
            </w:r>
            <w:r>
              <w:rPr>
                <w:rFonts w:ascii="Times New Roman" w:hAnsi="Times New Roman"/>
                <w:sz w:val="28"/>
                <w:szCs w:val="28"/>
                <w:vertAlign w:val="subscript"/>
              </w:rPr>
              <w:t xml:space="preserve">4 </w:t>
            </w:r>
            <w:r>
              <w:rPr>
                <w:rFonts w:ascii="Times New Roman" w:hAnsi="Times New Roman"/>
                <w:sz w:val="28"/>
                <w:szCs w:val="28"/>
                <w:lang w:val="kk-KZ"/>
              </w:rPr>
              <w:t xml:space="preserve">→ </w:t>
            </w:r>
            <w:r>
              <w:rPr>
                <w:rFonts w:ascii="Times New Roman" w:hAnsi="Times New Roman"/>
                <w:sz w:val="28"/>
                <w:szCs w:val="28"/>
                <w:lang w:val="en-US"/>
              </w:rPr>
              <w:t>X</w:t>
            </w:r>
            <w:r>
              <w:rPr>
                <w:rFonts w:ascii="Times New Roman" w:hAnsi="Times New Roman"/>
                <w:sz w:val="28"/>
                <w:szCs w:val="28"/>
                <w:vertAlign w:val="superscript"/>
                <w:lang w:val="kk-KZ"/>
              </w:rPr>
              <w:t>0</w:t>
            </w:r>
            <w:r>
              <w:rPr>
                <w:rFonts w:ascii="Times New Roman" w:hAnsi="Times New Roman"/>
                <w:sz w:val="28"/>
                <w:szCs w:val="28"/>
                <w:lang w:val="kk-KZ"/>
              </w:rPr>
              <w:t xml:space="preserve">+ </w:t>
            </w:r>
            <w:r>
              <w:rPr>
                <w:rFonts w:ascii="Times New Roman" w:hAnsi="Times New Roman"/>
                <w:sz w:val="28"/>
                <w:szCs w:val="28"/>
                <w:lang w:val="en-US"/>
              </w:rPr>
              <w:t>MnO</w:t>
            </w:r>
            <w:r>
              <w:rPr>
                <w:rFonts w:ascii="Times New Roman" w:hAnsi="Times New Roman"/>
                <w:sz w:val="28"/>
                <w:szCs w:val="28"/>
                <w:vertAlign w:val="subscript"/>
                <w:lang w:val="kk-KZ"/>
              </w:rPr>
              <w:t xml:space="preserve">2  </w:t>
            </w:r>
            <w:r>
              <w:rPr>
                <w:rFonts w:ascii="Times New Roman" w:hAnsi="Times New Roman"/>
                <w:sz w:val="28"/>
                <w:szCs w:val="28"/>
                <w:lang w:val="kk-KZ"/>
              </w:rPr>
              <w:t>+КОН + Н</w:t>
            </w:r>
            <w:r>
              <w:rPr>
                <w:rFonts w:ascii="Times New Roman" w:hAnsi="Times New Roman"/>
                <w:sz w:val="28"/>
                <w:szCs w:val="28"/>
                <w:vertAlign w:val="subscript"/>
                <w:lang w:val="kk-KZ"/>
              </w:rPr>
              <w:t>2</w:t>
            </w:r>
            <w:r>
              <w:rPr>
                <w:rFonts w:ascii="Times New Roman" w:hAnsi="Times New Roman"/>
                <w:sz w:val="28"/>
                <w:szCs w:val="28"/>
                <w:lang w:val="kk-KZ"/>
              </w:rPr>
              <w:t>О</w:t>
            </w:r>
          </w:p>
          <w:p w:rsidR="004E0273" w:rsidRDefault="004E0273" w:rsidP="004E0273">
            <w:pPr>
              <w:spacing w:after="0" w:line="240" w:lineRule="auto"/>
              <w:jc w:val="both"/>
              <w:rPr>
                <w:rFonts w:ascii="Times New Roman" w:hAnsi="Times New Roman"/>
                <w:sz w:val="28"/>
                <w:szCs w:val="28"/>
                <w:lang w:val="kk-KZ"/>
              </w:rPr>
            </w:pPr>
            <w:r>
              <w:rPr>
                <w:rFonts w:ascii="Times New Roman" w:hAnsi="Times New Roman"/>
                <w:sz w:val="28"/>
                <w:szCs w:val="28"/>
                <w:vertAlign w:val="superscript"/>
                <w:lang w:val="kk-KZ"/>
              </w:rPr>
              <w:tab/>
            </w:r>
            <w:r>
              <w:rPr>
                <w:rFonts w:ascii="Times New Roman" w:hAnsi="Times New Roman"/>
                <w:sz w:val="28"/>
                <w:szCs w:val="28"/>
                <w:lang w:val="kk-KZ"/>
              </w:rPr>
              <w:t>5. Х</w:t>
            </w:r>
            <w:r>
              <w:rPr>
                <w:rFonts w:ascii="Times New Roman" w:hAnsi="Times New Roman"/>
                <w:sz w:val="28"/>
                <w:szCs w:val="28"/>
                <w:vertAlign w:val="superscript"/>
                <w:lang w:val="kk-KZ"/>
              </w:rPr>
              <w:t xml:space="preserve">-2 </w:t>
            </w:r>
            <w:r>
              <w:rPr>
                <w:rFonts w:ascii="Times New Roman" w:hAnsi="Times New Roman"/>
                <w:sz w:val="28"/>
                <w:szCs w:val="28"/>
                <w:lang w:val="kk-KZ"/>
              </w:rPr>
              <w:t xml:space="preserve"> -2е</w:t>
            </w:r>
            <w:r>
              <w:rPr>
                <w:rFonts w:ascii="Times New Roman" w:hAnsi="Times New Roman"/>
                <w:sz w:val="28"/>
                <w:szCs w:val="28"/>
                <w:vertAlign w:val="superscript"/>
                <w:lang w:val="kk-KZ"/>
              </w:rPr>
              <w:t>-</w:t>
            </w:r>
            <w:r>
              <w:rPr>
                <w:rFonts w:ascii="Times New Roman" w:hAnsi="Times New Roman"/>
                <w:sz w:val="28"/>
                <w:szCs w:val="28"/>
                <w:lang w:val="kk-KZ"/>
              </w:rPr>
              <w:t xml:space="preserve"> → X</w:t>
            </w:r>
            <w:r>
              <w:rPr>
                <w:rFonts w:ascii="Times New Roman" w:hAnsi="Times New Roman"/>
                <w:sz w:val="28"/>
                <w:szCs w:val="28"/>
                <w:vertAlign w:val="superscript"/>
                <w:lang w:val="kk-KZ"/>
              </w:rPr>
              <w:t>0</w:t>
            </w:r>
            <w:r>
              <w:rPr>
                <w:rFonts w:ascii="Times New Roman" w:hAnsi="Times New Roman"/>
                <w:sz w:val="28"/>
                <w:szCs w:val="28"/>
                <w:lang w:val="kk-KZ"/>
              </w:rPr>
              <w:tab/>
            </w:r>
            <w:r>
              <w:rPr>
                <w:rFonts w:ascii="Times New Roman" w:hAnsi="Times New Roman"/>
                <w:sz w:val="28"/>
                <w:szCs w:val="28"/>
                <w:lang w:val="kk-KZ"/>
              </w:rPr>
              <w:tab/>
            </w:r>
            <w:r>
              <w:rPr>
                <w:rFonts w:ascii="Times New Roman" w:hAnsi="Times New Roman"/>
                <w:sz w:val="28"/>
                <w:szCs w:val="28"/>
                <w:lang w:val="kk-KZ"/>
              </w:rPr>
              <w:tab/>
            </w:r>
            <w:r>
              <w:rPr>
                <w:rFonts w:ascii="Times New Roman" w:hAnsi="Times New Roman"/>
                <w:sz w:val="28"/>
                <w:szCs w:val="28"/>
                <w:lang w:val="kk-KZ"/>
              </w:rPr>
              <w:tab/>
              <w:t>3</w:t>
            </w:r>
            <w:r>
              <w:rPr>
                <w:rFonts w:ascii="Times New Roman" w:hAnsi="Times New Roman"/>
                <w:sz w:val="28"/>
                <w:szCs w:val="28"/>
                <w:lang w:val="kk-KZ"/>
              </w:rPr>
              <w:tab/>
            </w:r>
            <w:r>
              <w:rPr>
                <w:rFonts w:ascii="Times New Roman" w:hAnsi="Times New Roman"/>
                <w:sz w:val="28"/>
                <w:szCs w:val="28"/>
                <w:lang w:val="kk-KZ"/>
              </w:rPr>
              <w:tab/>
              <w:t>1</w:t>
            </w:r>
          </w:p>
          <w:p w:rsidR="004E0273" w:rsidRDefault="004E0273" w:rsidP="004E0273">
            <w:pPr>
              <w:spacing w:after="0" w:line="240" w:lineRule="auto"/>
              <w:jc w:val="both"/>
              <w:rPr>
                <w:rFonts w:ascii="Times New Roman" w:hAnsi="Times New Roman"/>
                <w:sz w:val="28"/>
                <w:szCs w:val="28"/>
                <w:lang w:val="kk-KZ"/>
              </w:rPr>
            </w:pPr>
            <w:r>
              <w:rPr>
                <w:rFonts w:ascii="Times New Roman" w:hAnsi="Times New Roman"/>
                <w:sz w:val="28"/>
                <w:szCs w:val="28"/>
                <w:lang w:val="kk-KZ"/>
              </w:rPr>
              <w:tab/>
              <w:t>Mn</w:t>
            </w:r>
            <w:r>
              <w:rPr>
                <w:rFonts w:ascii="Times New Roman" w:hAnsi="Times New Roman"/>
                <w:sz w:val="28"/>
                <w:szCs w:val="28"/>
                <w:vertAlign w:val="superscript"/>
                <w:lang w:val="kk-KZ"/>
              </w:rPr>
              <w:t>+7</w:t>
            </w:r>
            <w:r>
              <w:rPr>
                <w:rFonts w:ascii="Times New Roman" w:hAnsi="Times New Roman"/>
                <w:sz w:val="28"/>
                <w:szCs w:val="28"/>
                <w:lang w:val="kk-KZ"/>
              </w:rPr>
              <w:t xml:space="preserve"> + 3 е</w:t>
            </w:r>
            <w:r>
              <w:rPr>
                <w:rFonts w:ascii="Times New Roman" w:hAnsi="Times New Roman"/>
                <w:sz w:val="28"/>
                <w:szCs w:val="28"/>
                <w:vertAlign w:val="superscript"/>
                <w:lang w:val="kk-KZ"/>
              </w:rPr>
              <w:t>-</w:t>
            </w:r>
            <w:r>
              <w:rPr>
                <w:rFonts w:ascii="Times New Roman" w:hAnsi="Times New Roman"/>
                <w:sz w:val="28"/>
                <w:szCs w:val="28"/>
                <w:lang w:val="kk-KZ"/>
              </w:rPr>
              <w:t xml:space="preserve"> → Mn</w:t>
            </w:r>
            <w:r>
              <w:rPr>
                <w:rFonts w:ascii="Times New Roman" w:hAnsi="Times New Roman"/>
                <w:sz w:val="28"/>
                <w:szCs w:val="28"/>
                <w:vertAlign w:val="superscript"/>
                <w:lang w:val="kk-KZ"/>
              </w:rPr>
              <w:t>+4</w:t>
            </w:r>
            <w:r>
              <w:rPr>
                <w:rFonts w:ascii="Times New Roman" w:hAnsi="Times New Roman"/>
                <w:sz w:val="28"/>
                <w:szCs w:val="28"/>
                <w:lang w:val="kk-KZ"/>
              </w:rPr>
              <w:tab/>
            </w:r>
            <w:r>
              <w:rPr>
                <w:rFonts w:ascii="Times New Roman" w:hAnsi="Times New Roman"/>
                <w:sz w:val="28"/>
                <w:szCs w:val="28"/>
                <w:lang w:val="kk-KZ"/>
              </w:rPr>
              <w:tab/>
            </w:r>
            <w:r>
              <w:rPr>
                <w:rFonts w:ascii="Times New Roman" w:hAnsi="Times New Roman"/>
                <w:sz w:val="28"/>
                <w:szCs w:val="28"/>
                <w:lang w:val="kk-KZ"/>
              </w:rPr>
              <w:tab/>
              <w:t>2</w:t>
            </w:r>
          </w:p>
          <w:p w:rsidR="004E0273" w:rsidRDefault="004E0273" w:rsidP="004E0273">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3Х</w:t>
            </w:r>
            <w:r>
              <w:rPr>
                <w:rFonts w:ascii="Times New Roman" w:hAnsi="Times New Roman"/>
                <w:sz w:val="28"/>
                <w:szCs w:val="28"/>
                <w:vertAlign w:val="superscript"/>
                <w:lang w:val="kk-KZ"/>
              </w:rPr>
              <w:t xml:space="preserve">-2 </w:t>
            </w:r>
            <w:r>
              <w:rPr>
                <w:rFonts w:ascii="Times New Roman" w:hAnsi="Times New Roman"/>
                <w:sz w:val="28"/>
                <w:szCs w:val="28"/>
                <w:lang w:val="kk-KZ"/>
              </w:rPr>
              <w:t xml:space="preserve"> + Mn</w:t>
            </w:r>
            <w:r>
              <w:rPr>
                <w:rFonts w:ascii="Times New Roman" w:hAnsi="Times New Roman"/>
                <w:sz w:val="28"/>
                <w:szCs w:val="28"/>
                <w:vertAlign w:val="superscript"/>
                <w:lang w:val="kk-KZ"/>
              </w:rPr>
              <w:t>+7</w:t>
            </w:r>
            <w:r>
              <w:rPr>
                <w:rFonts w:ascii="Times New Roman" w:hAnsi="Times New Roman"/>
                <w:sz w:val="28"/>
                <w:szCs w:val="28"/>
                <w:lang w:val="kk-KZ"/>
              </w:rPr>
              <w:t xml:space="preserve"> → 3X</w:t>
            </w:r>
            <w:r>
              <w:rPr>
                <w:rFonts w:ascii="Times New Roman" w:hAnsi="Times New Roman"/>
                <w:sz w:val="28"/>
                <w:szCs w:val="28"/>
                <w:vertAlign w:val="superscript"/>
                <w:lang w:val="kk-KZ"/>
              </w:rPr>
              <w:t>0</w:t>
            </w:r>
            <w:r>
              <w:rPr>
                <w:rFonts w:ascii="Times New Roman" w:hAnsi="Times New Roman"/>
                <w:sz w:val="28"/>
                <w:szCs w:val="28"/>
                <w:lang w:val="kk-KZ"/>
              </w:rPr>
              <w:t>+ 2 Mn</w:t>
            </w:r>
            <w:r>
              <w:rPr>
                <w:rFonts w:ascii="Times New Roman" w:hAnsi="Times New Roman"/>
                <w:sz w:val="28"/>
                <w:szCs w:val="28"/>
                <w:vertAlign w:val="superscript"/>
                <w:lang w:val="kk-KZ"/>
              </w:rPr>
              <w:t>+4</w:t>
            </w:r>
          </w:p>
          <w:p w:rsidR="004E0273" w:rsidRDefault="004E0273" w:rsidP="004E0273">
            <w:pPr>
              <w:spacing w:after="0" w:line="240" w:lineRule="auto"/>
              <w:jc w:val="both"/>
              <w:rPr>
                <w:rFonts w:ascii="Times New Roman" w:hAnsi="Times New Roman"/>
                <w:sz w:val="28"/>
                <w:szCs w:val="28"/>
              </w:rPr>
            </w:pPr>
            <w:r>
              <w:rPr>
                <w:rFonts w:ascii="Times New Roman" w:hAnsi="Times New Roman"/>
                <w:sz w:val="28"/>
                <w:szCs w:val="28"/>
                <w:lang w:val="kk-KZ"/>
              </w:rPr>
              <w:t>6. 3СН</w:t>
            </w:r>
            <w:r>
              <w:rPr>
                <w:rFonts w:ascii="Times New Roman" w:hAnsi="Times New Roman"/>
                <w:sz w:val="28"/>
                <w:szCs w:val="28"/>
                <w:vertAlign w:val="subscript"/>
                <w:lang w:val="kk-KZ"/>
              </w:rPr>
              <w:t>3</w:t>
            </w:r>
            <w:r>
              <w:rPr>
                <w:rFonts w:ascii="Times New Roman" w:hAnsi="Times New Roman"/>
                <w:sz w:val="28"/>
                <w:szCs w:val="28"/>
                <w:lang w:val="kk-KZ"/>
              </w:rPr>
              <w:t>СН(ОН)СН</w:t>
            </w:r>
            <w:r>
              <w:rPr>
                <w:rFonts w:ascii="Times New Roman" w:hAnsi="Times New Roman"/>
                <w:sz w:val="28"/>
                <w:szCs w:val="28"/>
                <w:vertAlign w:val="subscript"/>
                <w:lang w:val="kk-KZ"/>
              </w:rPr>
              <w:t>2</w:t>
            </w:r>
            <w:r>
              <w:rPr>
                <w:rFonts w:ascii="Times New Roman" w:hAnsi="Times New Roman"/>
                <w:sz w:val="28"/>
                <w:szCs w:val="28"/>
                <w:lang w:val="kk-KZ"/>
              </w:rPr>
              <w:t>СН</w:t>
            </w:r>
            <w:r>
              <w:rPr>
                <w:rFonts w:ascii="Times New Roman" w:hAnsi="Times New Roman"/>
                <w:sz w:val="28"/>
                <w:szCs w:val="28"/>
                <w:vertAlign w:val="subscript"/>
                <w:lang w:val="kk-KZ"/>
              </w:rPr>
              <w:t>3</w:t>
            </w:r>
            <w:r>
              <w:rPr>
                <w:rFonts w:ascii="Times New Roman" w:hAnsi="Times New Roman"/>
                <w:sz w:val="28"/>
                <w:szCs w:val="28"/>
                <w:lang w:val="kk-KZ"/>
              </w:rPr>
              <w:t xml:space="preserve"> + 2</w:t>
            </w:r>
            <w:r>
              <w:rPr>
                <w:rFonts w:ascii="Times New Roman" w:hAnsi="Times New Roman"/>
                <w:sz w:val="28"/>
                <w:szCs w:val="28"/>
                <w:lang w:val="en-US"/>
              </w:rPr>
              <w:t>KMnO</w:t>
            </w:r>
            <w:r>
              <w:rPr>
                <w:rFonts w:ascii="Times New Roman" w:hAnsi="Times New Roman"/>
                <w:sz w:val="28"/>
                <w:szCs w:val="28"/>
                <w:vertAlign w:val="subscript"/>
              </w:rPr>
              <w:t>4</w:t>
            </w:r>
            <w:r>
              <w:rPr>
                <w:rFonts w:ascii="Times New Roman" w:hAnsi="Times New Roman"/>
                <w:sz w:val="28"/>
                <w:szCs w:val="28"/>
                <w:lang w:val="kk-KZ"/>
              </w:rPr>
              <w:t>→ 3СН</w:t>
            </w:r>
            <w:r>
              <w:rPr>
                <w:rFonts w:ascii="Times New Roman" w:hAnsi="Times New Roman"/>
                <w:sz w:val="28"/>
                <w:szCs w:val="28"/>
                <w:vertAlign w:val="subscript"/>
                <w:lang w:val="kk-KZ"/>
              </w:rPr>
              <w:t>3</w:t>
            </w:r>
            <w:r>
              <w:rPr>
                <w:rFonts w:ascii="Times New Roman" w:hAnsi="Times New Roman"/>
                <w:sz w:val="28"/>
                <w:szCs w:val="28"/>
                <w:lang w:val="kk-KZ"/>
              </w:rPr>
              <w:t>С(О)СН</w:t>
            </w:r>
            <w:r>
              <w:rPr>
                <w:rFonts w:ascii="Times New Roman" w:hAnsi="Times New Roman"/>
                <w:sz w:val="28"/>
                <w:szCs w:val="28"/>
                <w:vertAlign w:val="subscript"/>
                <w:lang w:val="kk-KZ"/>
              </w:rPr>
              <w:t>2</w:t>
            </w:r>
            <w:r>
              <w:rPr>
                <w:rFonts w:ascii="Times New Roman" w:hAnsi="Times New Roman"/>
                <w:sz w:val="28"/>
                <w:szCs w:val="28"/>
                <w:lang w:val="kk-KZ"/>
              </w:rPr>
              <w:t>СН</w:t>
            </w:r>
            <w:r>
              <w:rPr>
                <w:rFonts w:ascii="Times New Roman" w:hAnsi="Times New Roman"/>
                <w:sz w:val="28"/>
                <w:szCs w:val="28"/>
                <w:vertAlign w:val="subscript"/>
                <w:lang w:val="kk-KZ"/>
              </w:rPr>
              <w:t>3</w:t>
            </w:r>
            <w:r>
              <w:rPr>
                <w:rFonts w:ascii="Times New Roman" w:hAnsi="Times New Roman"/>
                <w:sz w:val="28"/>
                <w:szCs w:val="28"/>
                <w:lang w:val="kk-KZ"/>
              </w:rPr>
              <w:t xml:space="preserve"> + 2</w:t>
            </w:r>
            <w:r>
              <w:rPr>
                <w:rFonts w:ascii="Times New Roman" w:hAnsi="Times New Roman"/>
                <w:sz w:val="28"/>
                <w:szCs w:val="28"/>
                <w:lang w:val="en-US"/>
              </w:rPr>
              <w:t>MnO</w:t>
            </w:r>
            <w:r>
              <w:rPr>
                <w:rFonts w:ascii="Times New Roman" w:hAnsi="Times New Roman"/>
                <w:sz w:val="28"/>
                <w:szCs w:val="28"/>
                <w:vertAlign w:val="subscript"/>
              </w:rPr>
              <w:t>2</w:t>
            </w:r>
            <w:r>
              <w:rPr>
                <w:rFonts w:ascii="Times New Roman" w:hAnsi="Times New Roman"/>
                <w:sz w:val="28"/>
                <w:szCs w:val="28"/>
              </w:rPr>
              <w:t xml:space="preserve"> + </w:t>
            </w:r>
            <w:r>
              <w:rPr>
                <w:rFonts w:ascii="Times New Roman" w:hAnsi="Times New Roman"/>
                <w:sz w:val="28"/>
                <w:szCs w:val="28"/>
                <w:lang w:val="kk-KZ"/>
              </w:rPr>
              <w:t>2</w:t>
            </w:r>
            <w:r>
              <w:rPr>
                <w:rFonts w:ascii="Times New Roman" w:hAnsi="Times New Roman"/>
                <w:sz w:val="28"/>
                <w:szCs w:val="28"/>
                <w:lang w:val="en-US"/>
              </w:rPr>
              <w:t>KOH</w:t>
            </w:r>
            <w:r>
              <w:rPr>
                <w:rFonts w:ascii="Times New Roman" w:hAnsi="Times New Roman"/>
                <w:sz w:val="28"/>
                <w:szCs w:val="28"/>
              </w:rPr>
              <w:t xml:space="preserve"> + </w:t>
            </w:r>
            <w:r>
              <w:rPr>
                <w:rFonts w:ascii="Times New Roman" w:hAnsi="Times New Roman"/>
                <w:sz w:val="28"/>
                <w:szCs w:val="28"/>
                <w:lang w:val="kk-KZ"/>
              </w:rPr>
              <w:t>2Н</w:t>
            </w:r>
            <w:r>
              <w:rPr>
                <w:rFonts w:ascii="Times New Roman" w:hAnsi="Times New Roman"/>
                <w:sz w:val="28"/>
                <w:szCs w:val="28"/>
                <w:vertAlign w:val="subscript"/>
                <w:lang w:val="kk-KZ"/>
              </w:rPr>
              <w:t>2</w:t>
            </w:r>
            <w:r>
              <w:rPr>
                <w:rFonts w:ascii="Times New Roman" w:hAnsi="Times New Roman"/>
                <w:sz w:val="28"/>
                <w:szCs w:val="28"/>
                <w:lang w:val="kk-KZ"/>
              </w:rPr>
              <w:t>О</w:t>
            </w:r>
          </w:p>
          <w:p w:rsidR="004E0273" w:rsidRPr="00FD1448" w:rsidRDefault="004E0273" w:rsidP="004E0273">
            <w:pPr>
              <w:rPr>
                <w:rFonts w:ascii="Times New Roman" w:hAnsi="Times New Roman"/>
                <w:b/>
                <w:sz w:val="28"/>
                <w:szCs w:val="28"/>
              </w:rPr>
            </w:pPr>
            <w:r>
              <w:rPr>
                <w:rFonts w:ascii="Times New Roman" w:hAnsi="Times New Roman"/>
                <w:b/>
                <w:sz w:val="28"/>
                <w:szCs w:val="28"/>
                <w:lang w:val="en-US"/>
              </w:rPr>
              <w:t>Example</w:t>
            </w:r>
            <w:r>
              <w:rPr>
                <w:rFonts w:ascii="Times New Roman" w:hAnsi="Times New Roman"/>
                <w:b/>
                <w:sz w:val="28"/>
                <w:szCs w:val="28"/>
              </w:rPr>
              <w:t>3</w:t>
            </w:r>
            <w:r w:rsidRPr="00FD1448">
              <w:rPr>
                <w:rFonts w:ascii="Times New Roman" w:hAnsi="Times New Roman"/>
                <w:b/>
                <w:sz w:val="28"/>
                <w:szCs w:val="28"/>
              </w:rPr>
              <w:t>.</w:t>
            </w:r>
          </w:p>
          <w:p w:rsidR="004E0273" w:rsidRDefault="004E0273" w:rsidP="004E0273">
            <w:pPr>
              <w:spacing w:after="0" w:line="240" w:lineRule="auto"/>
              <w:jc w:val="both"/>
              <w:rPr>
                <w:rFonts w:ascii="Times New Roman" w:hAnsi="Times New Roman"/>
                <w:sz w:val="28"/>
                <w:szCs w:val="28"/>
                <w:lang w:val="kk-KZ"/>
              </w:rPr>
            </w:pPr>
            <w:r>
              <w:rPr>
                <w:rFonts w:ascii="Times New Roman" w:hAnsi="Times New Roman"/>
                <w:sz w:val="28"/>
                <w:szCs w:val="28"/>
                <w:lang w:val="kk-KZ"/>
              </w:rPr>
              <w:tab/>
              <w:t>С</w:t>
            </w:r>
            <w:r>
              <w:rPr>
                <w:rFonts w:ascii="Times New Roman" w:hAnsi="Times New Roman"/>
                <w:sz w:val="28"/>
                <w:szCs w:val="28"/>
                <w:vertAlign w:val="subscript"/>
                <w:lang w:val="kk-KZ"/>
              </w:rPr>
              <w:t>5</w:t>
            </w:r>
            <w:r>
              <w:rPr>
                <w:rFonts w:ascii="Times New Roman" w:hAnsi="Times New Roman"/>
                <w:sz w:val="28"/>
                <w:szCs w:val="28"/>
                <w:lang w:val="kk-KZ"/>
              </w:rPr>
              <w:t>Н</w:t>
            </w:r>
            <w:r>
              <w:rPr>
                <w:rFonts w:ascii="Times New Roman" w:hAnsi="Times New Roman"/>
                <w:sz w:val="28"/>
                <w:szCs w:val="28"/>
                <w:vertAlign w:val="subscript"/>
                <w:lang w:val="kk-KZ"/>
              </w:rPr>
              <w:t>3</w:t>
            </w:r>
            <w:r>
              <w:rPr>
                <w:rFonts w:ascii="Times New Roman" w:hAnsi="Times New Roman"/>
                <w:sz w:val="28"/>
                <w:szCs w:val="28"/>
                <w:lang w:val="kk-KZ"/>
              </w:rPr>
              <w:t>NСl</w:t>
            </w:r>
            <w:r>
              <w:rPr>
                <w:rFonts w:ascii="Times New Roman" w:hAnsi="Times New Roman"/>
                <w:sz w:val="28"/>
                <w:szCs w:val="28"/>
                <w:vertAlign w:val="subscript"/>
                <w:lang w:val="kk-KZ"/>
              </w:rPr>
              <w:t>2</w:t>
            </w:r>
            <w:r>
              <w:rPr>
                <w:rFonts w:ascii="Times New Roman" w:hAnsi="Times New Roman"/>
                <w:sz w:val="28"/>
                <w:szCs w:val="28"/>
                <w:lang w:val="kk-KZ"/>
              </w:rPr>
              <w:t xml:space="preserve"> + NО</w:t>
            </w:r>
            <w:r>
              <w:rPr>
                <w:rFonts w:ascii="Times New Roman" w:hAnsi="Times New Roman"/>
                <w:sz w:val="28"/>
                <w:szCs w:val="28"/>
                <w:vertAlign w:val="subscript"/>
                <w:lang w:val="kk-KZ"/>
              </w:rPr>
              <w:t xml:space="preserve">2 </w:t>
            </w:r>
            <w:r>
              <w:rPr>
                <w:rFonts w:ascii="Times New Roman" w:hAnsi="Times New Roman"/>
                <w:sz w:val="28"/>
                <w:szCs w:val="28"/>
                <w:lang w:val="kk-KZ"/>
              </w:rPr>
              <w:t xml:space="preserve"> → СО</w:t>
            </w:r>
            <w:r>
              <w:rPr>
                <w:rFonts w:ascii="Times New Roman" w:hAnsi="Times New Roman"/>
                <w:sz w:val="28"/>
                <w:szCs w:val="28"/>
                <w:vertAlign w:val="subscript"/>
                <w:lang w:val="kk-KZ"/>
              </w:rPr>
              <w:t>2</w:t>
            </w:r>
            <w:r>
              <w:rPr>
                <w:rFonts w:ascii="Times New Roman" w:hAnsi="Times New Roman"/>
                <w:sz w:val="28"/>
                <w:szCs w:val="28"/>
                <w:lang w:val="kk-KZ"/>
              </w:rPr>
              <w:t xml:space="preserve"> + НСl + NО + N</w:t>
            </w:r>
            <w:r>
              <w:rPr>
                <w:rFonts w:ascii="Times New Roman" w:hAnsi="Times New Roman"/>
                <w:sz w:val="28"/>
                <w:szCs w:val="28"/>
                <w:vertAlign w:val="subscript"/>
                <w:lang w:val="kk-KZ"/>
              </w:rPr>
              <w:t>2</w:t>
            </w:r>
            <w:r>
              <w:rPr>
                <w:rFonts w:ascii="Times New Roman" w:hAnsi="Times New Roman"/>
                <w:sz w:val="28"/>
                <w:szCs w:val="28"/>
                <w:lang w:val="kk-KZ"/>
              </w:rPr>
              <w:t xml:space="preserve"> + Н</w:t>
            </w:r>
            <w:r>
              <w:rPr>
                <w:rFonts w:ascii="Times New Roman" w:hAnsi="Times New Roman"/>
                <w:sz w:val="28"/>
                <w:szCs w:val="28"/>
                <w:vertAlign w:val="subscript"/>
                <w:lang w:val="kk-KZ"/>
              </w:rPr>
              <w:t>2</w:t>
            </w:r>
            <w:r>
              <w:rPr>
                <w:rFonts w:ascii="Times New Roman" w:hAnsi="Times New Roman"/>
                <w:sz w:val="28"/>
                <w:szCs w:val="28"/>
                <w:lang w:val="kk-KZ"/>
              </w:rPr>
              <w:t>О</w:t>
            </w:r>
          </w:p>
          <w:p w:rsidR="004E0273" w:rsidRDefault="004E0273" w:rsidP="004E0273">
            <w:pPr>
              <w:spacing w:after="0" w:line="240" w:lineRule="auto"/>
              <w:jc w:val="both"/>
              <w:rPr>
                <w:rFonts w:ascii="Times New Roman" w:hAnsi="Times New Roman"/>
                <w:sz w:val="28"/>
                <w:szCs w:val="28"/>
                <w:lang w:val="kk-KZ"/>
              </w:rPr>
            </w:pPr>
            <w:r>
              <w:rPr>
                <w:rFonts w:ascii="Times New Roman" w:hAnsi="Times New Roman"/>
                <w:sz w:val="28"/>
                <w:szCs w:val="28"/>
              </w:rPr>
              <w:t xml:space="preserve">1. </w:t>
            </w:r>
            <w:r>
              <w:rPr>
                <w:rFonts w:ascii="Times New Roman" w:hAnsi="Times New Roman"/>
                <w:sz w:val="28"/>
                <w:szCs w:val="28"/>
                <w:lang w:val="en-US"/>
              </w:rPr>
              <w:t>Reagents</w:t>
            </w:r>
            <w:r>
              <w:rPr>
                <w:rFonts w:ascii="Times New Roman" w:hAnsi="Times New Roman"/>
                <w:sz w:val="28"/>
                <w:szCs w:val="28"/>
              </w:rPr>
              <w:t xml:space="preserve">: </w:t>
            </w:r>
            <w:r>
              <w:rPr>
                <w:rFonts w:ascii="Times New Roman" w:hAnsi="Times New Roman"/>
                <w:sz w:val="28"/>
                <w:szCs w:val="28"/>
                <w:lang w:val="kk-KZ"/>
              </w:rPr>
              <w:t>С</w:t>
            </w:r>
            <w:r>
              <w:rPr>
                <w:rFonts w:ascii="Times New Roman" w:hAnsi="Times New Roman"/>
                <w:sz w:val="28"/>
                <w:szCs w:val="28"/>
                <w:vertAlign w:val="subscript"/>
                <w:lang w:val="kk-KZ"/>
              </w:rPr>
              <w:t>5</w:t>
            </w:r>
            <w:r>
              <w:rPr>
                <w:rFonts w:ascii="Times New Roman" w:hAnsi="Times New Roman"/>
                <w:sz w:val="28"/>
                <w:szCs w:val="28"/>
                <w:lang w:val="kk-KZ"/>
              </w:rPr>
              <w:t>Н</w:t>
            </w:r>
            <w:r>
              <w:rPr>
                <w:rFonts w:ascii="Times New Roman" w:hAnsi="Times New Roman"/>
                <w:sz w:val="28"/>
                <w:szCs w:val="28"/>
                <w:vertAlign w:val="subscript"/>
                <w:lang w:val="kk-KZ"/>
              </w:rPr>
              <w:t>3</w:t>
            </w:r>
            <w:r>
              <w:rPr>
                <w:rFonts w:ascii="Times New Roman" w:hAnsi="Times New Roman"/>
                <w:sz w:val="28"/>
                <w:szCs w:val="28"/>
                <w:lang w:val="kk-KZ"/>
              </w:rPr>
              <w:t>NСl</w:t>
            </w:r>
            <w:r>
              <w:rPr>
                <w:rFonts w:ascii="Times New Roman" w:hAnsi="Times New Roman"/>
                <w:sz w:val="28"/>
                <w:szCs w:val="28"/>
                <w:vertAlign w:val="subscript"/>
                <w:lang w:val="kk-KZ"/>
              </w:rPr>
              <w:t>2</w:t>
            </w:r>
          </w:p>
          <w:p w:rsidR="004E0273" w:rsidRDefault="004E0273" w:rsidP="004E0273">
            <w:pPr>
              <w:spacing w:after="0" w:line="240" w:lineRule="auto"/>
              <w:jc w:val="both"/>
              <w:rPr>
                <w:rFonts w:ascii="Times New Roman" w:hAnsi="Times New Roman"/>
                <w:sz w:val="28"/>
                <w:szCs w:val="28"/>
                <w:lang w:val="kk-KZ"/>
              </w:rPr>
            </w:pPr>
            <w:r>
              <w:rPr>
                <w:rFonts w:ascii="Times New Roman" w:hAnsi="Times New Roman"/>
                <w:sz w:val="28"/>
                <w:szCs w:val="28"/>
                <w:lang w:val="en-US"/>
              </w:rPr>
              <w:t>Product</w:t>
            </w:r>
            <w:r>
              <w:rPr>
                <w:rFonts w:ascii="Times New Roman" w:hAnsi="Times New Roman"/>
                <w:sz w:val="28"/>
                <w:szCs w:val="28"/>
              </w:rPr>
              <w:t xml:space="preserve">: </w:t>
            </w:r>
            <w:r>
              <w:rPr>
                <w:rFonts w:ascii="Times New Roman" w:hAnsi="Times New Roman"/>
                <w:sz w:val="28"/>
                <w:szCs w:val="28"/>
                <w:lang w:val="kk-KZ"/>
              </w:rPr>
              <w:t xml:space="preserve"> СО</w:t>
            </w:r>
            <w:r>
              <w:rPr>
                <w:rFonts w:ascii="Times New Roman" w:hAnsi="Times New Roman"/>
                <w:sz w:val="28"/>
                <w:szCs w:val="28"/>
                <w:vertAlign w:val="subscript"/>
                <w:lang w:val="kk-KZ"/>
              </w:rPr>
              <w:t>2</w:t>
            </w:r>
            <w:r>
              <w:rPr>
                <w:rFonts w:ascii="Times New Roman" w:hAnsi="Times New Roman"/>
                <w:sz w:val="28"/>
                <w:szCs w:val="28"/>
                <w:lang w:val="kk-KZ"/>
              </w:rPr>
              <w:t xml:space="preserve"> + 4 СО</w:t>
            </w:r>
            <w:r>
              <w:rPr>
                <w:rFonts w:ascii="Times New Roman" w:hAnsi="Times New Roman"/>
                <w:sz w:val="28"/>
                <w:szCs w:val="28"/>
                <w:vertAlign w:val="subscript"/>
                <w:lang w:val="kk-KZ"/>
              </w:rPr>
              <w:t>2</w:t>
            </w:r>
            <w:r>
              <w:rPr>
                <w:rFonts w:ascii="Times New Roman" w:hAnsi="Times New Roman"/>
                <w:sz w:val="28"/>
                <w:szCs w:val="28"/>
                <w:lang w:val="kk-KZ"/>
              </w:rPr>
              <w:t xml:space="preserve"> = С</w:t>
            </w:r>
            <w:r>
              <w:rPr>
                <w:rFonts w:ascii="Times New Roman" w:hAnsi="Times New Roman"/>
                <w:sz w:val="28"/>
                <w:szCs w:val="28"/>
                <w:vertAlign w:val="subscript"/>
                <w:lang w:val="kk-KZ"/>
              </w:rPr>
              <w:t>5</w:t>
            </w:r>
            <w:r>
              <w:rPr>
                <w:rFonts w:ascii="Times New Roman" w:hAnsi="Times New Roman"/>
                <w:sz w:val="28"/>
                <w:szCs w:val="28"/>
                <w:lang w:val="kk-KZ"/>
              </w:rPr>
              <w:t>О</w:t>
            </w:r>
            <w:r>
              <w:rPr>
                <w:rFonts w:ascii="Times New Roman" w:hAnsi="Times New Roman"/>
                <w:sz w:val="28"/>
                <w:szCs w:val="28"/>
                <w:vertAlign w:val="subscript"/>
                <w:lang w:val="kk-KZ"/>
              </w:rPr>
              <w:t>10</w:t>
            </w:r>
          </w:p>
          <w:p w:rsidR="004E0273" w:rsidRDefault="004E0273" w:rsidP="004E0273">
            <w:pPr>
              <w:spacing w:after="0" w:line="240" w:lineRule="auto"/>
              <w:jc w:val="both"/>
              <w:rPr>
                <w:rFonts w:ascii="Times New Roman" w:hAnsi="Times New Roman"/>
                <w:sz w:val="28"/>
                <w:szCs w:val="28"/>
                <w:lang w:val="kk-KZ"/>
              </w:rPr>
            </w:pPr>
            <w:r>
              <w:rPr>
                <w:rFonts w:ascii="Times New Roman" w:hAnsi="Times New Roman"/>
                <w:sz w:val="28"/>
                <w:szCs w:val="28"/>
                <w:lang w:val="kk-KZ"/>
              </w:rPr>
              <w:t>2. С</w:t>
            </w:r>
            <w:r>
              <w:rPr>
                <w:rFonts w:ascii="Times New Roman" w:hAnsi="Times New Roman"/>
                <w:sz w:val="28"/>
                <w:szCs w:val="28"/>
                <w:vertAlign w:val="subscript"/>
                <w:lang w:val="kk-KZ"/>
              </w:rPr>
              <w:t>5</w:t>
            </w:r>
            <w:r>
              <w:rPr>
                <w:rFonts w:ascii="Times New Roman" w:hAnsi="Times New Roman"/>
                <w:sz w:val="28"/>
                <w:szCs w:val="28"/>
                <w:lang w:val="kk-KZ"/>
              </w:rPr>
              <w:t>Н</w:t>
            </w:r>
            <w:r>
              <w:rPr>
                <w:rFonts w:ascii="Times New Roman" w:hAnsi="Times New Roman"/>
                <w:sz w:val="28"/>
                <w:szCs w:val="28"/>
                <w:vertAlign w:val="subscript"/>
                <w:lang w:val="kk-KZ"/>
              </w:rPr>
              <w:t>3</w:t>
            </w:r>
            <w:r>
              <w:rPr>
                <w:rFonts w:ascii="Times New Roman" w:hAnsi="Times New Roman"/>
                <w:sz w:val="28"/>
                <w:szCs w:val="28"/>
                <w:lang w:val="kk-KZ"/>
              </w:rPr>
              <w:t>NСl</w:t>
            </w:r>
            <w:r>
              <w:rPr>
                <w:rFonts w:ascii="Times New Roman" w:hAnsi="Times New Roman"/>
                <w:sz w:val="28"/>
                <w:szCs w:val="28"/>
                <w:vertAlign w:val="subscript"/>
                <w:lang w:val="kk-KZ"/>
              </w:rPr>
              <w:t>2</w:t>
            </w:r>
            <w:r>
              <w:rPr>
                <w:rFonts w:ascii="Times New Roman" w:hAnsi="Times New Roman"/>
                <w:sz w:val="28"/>
                <w:szCs w:val="28"/>
                <w:lang w:val="kk-KZ"/>
              </w:rPr>
              <w:t xml:space="preserve"> = С</w:t>
            </w:r>
            <w:r>
              <w:rPr>
                <w:rFonts w:ascii="Times New Roman" w:hAnsi="Times New Roman"/>
                <w:sz w:val="28"/>
                <w:szCs w:val="28"/>
                <w:vertAlign w:val="subscript"/>
                <w:lang w:val="kk-KZ"/>
              </w:rPr>
              <w:t>5</w:t>
            </w:r>
            <w:r>
              <w:rPr>
                <w:rFonts w:ascii="Times New Roman" w:hAnsi="Times New Roman"/>
                <w:sz w:val="28"/>
                <w:szCs w:val="28"/>
                <w:lang w:val="kk-KZ"/>
              </w:rPr>
              <w:t>О</w:t>
            </w:r>
            <w:r>
              <w:rPr>
                <w:rFonts w:ascii="Times New Roman" w:hAnsi="Times New Roman"/>
                <w:sz w:val="28"/>
                <w:szCs w:val="28"/>
                <w:vertAlign w:val="subscript"/>
                <w:lang w:val="kk-KZ"/>
              </w:rPr>
              <w:t>10</w:t>
            </w:r>
          </w:p>
          <w:p w:rsidR="004E0273" w:rsidRDefault="004E0273" w:rsidP="004E0273">
            <w:pPr>
              <w:spacing w:after="0" w:line="240" w:lineRule="auto"/>
              <w:jc w:val="both"/>
              <w:rPr>
                <w:rFonts w:ascii="Times New Roman" w:hAnsi="Times New Roman"/>
                <w:sz w:val="28"/>
                <w:szCs w:val="28"/>
                <w:lang w:val="kk-KZ"/>
              </w:rPr>
            </w:pPr>
          </w:p>
          <w:p w:rsidR="004E0273" w:rsidRDefault="004E0273" w:rsidP="004E0273">
            <w:pPr>
              <w:spacing w:after="0" w:line="240" w:lineRule="auto"/>
              <w:jc w:val="both"/>
              <w:rPr>
                <w:rFonts w:ascii="Times New Roman" w:hAnsi="Times New Roman"/>
                <w:sz w:val="28"/>
                <w:szCs w:val="28"/>
                <w:lang w:val="kk-KZ"/>
              </w:rPr>
            </w:pPr>
            <w:r>
              <w:rPr>
                <w:rFonts w:ascii="Times New Roman" w:hAnsi="Times New Roman"/>
                <w:sz w:val="28"/>
                <w:szCs w:val="28"/>
                <w:lang w:val="en-US"/>
              </w:rPr>
              <w:t xml:space="preserve">The constant fragment is  </w:t>
            </w:r>
            <w:r>
              <w:rPr>
                <w:rFonts w:ascii="Times New Roman" w:hAnsi="Times New Roman"/>
                <w:sz w:val="28"/>
                <w:szCs w:val="28"/>
                <w:lang w:val="kk-KZ"/>
              </w:rPr>
              <w:t>С</w:t>
            </w:r>
            <w:r>
              <w:rPr>
                <w:rFonts w:ascii="Times New Roman" w:hAnsi="Times New Roman"/>
                <w:sz w:val="28"/>
                <w:szCs w:val="28"/>
                <w:vertAlign w:val="subscript"/>
                <w:lang w:val="kk-KZ"/>
              </w:rPr>
              <w:t>5</w:t>
            </w:r>
            <w:r>
              <w:rPr>
                <w:rFonts w:ascii="Times New Roman" w:hAnsi="Times New Roman"/>
                <w:sz w:val="28"/>
                <w:szCs w:val="28"/>
                <w:lang w:val="kk-KZ"/>
              </w:rPr>
              <w:t xml:space="preserve"> = Х</w:t>
            </w:r>
          </w:p>
          <w:p w:rsidR="004E0273" w:rsidRDefault="004E0273" w:rsidP="004E0273">
            <w:pPr>
              <w:spacing w:after="0" w:line="240" w:lineRule="auto"/>
              <w:ind w:firstLine="708"/>
              <w:jc w:val="both"/>
              <w:rPr>
                <w:rFonts w:ascii="Times New Roman" w:hAnsi="Times New Roman"/>
                <w:sz w:val="28"/>
                <w:szCs w:val="28"/>
                <w:vertAlign w:val="subscript"/>
                <w:lang w:val="kk-KZ"/>
              </w:rPr>
            </w:pPr>
            <w:r>
              <w:rPr>
                <w:rFonts w:ascii="Times New Roman" w:hAnsi="Times New Roman"/>
                <w:sz w:val="28"/>
                <w:szCs w:val="28"/>
              </w:rPr>
              <w:t xml:space="preserve">3. </w:t>
            </w:r>
            <w:r>
              <w:rPr>
                <w:rFonts w:ascii="Times New Roman" w:hAnsi="Times New Roman"/>
                <w:sz w:val="28"/>
                <w:szCs w:val="28"/>
                <w:lang w:val="en-US"/>
              </w:rPr>
              <w:t>XH</w:t>
            </w:r>
            <w:r>
              <w:rPr>
                <w:rFonts w:ascii="Times New Roman" w:hAnsi="Times New Roman"/>
                <w:sz w:val="28"/>
                <w:szCs w:val="28"/>
                <w:vertAlign w:val="subscript"/>
                <w:lang w:val="kk-KZ"/>
              </w:rPr>
              <w:t>3</w:t>
            </w:r>
            <w:r>
              <w:rPr>
                <w:rFonts w:ascii="Times New Roman" w:hAnsi="Times New Roman"/>
                <w:sz w:val="28"/>
                <w:szCs w:val="28"/>
                <w:lang w:val="kk-KZ"/>
              </w:rPr>
              <w:t>NСl</w:t>
            </w:r>
            <w:r>
              <w:rPr>
                <w:rFonts w:ascii="Times New Roman" w:hAnsi="Times New Roman"/>
                <w:sz w:val="28"/>
                <w:szCs w:val="28"/>
                <w:vertAlign w:val="subscript"/>
                <w:lang w:val="kk-KZ"/>
              </w:rPr>
              <w:t>2</w:t>
            </w:r>
            <w:r>
              <w:rPr>
                <w:rFonts w:ascii="Times New Roman" w:hAnsi="Times New Roman"/>
                <w:sz w:val="28"/>
                <w:szCs w:val="28"/>
              </w:rPr>
              <w:t xml:space="preserve"> = </w:t>
            </w:r>
            <w:r>
              <w:rPr>
                <w:rFonts w:ascii="Times New Roman" w:hAnsi="Times New Roman"/>
                <w:sz w:val="28"/>
                <w:szCs w:val="28"/>
                <w:lang w:val="en-US"/>
              </w:rPr>
              <w:t>X</w:t>
            </w:r>
            <w:r>
              <w:rPr>
                <w:rFonts w:ascii="Times New Roman" w:hAnsi="Times New Roman"/>
                <w:sz w:val="28"/>
                <w:szCs w:val="28"/>
                <w:lang w:val="kk-KZ"/>
              </w:rPr>
              <w:t>О</w:t>
            </w:r>
            <w:r>
              <w:rPr>
                <w:rFonts w:ascii="Times New Roman" w:hAnsi="Times New Roman"/>
                <w:sz w:val="28"/>
                <w:szCs w:val="28"/>
                <w:vertAlign w:val="subscript"/>
                <w:lang w:val="kk-KZ"/>
              </w:rPr>
              <w:t>10</w:t>
            </w:r>
            <w:r>
              <w:rPr>
                <w:rFonts w:ascii="Times New Roman" w:hAnsi="Times New Roman"/>
                <w:sz w:val="28"/>
                <w:szCs w:val="28"/>
                <w:lang w:val="kk-KZ"/>
              </w:rPr>
              <w:t>;</w:t>
            </w:r>
            <w:r>
              <w:rPr>
                <w:rFonts w:ascii="Times New Roman" w:hAnsi="Times New Roman"/>
                <w:sz w:val="28"/>
                <w:szCs w:val="28"/>
                <w:lang w:val="kk-KZ"/>
              </w:rPr>
              <w:tab/>
              <w:t xml:space="preserve"> Х</w:t>
            </w:r>
            <w:r>
              <w:rPr>
                <w:rFonts w:ascii="Times New Roman" w:hAnsi="Times New Roman"/>
                <w:sz w:val="28"/>
                <w:szCs w:val="28"/>
                <w:vertAlign w:val="superscript"/>
                <w:lang w:val="kk-KZ"/>
              </w:rPr>
              <w:t>-3</w:t>
            </w:r>
            <w:r>
              <w:rPr>
                <w:rFonts w:ascii="Times New Roman" w:hAnsi="Times New Roman"/>
                <w:sz w:val="28"/>
                <w:szCs w:val="28"/>
                <w:lang w:val="kk-KZ"/>
              </w:rPr>
              <w:t>Н</w:t>
            </w:r>
            <w:r>
              <w:rPr>
                <w:rFonts w:ascii="Times New Roman" w:hAnsi="Times New Roman"/>
                <w:sz w:val="28"/>
                <w:szCs w:val="28"/>
                <w:vertAlign w:val="subscript"/>
                <w:lang w:val="kk-KZ"/>
              </w:rPr>
              <w:t>3</w:t>
            </w:r>
            <w:r>
              <w:rPr>
                <w:rFonts w:ascii="Times New Roman" w:hAnsi="Times New Roman"/>
                <w:sz w:val="28"/>
                <w:szCs w:val="28"/>
                <w:lang w:val="kk-KZ"/>
              </w:rPr>
              <w:t>N</w:t>
            </w:r>
            <w:r>
              <w:rPr>
                <w:rFonts w:ascii="Times New Roman" w:hAnsi="Times New Roman"/>
                <w:sz w:val="28"/>
                <w:szCs w:val="28"/>
                <w:vertAlign w:val="superscript"/>
                <w:lang w:val="kk-KZ"/>
              </w:rPr>
              <w:t>+2</w:t>
            </w:r>
            <w:r>
              <w:rPr>
                <w:rFonts w:ascii="Times New Roman" w:hAnsi="Times New Roman"/>
                <w:sz w:val="28"/>
                <w:szCs w:val="28"/>
                <w:lang w:val="kk-KZ"/>
              </w:rPr>
              <w:t>Сl</w:t>
            </w:r>
            <w:r>
              <w:rPr>
                <w:rFonts w:ascii="Times New Roman" w:hAnsi="Times New Roman"/>
                <w:sz w:val="28"/>
                <w:szCs w:val="28"/>
                <w:vertAlign w:val="subscript"/>
                <w:lang w:val="kk-KZ"/>
              </w:rPr>
              <w:t>2</w:t>
            </w:r>
            <w:r>
              <w:rPr>
                <w:rFonts w:ascii="Times New Roman" w:hAnsi="Times New Roman"/>
                <w:sz w:val="28"/>
                <w:szCs w:val="28"/>
              </w:rPr>
              <w:t xml:space="preserve"> = </w:t>
            </w:r>
            <w:r>
              <w:rPr>
                <w:rFonts w:ascii="Times New Roman" w:hAnsi="Times New Roman"/>
                <w:sz w:val="28"/>
                <w:szCs w:val="28"/>
                <w:lang w:val="en-US"/>
              </w:rPr>
              <w:t>X</w:t>
            </w:r>
            <w:r>
              <w:rPr>
                <w:rFonts w:ascii="Times New Roman" w:hAnsi="Times New Roman"/>
                <w:sz w:val="28"/>
                <w:szCs w:val="28"/>
                <w:vertAlign w:val="superscript"/>
                <w:lang w:val="kk-KZ"/>
              </w:rPr>
              <w:t>+20</w:t>
            </w:r>
            <w:r>
              <w:rPr>
                <w:rFonts w:ascii="Times New Roman" w:hAnsi="Times New Roman"/>
                <w:sz w:val="28"/>
                <w:szCs w:val="28"/>
                <w:lang w:val="kk-KZ"/>
              </w:rPr>
              <w:t>О</w:t>
            </w:r>
            <w:r>
              <w:rPr>
                <w:rFonts w:ascii="Times New Roman" w:hAnsi="Times New Roman"/>
                <w:sz w:val="28"/>
                <w:szCs w:val="28"/>
                <w:vertAlign w:val="subscript"/>
                <w:lang w:val="kk-KZ"/>
              </w:rPr>
              <w:t>10</w:t>
            </w:r>
            <w:r>
              <w:rPr>
                <w:rFonts w:ascii="Times New Roman" w:hAnsi="Times New Roman"/>
                <w:sz w:val="28"/>
                <w:szCs w:val="28"/>
              </w:rPr>
              <w:t xml:space="preserve">= </w:t>
            </w:r>
            <w:r>
              <w:rPr>
                <w:rFonts w:ascii="Times New Roman" w:hAnsi="Times New Roman"/>
                <w:sz w:val="28"/>
                <w:szCs w:val="28"/>
                <w:lang w:val="en-US"/>
              </w:rPr>
              <w:t>X</w:t>
            </w:r>
            <w:r>
              <w:rPr>
                <w:rFonts w:ascii="Times New Roman" w:hAnsi="Times New Roman"/>
                <w:sz w:val="28"/>
                <w:szCs w:val="28"/>
                <w:vertAlign w:val="superscript"/>
                <w:lang w:val="kk-KZ"/>
              </w:rPr>
              <w:t>0</w:t>
            </w:r>
          </w:p>
          <w:p w:rsidR="004E0273" w:rsidRDefault="004E0273" w:rsidP="004E0273">
            <w:pPr>
              <w:spacing w:after="0" w:line="240" w:lineRule="auto"/>
              <w:jc w:val="both"/>
              <w:rPr>
                <w:rFonts w:ascii="Times New Roman" w:hAnsi="Times New Roman"/>
                <w:sz w:val="28"/>
                <w:szCs w:val="28"/>
                <w:vertAlign w:val="superscript"/>
                <w:lang w:val="kk-KZ"/>
              </w:rPr>
            </w:pPr>
            <w:r>
              <w:rPr>
                <w:rFonts w:ascii="Times New Roman" w:hAnsi="Times New Roman"/>
                <w:sz w:val="28"/>
                <w:szCs w:val="28"/>
                <w:vertAlign w:val="subscript"/>
                <w:lang w:val="kk-KZ"/>
              </w:rPr>
              <w:tab/>
            </w:r>
            <w:r>
              <w:rPr>
                <w:rFonts w:ascii="Times New Roman" w:hAnsi="Times New Roman"/>
                <w:sz w:val="28"/>
                <w:szCs w:val="28"/>
                <w:lang w:val="kk-KZ"/>
              </w:rPr>
              <w:t>4. Х</w:t>
            </w:r>
            <w:r>
              <w:rPr>
                <w:rFonts w:ascii="Times New Roman" w:hAnsi="Times New Roman"/>
                <w:sz w:val="28"/>
                <w:szCs w:val="28"/>
                <w:vertAlign w:val="superscript"/>
                <w:lang w:val="kk-KZ"/>
              </w:rPr>
              <w:t>-5</w:t>
            </w:r>
            <w:r>
              <w:rPr>
                <w:rFonts w:ascii="Times New Roman" w:hAnsi="Times New Roman"/>
                <w:sz w:val="28"/>
                <w:szCs w:val="28"/>
                <w:lang w:val="kk-KZ"/>
              </w:rPr>
              <w:t>Н</w:t>
            </w:r>
            <w:r>
              <w:rPr>
                <w:rFonts w:ascii="Times New Roman" w:hAnsi="Times New Roman"/>
                <w:sz w:val="28"/>
                <w:szCs w:val="28"/>
                <w:vertAlign w:val="subscript"/>
                <w:lang w:val="kk-KZ"/>
              </w:rPr>
              <w:t>3</w:t>
            </w:r>
            <w:r>
              <w:rPr>
                <w:rFonts w:ascii="Times New Roman" w:hAnsi="Times New Roman"/>
                <w:sz w:val="28"/>
                <w:szCs w:val="28"/>
                <w:lang w:val="kk-KZ"/>
              </w:rPr>
              <w:t>N</w:t>
            </w:r>
            <w:r>
              <w:rPr>
                <w:rFonts w:ascii="Times New Roman" w:hAnsi="Times New Roman"/>
                <w:sz w:val="28"/>
                <w:szCs w:val="28"/>
                <w:vertAlign w:val="superscript"/>
                <w:lang w:val="kk-KZ"/>
              </w:rPr>
              <w:t>+4</w:t>
            </w:r>
            <w:r>
              <w:rPr>
                <w:rFonts w:ascii="Times New Roman" w:hAnsi="Times New Roman"/>
                <w:sz w:val="28"/>
                <w:szCs w:val="28"/>
                <w:lang w:val="kk-KZ"/>
              </w:rPr>
              <w:t>Сl</w:t>
            </w:r>
            <w:r>
              <w:rPr>
                <w:rFonts w:ascii="Times New Roman" w:hAnsi="Times New Roman"/>
                <w:sz w:val="28"/>
                <w:szCs w:val="28"/>
                <w:vertAlign w:val="subscript"/>
                <w:lang w:val="kk-KZ"/>
              </w:rPr>
              <w:t>2</w:t>
            </w:r>
            <w:r>
              <w:rPr>
                <w:rFonts w:ascii="Times New Roman" w:hAnsi="Times New Roman"/>
                <w:sz w:val="28"/>
                <w:szCs w:val="28"/>
                <w:lang w:val="kk-KZ"/>
              </w:rPr>
              <w:t xml:space="preserve"> + N</w:t>
            </w:r>
            <w:r>
              <w:rPr>
                <w:rFonts w:ascii="Times New Roman" w:hAnsi="Times New Roman"/>
                <w:sz w:val="28"/>
                <w:szCs w:val="28"/>
                <w:vertAlign w:val="superscript"/>
                <w:lang w:val="kk-KZ"/>
              </w:rPr>
              <w:t>+4</w:t>
            </w:r>
            <w:r>
              <w:rPr>
                <w:rFonts w:ascii="Times New Roman" w:hAnsi="Times New Roman"/>
                <w:sz w:val="28"/>
                <w:szCs w:val="28"/>
                <w:lang w:val="pt-BR"/>
              </w:rPr>
              <w:t>O</w:t>
            </w:r>
            <w:r>
              <w:rPr>
                <w:rFonts w:ascii="Times New Roman" w:hAnsi="Times New Roman"/>
                <w:sz w:val="28"/>
                <w:szCs w:val="28"/>
                <w:vertAlign w:val="subscript"/>
                <w:lang w:val="kk-KZ"/>
              </w:rPr>
              <w:t>2</w:t>
            </w:r>
            <w:r>
              <w:rPr>
                <w:rFonts w:ascii="Times New Roman" w:hAnsi="Times New Roman"/>
                <w:sz w:val="28"/>
                <w:szCs w:val="28"/>
                <w:lang w:val="kk-KZ"/>
              </w:rPr>
              <w:t>→</w:t>
            </w:r>
            <w:r>
              <w:rPr>
                <w:rFonts w:ascii="Times New Roman" w:hAnsi="Times New Roman"/>
                <w:sz w:val="28"/>
                <w:szCs w:val="28"/>
                <w:lang w:val="pt-BR"/>
              </w:rPr>
              <w:t xml:space="preserve"> X</w:t>
            </w:r>
            <w:r>
              <w:rPr>
                <w:rFonts w:ascii="Times New Roman" w:hAnsi="Times New Roman"/>
                <w:sz w:val="28"/>
                <w:szCs w:val="28"/>
                <w:vertAlign w:val="superscript"/>
                <w:lang w:val="kk-KZ"/>
              </w:rPr>
              <w:t>+20</w:t>
            </w:r>
            <w:r>
              <w:rPr>
                <w:rFonts w:ascii="Times New Roman" w:hAnsi="Times New Roman"/>
                <w:sz w:val="28"/>
                <w:szCs w:val="28"/>
                <w:lang w:val="pt-BR"/>
              </w:rPr>
              <w:t>O</w:t>
            </w:r>
            <w:r>
              <w:rPr>
                <w:rFonts w:ascii="Times New Roman" w:hAnsi="Times New Roman"/>
                <w:sz w:val="28"/>
                <w:szCs w:val="28"/>
                <w:vertAlign w:val="subscript"/>
                <w:lang w:val="kk-KZ"/>
              </w:rPr>
              <w:t xml:space="preserve">10 </w:t>
            </w:r>
            <w:r>
              <w:rPr>
                <w:rFonts w:ascii="Times New Roman" w:hAnsi="Times New Roman"/>
                <w:sz w:val="28"/>
                <w:szCs w:val="28"/>
                <w:lang w:val="kk-KZ"/>
              </w:rPr>
              <w:t>+ НСl +  N</w:t>
            </w:r>
            <w:r>
              <w:rPr>
                <w:rFonts w:ascii="Times New Roman" w:hAnsi="Times New Roman"/>
                <w:sz w:val="28"/>
                <w:szCs w:val="28"/>
                <w:vertAlign w:val="superscript"/>
                <w:lang w:val="kk-KZ"/>
              </w:rPr>
              <w:t>+2</w:t>
            </w:r>
            <w:r>
              <w:rPr>
                <w:rFonts w:ascii="Times New Roman" w:hAnsi="Times New Roman"/>
                <w:sz w:val="28"/>
                <w:szCs w:val="28"/>
                <w:lang w:val="kk-KZ"/>
              </w:rPr>
              <w:t xml:space="preserve">О + N </w:t>
            </w:r>
            <w:r>
              <w:rPr>
                <w:rFonts w:ascii="Times New Roman" w:hAnsi="Times New Roman"/>
                <w:sz w:val="28"/>
                <w:szCs w:val="28"/>
                <w:vertAlign w:val="subscript"/>
                <w:lang w:val="kk-KZ"/>
              </w:rPr>
              <w:t>2</w:t>
            </w:r>
            <w:r>
              <w:rPr>
                <w:rFonts w:ascii="Times New Roman" w:hAnsi="Times New Roman"/>
                <w:sz w:val="28"/>
                <w:szCs w:val="28"/>
                <w:vertAlign w:val="superscript"/>
                <w:lang w:val="kk-KZ"/>
              </w:rPr>
              <w:t>0 +</w:t>
            </w:r>
            <w:r>
              <w:rPr>
                <w:rFonts w:ascii="Times New Roman" w:hAnsi="Times New Roman"/>
                <w:sz w:val="28"/>
                <w:szCs w:val="28"/>
                <w:lang w:val="kk-KZ"/>
              </w:rPr>
              <w:t>Н</w:t>
            </w:r>
            <w:r>
              <w:rPr>
                <w:rFonts w:ascii="Times New Roman" w:hAnsi="Times New Roman"/>
                <w:sz w:val="28"/>
                <w:szCs w:val="28"/>
                <w:vertAlign w:val="subscript"/>
                <w:lang w:val="kk-KZ"/>
              </w:rPr>
              <w:t>2</w:t>
            </w:r>
            <w:r>
              <w:rPr>
                <w:rFonts w:ascii="Times New Roman" w:hAnsi="Times New Roman"/>
                <w:sz w:val="28"/>
                <w:szCs w:val="28"/>
                <w:lang w:val="kk-KZ"/>
              </w:rPr>
              <w:t>О</w:t>
            </w:r>
          </w:p>
          <w:p w:rsidR="004E0273" w:rsidRDefault="004E0273" w:rsidP="004E0273">
            <w:pPr>
              <w:spacing w:after="0" w:line="240" w:lineRule="auto"/>
              <w:jc w:val="both"/>
              <w:rPr>
                <w:rFonts w:ascii="Times New Roman" w:hAnsi="Times New Roman"/>
                <w:sz w:val="28"/>
                <w:szCs w:val="28"/>
                <w:lang w:val="kk-KZ"/>
              </w:rPr>
            </w:pPr>
            <w:r>
              <w:rPr>
                <w:rFonts w:ascii="Times New Roman" w:hAnsi="Times New Roman"/>
                <w:sz w:val="28"/>
                <w:szCs w:val="28"/>
                <w:vertAlign w:val="superscript"/>
                <w:lang w:val="kk-KZ"/>
              </w:rPr>
              <w:tab/>
            </w:r>
            <w:r>
              <w:rPr>
                <w:rFonts w:ascii="Times New Roman" w:hAnsi="Times New Roman"/>
                <w:sz w:val="28"/>
                <w:szCs w:val="28"/>
                <w:lang w:val="kk-KZ"/>
              </w:rPr>
              <w:t>5. Х</w:t>
            </w:r>
            <w:r>
              <w:rPr>
                <w:rFonts w:ascii="Times New Roman" w:hAnsi="Times New Roman"/>
                <w:sz w:val="28"/>
                <w:szCs w:val="28"/>
                <w:vertAlign w:val="superscript"/>
                <w:lang w:val="kk-KZ"/>
              </w:rPr>
              <w:t>-5</w:t>
            </w:r>
            <w:r>
              <w:rPr>
                <w:rFonts w:ascii="Times New Roman" w:hAnsi="Times New Roman"/>
                <w:sz w:val="28"/>
                <w:szCs w:val="28"/>
                <w:lang w:val="kk-KZ"/>
              </w:rPr>
              <w:t xml:space="preserve"> -25е</w:t>
            </w:r>
            <w:r>
              <w:rPr>
                <w:rFonts w:ascii="Times New Roman" w:hAnsi="Times New Roman"/>
                <w:sz w:val="28"/>
                <w:szCs w:val="28"/>
                <w:vertAlign w:val="superscript"/>
                <w:lang w:val="kk-KZ"/>
              </w:rPr>
              <w:t>-</w:t>
            </w:r>
            <w:r>
              <w:rPr>
                <w:rFonts w:ascii="Times New Roman" w:hAnsi="Times New Roman"/>
                <w:sz w:val="28"/>
                <w:szCs w:val="28"/>
                <w:lang w:val="kk-KZ"/>
              </w:rPr>
              <w:t xml:space="preserve"> → X</w:t>
            </w:r>
            <w:r>
              <w:rPr>
                <w:rFonts w:ascii="Times New Roman" w:hAnsi="Times New Roman"/>
                <w:sz w:val="28"/>
                <w:szCs w:val="28"/>
                <w:vertAlign w:val="superscript"/>
                <w:lang w:val="kk-KZ"/>
              </w:rPr>
              <w:t>+20</w:t>
            </w:r>
            <w:r>
              <w:rPr>
                <w:rFonts w:ascii="Times New Roman" w:hAnsi="Times New Roman"/>
                <w:sz w:val="28"/>
                <w:szCs w:val="28"/>
                <w:lang w:val="kk-KZ"/>
              </w:rPr>
              <w:tab/>
            </w:r>
            <w:r>
              <w:rPr>
                <w:rFonts w:ascii="Times New Roman" w:hAnsi="Times New Roman"/>
                <w:sz w:val="28"/>
                <w:szCs w:val="28"/>
                <w:lang w:val="kk-KZ"/>
              </w:rPr>
              <w:tab/>
              <w:t>25</w:t>
            </w:r>
            <w:r>
              <w:rPr>
                <w:rFonts w:ascii="Times New Roman" w:hAnsi="Times New Roman"/>
                <w:sz w:val="28"/>
                <w:szCs w:val="28"/>
                <w:lang w:val="kk-KZ"/>
              </w:rPr>
              <w:tab/>
              <w:t>21</w:t>
            </w:r>
            <w:r>
              <w:rPr>
                <w:rFonts w:ascii="Times New Roman" w:hAnsi="Times New Roman"/>
                <w:sz w:val="28"/>
                <w:szCs w:val="28"/>
                <w:lang w:val="kk-KZ"/>
              </w:rPr>
              <w:tab/>
              <w:t>2</w:t>
            </w:r>
            <w:r>
              <w:rPr>
                <w:rFonts w:ascii="Times New Roman" w:hAnsi="Times New Roman"/>
                <w:sz w:val="28"/>
                <w:szCs w:val="28"/>
                <w:lang w:val="kk-KZ"/>
              </w:rPr>
              <w:tab/>
            </w:r>
            <w:r>
              <w:rPr>
                <w:rFonts w:ascii="Times New Roman" w:hAnsi="Times New Roman"/>
                <w:sz w:val="28"/>
                <w:szCs w:val="28"/>
                <w:lang w:val="kk-KZ"/>
              </w:rPr>
              <w:tab/>
            </w:r>
            <w:r>
              <w:rPr>
                <w:rFonts w:ascii="Times New Roman" w:hAnsi="Times New Roman"/>
                <w:sz w:val="28"/>
                <w:szCs w:val="28"/>
                <w:lang w:val="kk-KZ"/>
              </w:rPr>
              <w:tab/>
            </w:r>
            <w:r>
              <w:rPr>
                <w:rFonts w:ascii="Times New Roman" w:hAnsi="Times New Roman"/>
                <w:sz w:val="28"/>
                <w:szCs w:val="28"/>
                <w:lang w:val="kk-KZ"/>
              </w:rPr>
              <w:tab/>
            </w:r>
            <w:r>
              <w:rPr>
                <w:rFonts w:ascii="Times New Roman" w:hAnsi="Times New Roman"/>
                <w:sz w:val="28"/>
                <w:szCs w:val="28"/>
                <w:lang w:val="kk-KZ"/>
              </w:rPr>
              <w:tab/>
            </w:r>
          </w:p>
          <w:p w:rsidR="004E0273" w:rsidRDefault="004E0273" w:rsidP="004E0273">
            <w:pPr>
              <w:spacing w:after="0" w:line="240" w:lineRule="auto"/>
              <w:jc w:val="both"/>
              <w:rPr>
                <w:rFonts w:ascii="Times New Roman" w:hAnsi="Times New Roman"/>
                <w:sz w:val="28"/>
                <w:szCs w:val="28"/>
                <w:lang w:val="kk-KZ"/>
              </w:rPr>
            </w:pPr>
            <w:r>
              <w:rPr>
                <w:rFonts w:ascii="Times New Roman" w:hAnsi="Times New Roman"/>
                <w:sz w:val="28"/>
                <w:szCs w:val="28"/>
                <w:lang w:val="kk-KZ"/>
              </w:rPr>
              <w:tab/>
              <w:t>N</w:t>
            </w:r>
            <w:r>
              <w:rPr>
                <w:rFonts w:ascii="Times New Roman" w:hAnsi="Times New Roman"/>
                <w:sz w:val="28"/>
                <w:szCs w:val="28"/>
                <w:vertAlign w:val="superscript"/>
                <w:lang w:val="kk-KZ"/>
              </w:rPr>
              <w:t>+4</w:t>
            </w:r>
            <w:r>
              <w:rPr>
                <w:rFonts w:ascii="Times New Roman" w:hAnsi="Times New Roman"/>
                <w:sz w:val="28"/>
                <w:szCs w:val="28"/>
                <w:lang w:val="kk-KZ"/>
              </w:rPr>
              <w:t xml:space="preserve"> + 4е</w:t>
            </w:r>
            <w:r>
              <w:rPr>
                <w:rFonts w:ascii="Times New Roman" w:hAnsi="Times New Roman"/>
                <w:sz w:val="28"/>
                <w:szCs w:val="28"/>
                <w:vertAlign w:val="superscript"/>
                <w:lang w:val="kk-KZ"/>
              </w:rPr>
              <w:t>-</w:t>
            </w:r>
            <w:r>
              <w:rPr>
                <w:rFonts w:ascii="Times New Roman" w:hAnsi="Times New Roman"/>
                <w:sz w:val="28"/>
                <w:szCs w:val="28"/>
                <w:lang w:val="kk-KZ"/>
              </w:rPr>
              <w:t xml:space="preserve"> → N</w:t>
            </w:r>
            <w:r>
              <w:rPr>
                <w:rFonts w:ascii="Times New Roman" w:hAnsi="Times New Roman"/>
                <w:sz w:val="28"/>
                <w:szCs w:val="28"/>
                <w:vertAlign w:val="superscript"/>
                <w:lang w:val="kk-KZ"/>
              </w:rPr>
              <w:t>0</w:t>
            </w:r>
            <w:r>
              <w:rPr>
                <w:rFonts w:ascii="Times New Roman" w:hAnsi="Times New Roman"/>
                <w:sz w:val="28"/>
                <w:szCs w:val="28"/>
                <w:vertAlign w:val="superscript"/>
                <w:lang w:val="kk-KZ"/>
              </w:rPr>
              <w:tab/>
            </w:r>
            <w:r>
              <w:rPr>
                <w:rFonts w:ascii="Times New Roman" w:hAnsi="Times New Roman"/>
                <w:sz w:val="28"/>
                <w:szCs w:val="28"/>
                <w:vertAlign w:val="superscript"/>
                <w:lang w:val="kk-KZ"/>
              </w:rPr>
              <w:tab/>
            </w:r>
            <w:r>
              <w:rPr>
                <w:rFonts w:ascii="Times New Roman" w:hAnsi="Times New Roman"/>
                <w:sz w:val="28"/>
                <w:szCs w:val="28"/>
                <w:vertAlign w:val="superscript"/>
                <w:lang w:val="kk-KZ"/>
              </w:rPr>
              <w:tab/>
            </w:r>
            <w:r>
              <w:rPr>
                <w:rFonts w:ascii="Times New Roman" w:hAnsi="Times New Roman"/>
                <w:sz w:val="28"/>
                <w:szCs w:val="28"/>
                <w:lang w:val="kk-KZ"/>
              </w:rPr>
              <w:t>4</w:t>
            </w:r>
            <w:r>
              <w:rPr>
                <w:rFonts w:ascii="Times New Roman" w:hAnsi="Times New Roman"/>
                <w:sz w:val="28"/>
                <w:szCs w:val="28"/>
                <w:lang w:val="kk-KZ"/>
              </w:rPr>
              <w:tab/>
              <w:t>21</w:t>
            </w:r>
            <w:r>
              <w:rPr>
                <w:rFonts w:ascii="Times New Roman" w:hAnsi="Times New Roman"/>
                <w:sz w:val="28"/>
                <w:szCs w:val="28"/>
                <w:lang w:val="kk-KZ"/>
              </w:rPr>
              <w:tab/>
              <w:t>2</w:t>
            </w:r>
          </w:p>
          <w:p w:rsidR="004E0273" w:rsidRDefault="004E0273" w:rsidP="004E0273">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N</w:t>
            </w:r>
            <w:r>
              <w:rPr>
                <w:rFonts w:ascii="Times New Roman" w:hAnsi="Times New Roman"/>
                <w:sz w:val="28"/>
                <w:szCs w:val="28"/>
                <w:vertAlign w:val="superscript"/>
                <w:lang w:val="kk-KZ"/>
              </w:rPr>
              <w:t>+4</w:t>
            </w:r>
            <w:r>
              <w:rPr>
                <w:rFonts w:ascii="Times New Roman" w:hAnsi="Times New Roman"/>
                <w:sz w:val="28"/>
                <w:szCs w:val="28"/>
                <w:lang w:val="kk-KZ"/>
              </w:rPr>
              <w:t xml:space="preserve"> + 2е</w:t>
            </w:r>
            <w:r>
              <w:rPr>
                <w:rFonts w:ascii="Times New Roman" w:hAnsi="Times New Roman"/>
                <w:sz w:val="28"/>
                <w:szCs w:val="28"/>
                <w:vertAlign w:val="superscript"/>
                <w:lang w:val="kk-KZ"/>
              </w:rPr>
              <w:t>-</w:t>
            </w:r>
            <w:r>
              <w:rPr>
                <w:rFonts w:ascii="Times New Roman" w:hAnsi="Times New Roman"/>
                <w:sz w:val="28"/>
                <w:szCs w:val="28"/>
                <w:lang w:val="kk-KZ"/>
              </w:rPr>
              <w:t xml:space="preserve"> → N</w:t>
            </w:r>
            <w:r>
              <w:rPr>
                <w:rFonts w:ascii="Times New Roman" w:hAnsi="Times New Roman"/>
                <w:sz w:val="28"/>
                <w:szCs w:val="28"/>
                <w:vertAlign w:val="superscript"/>
                <w:lang w:val="kk-KZ"/>
              </w:rPr>
              <w:t>+2</w:t>
            </w:r>
            <w:r>
              <w:rPr>
                <w:rFonts w:ascii="Times New Roman" w:hAnsi="Times New Roman"/>
                <w:sz w:val="28"/>
                <w:szCs w:val="28"/>
                <w:vertAlign w:val="superscript"/>
                <w:lang w:val="kk-KZ"/>
              </w:rPr>
              <w:tab/>
            </w:r>
            <w:r>
              <w:rPr>
                <w:rFonts w:ascii="Times New Roman" w:hAnsi="Times New Roman"/>
                <w:sz w:val="28"/>
                <w:szCs w:val="28"/>
                <w:vertAlign w:val="superscript"/>
                <w:lang w:val="kk-KZ"/>
              </w:rPr>
              <w:tab/>
            </w:r>
            <w:r>
              <w:rPr>
                <w:rFonts w:ascii="Times New Roman" w:hAnsi="Times New Roman"/>
                <w:sz w:val="28"/>
                <w:szCs w:val="28"/>
                <w:vertAlign w:val="superscript"/>
                <w:lang w:val="kk-KZ"/>
              </w:rPr>
              <w:tab/>
            </w:r>
            <w:r>
              <w:rPr>
                <w:rFonts w:ascii="Times New Roman" w:hAnsi="Times New Roman"/>
                <w:sz w:val="28"/>
                <w:szCs w:val="28"/>
                <w:lang w:val="kk-KZ"/>
              </w:rPr>
              <w:t>2</w:t>
            </w:r>
            <w:r>
              <w:rPr>
                <w:rFonts w:ascii="Times New Roman" w:hAnsi="Times New Roman"/>
                <w:sz w:val="28"/>
                <w:szCs w:val="28"/>
                <w:lang w:val="kk-KZ"/>
              </w:rPr>
              <w:tab/>
              <w:t>2</w:t>
            </w:r>
            <w:r>
              <w:rPr>
                <w:rFonts w:ascii="Times New Roman" w:hAnsi="Times New Roman"/>
                <w:sz w:val="28"/>
                <w:szCs w:val="28"/>
                <w:lang w:val="kk-KZ"/>
              </w:rPr>
              <w:tab/>
              <w:t>21</w:t>
            </w:r>
            <w:r>
              <w:rPr>
                <w:rFonts w:ascii="Times New Roman" w:hAnsi="Times New Roman"/>
                <w:sz w:val="28"/>
                <w:szCs w:val="28"/>
                <w:vertAlign w:val="superscript"/>
                <w:lang w:val="kk-KZ"/>
              </w:rPr>
              <w:tab/>
            </w:r>
            <w:r>
              <w:rPr>
                <w:rFonts w:ascii="Times New Roman" w:hAnsi="Times New Roman"/>
                <w:sz w:val="28"/>
                <w:szCs w:val="28"/>
                <w:lang w:val="kk-KZ"/>
              </w:rPr>
              <w:t>3Х</w:t>
            </w:r>
            <w:r>
              <w:rPr>
                <w:rFonts w:ascii="Times New Roman" w:hAnsi="Times New Roman"/>
                <w:sz w:val="28"/>
                <w:szCs w:val="28"/>
                <w:vertAlign w:val="superscript"/>
                <w:lang w:val="kk-KZ"/>
              </w:rPr>
              <w:t xml:space="preserve">-2 </w:t>
            </w:r>
            <w:r>
              <w:rPr>
                <w:rFonts w:ascii="Times New Roman" w:hAnsi="Times New Roman"/>
                <w:sz w:val="28"/>
                <w:szCs w:val="28"/>
                <w:lang w:val="kk-KZ"/>
              </w:rPr>
              <w:t xml:space="preserve"> + Mn</w:t>
            </w:r>
            <w:r>
              <w:rPr>
                <w:rFonts w:ascii="Times New Roman" w:hAnsi="Times New Roman"/>
                <w:sz w:val="28"/>
                <w:szCs w:val="28"/>
                <w:vertAlign w:val="superscript"/>
                <w:lang w:val="kk-KZ"/>
              </w:rPr>
              <w:t>+7</w:t>
            </w:r>
            <w:r>
              <w:rPr>
                <w:rFonts w:ascii="Times New Roman" w:hAnsi="Times New Roman"/>
                <w:sz w:val="28"/>
                <w:szCs w:val="28"/>
                <w:lang w:val="kk-KZ"/>
              </w:rPr>
              <w:t xml:space="preserve"> → 3X</w:t>
            </w:r>
            <w:r>
              <w:rPr>
                <w:rFonts w:ascii="Times New Roman" w:hAnsi="Times New Roman"/>
                <w:sz w:val="28"/>
                <w:szCs w:val="28"/>
                <w:vertAlign w:val="superscript"/>
                <w:lang w:val="kk-KZ"/>
              </w:rPr>
              <w:t>0</w:t>
            </w:r>
            <w:r>
              <w:rPr>
                <w:rFonts w:ascii="Times New Roman" w:hAnsi="Times New Roman"/>
                <w:sz w:val="28"/>
                <w:szCs w:val="28"/>
                <w:lang w:val="kk-KZ"/>
              </w:rPr>
              <w:t>+ 2 Mn</w:t>
            </w:r>
            <w:r>
              <w:rPr>
                <w:rFonts w:ascii="Times New Roman" w:hAnsi="Times New Roman"/>
                <w:sz w:val="28"/>
                <w:szCs w:val="28"/>
                <w:vertAlign w:val="superscript"/>
                <w:lang w:val="kk-KZ"/>
              </w:rPr>
              <w:t>+4</w:t>
            </w:r>
          </w:p>
          <w:p w:rsidR="004E0273" w:rsidRDefault="004E0273" w:rsidP="004E0273">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lastRenderedPageBreak/>
              <w:t>2Х</w:t>
            </w:r>
            <w:r>
              <w:rPr>
                <w:rFonts w:ascii="Times New Roman" w:hAnsi="Times New Roman"/>
                <w:sz w:val="28"/>
                <w:szCs w:val="28"/>
                <w:vertAlign w:val="superscript"/>
                <w:lang w:val="kk-KZ"/>
              </w:rPr>
              <w:t>-5</w:t>
            </w:r>
            <w:r>
              <w:rPr>
                <w:rFonts w:ascii="Times New Roman" w:hAnsi="Times New Roman"/>
                <w:sz w:val="28"/>
                <w:szCs w:val="28"/>
                <w:lang w:val="kk-KZ"/>
              </w:rPr>
              <w:t xml:space="preserve"> +23N</w:t>
            </w:r>
            <w:r>
              <w:rPr>
                <w:rFonts w:ascii="Times New Roman" w:hAnsi="Times New Roman"/>
                <w:sz w:val="28"/>
                <w:szCs w:val="28"/>
                <w:vertAlign w:val="superscript"/>
                <w:lang w:val="kk-KZ"/>
              </w:rPr>
              <w:t xml:space="preserve">+4 </w:t>
            </w:r>
            <w:r>
              <w:rPr>
                <w:rFonts w:ascii="Times New Roman" w:hAnsi="Times New Roman"/>
                <w:sz w:val="28"/>
                <w:szCs w:val="28"/>
                <w:lang w:val="kk-KZ"/>
              </w:rPr>
              <w:t>→ 2</w:t>
            </w:r>
            <w:r>
              <w:rPr>
                <w:rFonts w:ascii="Times New Roman" w:hAnsi="Times New Roman"/>
                <w:sz w:val="28"/>
                <w:szCs w:val="28"/>
                <w:lang w:val="pt-BR"/>
              </w:rPr>
              <w:t>X</w:t>
            </w:r>
            <w:r>
              <w:rPr>
                <w:rFonts w:ascii="Times New Roman" w:hAnsi="Times New Roman"/>
                <w:sz w:val="28"/>
                <w:szCs w:val="28"/>
                <w:vertAlign w:val="superscript"/>
                <w:lang w:val="kk-KZ"/>
              </w:rPr>
              <w:t xml:space="preserve">+20 </w:t>
            </w:r>
            <w:r>
              <w:rPr>
                <w:rFonts w:ascii="Times New Roman" w:hAnsi="Times New Roman"/>
                <w:sz w:val="28"/>
                <w:szCs w:val="28"/>
                <w:lang w:val="kk-KZ"/>
              </w:rPr>
              <w:t>+  2N</w:t>
            </w:r>
            <w:r>
              <w:rPr>
                <w:rFonts w:ascii="Times New Roman" w:hAnsi="Times New Roman"/>
                <w:sz w:val="28"/>
                <w:szCs w:val="28"/>
                <w:vertAlign w:val="superscript"/>
                <w:lang w:val="kk-KZ"/>
              </w:rPr>
              <w:t>0</w:t>
            </w:r>
            <w:r>
              <w:rPr>
                <w:rFonts w:ascii="Times New Roman" w:hAnsi="Times New Roman"/>
                <w:sz w:val="28"/>
                <w:szCs w:val="28"/>
                <w:lang w:val="kk-KZ"/>
              </w:rPr>
              <w:t xml:space="preserve"> + 21N</w:t>
            </w:r>
            <w:r>
              <w:rPr>
                <w:rFonts w:ascii="Times New Roman" w:hAnsi="Times New Roman"/>
                <w:sz w:val="28"/>
                <w:szCs w:val="28"/>
                <w:vertAlign w:val="superscript"/>
                <w:lang w:val="kk-KZ"/>
              </w:rPr>
              <w:t>+2</w:t>
            </w:r>
          </w:p>
          <w:p w:rsidR="004E0273" w:rsidRDefault="004E0273" w:rsidP="004E0273">
            <w:pPr>
              <w:spacing w:after="0" w:line="240" w:lineRule="auto"/>
              <w:jc w:val="both"/>
              <w:rPr>
                <w:rFonts w:ascii="Times New Roman" w:hAnsi="Times New Roman"/>
                <w:sz w:val="28"/>
                <w:szCs w:val="28"/>
                <w:vertAlign w:val="superscript"/>
                <w:lang w:val="kk-KZ"/>
              </w:rPr>
            </w:pPr>
            <w:r>
              <w:rPr>
                <w:rFonts w:ascii="Times New Roman" w:hAnsi="Times New Roman"/>
                <w:sz w:val="28"/>
                <w:szCs w:val="28"/>
                <w:lang w:val="kk-KZ"/>
              </w:rPr>
              <w:t>6. 2С</w:t>
            </w:r>
            <w:r>
              <w:rPr>
                <w:rFonts w:ascii="Times New Roman" w:hAnsi="Times New Roman"/>
                <w:sz w:val="28"/>
                <w:szCs w:val="28"/>
                <w:vertAlign w:val="subscript"/>
                <w:lang w:val="kk-KZ"/>
              </w:rPr>
              <w:t>5</w:t>
            </w:r>
            <w:r>
              <w:rPr>
                <w:rFonts w:ascii="Times New Roman" w:hAnsi="Times New Roman"/>
                <w:sz w:val="28"/>
                <w:szCs w:val="28"/>
                <w:lang w:val="kk-KZ"/>
              </w:rPr>
              <w:t>Н</w:t>
            </w:r>
            <w:r>
              <w:rPr>
                <w:rFonts w:ascii="Times New Roman" w:hAnsi="Times New Roman"/>
                <w:sz w:val="28"/>
                <w:szCs w:val="28"/>
                <w:vertAlign w:val="subscript"/>
                <w:lang w:val="kk-KZ"/>
              </w:rPr>
              <w:t>3</w:t>
            </w:r>
            <w:r>
              <w:rPr>
                <w:rFonts w:ascii="Times New Roman" w:hAnsi="Times New Roman"/>
                <w:sz w:val="28"/>
                <w:szCs w:val="28"/>
                <w:lang w:val="kk-KZ"/>
              </w:rPr>
              <w:t>NСl</w:t>
            </w:r>
            <w:r>
              <w:rPr>
                <w:rFonts w:ascii="Times New Roman" w:hAnsi="Times New Roman"/>
                <w:sz w:val="28"/>
                <w:szCs w:val="28"/>
                <w:vertAlign w:val="subscript"/>
                <w:lang w:val="kk-KZ"/>
              </w:rPr>
              <w:t>2</w:t>
            </w:r>
            <w:r>
              <w:rPr>
                <w:rFonts w:ascii="Times New Roman" w:hAnsi="Times New Roman"/>
                <w:sz w:val="28"/>
                <w:szCs w:val="28"/>
                <w:lang w:val="kk-KZ"/>
              </w:rPr>
              <w:t xml:space="preserve"> + 21NО</w:t>
            </w:r>
            <w:r>
              <w:rPr>
                <w:rFonts w:ascii="Times New Roman" w:hAnsi="Times New Roman"/>
                <w:sz w:val="28"/>
                <w:szCs w:val="28"/>
                <w:vertAlign w:val="subscript"/>
                <w:lang w:val="kk-KZ"/>
              </w:rPr>
              <w:t xml:space="preserve">2 </w:t>
            </w:r>
            <w:r>
              <w:rPr>
                <w:rFonts w:ascii="Times New Roman" w:hAnsi="Times New Roman"/>
                <w:sz w:val="28"/>
                <w:szCs w:val="28"/>
                <w:lang w:val="kk-KZ"/>
              </w:rPr>
              <w:t xml:space="preserve"> → 10СО</w:t>
            </w:r>
            <w:r>
              <w:rPr>
                <w:rFonts w:ascii="Times New Roman" w:hAnsi="Times New Roman"/>
                <w:sz w:val="28"/>
                <w:szCs w:val="28"/>
                <w:vertAlign w:val="subscript"/>
                <w:lang w:val="kk-KZ"/>
              </w:rPr>
              <w:t>2</w:t>
            </w:r>
            <w:r>
              <w:rPr>
                <w:rFonts w:ascii="Times New Roman" w:hAnsi="Times New Roman"/>
                <w:sz w:val="28"/>
                <w:szCs w:val="28"/>
                <w:lang w:val="kk-KZ"/>
              </w:rPr>
              <w:t xml:space="preserve"> + 4НСl + 21NО + N</w:t>
            </w:r>
            <w:r>
              <w:rPr>
                <w:rFonts w:ascii="Times New Roman" w:hAnsi="Times New Roman"/>
                <w:sz w:val="28"/>
                <w:szCs w:val="28"/>
                <w:vertAlign w:val="subscript"/>
                <w:lang w:val="kk-KZ"/>
              </w:rPr>
              <w:t>2</w:t>
            </w:r>
            <w:r>
              <w:rPr>
                <w:rFonts w:ascii="Times New Roman" w:hAnsi="Times New Roman"/>
                <w:sz w:val="28"/>
                <w:szCs w:val="28"/>
                <w:lang w:val="kk-KZ"/>
              </w:rPr>
              <w:t xml:space="preserve"> + Н</w:t>
            </w:r>
            <w:r>
              <w:rPr>
                <w:rFonts w:ascii="Times New Roman" w:hAnsi="Times New Roman"/>
                <w:sz w:val="28"/>
                <w:szCs w:val="28"/>
                <w:vertAlign w:val="subscript"/>
                <w:lang w:val="kk-KZ"/>
              </w:rPr>
              <w:t>2</w:t>
            </w:r>
            <w:r>
              <w:rPr>
                <w:rFonts w:ascii="Times New Roman" w:hAnsi="Times New Roman"/>
                <w:sz w:val="28"/>
                <w:szCs w:val="28"/>
                <w:lang w:val="kk-KZ"/>
              </w:rPr>
              <w:t>О</w:t>
            </w:r>
          </w:p>
          <w:p w:rsidR="004E0273" w:rsidRDefault="004E0273" w:rsidP="004E0273">
            <w:pPr>
              <w:rPr>
                <w:rFonts w:ascii="Times New Roman" w:hAnsi="Times New Roman"/>
                <w:b/>
                <w:sz w:val="28"/>
                <w:szCs w:val="28"/>
              </w:rPr>
            </w:pPr>
            <w:r>
              <w:rPr>
                <w:rFonts w:ascii="Times New Roman" w:hAnsi="Times New Roman"/>
                <w:b/>
                <w:sz w:val="28"/>
                <w:szCs w:val="28"/>
                <w:lang w:val="en-US"/>
              </w:rPr>
              <w:t>Example</w:t>
            </w:r>
            <w:r>
              <w:rPr>
                <w:rFonts w:ascii="Times New Roman" w:hAnsi="Times New Roman"/>
                <w:b/>
                <w:sz w:val="28"/>
                <w:szCs w:val="28"/>
              </w:rPr>
              <w:t>4</w:t>
            </w:r>
            <w:r w:rsidRPr="00FD1448">
              <w:rPr>
                <w:rFonts w:ascii="Times New Roman" w:hAnsi="Times New Roman"/>
                <w:b/>
                <w:sz w:val="28"/>
                <w:szCs w:val="28"/>
              </w:rPr>
              <w:t>.</w:t>
            </w:r>
          </w:p>
          <w:p w:rsidR="004E0273" w:rsidRDefault="004E0273" w:rsidP="004E0273">
            <w:pPr>
              <w:spacing w:after="0" w:line="240" w:lineRule="auto"/>
              <w:jc w:val="both"/>
              <w:rPr>
                <w:rFonts w:ascii="Times New Roman" w:hAnsi="Times New Roman"/>
                <w:sz w:val="28"/>
                <w:szCs w:val="28"/>
                <w:vertAlign w:val="subscript"/>
              </w:rPr>
            </w:pPr>
            <w:r>
              <w:rPr>
                <w:rFonts w:ascii="Times New Roman" w:hAnsi="Times New Roman"/>
                <w:sz w:val="28"/>
                <w:szCs w:val="28"/>
                <w:lang w:val="kk-KZ"/>
              </w:rPr>
              <w:t xml:space="preserve"> (СН</w:t>
            </w:r>
            <w:r>
              <w:rPr>
                <w:rFonts w:ascii="Times New Roman" w:hAnsi="Times New Roman"/>
                <w:sz w:val="28"/>
                <w:szCs w:val="28"/>
                <w:vertAlign w:val="subscript"/>
                <w:lang w:val="kk-KZ"/>
              </w:rPr>
              <w:t>3</w:t>
            </w:r>
            <w:r>
              <w:rPr>
                <w:rFonts w:ascii="Times New Roman" w:hAnsi="Times New Roman"/>
                <w:sz w:val="28"/>
                <w:szCs w:val="28"/>
                <w:lang w:val="kk-KZ"/>
              </w:rPr>
              <w:t>)</w:t>
            </w:r>
            <w:r>
              <w:rPr>
                <w:rFonts w:ascii="Times New Roman" w:hAnsi="Times New Roman"/>
                <w:sz w:val="28"/>
                <w:szCs w:val="28"/>
                <w:vertAlign w:val="subscript"/>
                <w:lang w:val="kk-KZ"/>
              </w:rPr>
              <w:t>2</w:t>
            </w:r>
            <w:r>
              <w:rPr>
                <w:rFonts w:ascii="Times New Roman" w:hAnsi="Times New Roman"/>
                <w:sz w:val="28"/>
                <w:szCs w:val="28"/>
                <w:lang w:val="kk-KZ"/>
              </w:rPr>
              <w:t>С</w:t>
            </w:r>
            <w:r>
              <w:rPr>
                <w:rFonts w:ascii="Times New Roman" w:hAnsi="Times New Roman"/>
                <w:sz w:val="28"/>
                <w:szCs w:val="28"/>
                <w:vertAlign w:val="subscript"/>
                <w:lang w:val="kk-KZ"/>
              </w:rPr>
              <w:t xml:space="preserve">6 </w:t>
            </w:r>
            <w:r>
              <w:rPr>
                <w:rFonts w:ascii="Times New Roman" w:hAnsi="Times New Roman"/>
                <w:sz w:val="28"/>
                <w:szCs w:val="28"/>
                <w:lang w:val="kk-KZ"/>
              </w:rPr>
              <w:t>Н</w:t>
            </w:r>
            <w:r>
              <w:rPr>
                <w:rFonts w:ascii="Times New Roman" w:hAnsi="Times New Roman"/>
                <w:sz w:val="28"/>
                <w:szCs w:val="28"/>
                <w:vertAlign w:val="subscript"/>
                <w:lang w:val="kk-KZ"/>
              </w:rPr>
              <w:t>3</w:t>
            </w:r>
            <w:r>
              <w:rPr>
                <w:rFonts w:ascii="Times New Roman" w:hAnsi="Times New Roman"/>
                <w:sz w:val="28"/>
                <w:szCs w:val="28"/>
                <w:lang w:val="kk-KZ"/>
              </w:rPr>
              <w:t>С(Н)О + [</w:t>
            </w:r>
            <w:r>
              <w:rPr>
                <w:rFonts w:ascii="Times New Roman" w:hAnsi="Times New Roman"/>
                <w:sz w:val="28"/>
                <w:szCs w:val="28"/>
                <w:lang w:val="en-US"/>
              </w:rPr>
              <w:t>Ag</w:t>
            </w:r>
            <w:r>
              <w:rPr>
                <w:rFonts w:ascii="Times New Roman" w:hAnsi="Times New Roman"/>
                <w:sz w:val="28"/>
                <w:szCs w:val="28"/>
                <w:lang w:val="kk-KZ"/>
              </w:rPr>
              <w:t xml:space="preserve"> (</w:t>
            </w:r>
            <w:r>
              <w:rPr>
                <w:rFonts w:ascii="Times New Roman" w:hAnsi="Times New Roman"/>
                <w:sz w:val="28"/>
                <w:szCs w:val="28"/>
                <w:lang w:val="en-US"/>
              </w:rPr>
              <w:t>N</w:t>
            </w:r>
            <w:r>
              <w:rPr>
                <w:rFonts w:ascii="Times New Roman" w:hAnsi="Times New Roman"/>
                <w:sz w:val="28"/>
                <w:szCs w:val="28"/>
                <w:lang w:val="kk-KZ"/>
              </w:rPr>
              <w:t>Н</w:t>
            </w:r>
            <w:r>
              <w:rPr>
                <w:rFonts w:ascii="Times New Roman" w:hAnsi="Times New Roman"/>
                <w:sz w:val="28"/>
                <w:szCs w:val="28"/>
                <w:vertAlign w:val="subscript"/>
                <w:lang w:val="kk-KZ"/>
              </w:rPr>
              <w:t>3</w:t>
            </w:r>
            <w:r>
              <w:rPr>
                <w:rFonts w:ascii="Times New Roman" w:hAnsi="Times New Roman"/>
                <w:sz w:val="28"/>
                <w:szCs w:val="28"/>
                <w:lang w:val="kk-KZ"/>
              </w:rPr>
              <w:t>)</w:t>
            </w:r>
            <w:r>
              <w:rPr>
                <w:rFonts w:ascii="Times New Roman" w:hAnsi="Times New Roman"/>
                <w:sz w:val="28"/>
                <w:szCs w:val="28"/>
                <w:vertAlign w:val="subscript"/>
                <w:lang w:val="kk-KZ"/>
              </w:rPr>
              <w:t>2</w:t>
            </w:r>
            <w:r>
              <w:rPr>
                <w:rFonts w:ascii="Times New Roman" w:hAnsi="Times New Roman"/>
                <w:sz w:val="28"/>
                <w:szCs w:val="28"/>
                <w:lang w:val="kk-KZ"/>
              </w:rPr>
              <w:t>]</w:t>
            </w:r>
            <w:r>
              <w:rPr>
                <w:rFonts w:ascii="Times New Roman" w:hAnsi="Times New Roman"/>
                <w:sz w:val="28"/>
                <w:szCs w:val="28"/>
                <w:lang w:val="en-US"/>
              </w:rPr>
              <w:t>OH</w:t>
            </w:r>
            <w:r>
              <w:rPr>
                <w:rFonts w:ascii="Times New Roman" w:hAnsi="Times New Roman"/>
                <w:sz w:val="28"/>
                <w:szCs w:val="28"/>
                <w:lang w:val="kk-KZ"/>
              </w:rPr>
              <w:t>→ (СН</w:t>
            </w:r>
            <w:r>
              <w:rPr>
                <w:rFonts w:ascii="Times New Roman" w:hAnsi="Times New Roman"/>
                <w:sz w:val="28"/>
                <w:szCs w:val="28"/>
                <w:vertAlign w:val="subscript"/>
                <w:lang w:val="kk-KZ"/>
              </w:rPr>
              <w:t>3</w:t>
            </w:r>
            <w:r>
              <w:rPr>
                <w:rFonts w:ascii="Times New Roman" w:hAnsi="Times New Roman"/>
                <w:sz w:val="28"/>
                <w:szCs w:val="28"/>
                <w:lang w:val="kk-KZ"/>
              </w:rPr>
              <w:t>)</w:t>
            </w:r>
            <w:r>
              <w:rPr>
                <w:rFonts w:ascii="Times New Roman" w:hAnsi="Times New Roman"/>
                <w:sz w:val="28"/>
                <w:szCs w:val="28"/>
                <w:vertAlign w:val="subscript"/>
                <w:lang w:val="kk-KZ"/>
              </w:rPr>
              <w:t>2</w:t>
            </w:r>
            <w:r>
              <w:rPr>
                <w:rFonts w:ascii="Times New Roman" w:hAnsi="Times New Roman"/>
                <w:sz w:val="28"/>
                <w:szCs w:val="28"/>
                <w:lang w:val="kk-KZ"/>
              </w:rPr>
              <w:t>С</w:t>
            </w:r>
            <w:r>
              <w:rPr>
                <w:rFonts w:ascii="Times New Roman" w:hAnsi="Times New Roman"/>
                <w:sz w:val="28"/>
                <w:szCs w:val="28"/>
                <w:vertAlign w:val="subscript"/>
                <w:lang w:val="kk-KZ"/>
              </w:rPr>
              <w:t xml:space="preserve">6 </w:t>
            </w:r>
            <w:r>
              <w:rPr>
                <w:rFonts w:ascii="Times New Roman" w:hAnsi="Times New Roman"/>
                <w:sz w:val="28"/>
                <w:szCs w:val="28"/>
                <w:lang w:val="kk-KZ"/>
              </w:rPr>
              <w:t>Н</w:t>
            </w:r>
            <w:r>
              <w:rPr>
                <w:rFonts w:ascii="Times New Roman" w:hAnsi="Times New Roman"/>
                <w:sz w:val="28"/>
                <w:szCs w:val="28"/>
                <w:vertAlign w:val="subscript"/>
                <w:lang w:val="kk-KZ"/>
              </w:rPr>
              <w:t>3</w:t>
            </w:r>
            <w:r>
              <w:rPr>
                <w:rFonts w:ascii="Times New Roman" w:hAnsi="Times New Roman"/>
                <w:sz w:val="28"/>
                <w:szCs w:val="28"/>
                <w:lang w:val="kk-KZ"/>
              </w:rPr>
              <w:t>С</w:t>
            </w:r>
            <w:r>
              <w:rPr>
                <w:rFonts w:ascii="Times New Roman" w:hAnsi="Times New Roman"/>
                <w:sz w:val="28"/>
                <w:szCs w:val="28"/>
                <w:lang w:val="en-US"/>
              </w:rPr>
              <w:t>OONH</w:t>
            </w:r>
            <w:r>
              <w:rPr>
                <w:rFonts w:ascii="Times New Roman" w:hAnsi="Times New Roman"/>
                <w:sz w:val="28"/>
                <w:szCs w:val="28"/>
                <w:vertAlign w:val="subscript"/>
              </w:rPr>
              <w:t>4</w:t>
            </w:r>
            <w:r>
              <w:rPr>
                <w:rFonts w:ascii="Times New Roman" w:hAnsi="Times New Roman"/>
                <w:sz w:val="28"/>
                <w:szCs w:val="28"/>
              </w:rPr>
              <w:t xml:space="preserve"> + </w:t>
            </w:r>
            <w:r>
              <w:rPr>
                <w:rFonts w:ascii="Times New Roman" w:hAnsi="Times New Roman"/>
                <w:sz w:val="28"/>
                <w:szCs w:val="28"/>
                <w:lang w:val="en-US"/>
              </w:rPr>
              <w:t>Ag</w:t>
            </w:r>
            <w:r>
              <w:rPr>
                <w:rFonts w:ascii="Times New Roman" w:hAnsi="Times New Roman"/>
                <w:sz w:val="28"/>
                <w:szCs w:val="28"/>
              </w:rPr>
              <w:t xml:space="preserve">↓ + </w:t>
            </w:r>
            <w:r>
              <w:rPr>
                <w:rFonts w:ascii="Times New Roman" w:hAnsi="Times New Roman"/>
                <w:sz w:val="28"/>
                <w:szCs w:val="28"/>
                <w:lang w:val="en-US"/>
              </w:rPr>
              <w:t>NH</w:t>
            </w:r>
            <w:r>
              <w:rPr>
                <w:rFonts w:ascii="Times New Roman" w:hAnsi="Times New Roman"/>
                <w:sz w:val="28"/>
                <w:szCs w:val="28"/>
                <w:vertAlign w:val="subscript"/>
              </w:rPr>
              <w:t>3</w:t>
            </w:r>
            <w:r>
              <w:rPr>
                <w:rFonts w:ascii="Times New Roman" w:hAnsi="Times New Roman"/>
                <w:sz w:val="28"/>
                <w:szCs w:val="28"/>
              </w:rPr>
              <w:t>↑ +</w:t>
            </w:r>
            <w:r>
              <w:rPr>
                <w:rFonts w:ascii="Times New Roman" w:hAnsi="Times New Roman"/>
                <w:sz w:val="28"/>
                <w:szCs w:val="28"/>
                <w:lang w:val="en-US"/>
              </w:rPr>
              <w:t>H</w:t>
            </w:r>
            <w:r>
              <w:rPr>
                <w:rFonts w:ascii="Times New Roman" w:hAnsi="Times New Roman"/>
                <w:sz w:val="28"/>
                <w:szCs w:val="28"/>
                <w:vertAlign w:val="subscript"/>
              </w:rPr>
              <w:t>2</w:t>
            </w:r>
          </w:p>
          <w:p w:rsidR="004E0273" w:rsidRDefault="004E0273" w:rsidP="004E0273">
            <w:pPr>
              <w:spacing w:after="0" w:line="240" w:lineRule="auto"/>
              <w:jc w:val="both"/>
              <w:rPr>
                <w:rFonts w:ascii="Times New Roman" w:hAnsi="Times New Roman"/>
                <w:sz w:val="28"/>
                <w:szCs w:val="28"/>
                <w:lang w:val="kk-KZ"/>
              </w:rPr>
            </w:pPr>
            <w:r>
              <w:rPr>
                <w:rFonts w:ascii="Times New Roman" w:hAnsi="Times New Roman"/>
                <w:sz w:val="28"/>
                <w:szCs w:val="28"/>
              </w:rPr>
              <w:t xml:space="preserve">1. </w:t>
            </w:r>
            <w:r>
              <w:rPr>
                <w:rFonts w:ascii="Times New Roman" w:hAnsi="Times New Roman"/>
                <w:sz w:val="28"/>
                <w:szCs w:val="28"/>
                <w:lang w:val="en-US"/>
              </w:rPr>
              <w:t>Reagents</w:t>
            </w:r>
            <w:r>
              <w:rPr>
                <w:rFonts w:ascii="Times New Roman" w:hAnsi="Times New Roman"/>
                <w:sz w:val="28"/>
                <w:szCs w:val="28"/>
              </w:rPr>
              <w:t xml:space="preserve">: </w:t>
            </w:r>
            <w:r>
              <w:rPr>
                <w:rFonts w:ascii="Times New Roman" w:hAnsi="Times New Roman"/>
                <w:sz w:val="28"/>
                <w:szCs w:val="28"/>
                <w:lang w:val="kk-KZ"/>
              </w:rPr>
              <w:t xml:space="preserve"> (СН</w:t>
            </w:r>
            <w:r>
              <w:rPr>
                <w:rFonts w:ascii="Times New Roman" w:hAnsi="Times New Roman"/>
                <w:sz w:val="28"/>
                <w:szCs w:val="28"/>
                <w:vertAlign w:val="subscript"/>
                <w:lang w:val="kk-KZ"/>
              </w:rPr>
              <w:t>3</w:t>
            </w:r>
            <w:r>
              <w:rPr>
                <w:rFonts w:ascii="Times New Roman" w:hAnsi="Times New Roman"/>
                <w:sz w:val="28"/>
                <w:szCs w:val="28"/>
                <w:lang w:val="kk-KZ"/>
              </w:rPr>
              <w:t>)</w:t>
            </w:r>
            <w:r>
              <w:rPr>
                <w:rFonts w:ascii="Times New Roman" w:hAnsi="Times New Roman"/>
                <w:sz w:val="28"/>
                <w:szCs w:val="28"/>
                <w:vertAlign w:val="subscript"/>
                <w:lang w:val="kk-KZ"/>
              </w:rPr>
              <w:t>2</w:t>
            </w:r>
            <w:r>
              <w:rPr>
                <w:rFonts w:ascii="Times New Roman" w:hAnsi="Times New Roman"/>
                <w:sz w:val="28"/>
                <w:szCs w:val="28"/>
                <w:lang w:val="kk-KZ"/>
              </w:rPr>
              <w:t>С</w:t>
            </w:r>
            <w:r>
              <w:rPr>
                <w:rFonts w:ascii="Times New Roman" w:hAnsi="Times New Roman"/>
                <w:sz w:val="28"/>
                <w:szCs w:val="28"/>
                <w:vertAlign w:val="subscript"/>
                <w:lang w:val="kk-KZ"/>
              </w:rPr>
              <w:t xml:space="preserve">6 </w:t>
            </w:r>
            <w:r>
              <w:rPr>
                <w:rFonts w:ascii="Times New Roman" w:hAnsi="Times New Roman"/>
                <w:sz w:val="28"/>
                <w:szCs w:val="28"/>
                <w:lang w:val="kk-KZ"/>
              </w:rPr>
              <w:t>Н</w:t>
            </w:r>
            <w:r>
              <w:rPr>
                <w:rFonts w:ascii="Times New Roman" w:hAnsi="Times New Roman"/>
                <w:sz w:val="28"/>
                <w:szCs w:val="28"/>
                <w:vertAlign w:val="subscript"/>
                <w:lang w:val="kk-KZ"/>
              </w:rPr>
              <w:t>3</w:t>
            </w:r>
            <w:r>
              <w:rPr>
                <w:rFonts w:ascii="Times New Roman" w:hAnsi="Times New Roman"/>
                <w:sz w:val="28"/>
                <w:szCs w:val="28"/>
                <w:lang w:val="kk-KZ"/>
              </w:rPr>
              <w:t>С(Н)О = С</w:t>
            </w:r>
            <w:r>
              <w:rPr>
                <w:rFonts w:ascii="Times New Roman" w:hAnsi="Times New Roman"/>
                <w:sz w:val="28"/>
                <w:szCs w:val="28"/>
                <w:vertAlign w:val="subscript"/>
              </w:rPr>
              <w:t>9</w:t>
            </w:r>
            <w:r>
              <w:rPr>
                <w:rFonts w:ascii="Times New Roman" w:hAnsi="Times New Roman"/>
                <w:sz w:val="28"/>
                <w:szCs w:val="28"/>
                <w:lang w:val="kk-KZ"/>
              </w:rPr>
              <w:t>Н</w:t>
            </w:r>
            <w:r>
              <w:rPr>
                <w:rFonts w:ascii="Times New Roman" w:hAnsi="Times New Roman"/>
                <w:sz w:val="28"/>
                <w:szCs w:val="28"/>
                <w:vertAlign w:val="subscript"/>
                <w:lang w:val="kk-KZ"/>
              </w:rPr>
              <w:t>10</w:t>
            </w:r>
            <w:r>
              <w:rPr>
                <w:rFonts w:ascii="Times New Roman" w:hAnsi="Times New Roman"/>
                <w:sz w:val="28"/>
                <w:szCs w:val="28"/>
                <w:lang w:val="kk-KZ"/>
              </w:rPr>
              <w:t>О</w:t>
            </w:r>
          </w:p>
          <w:p w:rsidR="004E0273" w:rsidRDefault="004E0273" w:rsidP="004E0273">
            <w:pPr>
              <w:spacing w:after="0" w:line="240" w:lineRule="auto"/>
              <w:jc w:val="both"/>
              <w:rPr>
                <w:rFonts w:ascii="Times New Roman" w:hAnsi="Times New Roman"/>
                <w:sz w:val="28"/>
                <w:szCs w:val="28"/>
              </w:rPr>
            </w:pPr>
            <w:r>
              <w:rPr>
                <w:rFonts w:ascii="Times New Roman" w:hAnsi="Times New Roman"/>
                <w:sz w:val="28"/>
                <w:szCs w:val="28"/>
                <w:lang w:val="en-US"/>
              </w:rPr>
              <w:t>Product</w:t>
            </w:r>
            <w:r>
              <w:rPr>
                <w:rFonts w:ascii="Times New Roman" w:hAnsi="Times New Roman"/>
                <w:sz w:val="28"/>
                <w:szCs w:val="28"/>
              </w:rPr>
              <w:t xml:space="preserve">:  </w:t>
            </w:r>
            <w:r>
              <w:rPr>
                <w:rFonts w:ascii="Times New Roman" w:hAnsi="Times New Roman"/>
                <w:sz w:val="28"/>
                <w:szCs w:val="28"/>
                <w:lang w:val="kk-KZ"/>
              </w:rPr>
              <w:t>(СН</w:t>
            </w:r>
            <w:r>
              <w:rPr>
                <w:rFonts w:ascii="Times New Roman" w:hAnsi="Times New Roman"/>
                <w:sz w:val="28"/>
                <w:szCs w:val="28"/>
                <w:vertAlign w:val="subscript"/>
                <w:lang w:val="kk-KZ"/>
              </w:rPr>
              <w:t>3</w:t>
            </w:r>
            <w:r>
              <w:rPr>
                <w:rFonts w:ascii="Times New Roman" w:hAnsi="Times New Roman"/>
                <w:sz w:val="28"/>
                <w:szCs w:val="28"/>
                <w:lang w:val="kk-KZ"/>
              </w:rPr>
              <w:t>)</w:t>
            </w:r>
            <w:r>
              <w:rPr>
                <w:rFonts w:ascii="Times New Roman" w:hAnsi="Times New Roman"/>
                <w:sz w:val="28"/>
                <w:szCs w:val="28"/>
                <w:vertAlign w:val="subscript"/>
                <w:lang w:val="kk-KZ"/>
              </w:rPr>
              <w:t>2</w:t>
            </w:r>
            <w:r>
              <w:rPr>
                <w:rFonts w:ascii="Times New Roman" w:hAnsi="Times New Roman"/>
                <w:sz w:val="28"/>
                <w:szCs w:val="28"/>
                <w:lang w:val="kk-KZ"/>
              </w:rPr>
              <w:t>С</w:t>
            </w:r>
            <w:r>
              <w:rPr>
                <w:rFonts w:ascii="Times New Roman" w:hAnsi="Times New Roman"/>
                <w:sz w:val="28"/>
                <w:szCs w:val="28"/>
                <w:vertAlign w:val="subscript"/>
                <w:lang w:val="kk-KZ"/>
              </w:rPr>
              <w:t xml:space="preserve">6 </w:t>
            </w:r>
            <w:r>
              <w:rPr>
                <w:rFonts w:ascii="Times New Roman" w:hAnsi="Times New Roman"/>
                <w:sz w:val="28"/>
                <w:szCs w:val="28"/>
                <w:lang w:val="kk-KZ"/>
              </w:rPr>
              <w:t>Н</w:t>
            </w:r>
            <w:r>
              <w:rPr>
                <w:rFonts w:ascii="Times New Roman" w:hAnsi="Times New Roman"/>
                <w:sz w:val="28"/>
                <w:szCs w:val="28"/>
                <w:vertAlign w:val="subscript"/>
                <w:lang w:val="kk-KZ"/>
              </w:rPr>
              <w:t>3</w:t>
            </w:r>
            <w:r>
              <w:rPr>
                <w:rFonts w:ascii="Times New Roman" w:hAnsi="Times New Roman"/>
                <w:sz w:val="28"/>
                <w:szCs w:val="28"/>
                <w:lang w:val="kk-KZ"/>
              </w:rPr>
              <w:t>С</w:t>
            </w:r>
            <w:r>
              <w:rPr>
                <w:rFonts w:ascii="Times New Roman" w:hAnsi="Times New Roman"/>
                <w:sz w:val="28"/>
                <w:szCs w:val="28"/>
                <w:lang w:val="en-US"/>
              </w:rPr>
              <w:t>OONH</w:t>
            </w:r>
            <w:r>
              <w:rPr>
                <w:rFonts w:ascii="Times New Roman" w:hAnsi="Times New Roman"/>
                <w:sz w:val="28"/>
                <w:szCs w:val="28"/>
                <w:vertAlign w:val="subscript"/>
              </w:rPr>
              <w:t>4</w:t>
            </w:r>
            <w:r>
              <w:rPr>
                <w:rFonts w:ascii="Times New Roman" w:hAnsi="Times New Roman"/>
                <w:sz w:val="28"/>
                <w:szCs w:val="28"/>
                <w:lang w:val="kk-KZ"/>
              </w:rPr>
              <w:t xml:space="preserve"> = С</w:t>
            </w:r>
            <w:r>
              <w:rPr>
                <w:rFonts w:ascii="Times New Roman" w:hAnsi="Times New Roman"/>
                <w:sz w:val="28"/>
                <w:szCs w:val="28"/>
                <w:vertAlign w:val="subscript"/>
              </w:rPr>
              <w:t>9</w:t>
            </w:r>
            <w:r>
              <w:rPr>
                <w:rFonts w:ascii="Times New Roman" w:hAnsi="Times New Roman"/>
                <w:sz w:val="28"/>
                <w:szCs w:val="28"/>
                <w:lang w:val="kk-KZ"/>
              </w:rPr>
              <w:t>Н</w:t>
            </w:r>
            <w:r>
              <w:rPr>
                <w:rFonts w:ascii="Times New Roman" w:hAnsi="Times New Roman"/>
                <w:sz w:val="28"/>
                <w:szCs w:val="28"/>
                <w:vertAlign w:val="subscript"/>
              </w:rPr>
              <w:t>13</w:t>
            </w:r>
            <w:r>
              <w:rPr>
                <w:rFonts w:ascii="Times New Roman" w:hAnsi="Times New Roman"/>
                <w:sz w:val="28"/>
                <w:szCs w:val="28"/>
                <w:lang w:val="kk-KZ"/>
              </w:rPr>
              <w:t>О</w:t>
            </w:r>
            <w:r>
              <w:rPr>
                <w:rFonts w:ascii="Times New Roman" w:hAnsi="Times New Roman"/>
                <w:sz w:val="28"/>
                <w:szCs w:val="28"/>
                <w:vertAlign w:val="subscript"/>
              </w:rPr>
              <w:t>2</w:t>
            </w:r>
            <w:r>
              <w:rPr>
                <w:rFonts w:ascii="Times New Roman" w:hAnsi="Times New Roman"/>
                <w:sz w:val="28"/>
                <w:szCs w:val="28"/>
                <w:lang w:val="en-US"/>
              </w:rPr>
              <w:t>N</w:t>
            </w:r>
          </w:p>
          <w:p w:rsidR="004E0273" w:rsidRDefault="004E0273" w:rsidP="004E0273">
            <w:pPr>
              <w:numPr>
                <w:ilvl w:val="0"/>
                <w:numId w:val="29"/>
              </w:numPr>
              <w:spacing w:after="0" w:line="240" w:lineRule="auto"/>
              <w:ind w:left="0"/>
              <w:jc w:val="both"/>
              <w:rPr>
                <w:rFonts w:ascii="Times New Roman" w:hAnsi="Times New Roman"/>
                <w:sz w:val="28"/>
                <w:szCs w:val="28"/>
                <w:lang w:val="kk-KZ"/>
              </w:rPr>
            </w:pPr>
            <w:r>
              <w:rPr>
                <w:rFonts w:ascii="Times New Roman" w:hAnsi="Times New Roman"/>
                <w:sz w:val="28"/>
                <w:szCs w:val="28"/>
                <w:lang w:val="kk-KZ"/>
              </w:rPr>
              <w:t>С</w:t>
            </w:r>
            <w:r>
              <w:rPr>
                <w:rFonts w:ascii="Times New Roman" w:hAnsi="Times New Roman"/>
                <w:sz w:val="28"/>
                <w:szCs w:val="28"/>
                <w:vertAlign w:val="subscript"/>
                <w:lang w:val="en-US"/>
              </w:rPr>
              <w:t>9</w:t>
            </w:r>
            <w:r>
              <w:rPr>
                <w:rFonts w:ascii="Times New Roman" w:hAnsi="Times New Roman"/>
                <w:sz w:val="28"/>
                <w:szCs w:val="28"/>
                <w:lang w:val="kk-KZ"/>
              </w:rPr>
              <w:t>Н</w:t>
            </w:r>
            <w:r>
              <w:rPr>
                <w:rFonts w:ascii="Times New Roman" w:hAnsi="Times New Roman"/>
                <w:sz w:val="28"/>
                <w:szCs w:val="28"/>
                <w:vertAlign w:val="subscript"/>
                <w:lang w:val="kk-KZ"/>
              </w:rPr>
              <w:t>10</w:t>
            </w:r>
            <w:r>
              <w:rPr>
                <w:rFonts w:ascii="Times New Roman" w:hAnsi="Times New Roman"/>
                <w:sz w:val="28"/>
                <w:szCs w:val="28"/>
                <w:lang w:val="kk-KZ"/>
              </w:rPr>
              <w:t>О =С</w:t>
            </w:r>
            <w:r>
              <w:rPr>
                <w:rFonts w:ascii="Times New Roman" w:hAnsi="Times New Roman"/>
                <w:sz w:val="28"/>
                <w:szCs w:val="28"/>
                <w:vertAlign w:val="subscript"/>
                <w:lang w:val="en-US"/>
              </w:rPr>
              <w:t>9</w:t>
            </w:r>
            <w:r>
              <w:rPr>
                <w:rFonts w:ascii="Times New Roman" w:hAnsi="Times New Roman"/>
                <w:sz w:val="28"/>
                <w:szCs w:val="28"/>
                <w:lang w:val="kk-KZ"/>
              </w:rPr>
              <w:t>Н</w:t>
            </w:r>
            <w:r>
              <w:rPr>
                <w:rFonts w:ascii="Times New Roman" w:hAnsi="Times New Roman"/>
                <w:sz w:val="28"/>
                <w:szCs w:val="28"/>
                <w:vertAlign w:val="subscript"/>
                <w:lang w:val="en-US"/>
              </w:rPr>
              <w:t>13</w:t>
            </w:r>
            <w:r>
              <w:rPr>
                <w:rFonts w:ascii="Times New Roman" w:hAnsi="Times New Roman"/>
                <w:sz w:val="28"/>
                <w:szCs w:val="28"/>
                <w:lang w:val="kk-KZ"/>
              </w:rPr>
              <w:t>О</w:t>
            </w:r>
            <w:r>
              <w:rPr>
                <w:rFonts w:ascii="Times New Roman" w:hAnsi="Times New Roman"/>
                <w:sz w:val="28"/>
                <w:szCs w:val="28"/>
                <w:vertAlign w:val="subscript"/>
                <w:lang w:val="en-US"/>
              </w:rPr>
              <w:t>2</w:t>
            </w:r>
            <w:r>
              <w:rPr>
                <w:rFonts w:ascii="Times New Roman" w:hAnsi="Times New Roman"/>
                <w:sz w:val="28"/>
                <w:szCs w:val="28"/>
                <w:lang w:val="en-US"/>
              </w:rPr>
              <w:t>N</w:t>
            </w:r>
          </w:p>
          <w:p w:rsidR="004E0273" w:rsidRDefault="004E0273" w:rsidP="004E0273">
            <w:pPr>
              <w:spacing w:after="0" w:line="240" w:lineRule="auto"/>
              <w:jc w:val="both"/>
              <w:rPr>
                <w:rFonts w:ascii="Times New Roman" w:hAnsi="Times New Roman"/>
                <w:sz w:val="28"/>
                <w:szCs w:val="28"/>
                <w:lang w:val="kk-KZ"/>
              </w:rPr>
            </w:pPr>
            <w:r>
              <w:rPr>
                <w:rFonts w:ascii="Times New Roman" w:hAnsi="Times New Roman"/>
                <w:sz w:val="28"/>
                <w:szCs w:val="28"/>
                <w:lang w:val="en-US"/>
              </w:rPr>
              <w:t xml:space="preserve">The constant fragment is   </w:t>
            </w:r>
            <w:r>
              <w:rPr>
                <w:rFonts w:ascii="Times New Roman" w:hAnsi="Times New Roman"/>
                <w:sz w:val="28"/>
                <w:szCs w:val="28"/>
                <w:lang w:val="kk-KZ"/>
              </w:rPr>
              <w:t>С</w:t>
            </w:r>
            <w:r>
              <w:rPr>
                <w:rFonts w:ascii="Times New Roman" w:hAnsi="Times New Roman"/>
                <w:sz w:val="28"/>
                <w:szCs w:val="28"/>
                <w:vertAlign w:val="subscript"/>
                <w:lang w:val="en-US"/>
              </w:rPr>
              <w:t>9</w:t>
            </w:r>
            <w:r>
              <w:rPr>
                <w:rFonts w:ascii="Times New Roman" w:hAnsi="Times New Roman"/>
                <w:sz w:val="28"/>
                <w:szCs w:val="28"/>
                <w:lang w:val="kk-KZ"/>
              </w:rPr>
              <w:t>Н</w:t>
            </w:r>
            <w:r>
              <w:rPr>
                <w:rFonts w:ascii="Times New Roman" w:hAnsi="Times New Roman"/>
                <w:sz w:val="28"/>
                <w:szCs w:val="28"/>
                <w:vertAlign w:val="subscript"/>
                <w:lang w:val="en-US"/>
              </w:rPr>
              <w:t>10</w:t>
            </w:r>
            <w:r>
              <w:rPr>
                <w:rFonts w:ascii="Times New Roman" w:hAnsi="Times New Roman"/>
                <w:sz w:val="28"/>
                <w:szCs w:val="28"/>
                <w:lang w:val="kk-KZ"/>
              </w:rPr>
              <w:t>О = Х</w:t>
            </w:r>
          </w:p>
          <w:p w:rsidR="004E0273" w:rsidRDefault="004E0273" w:rsidP="004E0273">
            <w:pPr>
              <w:spacing w:after="0" w:line="240" w:lineRule="auto"/>
              <w:ind w:firstLine="708"/>
              <w:jc w:val="both"/>
              <w:rPr>
                <w:rFonts w:ascii="Times New Roman" w:hAnsi="Times New Roman"/>
                <w:sz w:val="28"/>
                <w:szCs w:val="28"/>
                <w:vertAlign w:val="superscript"/>
                <w:lang w:val="pt-BR"/>
              </w:rPr>
            </w:pPr>
            <w:r>
              <w:rPr>
                <w:rFonts w:ascii="Times New Roman" w:hAnsi="Times New Roman"/>
                <w:sz w:val="28"/>
                <w:szCs w:val="28"/>
                <w:lang w:val="pt-BR"/>
              </w:rPr>
              <w:t>3. X = XH</w:t>
            </w:r>
            <w:r>
              <w:rPr>
                <w:rFonts w:ascii="Times New Roman" w:hAnsi="Times New Roman"/>
                <w:sz w:val="28"/>
                <w:szCs w:val="28"/>
                <w:vertAlign w:val="subscript"/>
                <w:lang w:val="pt-BR"/>
              </w:rPr>
              <w:t>3</w:t>
            </w:r>
            <w:r>
              <w:rPr>
                <w:rFonts w:ascii="Times New Roman" w:hAnsi="Times New Roman"/>
                <w:sz w:val="28"/>
                <w:szCs w:val="28"/>
                <w:lang w:val="pt-BR"/>
              </w:rPr>
              <w:t>ON</w:t>
            </w:r>
            <w:r>
              <w:rPr>
                <w:rFonts w:ascii="Times New Roman" w:hAnsi="Times New Roman"/>
                <w:sz w:val="28"/>
                <w:szCs w:val="28"/>
                <w:lang w:val="kk-KZ"/>
              </w:rPr>
              <w:t>;</w:t>
            </w:r>
            <w:r>
              <w:rPr>
                <w:rFonts w:ascii="Times New Roman" w:hAnsi="Times New Roman"/>
                <w:sz w:val="28"/>
                <w:szCs w:val="28"/>
                <w:lang w:val="kk-KZ"/>
              </w:rPr>
              <w:tab/>
            </w:r>
            <w:r>
              <w:rPr>
                <w:rFonts w:ascii="Times New Roman" w:hAnsi="Times New Roman"/>
                <w:sz w:val="28"/>
                <w:szCs w:val="28"/>
                <w:lang w:val="pt-BR"/>
              </w:rPr>
              <w:t>X</w:t>
            </w:r>
            <w:r>
              <w:rPr>
                <w:rFonts w:ascii="Times New Roman" w:hAnsi="Times New Roman"/>
                <w:sz w:val="28"/>
                <w:szCs w:val="28"/>
                <w:vertAlign w:val="superscript"/>
                <w:lang w:val="kk-KZ"/>
              </w:rPr>
              <w:t>0</w:t>
            </w:r>
            <w:r>
              <w:rPr>
                <w:rFonts w:ascii="Times New Roman" w:hAnsi="Times New Roman"/>
                <w:sz w:val="28"/>
                <w:szCs w:val="28"/>
                <w:lang w:val="pt-BR"/>
              </w:rPr>
              <w:t xml:space="preserve"> = </w:t>
            </w:r>
            <w:r>
              <w:rPr>
                <w:rFonts w:ascii="Times New Roman" w:hAnsi="Times New Roman"/>
                <w:sz w:val="28"/>
                <w:szCs w:val="28"/>
                <w:lang w:val="kk-KZ"/>
              </w:rPr>
              <w:t>Х</w:t>
            </w:r>
            <w:r>
              <w:rPr>
                <w:rFonts w:ascii="Times New Roman" w:hAnsi="Times New Roman"/>
                <w:sz w:val="28"/>
                <w:szCs w:val="28"/>
                <w:vertAlign w:val="superscript"/>
                <w:lang w:val="pt-BR"/>
              </w:rPr>
              <w:t>+</w:t>
            </w:r>
            <w:r>
              <w:rPr>
                <w:rFonts w:ascii="Times New Roman" w:hAnsi="Times New Roman"/>
                <w:sz w:val="28"/>
                <w:szCs w:val="28"/>
                <w:vertAlign w:val="superscript"/>
                <w:lang w:val="kk-KZ"/>
              </w:rPr>
              <w:t>2</w:t>
            </w:r>
            <w:r>
              <w:rPr>
                <w:rFonts w:ascii="Times New Roman" w:hAnsi="Times New Roman"/>
                <w:sz w:val="28"/>
                <w:szCs w:val="28"/>
                <w:lang w:val="kk-KZ"/>
              </w:rPr>
              <w:t>Н</w:t>
            </w:r>
            <w:r>
              <w:rPr>
                <w:rFonts w:ascii="Times New Roman" w:hAnsi="Times New Roman"/>
                <w:sz w:val="28"/>
                <w:szCs w:val="28"/>
                <w:vertAlign w:val="subscript"/>
                <w:lang w:val="pt-BR"/>
              </w:rPr>
              <w:t>3</w:t>
            </w:r>
            <w:r>
              <w:rPr>
                <w:rFonts w:ascii="Times New Roman" w:hAnsi="Times New Roman"/>
                <w:sz w:val="28"/>
                <w:szCs w:val="28"/>
                <w:vertAlign w:val="superscript"/>
                <w:lang w:val="kk-KZ"/>
              </w:rPr>
              <w:t>+1</w:t>
            </w:r>
            <w:r>
              <w:rPr>
                <w:rFonts w:ascii="Times New Roman" w:hAnsi="Times New Roman"/>
                <w:sz w:val="28"/>
                <w:szCs w:val="28"/>
                <w:lang w:val="pt-BR"/>
              </w:rPr>
              <w:t>O</w:t>
            </w:r>
            <w:r>
              <w:rPr>
                <w:rFonts w:ascii="Times New Roman" w:hAnsi="Times New Roman"/>
                <w:sz w:val="28"/>
                <w:szCs w:val="28"/>
                <w:vertAlign w:val="superscript"/>
                <w:lang w:val="pt-BR"/>
              </w:rPr>
              <w:t>-2</w:t>
            </w:r>
            <w:r>
              <w:rPr>
                <w:rFonts w:ascii="Times New Roman" w:hAnsi="Times New Roman"/>
                <w:sz w:val="28"/>
                <w:szCs w:val="28"/>
                <w:lang w:val="pt-BR"/>
              </w:rPr>
              <w:t>N</w:t>
            </w:r>
            <w:r>
              <w:rPr>
                <w:rFonts w:ascii="Times New Roman" w:hAnsi="Times New Roman"/>
                <w:sz w:val="28"/>
                <w:szCs w:val="28"/>
                <w:vertAlign w:val="superscript"/>
                <w:lang w:val="pt-BR"/>
              </w:rPr>
              <w:t>-3</w:t>
            </w:r>
          </w:p>
          <w:p w:rsidR="004E0273" w:rsidRDefault="004E0273" w:rsidP="004E0273">
            <w:pPr>
              <w:spacing w:after="0" w:line="240" w:lineRule="auto"/>
              <w:jc w:val="both"/>
              <w:rPr>
                <w:rFonts w:ascii="Times New Roman" w:hAnsi="Times New Roman"/>
                <w:sz w:val="28"/>
                <w:szCs w:val="28"/>
                <w:vertAlign w:val="subscript"/>
                <w:lang w:val="kk-KZ"/>
              </w:rPr>
            </w:pPr>
            <w:r>
              <w:rPr>
                <w:rFonts w:ascii="Times New Roman" w:hAnsi="Times New Roman"/>
                <w:sz w:val="28"/>
                <w:szCs w:val="28"/>
                <w:vertAlign w:val="subscript"/>
                <w:lang w:val="kk-KZ"/>
              </w:rPr>
              <w:tab/>
            </w:r>
            <w:r>
              <w:rPr>
                <w:rFonts w:ascii="Times New Roman" w:hAnsi="Times New Roman"/>
                <w:sz w:val="28"/>
                <w:szCs w:val="28"/>
                <w:lang w:val="kk-KZ"/>
              </w:rPr>
              <w:t>4. X</w:t>
            </w:r>
            <w:r>
              <w:rPr>
                <w:rFonts w:ascii="Times New Roman" w:hAnsi="Times New Roman"/>
                <w:sz w:val="28"/>
                <w:szCs w:val="28"/>
                <w:vertAlign w:val="superscript"/>
                <w:lang w:val="kk-KZ"/>
              </w:rPr>
              <w:t xml:space="preserve">0 </w:t>
            </w:r>
            <w:r>
              <w:rPr>
                <w:rFonts w:ascii="Times New Roman" w:hAnsi="Times New Roman"/>
                <w:sz w:val="28"/>
                <w:szCs w:val="28"/>
                <w:lang w:val="kk-KZ"/>
              </w:rPr>
              <w:t>+ [Ag (NН</w:t>
            </w:r>
            <w:r>
              <w:rPr>
                <w:rFonts w:ascii="Times New Roman" w:hAnsi="Times New Roman"/>
                <w:sz w:val="28"/>
                <w:szCs w:val="28"/>
                <w:vertAlign w:val="subscript"/>
                <w:lang w:val="kk-KZ"/>
              </w:rPr>
              <w:t>3</w:t>
            </w:r>
            <w:r>
              <w:rPr>
                <w:rFonts w:ascii="Times New Roman" w:hAnsi="Times New Roman"/>
                <w:sz w:val="28"/>
                <w:szCs w:val="28"/>
                <w:lang w:val="kk-KZ"/>
              </w:rPr>
              <w:t>)</w:t>
            </w:r>
            <w:r>
              <w:rPr>
                <w:rFonts w:ascii="Times New Roman" w:hAnsi="Times New Roman"/>
                <w:sz w:val="28"/>
                <w:szCs w:val="28"/>
                <w:vertAlign w:val="subscript"/>
                <w:lang w:val="kk-KZ"/>
              </w:rPr>
              <w:t>2</w:t>
            </w:r>
            <w:r>
              <w:rPr>
                <w:rFonts w:ascii="Times New Roman" w:hAnsi="Times New Roman"/>
                <w:sz w:val="28"/>
                <w:szCs w:val="28"/>
                <w:lang w:val="kk-KZ"/>
              </w:rPr>
              <w:t>]OH → X</w:t>
            </w:r>
            <w:r>
              <w:rPr>
                <w:rFonts w:ascii="Times New Roman" w:hAnsi="Times New Roman"/>
                <w:sz w:val="28"/>
                <w:szCs w:val="28"/>
                <w:vertAlign w:val="superscript"/>
                <w:lang w:val="kk-KZ"/>
              </w:rPr>
              <w:t>+2</w:t>
            </w:r>
            <w:r>
              <w:rPr>
                <w:rFonts w:ascii="Times New Roman" w:hAnsi="Times New Roman"/>
                <w:sz w:val="28"/>
                <w:szCs w:val="28"/>
                <w:lang w:val="kk-KZ"/>
              </w:rPr>
              <w:t xml:space="preserve"> OONH</w:t>
            </w:r>
            <w:r>
              <w:rPr>
                <w:rFonts w:ascii="Times New Roman" w:hAnsi="Times New Roman"/>
                <w:sz w:val="28"/>
                <w:szCs w:val="28"/>
                <w:vertAlign w:val="subscript"/>
                <w:lang w:val="kk-KZ"/>
              </w:rPr>
              <w:t xml:space="preserve">4  </w:t>
            </w:r>
            <w:r>
              <w:rPr>
                <w:rFonts w:ascii="Times New Roman" w:hAnsi="Times New Roman"/>
                <w:sz w:val="28"/>
                <w:szCs w:val="28"/>
                <w:lang w:val="kk-KZ"/>
              </w:rPr>
              <w:t>+ Ag</w:t>
            </w:r>
            <w:r>
              <w:rPr>
                <w:rFonts w:ascii="Times New Roman" w:hAnsi="Times New Roman"/>
                <w:sz w:val="28"/>
                <w:szCs w:val="28"/>
                <w:vertAlign w:val="superscript"/>
                <w:lang w:val="kk-KZ"/>
              </w:rPr>
              <w:t>0</w:t>
            </w:r>
            <w:r>
              <w:rPr>
                <w:rFonts w:ascii="Times New Roman" w:hAnsi="Times New Roman"/>
                <w:sz w:val="28"/>
                <w:szCs w:val="28"/>
                <w:lang w:val="kk-KZ"/>
              </w:rPr>
              <w:t>↓ + NH</w:t>
            </w:r>
            <w:r>
              <w:rPr>
                <w:rFonts w:ascii="Times New Roman" w:hAnsi="Times New Roman"/>
                <w:sz w:val="28"/>
                <w:szCs w:val="28"/>
                <w:vertAlign w:val="subscript"/>
                <w:lang w:val="kk-KZ"/>
              </w:rPr>
              <w:t>3</w:t>
            </w:r>
            <w:r>
              <w:rPr>
                <w:rFonts w:ascii="Times New Roman" w:hAnsi="Times New Roman"/>
                <w:sz w:val="28"/>
                <w:szCs w:val="28"/>
                <w:lang w:val="kk-KZ"/>
              </w:rPr>
              <w:t>↑ +H</w:t>
            </w:r>
            <w:r>
              <w:rPr>
                <w:rFonts w:ascii="Times New Roman" w:hAnsi="Times New Roman"/>
                <w:sz w:val="28"/>
                <w:szCs w:val="28"/>
                <w:vertAlign w:val="subscript"/>
                <w:lang w:val="kk-KZ"/>
              </w:rPr>
              <w:t>2</w:t>
            </w:r>
          </w:p>
          <w:p w:rsidR="004E0273" w:rsidRDefault="004E0273" w:rsidP="004E0273">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5. X</w:t>
            </w:r>
            <w:r>
              <w:rPr>
                <w:rFonts w:ascii="Times New Roman" w:hAnsi="Times New Roman"/>
                <w:sz w:val="28"/>
                <w:szCs w:val="28"/>
                <w:vertAlign w:val="superscript"/>
                <w:lang w:val="kk-KZ"/>
              </w:rPr>
              <w:t>0</w:t>
            </w:r>
            <w:r>
              <w:rPr>
                <w:rFonts w:ascii="Times New Roman" w:hAnsi="Times New Roman"/>
                <w:sz w:val="28"/>
                <w:szCs w:val="28"/>
                <w:lang w:val="kk-KZ"/>
              </w:rPr>
              <w:t>-2е</w:t>
            </w:r>
            <w:r>
              <w:rPr>
                <w:rFonts w:ascii="Times New Roman" w:hAnsi="Times New Roman"/>
                <w:sz w:val="28"/>
                <w:szCs w:val="28"/>
                <w:vertAlign w:val="superscript"/>
                <w:lang w:val="kk-KZ"/>
              </w:rPr>
              <w:t>-</w:t>
            </w:r>
            <w:r>
              <w:rPr>
                <w:rFonts w:ascii="Times New Roman" w:hAnsi="Times New Roman"/>
                <w:sz w:val="28"/>
                <w:szCs w:val="28"/>
                <w:lang w:val="kk-KZ"/>
              </w:rPr>
              <w:t xml:space="preserve"> →</w:t>
            </w:r>
            <w:r>
              <w:rPr>
                <w:rFonts w:ascii="Times New Roman" w:hAnsi="Times New Roman"/>
                <w:sz w:val="28"/>
                <w:szCs w:val="28"/>
                <w:lang w:val="kk-KZ"/>
              </w:rPr>
              <w:tab/>
              <w:t>Х</w:t>
            </w:r>
            <w:r>
              <w:rPr>
                <w:rFonts w:ascii="Times New Roman" w:hAnsi="Times New Roman"/>
                <w:sz w:val="28"/>
                <w:szCs w:val="28"/>
                <w:vertAlign w:val="superscript"/>
                <w:lang w:val="kk-KZ"/>
              </w:rPr>
              <w:t xml:space="preserve">+2 </w:t>
            </w:r>
            <w:r>
              <w:rPr>
                <w:rFonts w:ascii="Times New Roman" w:hAnsi="Times New Roman"/>
                <w:sz w:val="28"/>
                <w:szCs w:val="28"/>
                <w:lang w:val="kk-KZ"/>
              </w:rPr>
              <w:tab/>
            </w:r>
            <w:r>
              <w:rPr>
                <w:rFonts w:ascii="Times New Roman" w:hAnsi="Times New Roman"/>
                <w:sz w:val="28"/>
                <w:szCs w:val="28"/>
                <w:lang w:val="kk-KZ"/>
              </w:rPr>
              <w:tab/>
            </w:r>
            <w:r>
              <w:rPr>
                <w:rFonts w:ascii="Times New Roman" w:hAnsi="Times New Roman"/>
                <w:sz w:val="28"/>
                <w:szCs w:val="28"/>
                <w:lang w:val="kk-KZ"/>
              </w:rPr>
              <w:tab/>
            </w:r>
            <w:r>
              <w:rPr>
                <w:rFonts w:ascii="Times New Roman" w:hAnsi="Times New Roman"/>
                <w:sz w:val="28"/>
                <w:szCs w:val="28"/>
                <w:lang w:val="kk-KZ"/>
              </w:rPr>
              <w:tab/>
            </w:r>
            <w:r>
              <w:rPr>
                <w:rFonts w:ascii="Times New Roman" w:hAnsi="Times New Roman"/>
                <w:sz w:val="28"/>
                <w:szCs w:val="28"/>
                <w:lang w:val="kk-KZ"/>
              </w:rPr>
              <w:tab/>
              <w:t>1</w:t>
            </w:r>
          </w:p>
          <w:p w:rsidR="004E0273" w:rsidRDefault="004E0273" w:rsidP="004E0273">
            <w:pPr>
              <w:spacing w:after="0" w:line="240" w:lineRule="auto"/>
              <w:jc w:val="both"/>
              <w:rPr>
                <w:rFonts w:ascii="Times New Roman" w:hAnsi="Times New Roman"/>
                <w:sz w:val="28"/>
                <w:szCs w:val="28"/>
                <w:lang w:val="kk-KZ"/>
              </w:rPr>
            </w:pPr>
            <w:r>
              <w:rPr>
                <w:rFonts w:ascii="Times New Roman" w:hAnsi="Times New Roman"/>
                <w:sz w:val="28"/>
                <w:szCs w:val="28"/>
                <w:lang w:val="kk-KZ"/>
              </w:rPr>
              <w:tab/>
              <w:t>Ag</w:t>
            </w:r>
            <w:r>
              <w:rPr>
                <w:rFonts w:ascii="Times New Roman" w:hAnsi="Times New Roman"/>
                <w:sz w:val="28"/>
                <w:szCs w:val="28"/>
                <w:vertAlign w:val="superscript"/>
                <w:lang w:val="kk-KZ"/>
              </w:rPr>
              <w:t xml:space="preserve"> +1</w:t>
            </w:r>
            <w:r>
              <w:rPr>
                <w:rFonts w:ascii="Times New Roman" w:hAnsi="Times New Roman"/>
                <w:sz w:val="28"/>
                <w:szCs w:val="28"/>
                <w:lang w:val="kk-KZ"/>
              </w:rPr>
              <w:t xml:space="preserve"> +  е</w:t>
            </w:r>
            <w:r>
              <w:rPr>
                <w:rFonts w:ascii="Times New Roman" w:hAnsi="Times New Roman"/>
                <w:sz w:val="28"/>
                <w:szCs w:val="28"/>
                <w:vertAlign w:val="superscript"/>
                <w:lang w:val="kk-KZ"/>
              </w:rPr>
              <w:t>-</w:t>
            </w:r>
            <w:r>
              <w:rPr>
                <w:rFonts w:ascii="Times New Roman" w:hAnsi="Times New Roman"/>
                <w:sz w:val="28"/>
                <w:szCs w:val="28"/>
                <w:lang w:val="kk-KZ"/>
              </w:rPr>
              <w:t xml:space="preserve"> → Ag</w:t>
            </w:r>
            <w:r>
              <w:rPr>
                <w:rFonts w:ascii="Times New Roman" w:hAnsi="Times New Roman"/>
                <w:sz w:val="28"/>
                <w:szCs w:val="28"/>
                <w:vertAlign w:val="superscript"/>
                <w:lang w:val="kk-KZ"/>
              </w:rPr>
              <w:t>0</w:t>
            </w:r>
            <w:r>
              <w:rPr>
                <w:rFonts w:ascii="Times New Roman" w:hAnsi="Times New Roman"/>
                <w:sz w:val="28"/>
                <w:szCs w:val="28"/>
                <w:vertAlign w:val="superscript"/>
                <w:lang w:val="kk-KZ"/>
              </w:rPr>
              <w:tab/>
            </w:r>
            <w:r>
              <w:rPr>
                <w:rFonts w:ascii="Times New Roman" w:hAnsi="Times New Roman"/>
                <w:sz w:val="28"/>
                <w:szCs w:val="28"/>
                <w:vertAlign w:val="superscript"/>
                <w:lang w:val="kk-KZ"/>
              </w:rPr>
              <w:tab/>
            </w:r>
            <w:r>
              <w:rPr>
                <w:rFonts w:ascii="Times New Roman" w:hAnsi="Times New Roman"/>
                <w:sz w:val="28"/>
                <w:szCs w:val="28"/>
                <w:vertAlign w:val="superscript"/>
                <w:lang w:val="kk-KZ"/>
              </w:rPr>
              <w:tab/>
            </w:r>
            <w:r>
              <w:rPr>
                <w:rFonts w:ascii="Times New Roman" w:hAnsi="Times New Roman"/>
                <w:sz w:val="28"/>
                <w:szCs w:val="28"/>
                <w:vertAlign w:val="superscript"/>
                <w:lang w:val="kk-KZ"/>
              </w:rPr>
              <w:tab/>
            </w:r>
            <w:r>
              <w:rPr>
                <w:rFonts w:ascii="Times New Roman" w:hAnsi="Times New Roman"/>
                <w:sz w:val="28"/>
                <w:szCs w:val="28"/>
                <w:vertAlign w:val="superscript"/>
                <w:lang w:val="kk-KZ"/>
              </w:rPr>
              <w:tab/>
            </w:r>
            <w:r>
              <w:rPr>
                <w:rFonts w:ascii="Times New Roman" w:hAnsi="Times New Roman"/>
                <w:sz w:val="28"/>
                <w:szCs w:val="28"/>
                <w:lang w:val="kk-KZ"/>
              </w:rPr>
              <w:t>2</w:t>
            </w:r>
            <w:r>
              <w:rPr>
                <w:rFonts w:ascii="Times New Roman" w:hAnsi="Times New Roman"/>
                <w:sz w:val="28"/>
                <w:szCs w:val="28"/>
                <w:lang w:val="kk-KZ"/>
              </w:rPr>
              <w:tab/>
            </w:r>
            <w:r>
              <w:rPr>
                <w:rFonts w:ascii="Times New Roman" w:hAnsi="Times New Roman"/>
                <w:sz w:val="28"/>
                <w:szCs w:val="28"/>
                <w:lang w:val="kk-KZ"/>
              </w:rPr>
              <w:tab/>
            </w:r>
            <w:r>
              <w:rPr>
                <w:rFonts w:ascii="Times New Roman" w:hAnsi="Times New Roman"/>
                <w:sz w:val="28"/>
                <w:szCs w:val="28"/>
                <w:lang w:val="kk-KZ"/>
              </w:rPr>
              <w:tab/>
            </w:r>
          </w:p>
          <w:p w:rsidR="004E0273" w:rsidRDefault="004E0273" w:rsidP="004E0273">
            <w:pPr>
              <w:spacing w:after="0" w:line="240" w:lineRule="auto"/>
              <w:ind w:firstLine="708"/>
              <w:jc w:val="both"/>
              <w:rPr>
                <w:rFonts w:ascii="Times New Roman" w:hAnsi="Times New Roman"/>
                <w:sz w:val="28"/>
                <w:szCs w:val="28"/>
                <w:lang w:val="kk-KZ"/>
              </w:rPr>
            </w:pPr>
            <w:r>
              <w:rPr>
                <w:rFonts w:ascii="Times New Roman" w:hAnsi="Times New Roman"/>
                <w:sz w:val="28"/>
                <w:szCs w:val="28"/>
                <w:lang w:val="kk-KZ"/>
              </w:rPr>
              <w:t>X</w:t>
            </w:r>
            <w:r>
              <w:rPr>
                <w:rFonts w:ascii="Times New Roman" w:hAnsi="Times New Roman"/>
                <w:sz w:val="28"/>
                <w:szCs w:val="28"/>
                <w:vertAlign w:val="superscript"/>
                <w:lang w:val="kk-KZ"/>
              </w:rPr>
              <w:t>0</w:t>
            </w:r>
            <w:r>
              <w:rPr>
                <w:rFonts w:ascii="Times New Roman" w:hAnsi="Times New Roman"/>
                <w:sz w:val="28"/>
                <w:szCs w:val="28"/>
                <w:lang w:val="kk-KZ"/>
              </w:rPr>
              <w:t xml:space="preserve"> + Ag</w:t>
            </w:r>
            <w:r>
              <w:rPr>
                <w:rFonts w:ascii="Times New Roman" w:hAnsi="Times New Roman"/>
                <w:sz w:val="28"/>
                <w:szCs w:val="28"/>
                <w:vertAlign w:val="superscript"/>
                <w:lang w:val="kk-KZ"/>
              </w:rPr>
              <w:t xml:space="preserve">+1 </w:t>
            </w:r>
            <w:r>
              <w:rPr>
                <w:rFonts w:ascii="Times New Roman" w:hAnsi="Times New Roman"/>
                <w:sz w:val="28"/>
                <w:szCs w:val="28"/>
                <w:lang w:val="kk-KZ"/>
              </w:rPr>
              <w:t>→ X</w:t>
            </w:r>
            <w:r>
              <w:rPr>
                <w:rFonts w:ascii="Times New Roman" w:hAnsi="Times New Roman"/>
                <w:sz w:val="28"/>
                <w:szCs w:val="28"/>
                <w:vertAlign w:val="superscript"/>
                <w:lang w:val="kk-KZ"/>
              </w:rPr>
              <w:t xml:space="preserve">+2 </w:t>
            </w:r>
            <w:r>
              <w:rPr>
                <w:rFonts w:ascii="Times New Roman" w:hAnsi="Times New Roman"/>
                <w:sz w:val="28"/>
                <w:szCs w:val="28"/>
                <w:lang w:val="kk-KZ"/>
              </w:rPr>
              <w:t xml:space="preserve"> + 2Ag </w:t>
            </w:r>
            <w:r>
              <w:rPr>
                <w:rFonts w:ascii="Times New Roman" w:hAnsi="Times New Roman"/>
                <w:sz w:val="28"/>
                <w:szCs w:val="28"/>
                <w:vertAlign w:val="superscript"/>
                <w:lang w:val="kk-KZ"/>
              </w:rPr>
              <w:t>0</w:t>
            </w:r>
          </w:p>
          <w:p w:rsidR="004E0273" w:rsidRDefault="004E0273" w:rsidP="004E0273">
            <w:pPr>
              <w:spacing w:after="0" w:line="240" w:lineRule="auto"/>
              <w:jc w:val="both"/>
              <w:rPr>
                <w:rFonts w:ascii="Times New Roman" w:hAnsi="Times New Roman"/>
                <w:sz w:val="28"/>
                <w:szCs w:val="28"/>
                <w:vertAlign w:val="subscript"/>
                <w:lang w:val="kk-KZ"/>
              </w:rPr>
            </w:pPr>
            <w:r>
              <w:rPr>
                <w:rFonts w:ascii="Times New Roman" w:hAnsi="Times New Roman"/>
                <w:sz w:val="28"/>
                <w:szCs w:val="28"/>
                <w:lang w:val="kk-KZ"/>
              </w:rPr>
              <w:t>6. (СН</w:t>
            </w:r>
            <w:r>
              <w:rPr>
                <w:rFonts w:ascii="Times New Roman" w:hAnsi="Times New Roman"/>
                <w:sz w:val="28"/>
                <w:szCs w:val="28"/>
                <w:vertAlign w:val="subscript"/>
                <w:lang w:val="kk-KZ"/>
              </w:rPr>
              <w:t>3</w:t>
            </w:r>
            <w:r>
              <w:rPr>
                <w:rFonts w:ascii="Times New Roman" w:hAnsi="Times New Roman"/>
                <w:sz w:val="28"/>
                <w:szCs w:val="28"/>
                <w:lang w:val="kk-KZ"/>
              </w:rPr>
              <w:t>)</w:t>
            </w:r>
            <w:r>
              <w:rPr>
                <w:rFonts w:ascii="Times New Roman" w:hAnsi="Times New Roman"/>
                <w:sz w:val="28"/>
                <w:szCs w:val="28"/>
                <w:vertAlign w:val="subscript"/>
                <w:lang w:val="kk-KZ"/>
              </w:rPr>
              <w:t>2</w:t>
            </w:r>
            <w:r>
              <w:rPr>
                <w:rFonts w:ascii="Times New Roman" w:hAnsi="Times New Roman"/>
                <w:sz w:val="28"/>
                <w:szCs w:val="28"/>
                <w:lang w:val="kk-KZ"/>
              </w:rPr>
              <w:t>С</w:t>
            </w:r>
            <w:r>
              <w:rPr>
                <w:rFonts w:ascii="Times New Roman" w:hAnsi="Times New Roman"/>
                <w:sz w:val="28"/>
                <w:szCs w:val="28"/>
                <w:vertAlign w:val="subscript"/>
                <w:lang w:val="kk-KZ"/>
              </w:rPr>
              <w:t xml:space="preserve">6 </w:t>
            </w:r>
            <w:r>
              <w:rPr>
                <w:rFonts w:ascii="Times New Roman" w:hAnsi="Times New Roman"/>
                <w:sz w:val="28"/>
                <w:szCs w:val="28"/>
                <w:lang w:val="kk-KZ"/>
              </w:rPr>
              <w:t>Н</w:t>
            </w:r>
            <w:r>
              <w:rPr>
                <w:rFonts w:ascii="Times New Roman" w:hAnsi="Times New Roman"/>
                <w:sz w:val="28"/>
                <w:szCs w:val="28"/>
                <w:vertAlign w:val="subscript"/>
                <w:lang w:val="kk-KZ"/>
              </w:rPr>
              <w:t>3</w:t>
            </w:r>
            <w:r>
              <w:rPr>
                <w:rFonts w:ascii="Times New Roman" w:hAnsi="Times New Roman"/>
                <w:sz w:val="28"/>
                <w:szCs w:val="28"/>
                <w:lang w:val="kk-KZ"/>
              </w:rPr>
              <w:t xml:space="preserve">С(Н)О + </w:t>
            </w:r>
            <w:r>
              <w:rPr>
                <w:rFonts w:ascii="Times New Roman" w:hAnsi="Times New Roman"/>
                <w:sz w:val="28"/>
                <w:szCs w:val="28"/>
              </w:rPr>
              <w:t>2</w:t>
            </w:r>
            <w:r>
              <w:rPr>
                <w:rFonts w:ascii="Times New Roman" w:hAnsi="Times New Roman"/>
                <w:sz w:val="28"/>
                <w:szCs w:val="28"/>
                <w:lang w:val="kk-KZ"/>
              </w:rPr>
              <w:t>[</w:t>
            </w:r>
            <w:r>
              <w:rPr>
                <w:rFonts w:ascii="Times New Roman" w:hAnsi="Times New Roman"/>
                <w:sz w:val="28"/>
                <w:szCs w:val="28"/>
                <w:lang w:val="en-US"/>
              </w:rPr>
              <w:t>Ag</w:t>
            </w:r>
            <w:r>
              <w:rPr>
                <w:rFonts w:ascii="Times New Roman" w:hAnsi="Times New Roman"/>
                <w:sz w:val="28"/>
                <w:szCs w:val="28"/>
                <w:lang w:val="kk-KZ"/>
              </w:rPr>
              <w:t xml:space="preserve"> (</w:t>
            </w:r>
            <w:r>
              <w:rPr>
                <w:rFonts w:ascii="Times New Roman" w:hAnsi="Times New Roman"/>
                <w:sz w:val="28"/>
                <w:szCs w:val="28"/>
                <w:lang w:val="en-US"/>
              </w:rPr>
              <w:t>N</w:t>
            </w:r>
            <w:r>
              <w:rPr>
                <w:rFonts w:ascii="Times New Roman" w:hAnsi="Times New Roman"/>
                <w:sz w:val="28"/>
                <w:szCs w:val="28"/>
                <w:lang w:val="kk-KZ"/>
              </w:rPr>
              <w:t>Н</w:t>
            </w:r>
            <w:r>
              <w:rPr>
                <w:rFonts w:ascii="Times New Roman" w:hAnsi="Times New Roman"/>
                <w:sz w:val="28"/>
                <w:szCs w:val="28"/>
                <w:vertAlign w:val="subscript"/>
                <w:lang w:val="kk-KZ"/>
              </w:rPr>
              <w:t>3</w:t>
            </w:r>
            <w:r>
              <w:rPr>
                <w:rFonts w:ascii="Times New Roman" w:hAnsi="Times New Roman"/>
                <w:sz w:val="28"/>
                <w:szCs w:val="28"/>
                <w:lang w:val="kk-KZ"/>
              </w:rPr>
              <w:t>)</w:t>
            </w:r>
            <w:r>
              <w:rPr>
                <w:rFonts w:ascii="Times New Roman" w:hAnsi="Times New Roman"/>
                <w:sz w:val="28"/>
                <w:szCs w:val="28"/>
                <w:vertAlign w:val="subscript"/>
                <w:lang w:val="kk-KZ"/>
              </w:rPr>
              <w:t>2</w:t>
            </w:r>
            <w:r>
              <w:rPr>
                <w:rFonts w:ascii="Times New Roman" w:hAnsi="Times New Roman"/>
                <w:sz w:val="28"/>
                <w:szCs w:val="28"/>
                <w:lang w:val="kk-KZ"/>
              </w:rPr>
              <w:t>]</w:t>
            </w:r>
            <w:r>
              <w:rPr>
                <w:rFonts w:ascii="Times New Roman" w:hAnsi="Times New Roman"/>
                <w:sz w:val="28"/>
                <w:szCs w:val="28"/>
                <w:lang w:val="en-US"/>
              </w:rPr>
              <w:t>OH</w:t>
            </w:r>
            <w:r>
              <w:rPr>
                <w:rFonts w:ascii="Times New Roman" w:hAnsi="Times New Roman"/>
                <w:sz w:val="28"/>
                <w:szCs w:val="28"/>
                <w:lang w:val="kk-KZ"/>
              </w:rPr>
              <w:t>→ (СН</w:t>
            </w:r>
            <w:r>
              <w:rPr>
                <w:rFonts w:ascii="Times New Roman" w:hAnsi="Times New Roman"/>
                <w:sz w:val="28"/>
                <w:szCs w:val="28"/>
                <w:vertAlign w:val="subscript"/>
                <w:lang w:val="kk-KZ"/>
              </w:rPr>
              <w:t>3</w:t>
            </w:r>
            <w:r>
              <w:rPr>
                <w:rFonts w:ascii="Times New Roman" w:hAnsi="Times New Roman"/>
                <w:sz w:val="28"/>
                <w:szCs w:val="28"/>
                <w:lang w:val="kk-KZ"/>
              </w:rPr>
              <w:t>)</w:t>
            </w:r>
            <w:r>
              <w:rPr>
                <w:rFonts w:ascii="Times New Roman" w:hAnsi="Times New Roman"/>
                <w:sz w:val="28"/>
                <w:szCs w:val="28"/>
                <w:vertAlign w:val="subscript"/>
                <w:lang w:val="kk-KZ"/>
              </w:rPr>
              <w:t>2</w:t>
            </w:r>
            <w:r>
              <w:rPr>
                <w:rFonts w:ascii="Times New Roman" w:hAnsi="Times New Roman"/>
                <w:sz w:val="28"/>
                <w:szCs w:val="28"/>
                <w:lang w:val="kk-KZ"/>
              </w:rPr>
              <w:t>С</w:t>
            </w:r>
            <w:r>
              <w:rPr>
                <w:rFonts w:ascii="Times New Roman" w:hAnsi="Times New Roman"/>
                <w:sz w:val="28"/>
                <w:szCs w:val="28"/>
                <w:vertAlign w:val="subscript"/>
                <w:lang w:val="kk-KZ"/>
              </w:rPr>
              <w:t xml:space="preserve">6 </w:t>
            </w:r>
            <w:r>
              <w:rPr>
                <w:rFonts w:ascii="Times New Roman" w:hAnsi="Times New Roman"/>
                <w:sz w:val="28"/>
                <w:szCs w:val="28"/>
                <w:lang w:val="kk-KZ"/>
              </w:rPr>
              <w:t>Н</w:t>
            </w:r>
            <w:r>
              <w:rPr>
                <w:rFonts w:ascii="Times New Roman" w:hAnsi="Times New Roman"/>
                <w:sz w:val="28"/>
                <w:szCs w:val="28"/>
                <w:vertAlign w:val="subscript"/>
                <w:lang w:val="kk-KZ"/>
              </w:rPr>
              <w:t>3</w:t>
            </w:r>
            <w:r>
              <w:rPr>
                <w:rFonts w:ascii="Times New Roman" w:hAnsi="Times New Roman"/>
                <w:sz w:val="28"/>
                <w:szCs w:val="28"/>
                <w:lang w:val="kk-KZ"/>
              </w:rPr>
              <w:t>С</w:t>
            </w:r>
            <w:r>
              <w:rPr>
                <w:rFonts w:ascii="Times New Roman" w:hAnsi="Times New Roman"/>
                <w:sz w:val="28"/>
                <w:szCs w:val="28"/>
                <w:lang w:val="en-US"/>
              </w:rPr>
              <w:t>OONH</w:t>
            </w:r>
            <w:r>
              <w:rPr>
                <w:rFonts w:ascii="Times New Roman" w:hAnsi="Times New Roman"/>
                <w:sz w:val="28"/>
                <w:szCs w:val="28"/>
                <w:vertAlign w:val="subscript"/>
              </w:rPr>
              <w:t>4</w:t>
            </w:r>
            <w:r>
              <w:rPr>
                <w:rFonts w:ascii="Times New Roman" w:hAnsi="Times New Roman"/>
                <w:sz w:val="28"/>
                <w:szCs w:val="28"/>
              </w:rPr>
              <w:t xml:space="preserve"> + 2</w:t>
            </w:r>
            <w:r>
              <w:rPr>
                <w:rFonts w:ascii="Times New Roman" w:hAnsi="Times New Roman"/>
                <w:sz w:val="28"/>
                <w:szCs w:val="28"/>
                <w:lang w:val="en-US"/>
              </w:rPr>
              <w:t>Ag</w:t>
            </w:r>
            <w:r>
              <w:rPr>
                <w:rFonts w:ascii="Times New Roman" w:hAnsi="Times New Roman"/>
                <w:sz w:val="28"/>
                <w:szCs w:val="28"/>
              </w:rPr>
              <w:t>↓ + 3</w:t>
            </w:r>
            <w:r>
              <w:rPr>
                <w:rFonts w:ascii="Times New Roman" w:hAnsi="Times New Roman"/>
                <w:sz w:val="28"/>
                <w:szCs w:val="28"/>
                <w:lang w:val="en-US"/>
              </w:rPr>
              <w:t>NH</w:t>
            </w:r>
            <w:r>
              <w:rPr>
                <w:rFonts w:ascii="Times New Roman" w:hAnsi="Times New Roman"/>
                <w:sz w:val="28"/>
                <w:szCs w:val="28"/>
                <w:vertAlign w:val="subscript"/>
              </w:rPr>
              <w:t>3</w:t>
            </w:r>
            <w:r>
              <w:rPr>
                <w:rFonts w:ascii="Times New Roman" w:hAnsi="Times New Roman"/>
                <w:sz w:val="28"/>
                <w:szCs w:val="28"/>
              </w:rPr>
              <w:t>↑ +</w:t>
            </w:r>
            <w:r>
              <w:rPr>
                <w:rFonts w:ascii="Times New Roman" w:hAnsi="Times New Roman"/>
                <w:sz w:val="28"/>
                <w:szCs w:val="28"/>
                <w:lang w:val="en-US"/>
              </w:rPr>
              <w:t>H</w:t>
            </w:r>
            <w:r>
              <w:rPr>
                <w:rFonts w:ascii="Times New Roman" w:hAnsi="Times New Roman"/>
                <w:sz w:val="28"/>
                <w:szCs w:val="28"/>
                <w:vertAlign w:val="subscript"/>
              </w:rPr>
              <w:t>2</w:t>
            </w:r>
          </w:p>
          <w:p w:rsidR="004E0273" w:rsidRDefault="004E0273" w:rsidP="004E0273">
            <w:pPr>
              <w:rPr>
                <w:rFonts w:ascii="Times New Roman" w:hAnsi="Times New Roman"/>
                <w:b/>
                <w:sz w:val="28"/>
                <w:szCs w:val="28"/>
                <w:lang w:val="kk-KZ"/>
              </w:rPr>
            </w:pPr>
          </w:p>
          <w:p w:rsidR="004E0273" w:rsidRDefault="004E0273" w:rsidP="004E0273">
            <w:pPr>
              <w:rPr>
                <w:rFonts w:ascii="Times New Roman" w:hAnsi="Times New Roman"/>
                <w:b/>
                <w:sz w:val="28"/>
                <w:szCs w:val="28"/>
                <w:lang w:val="kk-KZ"/>
              </w:rPr>
            </w:pPr>
            <w:r>
              <w:rPr>
                <w:rFonts w:ascii="Times New Roman" w:hAnsi="Times New Roman"/>
                <w:b/>
                <w:sz w:val="28"/>
                <w:szCs w:val="28"/>
                <w:lang w:val="kk-KZ"/>
              </w:rPr>
              <w:t>3. Method I.Herashchenko:</w:t>
            </w:r>
          </w:p>
          <w:p w:rsidR="004E0273" w:rsidRDefault="004E0273" w:rsidP="004E0273">
            <w:pPr>
              <w:spacing w:after="0" w:line="240" w:lineRule="auto"/>
              <w:rPr>
                <w:rFonts w:ascii="Times New Roman" w:hAnsi="Times New Roman"/>
                <w:sz w:val="28"/>
                <w:szCs w:val="28"/>
                <w:lang w:val="kk-KZ"/>
              </w:rPr>
            </w:pPr>
            <w:r>
              <w:rPr>
                <w:rFonts w:ascii="Times New Roman" w:hAnsi="Times New Roman"/>
                <w:sz w:val="28"/>
                <w:szCs w:val="28"/>
                <w:lang w:val="kk-KZ"/>
              </w:rPr>
              <w:t xml:space="preserve">                     0                                            +6        0     +4          +6      +1</w:t>
            </w:r>
          </w:p>
          <w:p w:rsidR="004E0273" w:rsidRDefault="004E0273" w:rsidP="004E0273">
            <w:pPr>
              <w:spacing w:after="0" w:line="240" w:lineRule="auto"/>
              <w:rPr>
                <w:rFonts w:ascii="Times New Roman" w:hAnsi="Times New Roman"/>
                <w:sz w:val="28"/>
                <w:szCs w:val="28"/>
                <w:lang w:val="en-US"/>
              </w:rPr>
            </w:pPr>
            <w:r>
              <w:rPr>
                <w:rFonts w:ascii="Times New Roman" w:hAnsi="Times New Roman"/>
                <w:sz w:val="28"/>
                <w:szCs w:val="28"/>
                <w:lang w:val="kk-KZ"/>
              </w:rPr>
              <w:t>(</w:t>
            </w:r>
            <w:r>
              <w:rPr>
                <w:rFonts w:ascii="Times New Roman" w:hAnsi="Times New Roman"/>
                <w:sz w:val="28"/>
                <w:szCs w:val="28"/>
                <w:lang w:val="en-US"/>
              </w:rPr>
              <w:t>NH</w:t>
            </w:r>
            <w:r>
              <w:rPr>
                <w:rFonts w:ascii="Times New Roman" w:hAnsi="Times New Roman"/>
                <w:sz w:val="28"/>
                <w:szCs w:val="28"/>
                <w:vertAlign w:val="subscript"/>
                <w:lang w:val="en-US"/>
              </w:rPr>
              <w:t>4</w:t>
            </w:r>
            <w:r>
              <w:rPr>
                <w:rFonts w:ascii="Times New Roman" w:hAnsi="Times New Roman"/>
                <w:sz w:val="28"/>
                <w:szCs w:val="28"/>
                <w:lang w:val="en-US"/>
              </w:rPr>
              <w:t>SCN</w:t>
            </w:r>
            <w:r>
              <w:rPr>
                <w:rFonts w:ascii="Times New Roman" w:hAnsi="Times New Roman"/>
                <w:sz w:val="28"/>
                <w:szCs w:val="28"/>
                <w:lang w:val="kk-KZ"/>
              </w:rPr>
              <w:t>)</w:t>
            </w:r>
            <w:r>
              <w:rPr>
                <w:rFonts w:ascii="Times New Roman" w:hAnsi="Times New Roman"/>
                <w:sz w:val="28"/>
                <w:szCs w:val="28"/>
                <w:lang w:val="en-US"/>
              </w:rPr>
              <w:t>+KMnO</w:t>
            </w:r>
            <w:r>
              <w:rPr>
                <w:rFonts w:ascii="Times New Roman" w:hAnsi="Times New Roman"/>
                <w:sz w:val="28"/>
                <w:szCs w:val="28"/>
                <w:vertAlign w:val="subscript"/>
                <w:lang w:val="en-US"/>
              </w:rPr>
              <w:t>4</w:t>
            </w:r>
            <w:r>
              <w:rPr>
                <w:rFonts w:ascii="Times New Roman" w:hAnsi="Times New Roman"/>
                <w:sz w:val="28"/>
                <w:szCs w:val="28"/>
                <w:lang w:val="en-US"/>
              </w:rPr>
              <w:t>+H</w:t>
            </w:r>
            <w:r>
              <w:rPr>
                <w:rFonts w:ascii="Times New Roman" w:hAnsi="Times New Roman"/>
                <w:sz w:val="28"/>
                <w:szCs w:val="28"/>
                <w:vertAlign w:val="subscript"/>
                <w:lang w:val="en-US"/>
              </w:rPr>
              <w:t>2</w:t>
            </w:r>
            <w:r>
              <w:rPr>
                <w:rFonts w:ascii="Times New Roman" w:hAnsi="Times New Roman"/>
                <w:sz w:val="28"/>
                <w:szCs w:val="28"/>
                <w:lang w:val="en-US"/>
              </w:rPr>
              <w:t>SO</w:t>
            </w:r>
            <w:r>
              <w:rPr>
                <w:rFonts w:ascii="Times New Roman" w:hAnsi="Times New Roman"/>
                <w:sz w:val="28"/>
                <w:szCs w:val="28"/>
                <w:vertAlign w:val="subscript"/>
                <w:lang w:val="en-US"/>
              </w:rPr>
              <w:t>4</w:t>
            </w:r>
            <w:r>
              <w:rPr>
                <w:rFonts w:ascii="Times New Roman" w:hAnsi="Times New Roman"/>
                <w:sz w:val="28"/>
                <w:szCs w:val="28"/>
                <w:lang w:val="en-US"/>
              </w:rPr>
              <w:t>→MnSO</w:t>
            </w:r>
            <w:r>
              <w:rPr>
                <w:rFonts w:ascii="Times New Roman" w:hAnsi="Times New Roman"/>
                <w:sz w:val="28"/>
                <w:szCs w:val="28"/>
                <w:vertAlign w:val="subscript"/>
                <w:lang w:val="en-US"/>
              </w:rPr>
              <w:t>4</w:t>
            </w:r>
            <w:r>
              <w:rPr>
                <w:rFonts w:ascii="Times New Roman" w:hAnsi="Times New Roman"/>
                <w:sz w:val="28"/>
                <w:szCs w:val="28"/>
                <w:lang w:val="en-US"/>
              </w:rPr>
              <w:t>+N</w:t>
            </w:r>
            <w:r>
              <w:rPr>
                <w:rFonts w:ascii="Times New Roman" w:hAnsi="Times New Roman"/>
                <w:sz w:val="28"/>
                <w:szCs w:val="28"/>
                <w:vertAlign w:val="subscript"/>
                <w:lang w:val="en-US"/>
              </w:rPr>
              <w:t>2</w:t>
            </w:r>
            <w:r>
              <w:rPr>
                <w:rFonts w:ascii="Times New Roman" w:hAnsi="Times New Roman"/>
                <w:sz w:val="28"/>
                <w:szCs w:val="28"/>
                <w:lang w:val="en-US"/>
              </w:rPr>
              <w:t>+CO</w:t>
            </w:r>
            <w:r>
              <w:rPr>
                <w:rFonts w:ascii="Times New Roman" w:hAnsi="Times New Roman"/>
                <w:sz w:val="28"/>
                <w:szCs w:val="28"/>
                <w:vertAlign w:val="subscript"/>
                <w:lang w:val="en-US"/>
              </w:rPr>
              <w:t>2</w:t>
            </w:r>
            <w:r>
              <w:rPr>
                <w:rFonts w:ascii="Times New Roman" w:hAnsi="Times New Roman"/>
                <w:sz w:val="28"/>
                <w:szCs w:val="28"/>
                <w:lang w:val="en-US"/>
              </w:rPr>
              <w:t>+K</w:t>
            </w:r>
            <w:r>
              <w:rPr>
                <w:rFonts w:ascii="Times New Roman" w:hAnsi="Times New Roman"/>
                <w:sz w:val="28"/>
                <w:szCs w:val="28"/>
                <w:vertAlign w:val="subscript"/>
                <w:lang w:val="en-US"/>
              </w:rPr>
              <w:t>2</w:t>
            </w:r>
            <w:r>
              <w:rPr>
                <w:rFonts w:ascii="Times New Roman" w:hAnsi="Times New Roman"/>
                <w:sz w:val="28"/>
                <w:szCs w:val="28"/>
                <w:lang w:val="en-US"/>
              </w:rPr>
              <w:t>SO</w:t>
            </w:r>
            <w:r>
              <w:rPr>
                <w:rFonts w:ascii="Times New Roman" w:hAnsi="Times New Roman"/>
                <w:sz w:val="28"/>
                <w:szCs w:val="28"/>
                <w:vertAlign w:val="subscript"/>
                <w:lang w:val="en-US"/>
              </w:rPr>
              <w:t>4</w:t>
            </w:r>
            <w:r>
              <w:rPr>
                <w:rFonts w:ascii="Times New Roman" w:hAnsi="Times New Roman"/>
                <w:sz w:val="28"/>
                <w:szCs w:val="28"/>
                <w:lang w:val="en-US"/>
              </w:rPr>
              <w:t>+H</w:t>
            </w:r>
            <w:r>
              <w:rPr>
                <w:rFonts w:ascii="Times New Roman" w:hAnsi="Times New Roman"/>
                <w:sz w:val="28"/>
                <w:szCs w:val="28"/>
                <w:vertAlign w:val="subscript"/>
                <w:lang w:val="en-US"/>
              </w:rPr>
              <w:t>2</w:t>
            </w:r>
            <w:r>
              <w:rPr>
                <w:rFonts w:ascii="Times New Roman" w:hAnsi="Times New Roman"/>
                <w:sz w:val="28"/>
                <w:szCs w:val="28"/>
                <w:lang w:val="en-US"/>
              </w:rPr>
              <w:t>O</w:t>
            </w:r>
          </w:p>
          <w:p w:rsidR="004E0273" w:rsidRDefault="004E0273" w:rsidP="004E0273">
            <w:pPr>
              <w:rPr>
                <w:rFonts w:ascii="Times New Roman" w:hAnsi="Times New Roman"/>
                <w:sz w:val="28"/>
                <w:szCs w:val="28"/>
                <w:lang w:val="kk-KZ"/>
              </w:rPr>
            </w:pPr>
          </w:p>
          <w:p w:rsidR="004E0273" w:rsidRDefault="004E0273" w:rsidP="004E0273">
            <w:pPr>
              <w:rPr>
                <w:rFonts w:ascii="Times New Roman" w:hAnsi="Times New Roman"/>
                <w:sz w:val="28"/>
                <w:szCs w:val="28"/>
                <w:lang w:val="kk-KZ"/>
              </w:rPr>
            </w:pPr>
            <w:r>
              <w:rPr>
                <w:rFonts w:ascii="Times New Roman" w:hAnsi="Times New Roman"/>
                <w:sz w:val="28"/>
                <w:szCs w:val="28"/>
                <w:lang w:val="kk-KZ"/>
              </w:rPr>
              <w:t>Oxidation:        (NH</w:t>
            </w:r>
            <w:r>
              <w:rPr>
                <w:rFonts w:ascii="Times New Roman" w:hAnsi="Times New Roman"/>
                <w:sz w:val="28"/>
                <w:szCs w:val="28"/>
                <w:vertAlign w:val="subscript"/>
                <w:lang w:val="kk-KZ"/>
              </w:rPr>
              <w:t>4</w:t>
            </w:r>
            <w:r>
              <w:rPr>
                <w:rFonts w:ascii="Times New Roman" w:hAnsi="Times New Roman"/>
                <w:sz w:val="28"/>
                <w:szCs w:val="28"/>
                <w:lang w:val="kk-KZ"/>
              </w:rPr>
              <w:t>SCN)0→S+6 + 4H+1 + C+4 + N</w:t>
            </w:r>
            <w:r>
              <w:rPr>
                <w:rFonts w:ascii="Times New Roman" w:hAnsi="Times New Roman"/>
                <w:sz w:val="28"/>
                <w:szCs w:val="28"/>
                <w:vertAlign w:val="subscript"/>
                <w:lang w:val="kk-KZ"/>
              </w:rPr>
              <w:t>2</w:t>
            </w:r>
            <w:r>
              <w:rPr>
                <w:rFonts w:ascii="Times New Roman" w:hAnsi="Times New Roman"/>
                <w:sz w:val="28"/>
                <w:szCs w:val="28"/>
                <w:lang w:val="kk-KZ"/>
              </w:rPr>
              <w:t xml:space="preserve">0     /5 </w:t>
            </w:r>
          </w:p>
          <w:p w:rsidR="004E0273" w:rsidRDefault="004E0273" w:rsidP="004E0273">
            <w:pPr>
              <w:rPr>
                <w:rFonts w:ascii="Times New Roman" w:hAnsi="Times New Roman"/>
                <w:sz w:val="28"/>
                <w:szCs w:val="28"/>
                <w:lang w:val="kk-KZ"/>
              </w:rPr>
            </w:pPr>
            <w:r>
              <w:rPr>
                <w:rFonts w:ascii="Times New Roman" w:hAnsi="Times New Roman"/>
                <w:sz w:val="28"/>
                <w:szCs w:val="28"/>
                <w:lang w:val="kk-KZ"/>
              </w:rPr>
              <w:t>Abbreviation:           Mn+7  + 5e- →Mn+2                           / 14</w:t>
            </w:r>
          </w:p>
          <w:p w:rsidR="004E0273" w:rsidRDefault="004E0273" w:rsidP="004E0273">
            <w:pPr>
              <w:rPr>
                <w:rFonts w:ascii="Times New Roman" w:hAnsi="Times New Roman"/>
                <w:sz w:val="28"/>
                <w:szCs w:val="28"/>
                <w:lang w:val="kk-KZ"/>
              </w:rPr>
            </w:pPr>
            <w:r>
              <w:rPr>
                <w:rFonts w:ascii="Times New Roman" w:hAnsi="Times New Roman"/>
                <w:sz w:val="28"/>
                <w:szCs w:val="28"/>
                <w:lang w:val="kk-KZ"/>
              </w:rPr>
              <w:t>Since this method does not change the degree of nitrogen oxidation from the point of view of manufacturing electronic balance.</w:t>
            </w:r>
          </w:p>
          <w:p w:rsidR="004E0273" w:rsidRDefault="004E0273" w:rsidP="004E0273">
            <w:pPr>
              <w:rPr>
                <w:rFonts w:ascii="Times New Roman" w:hAnsi="Times New Roman"/>
                <w:sz w:val="28"/>
                <w:szCs w:val="28"/>
                <w:lang w:val="kk-KZ"/>
              </w:rPr>
            </w:pPr>
            <w:r>
              <w:rPr>
                <w:rFonts w:ascii="Times New Roman" w:hAnsi="Times New Roman"/>
                <w:sz w:val="28"/>
                <w:szCs w:val="28"/>
                <w:lang w:val="kk-KZ"/>
              </w:rPr>
              <w:t>NH</w:t>
            </w:r>
            <w:r>
              <w:rPr>
                <w:rFonts w:ascii="Times New Roman" w:hAnsi="Times New Roman"/>
                <w:sz w:val="28"/>
                <w:szCs w:val="28"/>
                <w:vertAlign w:val="subscript"/>
                <w:lang w:val="kk-KZ"/>
              </w:rPr>
              <w:t>4</w:t>
            </w:r>
            <w:r>
              <w:rPr>
                <w:rFonts w:ascii="Times New Roman" w:hAnsi="Times New Roman"/>
                <w:sz w:val="28"/>
                <w:szCs w:val="28"/>
                <w:lang w:val="kk-KZ"/>
              </w:rPr>
              <w:t>SCN+14</w:t>
            </w:r>
            <w:r>
              <w:rPr>
                <w:rFonts w:ascii="Times New Roman" w:hAnsi="Times New Roman"/>
                <w:sz w:val="28"/>
                <w:szCs w:val="28"/>
                <w:lang w:val="en-US"/>
              </w:rPr>
              <w:t>Mn+7</w:t>
            </w:r>
            <w:r>
              <w:rPr>
                <w:rFonts w:ascii="Times New Roman" w:hAnsi="Times New Roman"/>
                <w:sz w:val="28"/>
                <w:szCs w:val="28"/>
                <w:lang w:val="kk-KZ"/>
              </w:rPr>
              <w:t>→</w:t>
            </w:r>
            <w:r>
              <w:rPr>
                <w:rFonts w:ascii="Times New Roman" w:hAnsi="Times New Roman"/>
                <w:sz w:val="28"/>
                <w:szCs w:val="28"/>
                <w:lang w:val="en-US"/>
              </w:rPr>
              <w:t>5</w:t>
            </w:r>
            <w:r>
              <w:rPr>
                <w:rFonts w:ascii="Times New Roman" w:hAnsi="Times New Roman"/>
                <w:sz w:val="28"/>
                <w:szCs w:val="28"/>
                <w:lang w:val="kk-KZ"/>
              </w:rPr>
              <w:t xml:space="preserve">S+6 + </w:t>
            </w:r>
            <w:r>
              <w:rPr>
                <w:rFonts w:ascii="Times New Roman" w:hAnsi="Times New Roman"/>
                <w:sz w:val="28"/>
                <w:szCs w:val="28"/>
                <w:lang w:val="en-US"/>
              </w:rPr>
              <w:t>20</w:t>
            </w:r>
            <w:r>
              <w:rPr>
                <w:rFonts w:ascii="Times New Roman" w:hAnsi="Times New Roman"/>
                <w:sz w:val="28"/>
                <w:szCs w:val="28"/>
                <w:lang w:val="kk-KZ"/>
              </w:rPr>
              <w:t xml:space="preserve">H+1 + </w:t>
            </w:r>
            <w:r>
              <w:rPr>
                <w:rFonts w:ascii="Times New Roman" w:hAnsi="Times New Roman"/>
                <w:sz w:val="28"/>
                <w:szCs w:val="28"/>
                <w:lang w:val="en-US"/>
              </w:rPr>
              <w:t>5</w:t>
            </w:r>
            <w:r>
              <w:rPr>
                <w:rFonts w:ascii="Times New Roman" w:hAnsi="Times New Roman"/>
                <w:sz w:val="28"/>
                <w:szCs w:val="28"/>
                <w:lang w:val="kk-KZ"/>
              </w:rPr>
              <w:t xml:space="preserve">C+4 + </w:t>
            </w:r>
            <w:r>
              <w:rPr>
                <w:rFonts w:ascii="Times New Roman" w:hAnsi="Times New Roman"/>
                <w:sz w:val="28"/>
                <w:szCs w:val="28"/>
                <w:lang w:val="en-US"/>
              </w:rPr>
              <w:t>14Mn+2</w:t>
            </w:r>
          </w:p>
          <w:p w:rsidR="004E0273" w:rsidRDefault="004E0273" w:rsidP="004E0273">
            <w:pPr>
              <w:rPr>
                <w:rFonts w:ascii="Times New Roman" w:hAnsi="Times New Roman"/>
                <w:sz w:val="28"/>
                <w:szCs w:val="28"/>
                <w:lang w:val="kk-KZ"/>
              </w:rPr>
            </w:pPr>
            <w:r>
              <w:rPr>
                <w:rFonts w:ascii="Times New Roman" w:hAnsi="Times New Roman"/>
                <w:sz w:val="28"/>
                <w:szCs w:val="28"/>
                <w:lang w:val="kk-KZ"/>
              </w:rPr>
              <w:t>Oxidizing agent and reducer and reaction products formed during oxidation and reduction of their molecular factors to put into the equation:</w:t>
            </w:r>
          </w:p>
          <w:p w:rsidR="004E0273" w:rsidRDefault="004E0273" w:rsidP="004E0273">
            <w:pPr>
              <w:rPr>
                <w:rFonts w:ascii="Times New Roman" w:hAnsi="Times New Roman"/>
                <w:sz w:val="28"/>
                <w:szCs w:val="28"/>
                <w:lang w:val="kk-KZ"/>
              </w:rPr>
            </w:pPr>
            <w:r>
              <w:rPr>
                <w:rFonts w:ascii="Times New Roman" w:hAnsi="Times New Roman"/>
                <w:sz w:val="28"/>
                <w:szCs w:val="28"/>
                <w:lang w:val="en-US"/>
              </w:rPr>
              <w:t>5NH</w:t>
            </w:r>
            <w:r>
              <w:rPr>
                <w:rFonts w:ascii="Times New Roman" w:hAnsi="Times New Roman"/>
                <w:sz w:val="28"/>
                <w:szCs w:val="28"/>
                <w:vertAlign w:val="subscript"/>
                <w:lang w:val="en-US"/>
              </w:rPr>
              <w:t>4</w:t>
            </w:r>
            <w:r>
              <w:rPr>
                <w:rFonts w:ascii="Times New Roman" w:hAnsi="Times New Roman"/>
                <w:sz w:val="28"/>
                <w:szCs w:val="28"/>
                <w:lang w:val="en-US"/>
              </w:rPr>
              <w:t>SCN+14KMnO</w:t>
            </w:r>
            <w:r>
              <w:rPr>
                <w:rFonts w:ascii="Times New Roman" w:hAnsi="Times New Roman"/>
                <w:sz w:val="28"/>
                <w:szCs w:val="28"/>
                <w:vertAlign w:val="subscript"/>
                <w:lang w:val="en-US"/>
              </w:rPr>
              <w:t>4</w:t>
            </w:r>
            <w:r>
              <w:rPr>
                <w:rFonts w:ascii="Times New Roman" w:hAnsi="Times New Roman"/>
                <w:sz w:val="28"/>
                <w:szCs w:val="28"/>
                <w:lang w:val="en-US"/>
              </w:rPr>
              <w:t>+H</w:t>
            </w:r>
            <w:r>
              <w:rPr>
                <w:rFonts w:ascii="Times New Roman" w:hAnsi="Times New Roman"/>
                <w:sz w:val="28"/>
                <w:szCs w:val="28"/>
                <w:vertAlign w:val="subscript"/>
                <w:lang w:val="en-US"/>
              </w:rPr>
              <w:t>2</w:t>
            </w:r>
            <w:r>
              <w:rPr>
                <w:rFonts w:ascii="Times New Roman" w:hAnsi="Times New Roman"/>
                <w:sz w:val="28"/>
                <w:szCs w:val="28"/>
                <w:lang w:val="en-US"/>
              </w:rPr>
              <w:t>SO</w:t>
            </w:r>
            <w:r>
              <w:rPr>
                <w:rFonts w:ascii="Times New Roman" w:hAnsi="Times New Roman"/>
                <w:sz w:val="28"/>
                <w:szCs w:val="28"/>
                <w:vertAlign w:val="subscript"/>
                <w:lang w:val="en-US"/>
              </w:rPr>
              <w:t>4</w:t>
            </w:r>
            <w:r>
              <w:rPr>
                <w:rFonts w:ascii="Times New Roman" w:hAnsi="Times New Roman"/>
                <w:sz w:val="28"/>
                <w:szCs w:val="28"/>
                <w:lang w:val="en-US"/>
              </w:rPr>
              <w:t>→14MnSO</w:t>
            </w:r>
            <w:r>
              <w:rPr>
                <w:rFonts w:ascii="Times New Roman" w:hAnsi="Times New Roman"/>
                <w:sz w:val="28"/>
                <w:szCs w:val="28"/>
                <w:vertAlign w:val="subscript"/>
                <w:lang w:val="en-US"/>
              </w:rPr>
              <w:t>4</w:t>
            </w:r>
            <w:r>
              <w:rPr>
                <w:rFonts w:ascii="Times New Roman" w:hAnsi="Times New Roman"/>
                <w:sz w:val="28"/>
                <w:szCs w:val="28"/>
                <w:lang w:val="en-US"/>
              </w:rPr>
              <w:t>+5N</w:t>
            </w:r>
            <w:r>
              <w:rPr>
                <w:rFonts w:ascii="Times New Roman" w:hAnsi="Times New Roman"/>
                <w:sz w:val="28"/>
                <w:szCs w:val="28"/>
                <w:vertAlign w:val="subscript"/>
                <w:lang w:val="en-US"/>
              </w:rPr>
              <w:t>2</w:t>
            </w:r>
            <w:r>
              <w:rPr>
                <w:rFonts w:ascii="Times New Roman" w:hAnsi="Times New Roman"/>
                <w:sz w:val="28"/>
                <w:szCs w:val="28"/>
                <w:lang w:val="en-US"/>
              </w:rPr>
              <w:t>+5CO</w:t>
            </w:r>
            <w:r>
              <w:rPr>
                <w:rFonts w:ascii="Times New Roman" w:hAnsi="Times New Roman"/>
                <w:sz w:val="28"/>
                <w:szCs w:val="28"/>
                <w:vertAlign w:val="subscript"/>
                <w:lang w:val="en-US"/>
              </w:rPr>
              <w:t>2</w:t>
            </w:r>
            <w:r>
              <w:rPr>
                <w:rFonts w:ascii="Times New Roman" w:hAnsi="Times New Roman"/>
                <w:sz w:val="28"/>
                <w:szCs w:val="28"/>
                <w:lang w:val="en-US"/>
              </w:rPr>
              <w:t>+K</w:t>
            </w:r>
            <w:r>
              <w:rPr>
                <w:rFonts w:ascii="Times New Roman" w:hAnsi="Times New Roman"/>
                <w:sz w:val="28"/>
                <w:szCs w:val="28"/>
                <w:vertAlign w:val="subscript"/>
                <w:lang w:val="en-US"/>
              </w:rPr>
              <w:t>2</w:t>
            </w:r>
            <w:r>
              <w:rPr>
                <w:rFonts w:ascii="Times New Roman" w:hAnsi="Times New Roman"/>
                <w:sz w:val="28"/>
                <w:szCs w:val="28"/>
                <w:lang w:val="en-US"/>
              </w:rPr>
              <w:t>SO</w:t>
            </w:r>
            <w:r>
              <w:rPr>
                <w:rFonts w:ascii="Times New Roman" w:hAnsi="Times New Roman"/>
                <w:sz w:val="28"/>
                <w:szCs w:val="28"/>
                <w:vertAlign w:val="subscript"/>
                <w:lang w:val="en-US"/>
              </w:rPr>
              <w:t>4</w:t>
            </w:r>
            <w:r>
              <w:rPr>
                <w:rFonts w:ascii="Times New Roman" w:hAnsi="Times New Roman"/>
                <w:sz w:val="28"/>
                <w:szCs w:val="28"/>
                <w:lang w:val="en-US"/>
              </w:rPr>
              <w:t>+H</w:t>
            </w:r>
            <w:r>
              <w:rPr>
                <w:rFonts w:ascii="Times New Roman" w:hAnsi="Times New Roman"/>
                <w:sz w:val="28"/>
                <w:szCs w:val="28"/>
                <w:vertAlign w:val="subscript"/>
                <w:lang w:val="en-US"/>
              </w:rPr>
              <w:t>2</w:t>
            </w:r>
            <w:r>
              <w:rPr>
                <w:rFonts w:ascii="Times New Roman" w:hAnsi="Times New Roman"/>
                <w:sz w:val="28"/>
                <w:szCs w:val="28"/>
                <w:lang w:val="en-US"/>
              </w:rPr>
              <w:t>O</w:t>
            </w:r>
          </w:p>
          <w:p w:rsidR="004E0273" w:rsidRDefault="004E0273" w:rsidP="004E0273">
            <w:pPr>
              <w:rPr>
                <w:rFonts w:ascii="Times New Roman" w:hAnsi="Times New Roman"/>
                <w:sz w:val="28"/>
                <w:szCs w:val="28"/>
                <w:lang w:val="kk-KZ"/>
              </w:rPr>
            </w:pPr>
            <w:r>
              <w:rPr>
                <w:rFonts w:ascii="Times New Roman" w:hAnsi="Times New Roman"/>
                <w:sz w:val="28"/>
                <w:szCs w:val="28"/>
                <w:lang w:val="kk-KZ"/>
              </w:rPr>
              <w:t>The remaining points at the front of the paragraph, based on the law of conservation of mass coefficients (before and after the reaction, the reaction should be equal to the number of atoms of each element in the composition of substances), just choose.</w:t>
            </w:r>
          </w:p>
          <w:p w:rsidR="004E0273" w:rsidRPr="00FD1448" w:rsidRDefault="004E0273" w:rsidP="004E0273">
            <w:pPr>
              <w:spacing w:after="0" w:line="240" w:lineRule="auto"/>
              <w:rPr>
                <w:rFonts w:ascii="Times New Roman" w:hAnsi="Times New Roman"/>
                <w:sz w:val="28"/>
                <w:szCs w:val="28"/>
                <w:lang w:val="en-US"/>
              </w:rPr>
            </w:pPr>
            <w:r>
              <w:rPr>
                <w:rFonts w:ascii="Times New Roman" w:hAnsi="Times New Roman"/>
                <w:sz w:val="28"/>
                <w:szCs w:val="28"/>
                <w:lang w:val="en-US"/>
              </w:rPr>
              <w:t>5NH</w:t>
            </w:r>
            <w:r>
              <w:rPr>
                <w:rFonts w:ascii="Times New Roman" w:hAnsi="Times New Roman"/>
                <w:sz w:val="28"/>
                <w:szCs w:val="28"/>
                <w:vertAlign w:val="subscript"/>
                <w:lang w:val="en-US"/>
              </w:rPr>
              <w:t>4</w:t>
            </w:r>
            <w:r>
              <w:rPr>
                <w:rFonts w:ascii="Times New Roman" w:hAnsi="Times New Roman"/>
                <w:sz w:val="28"/>
                <w:szCs w:val="28"/>
                <w:lang w:val="en-US"/>
              </w:rPr>
              <w:t>SCN+14KMnO</w:t>
            </w:r>
            <w:r>
              <w:rPr>
                <w:rFonts w:ascii="Times New Roman" w:hAnsi="Times New Roman"/>
                <w:sz w:val="28"/>
                <w:szCs w:val="28"/>
                <w:vertAlign w:val="subscript"/>
                <w:lang w:val="en-US"/>
              </w:rPr>
              <w:t>4</w:t>
            </w:r>
            <w:r>
              <w:rPr>
                <w:rFonts w:ascii="Times New Roman" w:hAnsi="Times New Roman"/>
                <w:sz w:val="28"/>
                <w:szCs w:val="28"/>
                <w:lang w:val="en-US"/>
              </w:rPr>
              <w:t>+16H</w:t>
            </w:r>
            <w:r>
              <w:rPr>
                <w:rFonts w:ascii="Times New Roman" w:hAnsi="Times New Roman"/>
                <w:sz w:val="28"/>
                <w:szCs w:val="28"/>
                <w:vertAlign w:val="subscript"/>
                <w:lang w:val="en-US"/>
              </w:rPr>
              <w:t>2</w:t>
            </w:r>
            <w:r>
              <w:rPr>
                <w:rFonts w:ascii="Times New Roman" w:hAnsi="Times New Roman"/>
                <w:sz w:val="28"/>
                <w:szCs w:val="28"/>
                <w:lang w:val="en-US"/>
              </w:rPr>
              <w:t>SO</w:t>
            </w:r>
            <w:r>
              <w:rPr>
                <w:rFonts w:ascii="Times New Roman" w:hAnsi="Times New Roman"/>
                <w:sz w:val="28"/>
                <w:szCs w:val="28"/>
                <w:vertAlign w:val="subscript"/>
                <w:lang w:val="en-US"/>
              </w:rPr>
              <w:t>4</w:t>
            </w:r>
            <w:r>
              <w:rPr>
                <w:rFonts w:ascii="Times New Roman" w:hAnsi="Times New Roman"/>
                <w:sz w:val="28"/>
                <w:szCs w:val="28"/>
                <w:lang w:val="en-US"/>
              </w:rPr>
              <w:t>→14MnSO</w:t>
            </w:r>
            <w:r>
              <w:rPr>
                <w:rFonts w:ascii="Times New Roman" w:hAnsi="Times New Roman"/>
                <w:sz w:val="28"/>
                <w:szCs w:val="28"/>
                <w:vertAlign w:val="subscript"/>
                <w:lang w:val="en-US"/>
              </w:rPr>
              <w:t>4</w:t>
            </w:r>
            <w:r>
              <w:rPr>
                <w:rFonts w:ascii="Times New Roman" w:hAnsi="Times New Roman"/>
                <w:sz w:val="28"/>
                <w:szCs w:val="28"/>
                <w:lang w:val="en-US"/>
              </w:rPr>
              <w:t>+5N</w:t>
            </w:r>
            <w:r>
              <w:rPr>
                <w:rFonts w:ascii="Times New Roman" w:hAnsi="Times New Roman"/>
                <w:sz w:val="28"/>
                <w:szCs w:val="28"/>
                <w:vertAlign w:val="subscript"/>
                <w:lang w:val="en-US"/>
              </w:rPr>
              <w:t>2</w:t>
            </w:r>
            <w:r>
              <w:rPr>
                <w:rFonts w:ascii="Times New Roman" w:hAnsi="Times New Roman"/>
                <w:sz w:val="28"/>
                <w:szCs w:val="28"/>
                <w:lang w:val="en-US"/>
              </w:rPr>
              <w:t>+5CO</w:t>
            </w:r>
            <w:r>
              <w:rPr>
                <w:rFonts w:ascii="Times New Roman" w:hAnsi="Times New Roman"/>
                <w:sz w:val="28"/>
                <w:szCs w:val="28"/>
                <w:vertAlign w:val="subscript"/>
                <w:lang w:val="en-US"/>
              </w:rPr>
              <w:t>2</w:t>
            </w:r>
            <w:r>
              <w:rPr>
                <w:rFonts w:ascii="Times New Roman" w:hAnsi="Times New Roman"/>
                <w:sz w:val="28"/>
                <w:szCs w:val="28"/>
                <w:lang w:val="en-US"/>
              </w:rPr>
              <w:t>+7K</w:t>
            </w:r>
            <w:r>
              <w:rPr>
                <w:rFonts w:ascii="Times New Roman" w:hAnsi="Times New Roman"/>
                <w:sz w:val="28"/>
                <w:szCs w:val="28"/>
                <w:vertAlign w:val="subscript"/>
                <w:lang w:val="en-US"/>
              </w:rPr>
              <w:t>2</w:t>
            </w:r>
            <w:r>
              <w:rPr>
                <w:rFonts w:ascii="Times New Roman" w:hAnsi="Times New Roman"/>
                <w:sz w:val="28"/>
                <w:szCs w:val="28"/>
                <w:lang w:val="en-US"/>
              </w:rPr>
              <w:t>SO</w:t>
            </w:r>
            <w:r>
              <w:rPr>
                <w:rFonts w:ascii="Times New Roman" w:hAnsi="Times New Roman"/>
                <w:sz w:val="28"/>
                <w:szCs w:val="28"/>
                <w:vertAlign w:val="subscript"/>
                <w:lang w:val="en-US"/>
              </w:rPr>
              <w:t>4</w:t>
            </w:r>
            <w:r>
              <w:rPr>
                <w:rFonts w:ascii="Times New Roman" w:hAnsi="Times New Roman"/>
                <w:sz w:val="28"/>
                <w:szCs w:val="28"/>
                <w:lang w:val="en-US"/>
              </w:rPr>
              <w:t>+26H</w:t>
            </w:r>
            <w:r>
              <w:rPr>
                <w:rFonts w:ascii="Times New Roman" w:hAnsi="Times New Roman"/>
                <w:sz w:val="28"/>
                <w:szCs w:val="28"/>
                <w:vertAlign w:val="subscript"/>
                <w:lang w:val="en-US"/>
              </w:rPr>
              <w:t>2</w:t>
            </w:r>
            <w:r>
              <w:rPr>
                <w:rFonts w:ascii="Times New Roman" w:hAnsi="Times New Roman"/>
                <w:sz w:val="28"/>
                <w:szCs w:val="28"/>
                <w:lang w:val="en-US"/>
              </w:rPr>
              <w:t>O</w:t>
            </w:r>
          </w:p>
          <w:p w:rsidR="004E0273" w:rsidRPr="00FD1448" w:rsidRDefault="004E0273" w:rsidP="004E0273">
            <w:pPr>
              <w:spacing w:after="0" w:line="240" w:lineRule="auto"/>
              <w:rPr>
                <w:rFonts w:ascii="Times New Roman" w:hAnsi="Times New Roman"/>
                <w:sz w:val="28"/>
                <w:szCs w:val="28"/>
                <w:lang w:val="en-US"/>
              </w:rPr>
            </w:pPr>
          </w:p>
          <w:p w:rsidR="004E0273" w:rsidRPr="00FD1448" w:rsidRDefault="004E0273" w:rsidP="004E0273">
            <w:pPr>
              <w:spacing w:after="0" w:line="240" w:lineRule="auto"/>
              <w:rPr>
                <w:rFonts w:ascii="Times New Roman" w:hAnsi="Times New Roman"/>
                <w:b/>
                <w:sz w:val="28"/>
                <w:szCs w:val="28"/>
                <w:lang w:val="en-US"/>
              </w:rPr>
            </w:pPr>
            <w:r w:rsidRPr="00FD1448">
              <w:rPr>
                <w:rFonts w:ascii="Times New Roman" w:hAnsi="Times New Roman"/>
                <w:b/>
                <w:sz w:val="28"/>
                <w:szCs w:val="28"/>
                <w:lang w:val="en-US"/>
              </w:rPr>
              <w:t xml:space="preserve">4.  </w:t>
            </w:r>
            <w:r>
              <w:rPr>
                <w:rFonts w:ascii="Times New Roman" w:hAnsi="Times New Roman"/>
                <w:b/>
                <w:sz w:val="28"/>
                <w:szCs w:val="28"/>
                <w:lang w:val="en-US"/>
              </w:rPr>
              <w:t>Ionic electronic scales</w:t>
            </w:r>
          </w:p>
          <w:p w:rsidR="004E0273" w:rsidRPr="00FD1448" w:rsidRDefault="004E0273" w:rsidP="004E0273">
            <w:pPr>
              <w:spacing w:after="0" w:line="240" w:lineRule="auto"/>
              <w:rPr>
                <w:rFonts w:ascii="Times New Roman" w:hAnsi="Times New Roman"/>
                <w:b/>
                <w:sz w:val="28"/>
                <w:szCs w:val="28"/>
                <w:lang w:val="en-US"/>
              </w:rPr>
            </w:pPr>
          </w:p>
          <w:p w:rsidR="004E0273" w:rsidRDefault="004E0273" w:rsidP="004E0273">
            <w:pPr>
              <w:spacing w:after="0" w:line="240" w:lineRule="auto"/>
              <w:rPr>
                <w:rFonts w:ascii="Times New Roman" w:hAnsi="Times New Roman"/>
                <w:sz w:val="28"/>
                <w:szCs w:val="28"/>
                <w:lang w:val="kk-KZ"/>
              </w:rPr>
            </w:pPr>
            <w:r>
              <w:rPr>
                <w:rFonts w:ascii="Times New Roman" w:hAnsi="Times New Roman"/>
                <w:sz w:val="28"/>
                <w:szCs w:val="28"/>
                <w:lang w:val="kk-KZ"/>
              </w:rPr>
              <w:t>(NH</w:t>
            </w:r>
            <w:r>
              <w:rPr>
                <w:rFonts w:ascii="Times New Roman" w:hAnsi="Times New Roman"/>
                <w:sz w:val="28"/>
                <w:szCs w:val="28"/>
                <w:vertAlign w:val="subscript"/>
                <w:lang w:val="kk-KZ"/>
              </w:rPr>
              <w:t>4</w:t>
            </w:r>
            <w:r>
              <w:rPr>
                <w:rFonts w:ascii="Times New Roman" w:hAnsi="Times New Roman"/>
                <w:sz w:val="28"/>
                <w:szCs w:val="28"/>
                <w:lang w:val="kk-KZ"/>
              </w:rPr>
              <w:t>SCN)+KMnO</w:t>
            </w:r>
            <w:r>
              <w:rPr>
                <w:rFonts w:ascii="Times New Roman" w:hAnsi="Times New Roman"/>
                <w:sz w:val="28"/>
                <w:szCs w:val="28"/>
                <w:vertAlign w:val="subscript"/>
                <w:lang w:val="kk-KZ"/>
              </w:rPr>
              <w:t>4</w:t>
            </w:r>
            <w:r>
              <w:rPr>
                <w:rFonts w:ascii="Times New Roman" w:hAnsi="Times New Roman"/>
                <w:sz w:val="28"/>
                <w:szCs w:val="28"/>
                <w:lang w:val="kk-KZ"/>
              </w:rPr>
              <w:t>+H</w:t>
            </w:r>
            <w:r>
              <w:rPr>
                <w:rFonts w:ascii="Times New Roman" w:hAnsi="Times New Roman"/>
                <w:sz w:val="28"/>
                <w:szCs w:val="28"/>
                <w:vertAlign w:val="subscript"/>
                <w:lang w:val="kk-KZ"/>
              </w:rPr>
              <w:t>2</w:t>
            </w:r>
            <w:r>
              <w:rPr>
                <w:rFonts w:ascii="Times New Roman" w:hAnsi="Times New Roman"/>
                <w:sz w:val="28"/>
                <w:szCs w:val="28"/>
                <w:lang w:val="kk-KZ"/>
              </w:rPr>
              <w:t>SO</w:t>
            </w:r>
            <w:r>
              <w:rPr>
                <w:rFonts w:ascii="Times New Roman" w:hAnsi="Times New Roman"/>
                <w:sz w:val="28"/>
                <w:szCs w:val="28"/>
                <w:vertAlign w:val="subscript"/>
                <w:lang w:val="kk-KZ"/>
              </w:rPr>
              <w:t>4</w:t>
            </w:r>
            <w:r>
              <w:rPr>
                <w:rFonts w:ascii="Times New Roman" w:hAnsi="Times New Roman"/>
                <w:sz w:val="28"/>
                <w:szCs w:val="28"/>
                <w:lang w:val="kk-KZ"/>
              </w:rPr>
              <w:t>→MnSO</w:t>
            </w:r>
            <w:r>
              <w:rPr>
                <w:rFonts w:ascii="Times New Roman" w:hAnsi="Times New Roman"/>
                <w:sz w:val="28"/>
                <w:szCs w:val="28"/>
                <w:vertAlign w:val="subscript"/>
                <w:lang w:val="kk-KZ"/>
              </w:rPr>
              <w:t>4</w:t>
            </w:r>
            <w:r>
              <w:rPr>
                <w:rFonts w:ascii="Times New Roman" w:hAnsi="Times New Roman"/>
                <w:sz w:val="28"/>
                <w:szCs w:val="28"/>
                <w:lang w:val="kk-KZ"/>
              </w:rPr>
              <w:t>+N</w:t>
            </w:r>
            <w:r>
              <w:rPr>
                <w:rFonts w:ascii="Times New Roman" w:hAnsi="Times New Roman"/>
                <w:sz w:val="28"/>
                <w:szCs w:val="28"/>
                <w:vertAlign w:val="subscript"/>
                <w:lang w:val="kk-KZ"/>
              </w:rPr>
              <w:t>2</w:t>
            </w:r>
            <w:r>
              <w:rPr>
                <w:rFonts w:ascii="Times New Roman" w:hAnsi="Times New Roman"/>
                <w:sz w:val="28"/>
                <w:szCs w:val="28"/>
                <w:lang w:val="kk-KZ"/>
              </w:rPr>
              <w:t>+CO</w:t>
            </w:r>
            <w:r>
              <w:rPr>
                <w:rFonts w:ascii="Times New Roman" w:hAnsi="Times New Roman"/>
                <w:sz w:val="28"/>
                <w:szCs w:val="28"/>
                <w:vertAlign w:val="subscript"/>
                <w:lang w:val="kk-KZ"/>
              </w:rPr>
              <w:t>2</w:t>
            </w:r>
            <w:r>
              <w:rPr>
                <w:rFonts w:ascii="Times New Roman" w:hAnsi="Times New Roman"/>
                <w:sz w:val="28"/>
                <w:szCs w:val="28"/>
                <w:lang w:val="kk-KZ"/>
              </w:rPr>
              <w:t>+K</w:t>
            </w:r>
            <w:r>
              <w:rPr>
                <w:rFonts w:ascii="Times New Roman" w:hAnsi="Times New Roman"/>
                <w:sz w:val="28"/>
                <w:szCs w:val="28"/>
                <w:vertAlign w:val="subscript"/>
                <w:lang w:val="kk-KZ"/>
              </w:rPr>
              <w:t>2</w:t>
            </w:r>
            <w:r>
              <w:rPr>
                <w:rFonts w:ascii="Times New Roman" w:hAnsi="Times New Roman"/>
                <w:sz w:val="28"/>
                <w:szCs w:val="28"/>
                <w:lang w:val="kk-KZ"/>
              </w:rPr>
              <w:t>SO</w:t>
            </w:r>
            <w:r>
              <w:rPr>
                <w:rFonts w:ascii="Times New Roman" w:hAnsi="Times New Roman"/>
                <w:sz w:val="28"/>
                <w:szCs w:val="28"/>
                <w:vertAlign w:val="subscript"/>
                <w:lang w:val="kk-KZ"/>
              </w:rPr>
              <w:t>4</w:t>
            </w:r>
            <w:r>
              <w:rPr>
                <w:rFonts w:ascii="Times New Roman" w:hAnsi="Times New Roman"/>
                <w:sz w:val="28"/>
                <w:szCs w:val="28"/>
                <w:lang w:val="kk-KZ"/>
              </w:rPr>
              <w:t>+H</w:t>
            </w:r>
            <w:r>
              <w:rPr>
                <w:rFonts w:ascii="Times New Roman" w:hAnsi="Times New Roman"/>
                <w:sz w:val="28"/>
                <w:szCs w:val="28"/>
                <w:vertAlign w:val="subscript"/>
                <w:lang w:val="kk-KZ"/>
              </w:rPr>
              <w:t>2</w:t>
            </w:r>
            <w:r>
              <w:rPr>
                <w:rFonts w:ascii="Times New Roman" w:hAnsi="Times New Roman"/>
                <w:sz w:val="28"/>
                <w:szCs w:val="28"/>
                <w:lang w:val="kk-KZ"/>
              </w:rPr>
              <w:t>O</w:t>
            </w:r>
          </w:p>
          <w:p w:rsidR="004E0273" w:rsidRDefault="004E0273" w:rsidP="004E0273">
            <w:pPr>
              <w:spacing w:after="0" w:line="240" w:lineRule="auto"/>
              <w:rPr>
                <w:rFonts w:ascii="Times New Roman" w:hAnsi="Times New Roman"/>
                <w:sz w:val="28"/>
                <w:szCs w:val="28"/>
                <w:lang w:val="kk-KZ"/>
              </w:rPr>
            </w:pPr>
          </w:p>
          <w:p w:rsidR="004E0273" w:rsidRDefault="004E0273" w:rsidP="004E0273">
            <w:pPr>
              <w:spacing w:after="0" w:line="240" w:lineRule="auto"/>
              <w:rPr>
                <w:rFonts w:ascii="Times New Roman" w:hAnsi="Times New Roman"/>
                <w:sz w:val="28"/>
                <w:szCs w:val="28"/>
                <w:lang w:val="en-US"/>
              </w:rPr>
            </w:pPr>
            <w:r>
              <w:rPr>
                <w:rFonts w:ascii="Times New Roman" w:hAnsi="Times New Roman"/>
                <w:sz w:val="28"/>
                <w:szCs w:val="28"/>
                <w:lang w:val="en-US"/>
              </w:rPr>
              <w:t>2NH</w:t>
            </w:r>
            <w:r>
              <w:rPr>
                <w:rFonts w:ascii="Times New Roman" w:hAnsi="Times New Roman"/>
                <w:sz w:val="28"/>
                <w:szCs w:val="28"/>
                <w:vertAlign w:val="subscript"/>
                <w:lang w:val="en-US"/>
              </w:rPr>
              <w:t>4</w:t>
            </w:r>
            <w:r>
              <w:rPr>
                <w:rFonts w:ascii="Times New Roman" w:hAnsi="Times New Roman"/>
                <w:sz w:val="28"/>
                <w:szCs w:val="28"/>
                <w:lang w:val="en-US"/>
              </w:rPr>
              <w:t>+ - 6e- → N</w:t>
            </w:r>
            <w:r>
              <w:rPr>
                <w:rFonts w:ascii="Times New Roman" w:hAnsi="Times New Roman"/>
                <w:sz w:val="28"/>
                <w:szCs w:val="28"/>
                <w:vertAlign w:val="subscript"/>
                <w:lang w:val="en-US"/>
              </w:rPr>
              <w:t>2</w:t>
            </w:r>
            <w:r>
              <w:rPr>
                <w:rFonts w:ascii="Times New Roman" w:hAnsi="Times New Roman"/>
                <w:sz w:val="28"/>
                <w:szCs w:val="28"/>
                <w:lang w:val="en-US"/>
              </w:rPr>
              <w:t>+8H+                                                     /5</w:t>
            </w:r>
          </w:p>
          <w:p w:rsidR="004E0273" w:rsidRDefault="004E0273" w:rsidP="004E0273">
            <w:pPr>
              <w:spacing w:after="0" w:line="240" w:lineRule="auto"/>
              <w:rPr>
                <w:rFonts w:ascii="Times New Roman" w:hAnsi="Times New Roman"/>
                <w:sz w:val="28"/>
                <w:szCs w:val="28"/>
                <w:lang w:val="en-US"/>
              </w:rPr>
            </w:pPr>
            <w:r>
              <w:rPr>
                <w:rFonts w:ascii="Times New Roman" w:hAnsi="Times New Roman"/>
                <w:sz w:val="28"/>
                <w:szCs w:val="28"/>
                <w:lang w:val="en-US"/>
              </w:rPr>
              <w:t>2SCN-+12H</w:t>
            </w:r>
            <w:r>
              <w:rPr>
                <w:rFonts w:ascii="Times New Roman" w:hAnsi="Times New Roman"/>
                <w:sz w:val="28"/>
                <w:szCs w:val="28"/>
                <w:vertAlign w:val="subscript"/>
                <w:lang w:val="en-US"/>
              </w:rPr>
              <w:t>2</w:t>
            </w:r>
            <w:r>
              <w:rPr>
                <w:rFonts w:ascii="Times New Roman" w:hAnsi="Times New Roman"/>
                <w:sz w:val="28"/>
                <w:szCs w:val="28"/>
                <w:lang w:val="en-US"/>
              </w:rPr>
              <w:t>O – 22e-→2SO</w:t>
            </w:r>
            <w:r>
              <w:rPr>
                <w:rFonts w:ascii="Times New Roman" w:hAnsi="Times New Roman"/>
                <w:sz w:val="28"/>
                <w:szCs w:val="28"/>
                <w:vertAlign w:val="subscript"/>
                <w:lang w:val="en-US"/>
              </w:rPr>
              <w:t>4</w:t>
            </w:r>
            <w:r>
              <w:rPr>
                <w:rFonts w:ascii="Times New Roman" w:hAnsi="Times New Roman"/>
                <w:sz w:val="28"/>
                <w:szCs w:val="28"/>
                <w:lang w:val="en-US"/>
              </w:rPr>
              <w:t>2-+2CO</w:t>
            </w:r>
            <w:r>
              <w:rPr>
                <w:rFonts w:ascii="Times New Roman" w:hAnsi="Times New Roman"/>
                <w:sz w:val="28"/>
                <w:szCs w:val="28"/>
                <w:vertAlign w:val="subscript"/>
                <w:lang w:val="en-US"/>
              </w:rPr>
              <w:t>2</w:t>
            </w:r>
            <w:r>
              <w:rPr>
                <w:rFonts w:ascii="Times New Roman" w:hAnsi="Times New Roman"/>
                <w:sz w:val="28"/>
                <w:szCs w:val="28"/>
                <w:lang w:val="en-US"/>
              </w:rPr>
              <w:t>+N</w:t>
            </w:r>
            <w:r>
              <w:rPr>
                <w:rFonts w:ascii="Times New Roman" w:hAnsi="Times New Roman"/>
                <w:sz w:val="28"/>
                <w:szCs w:val="28"/>
                <w:vertAlign w:val="subscript"/>
                <w:lang w:val="en-US"/>
              </w:rPr>
              <w:t>2</w:t>
            </w:r>
            <w:r>
              <w:rPr>
                <w:rFonts w:ascii="Times New Roman" w:hAnsi="Times New Roman"/>
                <w:sz w:val="28"/>
                <w:szCs w:val="28"/>
                <w:lang w:val="en-US"/>
              </w:rPr>
              <w:t>+24H+             /5</w:t>
            </w:r>
          </w:p>
          <w:p w:rsidR="004E0273" w:rsidRDefault="004E0273" w:rsidP="004E0273">
            <w:pPr>
              <w:spacing w:after="0" w:line="240" w:lineRule="auto"/>
              <w:rPr>
                <w:rFonts w:ascii="Times New Roman" w:hAnsi="Times New Roman"/>
                <w:sz w:val="28"/>
                <w:szCs w:val="28"/>
                <w:lang w:val="en-US"/>
              </w:rPr>
            </w:pPr>
            <w:r>
              <w:rPr>
                <w:rFonts w:ascii="Times New Roman" w:hAnsi="Times New Roman"/>
                <w:sz w:val="28"/>
                <w:szCs w:val="28"/>
                <w:lang w:val="en-US"/>
              </w:rPr>
              <w:t>MnO</w:t>
            </w:r>
            <w:r>
              <w:rPr>
                <w:rFonts w:ascii="Times New Roman" w:hAnsi="Times New Roman"/>
                <w:sz w:val="28"/>
                <w:szCs w:val="28"/>
                <w:vertAlign w:val="subscript"/>
                <w:lang w:val="en-US"/>
              </w:rPr>
              <w:t>4</w:t>
            </w:r>
            <w:r>
              <w:rPr>
                <w:rFonts w:ascii="Times New Roman" w:hAnsi="Times New Roman"/>
                <w:sz w:val="28"/>
                <w:szCs w:val="28"/>
                <w:lang w:val="en-US"/>
              </w:rPr>
              <w:t>-+8H++5e- →Mn2++4H</w:t>
            </w:r>
            <w:r>
              <w:rPr>
                <w:rFonts w:ascii="Times New Roman" w:hAnsi="Times New Roman"/>
                <w:sz w:val="28"/>
                <w:szCs w:val="28"/>
                <w:vertAlign w:val="subscript"/>
                <w:lang w:val="en-US"/>
              </w:rPr>
              <w:t>2</w:t>
            </w:r>
            <w:r>
              <w:rPr>
                <w:rFonts w:ascii="Times New Roman" w:hAnsi="Times New Roman"/>
                <w:sz w:val="28"/>
                <w:szCs w:val="28"/>
                <w:lang w:val="en-US"/>
              </w:rPr>
              <w:t>O                                       /28</w:t>
            </w:r>
          </w:p>
          <w:p w:rsidR="004E0273" w:rsidRDefault="004E0273" w:rsidP="004E0273">
            <w:pPr>
              <w:spacing w:after="0" w:line="240" w:lineRule="auto"/>
              <w:rPr>
                <w:rFonts w:ascii="Times New Roman" w:hAnsi="Times New Roman"/>
                <w:sz w:val="28"/>
                <w:szCs w:val="28"/>
                <w:lang w:val="en-US"/>
              </w:rPr>
            </w:pPr>
          </w:p>
          <w:p w:rsidR="004E0273" w:rsidRDefault="004E0273" w:rsidP="004E0273">
            <w:pPr>
              <w:spacing w:after="0" w:line="240" w:lineRule="auto"/>
              <w:rPr>
                <w:rFonts w:ascii="Times New Roman" w:hAnsi="Times New Roman"/>
                <w:sz w:val="28"/>
                <w:szCs w:val="28"/>
                <w:lang w:val="en-US"/>
              </w:rPr>
            </w:pPr>
            <w:r>
              <w:rPr>
                <w:rFonts w:ascii="Times New Roman" w:hAnsi="Times New Roman"/>
                <w:sz w:val="28"/>
                <w:szCs w:val="28"/>
                <w:lang w:val="en-US"/>
              </w:rPr>
              <w:t>10NH</w:t>
            </w:r>
            <w:r>
              <w:rPr>
                <w:rFonts w:ascii="Times New Roman" w:hAnsi="Times New Roman"/>
                <w:sz w:val="28"/>
                <w:szCs w:val="28"/>
                <w:vertAlign w:val="subscript"/>
                <w:lang w:val="en-US"/>
              </w:rPr>
              <w:t>4</w:t>
            </w:r>
            <w:r>
              <w:rPr>
                <w:rFonts w:ascii="Times New Roman" w:hAnsi="Times New Roman"/>
                <w:sz w:val="28"/>
                <w:szCs w:val="28"/>
                <w:lang w:val="en-US"/>
              </w:rPr>
              <w:t>++10SCN-+60H</w:t>
            </w:r>
            <w:r>
              <w:rPr>
                <w:rFonts w:ascii="Times New Roman" w:hAnsi="Times New Roman"/>
                <w:sz w:val="28"/>
                <w:szCs w:val="28"/>
                <w:vertAlign w:val="subscript"/>
                <w:lang w:val="en-US"/>
              </w:rPr>
              <w:t>2</w:t>
            </w:r>
            <w:r>
              <w:rPr>
                <w:rFonts w:ascii="Times New Roman" w:hAnsi="Times New Roman"/>
                <w:sz w:val="28"/>
                <w:szCs w:val="28"/>
                <w:lang w:val="en-US"/>
              </w:rPr>
              <w:t>O+28MnO</w:t>
            </w:r>
            <w:r>
              <w:rPr>
                <w:rFonts w:ascii="Times New Roman" w:hAnsi="Times New Roman"/>
                <w:sz w:val="28"/>
                <w:szCs w:val="28"/>
                <w:vertAlign w:val="subscript"/>
                <w:lang w:val="en-US"/>
              </w:rPr>
              <w:t>4</w:t>
            </w:r>
            <w:r>
              <w:rPr>
                <w:rFonts w:ascii="Times New Roman" w:hAnsi="Times New Roman"/>
                <w:sz w:val="28"/>
                <w:szCs w:val="28"/>
                <w:lang w:val="en-US"/>
              </w:rPr>
              <w:t>- +224H+ → 5N</w:t>
            </w:r>
            <w:r>
              <w:rPr>
                <w:rFonts w:ascii="Times New Roman" w:hAnsi="Times New Roman"/>
                <w:sz w:val="28"/>
                <w:szCs w:val="28"/>
                <w:vertAlign w:val="subscript"/>
                <w:lang w:val="en-US"/>
              </w:rPr>
              <w:t>2</w:t>
            </w:r>
            <w:r>
              <w:rPr>
                <w:rFonts w:ascii="Times New Roman" w:hAnsi="Times New Roman"/>
                <w:sz w:val="28"/>
                <w:szCs w:val="28"/>
                <w:lang w:val="en-US"/>
              </w:rPr>
              <w:t>+40H++10SO</w:t>
            </w:r>
            <w:r>
              <w:rPr>
                <w:rFonts w:ascii="Times New Roman" w:hAnsi="Times New Roman"/>
                <w:sz w:val="28"/>
                <w:szCs w:val="28"/>
                <w:vertAlign w:val="subscript"/>
                <w:lang w:val="en-US"/>
              </w:rPr>
              <w:t>4</w:t>
            </w:r>
            <w:r>
              <w:rPr>
                <w:rFonts w:ascii="Times New Roman" w:hAnsi="Times New Roman"/>
                <w:sz w:val="28"/>
                <w:szCs w:val="28"/>
                <w:lang w:val="en-US"/>
              </w:rPr>
              <w:t>2-+10CO</w:t>
            </w:r>
            <w:r>
              <w:rPr>
                <w:rFonts w:ascii="Times New Roman" w:hAnsi="Times New Roman"/>
                <w:sz w:val="28"/>
                <w:szCs w:val="28"/>
                <w:vertAlign w:val="subscript"/>
                <w:lang w:val="en-US"/>
              </w:rPr>
              <w:t>2</w:t>
            </w:r>
            <w:r>
              <w:rPr>
                <w:rFonts w:ascii="Times New Roman" w:hAnsi="Times New Roman"/>
                <w:sz w:val="28"/>
                <w:szCs w:val="28"/>
                <w:lang w:val="en-US"/>
              </w:rPr>
              <w:t>+5N</w:t>
            </w:r>
            <w:r>
              <w:rPr>
                <w:rFonts w:ascii="Times New Roman" w:hAnsi="Times New Roman"/>
                <w:sz w:val="28"/>
                <w:szCs w:val="28"/>
                <w:vertAlign w:val="subscript"/>
                <w:lang w:val="en-US"/>
              </w:rPr>
              <w:t>2</w:t>
            </w:r>
            <w:r>
              <w:rPr>
                <w:rFonts w:ascii="Times New Roman" w:hAnsi="Times New Roman"/>
                <w:sz w:val="28"/>
                <w:szCs w:val="28"/>
                <w:lang w:val="en-US"/>
              </w:rPr>
              <w:t>+120H++28Mn2++112H</w:t>
            </w:r>
            <w:r>
              <w:rPr>
                <w:rFonts w:ascii="Times New Roman" w:hAnsi="Times New Roman"/>
                <w:sz w:val="28"/>
                <w:szCs w:val="28"/>
                <w:vertAlign w:val="subscript"/>
                <w:lang w:val="en-US"/>
              </w:rPr>
              <w:t>2</w:t>
            </w:r>
            <w:r>
              <w:rPr>
                <w:rFonts w:ascii="Times New Roman" w:hAnsi="Times New Roman"/>
                <w:sz w:val="28"/>
                <w:szCs w:val="28"/>
                <w:lang w:val="en-US"/>
              </w:rPr>
              <w:t>O</w:t>
            </w:r>
          </w:p>
          <w:p w:rsidR="004E0273" w:rsidRPr="00FD1448" w:rsidRDefault="004E0273" w:rsidP="004E0273">
            <w:pPr>
              <w:spacing w:after="0" w:line="240" w:lineRule="auto"/>
              <w:rPr>
                <w:rFonts w:ascii="Times New Roman" w:hAnsi="Times New Roman"/>
                <w:sz w:val="28"/>
                <w:szCs w:val="28"/>
                <w:lang w:val="en-US"/>
              </w:rPr>
            </w:pPr>
          </w:p>
          <w:p w:rsidR="004E0273" w:rsidRDefault="004E0273" w:rsidP="004E0273">
            <w:pPr>
              <w:spacing w:after="0" w:line="240" w:lineRule="auto"/>
              <w:rPr>
                <w:rFonts w:ascii="Times New Roman" w:hAnsi="Times New Roman"/>
                <w:sz w:val="28"/>
                <w:szCs w:val="28"/>
                <w:lang w:val="en-US"/>
              </w:rPr>
            </w:pPr>
            <w:r>
              <w:rPr>
                <w:rFonts w:ascii="Times New Roman" w:hAnsi="Times New Roman"/>
                <w:sz w:val="28"/>
                <w:szCs w:val="28"/>
                <w:lang w:val="en-US"/>
              </w:rPr>
              <w:t>After the federation of the same members:</w:t>
            </w:r>
          </w:p>
          <w:p w:rsidR="004E0273" w:rsidRPr="00FD1448" w:rsidRDefault="004E0273" w:rsidP="004E0273">
            <w:pPr>
              <w:spacing w:after="0" w:line="240" w:lineRule="auto"/>
              <w:rPr>
                <w:rFonts w:ascii="Times New Roman" w:hAnsi="Times New Roman"/>
                <w:sz w:val="28"/>
                <w:szCs w:val="28"/>
                <w:lang w:val="en-US"/>
              </w:rPr>
            </w:pPr>
            <w:r>
              <w:rPr>
                <w:rFonts w:ascii="Times New Roman" w:hAnsi="Times New Roman"/>
                <w:sz w:val="28"/>
                <w:szCs w:val="28"/>
                <w:lang w:val="kk-KZ"/>
              </w:rPr>
              <w:t>10NH</w:t>
            </w:r>
            <w:r>
              <w:rPr>
                <w:rFonts w:ascii="Times New Roman" w:hAnsi="Times New Roman"/>
                <w:sz w:val="28"/>
                <w:szCs w:val="28"/>
                <w:vertAlign w:val="subscript"/>
                <w:lang w:val="kk-KZ"/>
              </w:rPr>
              <w:t>4</w:t>
            </w:r>
            <w:r>
              <w:rPr>
                <w:rFonts w:ascii="Times New Roman" w:hAnsi="Times New Roman"/>
                <w:sz w:val="28"/>
                <w:szCs w:val="28"/>
                <w:lang w:val="kk-KZ"/>
              </w:rPr>
              <w:t>SCN+28KMnO</w:t>
            </w:r>
            <w:r>
              <w:rPr>
                <w:rFonts w:ascii="Times New Roman" w:hAnsi="Times New Roman"/>
                <w:sz w:val="28"/>
                <w:szCs w:val="28"/>
                <w:vertAlign w:val="subscript"/>
                <w:lang w:val="kk-KZ"/>
              </w:rPr>
              <w:t>4</w:t>
            </w:r>
            <w:r>
              <w:rPr>
                <w:rFonts w:ascii="Times New Roman" w:hAnsi="Times New Roman"/>
                <w:sz w:val="28"/>
                <w:szCs w:val="28"/>
                <w:lang w:val="kk-KZ"/>
              </w:rPr>
              <w:t>+32H</w:t>
            </w:r>
            <w:r>
              <w:rPr>
                <w:rFonts w:ascii="Times New Roman" w:hAnsi="Times New Roman"/>
                <w:sz w:val="28"/>
                <w:szCs w:val="28"/>
                <w:vertAlign w:val="subscript"/>
                <w:lang w:val="kk-KZ"/>
              </w:rPr>
              <w:t>2</w:t>
            </w:r>
            <w:r>
              <w:rPr>
                <w:rFonts w:ascii="Times New Roman" w:hAnsi="Times New Roman"/>
                <w:sz w:val="28"/>
                <w:szCs w:val="28"/>
                <w:lang w:val="kk-KZ"/>
              </w:rPr>
              <w:t>SO</w:t>
            </w:r>
            <w:r>
              <w:rPr>
                <w:rFonts w:ascii="Times New Roman" w:hAnsi="Times New Roman"/>
                <w:sz w:val="28"/>
                <w:szCs w:val="28"/>
                <w:vertAlign w:val="subscript"/>
                <w:lang w:val="kk-KZ"/>
              </w:rPr>
              <w:t>4</w:t>
            </w:r>
            <w:r>
              <w:rPr>
                <w:rFonts w:ascii="Times New Roman" w:hAnsi="Times New Roman"/>
                <w:sz w:val="28"/>
                <w:szCs w:val="28"/>
                <w:lang w:val="kk-KZ"/>
              </w:rPr>
              <w:t>→28MnSO</w:t>
            </w:r>
            <w:r>
              <w:rPr>
                <w:rFonts w:ascii="Times New Roman" w:hAnsi="Times New Roman"/>
                <w:sz w:val="28"/>
                <w:szCs w:val="28"/>
                <w:vertAlign w:val="subscript"/>
                <w:lang w:val="kk-KZ"/>
              </w:rPr>
              <w:t>4</w:t>
            </w:r>
            <w:r>
              <w:rPr>
                <w:rFonts w:ascii="Times New Roman" w:hAnsi="Times New Roman"/>
                <w:sz w:val="28"/>
                <w:szCs w:val="28"/>
                <w:lang w:val="kk-KZ"/>
              </w:rPr>
              <w:t>+10N</w:t>
            </w:r>
            <w:r>
              <w:rPr>
                <w:rFonts w:ascii="Times New Roman" w:hAnsi="Times New Roman"/>
                <w:sz w:val="28"/>
                <w:szCs w:val="28"/>
                <w:vertAlign w:val="subscript"/>
                <w:lang w:val="kk-KZ"/>
              </w:rPr>
              <w:t>2</w:t>
            </w:r>
            <w:r>
              <w:rPr>
                <w:rFonts w:ascii="Times New Roman" w:hAnsi="Times New Roman"/>
                <w:sz w:val="28"/>
                <w:szCs w:val="28"/>
                <w:lang w:val="kk-KZ"/>
              </w:rPr>
              <w:t>+10CO</w:t>
            </w:r>
            <w:r>
              <w:rPr>
                <w:rFonts w:ascii="Times New Roman" w:hAnsi="Times New Roman"/>
                <w:sz w:val="28"/>
                <w:szCs w:val="28"/>
                <w:vertAlign w:val="subscript"/>
                <w:lang w:val="kk-KZ"/>
              </w:rPr>
              <w:t>2</w:t>
            </w:r>
            <w:r>
              <w:rPr>
                <w:rFonts w:ascii="Times New Roman" w:hAnsi="Times New Roman"/>
                <w:sz w:val="28"/>
                <w:szCs w:val="28"/>
                <w:lang w:val="kk-KZ"/>
              </w:rPr>
              <w:t>+14K</w:t>
            </w:r>
            <w:r>
              <w:rPr>
                <w:rFonts w:ascii="Times New Roman" w:hAnsi="Times New Roman"/>
                <w:sz w:val="28"/>
                <w:szCs w:val="28"/>
                <w:vertAlign w:val="subscript"/>
                <w:lang w:val="kk-KZ"/>
              </w:rPr>
              <w:t>2</w:t>
            </w:r>
            <w:r>
              <w:rPr>
                <w:rFonts w:ascii="Times New Roman" w:hAnsi="Times New Roman"/>
                <w:sz w:val="28"/>
                <w:szCs w:val="28"/>
                <w:lang w:val="kk-KZ"/>
              </w:rPr>
              <w:t>SO</w:t>
            </w:r>
            <w:r>
              <w:rPr>
                <w:rFonts w:ascii="Times New Roman" w:hAnsi="Times New Roman"/>
                <w:sz w:val="28"/>
                <w:szCs w:val="28"/>
                <w:vertAlign w:val="subscript"/>
                <w:lang w:val="kk-KZ"/>
              </w:rPr>
              <w:t>4</w:t>
            </w:r>
            <w:r>
              <w:rPr>
                <w:rFonts w:ascii="Times New Roman" w:hAnsi="Times New Roman"/>
                <w:sz w:val="28"/>
                <w:szCs w:val="28"/>
                <w:lang w:val="kk-KZ"/>
              </w:rPr>
              <w:t>+52H</w:t>
            </w:r>
            <w:r>
              <w:rPr>
                <w:rFonts w:ascii="Times New Roman" w:hAnsi="Times New Roman"/>
                <w:sz w:val="28"/>
                <w:szCs w:val="28"/>
                <w:vertAlign w:val="subscript"/>
                <w:lang w:val="kk-KZ"/>
              </w:rPr>
              <w:t>2</w:t>
            </w:r>
            <w:r>
              <w:rPr>
                <w:rFonts w:ascii="Times New Roman" w:hAnsi="Times New Roman"/>
                <w:sz w:val="28"/>
                <w:szCs w:val="28"/>
                <w:lang w:val="kk-KZ"/>
              </w:rPr>
              <w:t>O</w:t>
            </w:r>
          </w:p>
          <w:p w:rsidR="004E0273" w:rsidRPr="00FD1448" w:rsidRDefault="004E0273" w:rsidP="004E0273">
            <w:pPr>
              <w:spacing w:after="0" w:line="240" w:lineRule="auto"/>
              <w:rPr>
                <w:rFonts w:ascii="Times New Roman" w:hAnsi="Times New Roman"/>
                <w:sz w:val="28"/>
                <w:szCs w:val="28"/>
                <w:lang w:val="en-US"/>
              </w:rPr>
            </w:pPr>
          </w:p>
          <w:p w:rsidR="004E0273" w:rsidRDefault="004E0273" w:rsidP="004E0273">
            <w:pPr>
              <w:spacing w:after="0" w:line="240" w:lineRule="auto"/>
              <w:rPr>
                <w:rFonts w:ascii="Times New Roman" w:hAnsi="Times New Roman"/>
                <w:sz w:val="28"/>
                <w:szCs w:val="28"/>
                <w:lang w:val="en-US"/>
              </w:rPr>
            </w:pPr>
            <w:r>
              <w:rPr>
                <w:rFonts w:ascii="Times New Roman" w:hAnsi="Times New Roman"/>
                <w:sz w:val="28"/>
                <w:szCs w:val="28"/>
                <w:lang w:val="en-US"/>
              </w:rPr>
              <w:t>After everything comes down to two factors:</w:t>
            </w:r>
          </w:p>
          <w:p w:rsidR="004E0273" w:rsidRDefault="004E0273" w:rsidP="004E0273">
            <w:pPr>
              <w:spacing w:after="0" w:line="240" w:lineRule="auto"/>
              <w:rPr>
                <w:rFonts w:ascii="Times New Roman" w:hAnsi="Times New Roman"/>
                <w:sz w:val="28"/>
                <w:szCs w:val="28"/>
                <w:lang w:val="kk-KZ"/>
              </w:rPr>
            </w:pPr>
            <w:r>
              <w:rPr>
                <w:rFonts w:ascii="Times New Roman" w:hAnsi="Times New Roman"/>
                <w:sz w:val="28"/>
                <w:szCs w:val="28"/>
                <w:lang w:val="en-US"/>
              </w:rPr>
              <w:t>5NH</w:t>
            </w:r>
            <w:r>
              <w:rPr>
                <w:rFonts w:ascii="Times New Roman" w:hAnsi="Times New Roman"/>
                <w:sz w:val="28"/>
                <w:szCs w:val="28"/>
                <w:vertAlign w:val="subscript"/>
                <w:lang w:val="en-US"/>
              </w:rPr>
              <w:t>4</w:t>
            </w:r>
            <w:r>
              <w:rPr>
                <w:rFonts w:ascii="Times New Roman" w:hAnsi="Times New Roman"/>
                <w:sz w:val="28"/>
                <w:szCs w:val="28"/>
                <w:lang w:val="en-US"/>
              </w:rPr>
              <w:t>SCN+14KMnO</w:t>
            </w:r>
            <w:r>
              <w:rPr>
                <w:rFonts w:ascii="Times New Roman" w:hAnsi="Times New Roman"/>
                <w:sz w:val="28"/>
                <w:szCs w:val="28"/>
                <w:vertAlign w:val="subscript"/>
                <w:lang w:val="en-US"/>
              </w:rPr>
              <w:t>4</w:t>
            </w:r>
            <w:r>
              <w:rPr>
                <w:rFonts w:ascii="Times New Roman" w:hAnsi="Times New Roman"/>
                <w:sz w:val="28"/>
                <w:szCs w:val="28"/>
                <w:lang w:val="en-US"/>
              </w:rPr>
              <w:t>+16H</w:t>
            </w:r>
            <w:r>
              <w:rPr>
                <w:rFonts w:ascii="Times New Roman" w:hAnsi="Times New Roman"/>
                <w:sz w:val="28"/>
                <w:szCs w:val="28"/>
                <w:vertAlign w:val="subscript"/>
                <w:lang w:val="en-US"/>
              </w:rPr>
              <w:t>2</w:t>
            </w:r>
            <w:r>
              <w:rPr>
                <w:rFonts w:ascii="Times New Roman" w:hAnsi="Times New Roman"/>
                <w:sz w:val="28"/>
                <w:szCs w:val="28"/>
                <w:lang w:val="en-US"/>
              </w:rPr>
              <w:t>SO</w:t>
            </w:r>
            <w:r>
              <w:rPr>
                <w:rFonts w:ascii="Times New Roman" w:hAnsi="Times New Roman"/>
                <w:sz w:val="28"/>
                <w:szCs w:val="28"/>
                <w:vertAlign w:val="subscript"/>
                <w:lang w:val="en-US"/>
              </w:rPr>
              <w:t>4</w:t>
            </w:r>
            <w:r>
              <w:rPr>
                <w:rFonts w:ascii="Times New Roman" w:hAnsi="Times New Roman"/>
                <w:sz w:val="28"/>
                <w:szCs w:val="28"/>
                <w:lang w:val="en-US"/>
              </w:rPr>
              <w:t>→14MnSO</w:t>
            </w:r>
            <w:r>
              <w:rPr>
                <w:rFonts w:ascii="Times New Roman" w:hAnsi="Times New Roman"/>
                <w:sz w:val="28"/>
                <w:szCs w:val="28"/>
                <w:vertAlign w:val="subscript"/>
                <w:lang w:val="en-US"/>
              </w:rPr>
              <w:t>4</w:t>
            </w:r>
            <w:r>
              <w:rPr>
                <w:rFonts w:ascii="Times New Roman" w:hAnsi="Times New Roman"/>
                <w:sz w:val="28"/>
                <w:szCs w:val="28"/>
                <w:lang w:val="en-US"/>
              </w:rPr>
              <w:t>+5N</w:t>
            </w:r>
            <w:r>
              <w:rPr>
                <w:rFonts w:ascii="Times New Roman" w:hAnsi="Times New Roman"/>
                <w:sz w:val="28"/>
                <w:szCs w:val="28"/>
                <w:vertAlign w:val="subscript"/>
                <w:lang w:val="en-US"/>
              </w:rPr>
              <w:t>2</w:t>
            </w:r>
            <w:r>
              <w:rPr>
                <w:rFonts w:ascii="Times New Roman" w:hAnsi="Times New Roman"/>
                <w:sz w:val="28"/>
                <w:szCs w:val="28"/>
                <w:lang w:val="en-US"/>
              </w:rPr>
              <w:t>+5CO</w:t>
            </w:r>
            <w:r>
              <w:rPr>
                <w:rFonts w:ascii="Times New Roman" w:hAnsi="Times New Roman"/>
                <w:sz w:val="28"/>
                <w:szCs w:val="28"/>
                <w:vertAlign w:val="subscript"/>
                <w:lang w:val="en-US"/>
              </w:rPr>
              <w:t>2</w:t>
            </w:r>
            <w:r>
              <w:rPr>
                <w:rFonts w:ascii="Times New Roman" w:hAnsi="Times New Roman"/>
                <w:sz w:val="28"/>
                <w:szCs w:val="28"/>
                <w:lang w:val="en-US"/>
              </w:rPr>
              <w:t>+7K</w:t>
            </w:r>
            <w:r>
              <w:rPr>
                <w:rFonts w:ascii="Times New Roman" w:hAnsi="Times New Roman"/>
                <w:sz w:val="28"/>
                <w:szCs w:val="28"/>
                <w:vertAlign w:val="subscript"/>
                <w:lang w:val="en-US"/>
              </w:rPr>
              <w:t>2</w:t>
            </w:r>
            <w:r>
              <w:rPr>
                <w:rFonts w:ascii="Times New Roman" w:hAnsi="Times New Roman"/>
                <w:sz w:val="28"/>
                <w:szCs w:val="28"/>
                <w:lang w:val="en-US"/>
              </w:rPr>
              <w:t>SO</w:t>
            </w:r>
            <w:r>
              <w:rPr>
                <w:rFonts w:ascii="Times New Roman" w:hAnsi="Times New Roman"/>
                <w:sz w:val="28"/>
                <w:szCs w:val="28"/>
                <w:vertAlign w:val="subscript"/>
                <w:lang w:val="en-US"/>
              </w:rPr>
              <w:t>4</w:t>
            </w:r>
            <w:r>
              <w:rPr>
                <w:rFonts w:ascii="Times New Roman" w:hAnsi="Times New Roman"/>
                <w:sz w:val="28"/>
                <w:szCs w:val="28"/>
                <w:lang w:val="en-US"/>
              </w:rPr>
              <w:t>+26H</w:t>
            </w:r>
            <w:r>
              <w:rPr>
                <w:rFonts w:ascii="Times New Roman" w:hAnsi="Times New Roman"/>
                <w:sz w:val="28"/>
                <w:szCs w:val="28"/>
                <w:vertAlign w:val="subscript"/>
                <w:lang w:val="en-US"/>
              </w:rPr>
              <w:t>2</w:t>
            </w:r>
            <w:r>
              <w:rPr>
                <w:rFonts w:ascii="Times New Roman" w:hAnsi="Times New Roman"/>
                <w:sz w:val="28"/>
                <w:szCs w:val="28"/>
                <w:lang w:val="en-US"/>
              </w:rPr>
              <w:t>O</w:t>
            </w:r>
          </w:p>
          <w:p w:rsidR="004E0273" w:rsidRDefault="004E0273" w:rsidP="004E0273">
            <w:pPr>
              <w:spacing w:after="0" w:line="240" w:lineRule="auto"/>
              <w:rPr>
                <w:rFonts w:ascii="Times New Roman" w:hAnsi="Times New Roman"/>
                <w:sz w:val="28"/>
                <w:szCs w:val="28"/>
                <w:lang w:val="kk-KZ"/>
              </w:rPr>
            </w:pPr>
          </w:p>
          <w:p w:rsidR="004E0273" w:rsidRDefault="004E0273" w:rsidP="004E0273">
            <w:pPr>
              <w:rPr>
                <w:rFonts w:ascii="Times New Roman" w:hAnsi="Times New Roman"/>
                <w:b/>
                <w:sz w:val="28"/>
                <w:szCs w:val="28"/>
                <w:lang w:val="kk-KZ"/>
              </w:rPr>
            </w:pPr>
            <w:r>
              <w:rPr>
                <w:rFonts w:ascii="Times New Roman" w:hAnsi="Times New Roman"/>
                <w:b/>
                <w:sz w:val="28"/>
                <w:szCs w:val="28"/>
                <w:lang w:val="kk-KZ"/>
              </w:rPr>
              <w:t>5. Mathematical methods:</w:t>
            </w:r>
          </w:p>
          <w:p w:rsidR="004E0273" w:rsidRDefault="004E0273" w:rsidP="004E0273">
            <w:pPr>
              <w:spacing w:after="0" w:line="240" w:lineRule="auto"/>
              <w:rPr>
                <w:rFonts w:ascii="Times New Roman" w:hAnsi="Times New Roman"/>
                <w:sz w:val="28"/>
                <w:szCs w:val="28"/>
                <w:lang w:val="en-US"/>
              </w:rPr>
            </w:pPr>
            <w:r>
              <w:rPr>
                <w:rFonts w:ascii="Times New Roman" w:hAnsi="Times New Roman"/>
                <w:sz w:val="28"/>
                <w:szCs w:val="28"/>
                <w:lang w:val="en-US"/>
              </w:rPr>
              <w:t>aNH</w:t>
            </w:r>
            <w:r>
              <w:rPr>
                <w:rFonts w:ascii="Times New Roman" w:hAnsi="Times New Roman"/>
                <w:sz w:val="28"/>
                <w:szCs w:val="28"/>
                <w:vertAlign w:val="subscript"/>
                <w:lang w:val="en-US"/>
              </w:rPr>
              <w:t>4</w:t>
            </w:r>
            <w:r>
              <w:rPr>
                <w:rFonts w:ascii="Times New Roman" w:hAnsi="Times New Roman"/>
                <w:sz w:val="28"/>
                <w:szCs w:val="28"/>
                <w:lang w:val="en-US"/>
              </w:rPr>
              <w:t>SCN+bKMnO</w:t>
            </w:r>
            <w:r>
              <w:rPr>
                <w:rFonts w:ascii="Times New Roman" w:hAnsi="Times New Roman"/>
                <w:sz w:val="28"/>
                <w:szCs w:val="28"/>
                <w:vertAlign w:val="subscript"/>
                <w:lang w:val="en-US"/>
              </w:rPr>
              <w:t>4</w:t>
            </w:r>
            <w:r>
              <w:rPr>
                <w:rFonts w:ascii="Times New Roman" w:hAnsi="Times New Roman"/>
                <w:sz w:val="28"/>
                <w:szCs w:val="28"/>
                <w:lang w:val="en-US"/>
              </w:rPr>
              <w:t>+cH</w:t>
            </w:r>
            <w:r>
              <w:rPr>
                <w:rFonts w:ascii="Times New Roman" w:hAnsi="Times New Roman"/>
                <w:sz w:val="28"/>
                <w:szCs w:val="28"/>
                <w:vertAlign w:val="subscript"/>
                <w:lang w:val="en-US"/>
              </w:rPr>
              <w:t>2</w:t>
            </w:r>
            <w:r>
              <w:rPr>
                <w:rFonts w:ascii="Times New Roman" w:hAnsi="Times New Roman"/>
                <w:sz w:val="28"/>
                <w:szCs w:val="28"/>
                <w:lang w:val="en-US"/>
              </w:rPr>
              <w:t>SO</w:t>
            </w:r>
            <w:r>
              <w:rPr>
                <w:rFonts w:ascii="Times New Roman" w:hAnsi="Times New Roman"/>
                <w:sz w:val="28"/>
                <w:szCs w:val="28"/>
                <w:vertAlign w:val="subscript"/>
                <w:lang w:val="en-US"/>
              </w:rPr>
              <w:t>4</w:t>
            </w:r>
            <w:r>
              <w:rPr>
                <w:rFonts w:ascii="Times New Roman" w:hAnsi="Times New Roman"/>
                <w:sz w:val="28"/>
                <w:szCs w:val="28"/>
                <w:lang w:val="en-US"/>
              </w:rPr>
              <w:t>→bMnSO</w:t>
            </w:r>
            <w:r>
              <w:rPr>
                <w:rFonts w:ascii="Times New Roman" w:hAnsi="Times New Roman"/>
                <w:sz w:val="28"/>
                <w:szCs w:val="28"/>
                <w:vertAlign w:val="subscript"/>
                <w:lang w:val="en-US"/>
              </w:rPr>
              <w:t>4</w:t>
            </w:r>
            <w:r>
              <w:rPr>
                <w:rFonts w:ascii="Times New Roman" w:hAnsi="Times New Roman"/>
                <w:sz w:val="28"/>
                <w:szCs w:val="28"/>
                <w:lang w:val="en-US"/>
              </w:rPr>
              <w:t>+aN</w:t>
            </w:r>
            <w:r>
              <w:rPr>
                <w:rFonts w:ascii="Times New Roman" w:hAnsi="Times New Roman"/>
                <w:sz w:val="28"/>
                <w:szCs w:val="28"/>
                <w:vertAlign w:val="subscript"/>
                <w:lang w:val="en-US"/>
              </w:rPr>
              <w:t>2</w:t>
            </w:r>
            <w:r>
              <w:rPr>
                <w:rFonts w:ascii="Times New Roman" w:hAnsi="Times New Roman"/>
                <w:sz w:val="28"/>
                <w:szCs w:val="28"/>
                <w:lang w:val="en-US"/>
              </w:rPr>
              <w:t>+aCO</w:t>
            </w:r>
            <w:r>
              <w:rPr>
                <w:rFonts w:ascii="Times New Roman" w:hAnsi="Times New Roman"/>
                <w:sz w:val="28"/>
                <w:szCs w:val="28"/>
                <w:vertAlign w:val="subscript"/>
                <w:lang w:val="en-US"/>
              </w:rPr>
              <w:t>2</w:t>
            </w:r>
            <w:r>
              <w:rPr>
                <w:rFonts w:ascii="Times New Roman" w:hAnsi="Times New Roman"/>
                <w:sz w:val="28"/>
                <w:szCs w:val="28"/>
                <w:lang w:val="en-US"/>
              </w:rPr>
              <w:t>+dK</w:t>
            </w:r>
            <w:r>
              <w:rPr>
                <w:rFonts w:ascii="Times New Roman" w:hAnsi="Times New Roman"/>
                <w:sz w:val="28"/>
                <w:szCs w:val="28"/>
                <w:vertAlign w:val="subscript"/>
                <w:lang w:val="en-US"/>
              </w:rPr>
              <w:t>2</w:t>
            </w:r>
            <w:r>
              <w:rPr>
                <w:rFonts w:ascii="Times New Roman" w:hAnsi="Times New Roman"/>
                <w:sz w:val="28"/>
                <w:szCs w:val="28"/>
                <w:lang w:val="en-US"/>
              </w:rPr>
              <w:t>SO</w:t>
            </w:r>
            <w:r>
              <w:rPr>
                <w:rFonts w:ascii="Times New Roman" w:hAnsi="Times New Roman"/>
                <w:sz w:val="28"/>
                <w:szCs w:val="28"/>
                <w:vertAlign w:val="subscript"/>
                <w:lang w:val="en-US"/>
              </w:rPr>
              <w:t>4</w:t>
            </w:r>
            <w:r>
              <w:rPr>
                <w:rFonts w:ascii="Times New Roman" w:hAnsi="Times New Roman"/>
                <w:sz w:val="28"/>
                <w:szCs w:val="28"/>
                <w:lang w:val="en-US"/>
              </w:rPr>
              <w:t>+fH</w:t>
            </w:r>
            <w:r>
              <w:rPr>
                <w:rFonts w:ascii="Times New Roman" w:hAnsi="Times New Roman"/>
                <w:sz w:val="28"/>
                <w:szCs w:val="28"/>
                <w:vertAlign w:val="subscript"/>
                <w:lang w:val="en-US"/>
              </w:rPr>
              <w:t>2</w:t>
            </w:r>
            <w:r>
              <w:rPr>
                <w:rFonts w:ascii="Times New Roman" w:hAnsi="Times New Roman"/>
                <w:sz w:val="28"/>
                <w:szCs w:val="28"/>
                <w:lang w:val="en-US"/>
              </w:rPr>
              <w:t>O</w:t>
            </w:r>
          </w:p>
          <w:p w:rsidR="004E0273" w:rsidRDefault="004E0273" w:rsidP="004E0273">
            <w:pPr>
              <w:spacing w:after="0" w:line="240" w:lineRule="auto"/>
              <w:rPr>
                <w:rFonts w:ascii="Times New Roman" w:hAnsi="Times New Roman"/>
                <w:sz w:val="28"/>
                <w:szCs w:val="28"/>
                <w:lang w:val="en-US"/>
              </w:rPr>
            </w:pPr>
          </w:p>
          <w:p w:rsidR="004E0273" w:rsidRDefault="004E0273" w:rsidP="004E0273">
            <w:pPr>
              <w:spacing w:after="0" w:line="240" w:lineRule="auto"/>
              <w:rPr>
                <w:rFonts w:ascii="Times New Roman" w:hAnsi="Times New Roman"/>
                <w:sz w:val="28"/>
                <w:szCs w:val="28"/>
                <w:lang w:val="en-US"/>
              </w:rPr>
            </w:pPr>
            <w:r>
              <w:rPr>
                <w:rFonts w:ascii="Times New Roman" w:hAnsi="Times New Roman"/>
                <w:sz w:val="28"/>
                <w:szCs w:val="28"/>
                <w:lang w:val="en-US"/>
              </w:rPr>
              <w:t>N: 2a = 2a</w:t>
            </w:r>
          </w:p>
          <w:p w:rsidR="004E0273" w:rsidRDefault="004E0273" w:rsidP="004E0273">
            <w:pPr>
              <w:spacing w:after="0" w:line="240" w:lineRule="auto"/>
              <w:rPr>
                <w:rFonts w:ascii="Times New Roman" w:hAnsi="Times New Roman"/>
                <w:sz w:val="28"/>
                <w:szCs w:val="28"/>
                <w:lang w:val="en-US"/>
              </w:rPr>
            </w:pPr>
            <w:r>
              <w:rPr>
                <w:rFonts w:ascii="Times New Roman" w:hAnsi="Times New Roman"/>
                <w:sz w:val="28"/>
                <w:szCs w:val="28"/>
                <w:lang w:val="en-US"/>
              </w:rPr>
              <w:t xml:space="preserve">H: 4a + 2c = </w:t>
            </w:r>
            <w:smartTag w:uri="urn:schemas-microsoft-com:office:smarttags" w:element="metricconverter">
              <w:smartTagPr>
                <w:attr w:name="ProductID" w:val="2f"/>
              </w:smartTagPr>
              <w:r>
                <w:rPr>
                  <w:rFonts w:ascii="Times New Roman" w:hAnsi="Times New Roman"/>
                  <w:sz w:val="28"/>
                  <w:szCs w:val="28"/>
                  <w:lang w:val="en-US"/>
                </w:rPr>
                <w:t>2f</w:t>
              </w:r>
            </w:smartTag>
            <w:r>
              <w:rPr>
                <w:rFonts w:ascii="Times New Roman" w:hAnsi="Times New Roman"/>
                <w:sz w:val="28"/>
                <w:szCs w:val="28"/>
                <w:lang w:val="kk-KZ"/>
              </w:rPr>
              <w:t>немесе 2</w:t>
            </w:r>
            <w:r>
              <w:rPr>
                <w:rFonts w:ascii="Times New Roman" w:hAnsi="Times New Roman"/>
                <w:sz w:val="28"/>
                <w:szCs w:val="28"/>
                <w:lang w:val="en-US"/>
              </w:rPr>
              <w:t>a + c = f</w:t>
            </w:r>
          </w:p>
          <w:p w:rsidR="004E0273" w:rsidRDefault="004E0273" w:rsidP="004E0273">
            <w:pPr>
              <w:spacing w:after="0" w:line="240" w:lineRule="auto"/>
              <w:rPr>
                <w:rFonts w:ascii="Times New Roman" w:hAnsi="Times New Roman"/>
                <w:sz w:val="28"/>
                <w:szCs w:val="28"/>
                <w:lang w:val="en-US"/>
              </w:rPr>
            </w:pPr>
            <w:r>
              <w:rPr>
                <w:rFonts w:ascii="Times New Roman" w:hAnsi="Times New Roman"/>
                <w:sz w:val="28"/>
                <w:szCs w:val="28"/>
                <w:lang w:val="en-US"/>
              </w:rPr>
              <w:t>S: a + c = b + d</w:t>
            </w:r>
          </w:p>
          <w:p w:rsidR="004E0273" w:rsidRDefault="004E0273" w:rsidP="004E0273">
            <w:pPr>
              <w:spacing w:after="0" w:line="240" w:lineRule="auto"/>
              <w:rPr>
                <w:rFonts w:ascii="Times New Roman" w:hAnsi="Times New Roman"/>
                <w:sz w:val="28"/>
                <w:szCs w:val="28"/>
                <w:lang w:val="en-US"/>
              </w:rPr>
            </w:pPr>
            <w:r>
              <w:rPr>
                <w:rFonts w:ascii="Times New Roman" w:hAnsi="Times New Roman"/>
                <w:sz w:val="28"/>
                <w:szCs w:val="28"/>
                <w:lang w:val="en-US"/>
              </w:rPr>
              <w:t>C: a = a</w:t>
            </w:r>
          </w:p>
          <w:p w:rsidR="004E0273" w:rsidRDefault="004E0273" w:rsidP="004E0273">
            <w:pPr>
              <w:spacing w:after="0" w:line="240" w:lineRule="auto"/>
              <w:rPr>
                <w:rFonts w:ascii="Times New Roman" w:hAnsi="Times New Roman"/>
                <w:sz w:val="28"/>
                <w:szCs w:val="28"/>
                <w:lang w:val="en-US"/>
              </w:rPr>
            </w:pPr>
            <w:r>
              <w:rPr>
                <w:rFonts w:ascii="Times New Roman" w:hAnsi="Times New Roman"/>
                <w:sz w:val="28"/>
                <w:szCs w:val="28"/>
                <w:lang w:val="en-US"/>
              </w:rPr>
              <w:t>K: b = 2d</w:t>
            </w:r>
          </w:p>
          <w:p w:rsidR="004E0273" w:rsidRDefault="004E0273" w:rsidP="004E0273">
            <w:pPr>
              <w:spacing w:after="0" w:line="240" w:lineRule="auto"/>
              <w:rPr>
                <w:rFonts w:ascii="Times New Roman" w:hAnsi="Times New Roman"/>
                <w:sz w:val="28"/>
                <w:szCs w:val="28"/>
                <w:lang w:val="en-US"/>
              </w:rPr>
            </w:pPr>
            <w:r>
              <w:rPr>
                <w:rFonts w:ascii="Times New Roman" w:hAnsi="Times New Roman"/>
                <w:sz w:val="28"/>
                <w:szCs w:val="28"/>
                <w:lang w:val="en-US"/>
              </w:rPr>
              <w:t>Mn: b = b</w:t>
            </w:r>
          </w:p>
          <w:p w:rsidR="004E0273" w:rsidRPr="00FD1448" w:rsidRDefault="004E0273" w:rsidP="004E0273">
            <w:pPr>
              <w:spacing w:after="0" w:line="240" w:lineRule="auto"/>
              <w:rPr>
                <w:rFonts w:ascii="Times New Roman" w:hAnsi="Times New Roman"/>
                <w:sz w:val="28"/>
                <w:szCs w:val="28"/>
                <w:lang w:val="en-US"/>
              </w:rPr>
            </w:pPr>
            <w:r>
              <w:rPr>
                <w:rFonts w:ascii="Times New Roman" w:hAnsi="Times New Roman"/>
                <w:sz w:val="28"/>
                <w:szCs w:val="28"/>
                <w:lang w:val="en-US"/>
              </w:rPr>
              <w:t>O: 4b + 4c = 4b + 4d + 2a + 2a + f.</w:t>
            </w:r>
          </w:p>
          <w:p w:rsidR="004E0273" w:rsidRDefault="004E0273" w:rsidP="004E0273">
            <w:pPr>
              <w:spacing w:after="0" w:line="240" w:lineRule="auto"/>
              <w:rPr>
                <w:rFonts w:ascii="Times New Roman" w:hAnsi="Times New Roman"/>
                <w:sz w:val="28"/>
                <w:szCs w:val="28"/>
                <w:lang w:val="kk-KZ"/>
              </w:rPr>
            </w:pPr>
            <w:r>
              <w:rPr>
                <w:rFonts w:ascii="Times New Roman" w:hAnsi="Times New Roman"/>
                <w:sz w:val="28"/>
                <w:szCs w:val="28"/>
                <w:lang w:val="kk-KZ"/>
              </w:rPr>
              <w:t>2а + c = F acquisition Let's balance the oxygen atoms in the equation, taking into account that the exchange:</w:t>
            </w:r>
          </w:p>
          <w:p w:rsidR="004E0273" w:rsidRDefault="004E0273" w:rsidP="004E0273">
            <w:pPr>
              <w:spacing w:after="0" w:line="240" w:lineRule="auto"/>
              <w:rPr>
                <w:rFonts w:ascii="Times New Roman" w:hAnsi="Times New Roman"/>
                <w:sz w:val="28"/>
                <w:szCs w:val="28"/>
                <w:lang w:val="kk-KZ"/>
              </w:rPr>
            </w:pPr>
            <w:r>
              <w:rPr>
                <w:rFonts w:ascii="Times New Roman" w:hAnsi="Times New Roman"/>
                <w:sz w:val="28"/>
                <w:szCs w:val="28"/>
                <w:lang w:val="kk-KZ"/>
              </w:rPr>
              <w:t>8d + 4c = 8d + 4d + 2a + 2a + с</w:t>
            </w:r>
          </w:p>
          <w:p w:rsidR="004E0273" w:rsidRDefault="004E0273" w:rsidP="004E0273">
            <w:pPr>
              <w:spacing w:after="0" w:line="240" w:lineRule="auto"/>
              <w:rPr>
                <w:rFonts w:ascii="Times New Roman" w:hAnsi="Times New Roman"/>
                <w:sz w:val="28"/>
                <w:szCs w:val="28"/>
                <w:lang w:val="kk-KZ"/>
              </w:rPr>
            </w:pPr>
            <w:r>
              <w:rPr>
                <w:rFonts w:ascii="Times New Roman" w:hAnsi="Times New Roman"/>
                <w:sz w:val="28"/>
                <w:szCs w:val="28"/>
                <w:lang w:val="kk-KZ"/>
              </w:rPr>
              <w:t>Similar members after reduced, consisting of:</w:t>
            </w:r>
          </w:p>
          <w:p w:rsidR="004E0273" w:rsidRDefault="004E0273" w:rsidP="004E0273">
            <w:pPr>
              <w:spacing w:after="0" w:line="240" w:lineRule="auto"/>
              <w:rPr>
                <w:rFonts w:ascii="Times New Roman" w:hAnsi="Times New Roman"/>
                <w:sz w:val="28"/>
                <w:szCs w:val="28"/>
                <w:lang w:val="kk-KZ"/>
              </w:rPr>
            </w:pPr>
            <w:r>
              <w:rPr>
                <w:rFonts w:ascii="Times New Roman" w:hAnsi="Times New Roman"/>
                <w:sz w:val="28"/>
                <w:szCs w:val="28"/>
                <w:lang w:val="kk-KZ"/>
              </w:rPr>
              <w:t>3c = 4d + 4a</w:t>
            </w:r>
          </w:p>
          <w:p w:rsidR="004E0273" w:rsidRDefault="004E0273" w:rsidP="004E0273">
            <w:pPr>
              <w:spacing w:after="0" w:line="240" w:lineRule="auto"/>
              <w:rPr>
                <w:rFonts w:ascii="Times New Roman" w:hAnsi="Times New Roman"/>
                <w:sz w:val="28"/>
                <w:szCs w:val="28"/>
                <w:lang w:val="kk-KZ"/>
              </w:rPr>
            </w:pPr>
            <w:r>
              <w:rPr>
                <w:rFonts w:ascii="Times New Roman" w:hAnsi="Times New Roman"/>
                <w:sz w:val="28"/>
                <w:szCs w:val="28"/>
                <w:lang w:val="kk-KZ"/>
              </w:rPr>
              <w:t>Taking into account that a = 3d - C:</w:t>
            </w:r>
          </w:p>
          <w:p w:rsidR="004E0273" w:rsidRDefault="004E0273" w:rsidP="004E0273">
            <w:pPr>
              <w:spacing w:after="0" w:line="240" w:lineRule="auto"/>
              <w:rPr>
                <w:rFonts w:ascii="Times New Roman" w:hAnsi="Times New Roman"/>
                <w:sz w:val="28"/>
                <w:szCs w:val="28"/>
                <w:lang w:val="kk-KZ"/>
              </w:rPr>
            </w:pPr>
            <w:r>
              <w:rPr>
                <w:rFonts w:ascii="Times New Roman" w:hAnsi="Times New Roman"/>
                <w:sz w:val="28"/>
                <w:szCs w:val="28"/>
                <w:lang w:val="kk-KZ"/>
              </w:rPr>
              <w:t>7c = 16d. This equality is c = 16 and D = 7 is the case.</w:t>
            </w:r>
          </w:p>
          <w:p w:rsidR="004E0273" w:rsidRDefault="004E0273" w:rsidP="004E0273">
            <w:pPr>
              <w:spacing w:after="0" w:line="240" w:lineRule="auto"/>
              <w:rPr>
                <w:rFonts w:ascii="Times New Roman" w:hAnsi="Times New Roman"/>
                <w:sz w:val="28"/>
                <w:szCs w:val="28"/>
                <w:lang w:val="kk-KZ"/>
              </w:rPr>
            </w:pPr>
            <w:r>
              <w:rPr>
                <w:rFonts w:ascii="Times New Roman" w:hAnsi="Times New Roman"/>
                <w:sz w:val="28"/>
                <w:szCs w:val="28"/>
                <w:lang w:val="kk-KZ"/>
              </w:rPr>
              <w:t>Thus, with other movements and other factors, we find:</w:t>
            </w:r>
          </w:p>
          <w:p w:rsidR="004E0273" w:rsidRDefault="004E0273" w:rsidP="004E0273">
            <w:pPr>
              <w:spacing w:after="0" w:line="240" w:lineRule="auto"/>
              <w:rPr>
                <w:rFonts w:ascii="Times New Roman" w:hAnsi="Times New Roman"/>
                <w:sz w:val="28"/>
                <w:szCs w:val="28"/>
                <w:lang w:val="kk-KZ"/>
              </w:rPr>
            </w:pPr>
            <w:r>
              <w:rPr>
                <w:rFonts w:ascii="Times New Roman" w:hAnsi="Times New Roman"/>
                <w:sz w:val="28"/>
                <w:szCs w:val="28"/>
                <w:lang w:val="kk-KZ"/>
              </w:rPr>
              <w:t>A = 5, F = 26 and B = 14.</w:t>
            </w:r>
          </w:p>
          <w:p w:rsidR="004E0273" w:rsidRDefault="004E0273" w:rsidP="004E0273">
            <w:pPr>
              <w:spacing w:after="0" w:line="240" w:lineRule="auto"/>
              <w:rPr>
                <w:rFonts w:ascii="Times New Roman" w:hAnsi="Times New Roman"/>
                <w:sz w:val="28"/>
                <w:szCs w:val="28"/>
                <w:lang w:val="kk-KZ"/>
              </w:rPr>
            </w:pPr>
            <w:r>
              <w:rPr>
                <w:rFonts w:ascii="Times New Roman" w:hAnsi="Times New Roman"/>
                <w:sz w:val="28"/>
                <w:szCs w:val="28"/>
                <w:lang w:val="en-US"/>
              </w:rPr>
              <w:t>5NH</w:t>
            </w:r>
            <w:r>
              <w:rPr>
                <w:rFonts w:ascii="Times New Roman" w:hAnsi="Times New Roman"/>
                <w:sz w:val="28"/>
                <w:szCs w:val="28"/>
                <w:vertAlign w:val="subscript"/>
                <w:lang w:val="en-US"/>
              </w:rPr>
              <w:t>4</w:t>
            </w:r>
            <w:r>
              <w:rPr>
                <w:rFonts w:ascii="Times New Roman" w:hAnsi="Times New Roman"/>
                <w:sz w:val="28"/>
                <w:szCs w:val="28"/>
                <w:lang w:val="en-US"/>
              </w:rPr>
              <w:t>SCN+14KMnO</w:t>
            </w:r>
            <w:r>
              <w:rPr>
                <w:rFonts w:ascii="Times New Roman" w:hAnsi="Times New Roman"/>
                <w:sz w:val="28"/>
                <w:szCs w:val="28"/>
                <w:vertAlign w:val="subscript"/>
                <w:lang w:val="en-US"/>
              </w:rPr>
              <w:t>4</w:t>
            </w:r>
            <w:r>
              <w:rPr>
                <w:rFonts w:ascii="Times New Roman" w:hAnsi="Times New Roman"/>
                <w:sz w:val="28"/>
                <w:szCs w:val="28"/>
                <w:lang w:val="en-US"/>
              </w:rPr>
              <w:t>+16H</w:t>
            </w:r>
            <w:r>
              <w:rPr>
                <w:rFonts w:ascii="Times New Roman" w:hAnsi="Times New Roman"/>
                <w:sz w:val="28"/>
                <w:szCs w:val="28"/>
                <w:vertAlign w:val="subscript"/>
                <w:lang w:val="en-US"/>
              </w:rPr>
              <w:t>2</w:t>
            </w:r>
            <w:r>
              <w:rPr>
                <w:rFonts w:ascii="Times New Roman" w:hAnsi="Times New Roman"/>
                <w:sz w:val="28"/>
                <w:szCs w:val="28"/>
                <w:lang w:val="en-US"/>
              </w:rPr>
              <w:t>SO</w:t>
            </w:r>
            <w:r>
              <w:rPr>
                <w:rFonts w:ascii="Times New Roman" w:hAnsi="Times New Roman"/>
                <w:sz w:val="28"/>
                <w:szCs w:val="28"/>
                <w:vertAlign w:val="subscript"/>
                <w:lang w:val="en-US"/>
              </w:rPr>
              <w:t>4</w:t>
            </w:r>
            <w:r>
              <w:rPr>
                <w:rFonts w:ascii="Times New Roman" w:hAnsi="Times New Roman"/>
                <w:sz w:val="28"/>
                <w:szCs w:val="28"/>
                <w:lang w:val="en-US"/>
              </w:rPr>
              <w:t>→14MnSO</w:t>
            </w:r>
            <w:r>
              <w:rPr>
                <w:rFonts w:ascii="Times New Roman" w:hAnsi="Times New Roman"/>
                <w:sz w:val="28"/>
                <w:szCs w:val="28"/>
                <w:vertAlign w:val="subscript"/>
                <w:lang w:val="en-US"/>
              </w:rPr>
              <w:t>4</w:t>
            </w:r>
            <w:r>
              <w:rPr>
                <w:rFonts w:ascii="Times New Roman" w:hAnsi="Times New Roman"/>
                <w:sz w:val="28"/>
                <w:szCs w:val="28"/>
                <w:lang w:val="en-US"/>
              </w:rPr>
              <w:t>+5N</w:t>
            </w:r>
            <w:r>
              <w:rPr>
                <w:rFonts w:ascii="Times New Roman" w:hAnsi="Times New Roman"/>
                <w:sz w:val="28"/>
                <w:szCs w:val="28"/>
                <w:vertAlign w:val="subscript"/>
                <w:lang w:val="en-US"/>
              </w:rPr>
              <w:t>2</w:t>
            </w:r>
            <w:r>
              <w:rPr>
                <w:rFonts w:ascii="Times New Roman" w:hAnsi="Times New Roman"/>
                <w:sz w:val="28"/>
                <w:szCs w:val="28"/>
                <w:lang w:val="en-US"/>
              </w:rPr>
              <w:t>+5CO</w:t>
            </w:r>
            <w:r>
              <w:rPr>
                <w:rFonts w:ascii="Times New Roman" w:hAnsi="Times New Roman"/>
                <w:sz w:val="28"/>
                <w:szCs w:val="28"/>
                <w:vertAlign w:val="subscript"/>
                <w:lang w:val="en-US"/>
              </w:rPr>
              <w:t>2</w:t>
            </w:r>
            <w:r>
              <w:rPr>
                <w:rFonts w:ascii="Times New Roman" w:hAnsi="Times New Roman"/>
                <w:sz w:val="28"/>
                <w:szCs w:val="28"/>
                <w:lang w:val="en-US"/>
              </w:rPr>
              <w:t>+7K</w:t>
            </w:r>
            <w:r>
              <w:rPr>
                <w:rFonts w:ascii="Times New Roman" w:hAnsi="Times New Roman"/>
                <w:sz w:val="28"/>
                <w:szCs w:val="28"/>
                <w:vertAlign w:val="subscript"/>
                <w:lang w:val="en-US"/>
              </w:rPr>
              <w:t>2</w:t>
            </w:r>
            <w:r>
              <w:rPr>
                <w:rFonts w:ascii="Times New Roman" w:hAnsi="Times New Roman"/>
                <w:sz w:val="28"/>
                <w:szCs w:val="28"/>
                <w:lang w:val="en-US"/>
              </w:rPr>
              <w:t>SO</w:t>
            </w:r>
            <w:r>
              <w:rPr>
                <w:rFonts w:ascii="Times New Roman" w:hAnsi="Times New Roman"/>
                <w:sz w:val="28"/>
                <w:szCs w:val="28"/>
                <w:vertAlign w:val="subscript"/>
                <w:lang w:val="en-US"/>
              </w:rPr>
              <w:t>4</w:t>
            </w:r>
            <w:r>
              <w:rPr>
                <w:rFonts w:ascii="Times New Roman" w:hAnsi="Times New Roman"/>
                <w:sz w:val="28"/>
                <w:szCs w:val="28"/>
                <w:lang w:val="en-US"/>
              </w:rPr>
              <w:t>+26H</w:t>
            </w:r>
            <w:r>
              <w:rPr>
                <w:rFonts w:ascii="Times New Roman" w:hAnsi="Times New Roman"/>
                <w:sz w:val="28"/>
                <w:szCs w:val="28"/>
                <w:vertAlign w:val="subscript"/>
                <w:lang w:val="en-US"/>
              </w:rPr>
              <w:t>2</w:t>
            </w:r>
            <w:r>
              <w:rPr>
                <w:rFonts w:ascii="Times New Roman" w:hAnsi="Times New Roman"/>
                <w:sz w:val="28"/>
                <w:szCs w:val="28"/>
                <w:lang w:val="en-US"/>
              </w:rPr>
              <w:t>O</w:t>
            </w:r>
          </w:p>
          <w:p w:rsidR="004E0273" w:rsidRPr="00FD1448" w:rsidRDefault="004E0273" w:rsidP="004E0273">
            <w:pPr>
              <w:spacing w:before="100" w:beforeAutospacing="1" w:after="100" w:afterAutospacing="1" w:line="240" w:lineRule="auto"/>
              <w:jc w:val="center"/>
              <w:rPr>
                <w:rFonts w:ascii="Times New Roman" w:hAnsi="Times New Roman" w:cs="Times New Roman"/>
                <w:b/>
                <w:color w:val="000000"/>
                <w:sz w:val="24"/>
                <w:szCs w:val="27"/>
                <w:lang w:val="en-US"/>
              </w:rPr>
            </w:pPr>
            <w:r>
              <w:rPr>
                <w:rFonts w:ascii="Times New Roman" w:hAnsi="Times New Roman" w:cs="Times New Roman"/>
                <w:b/>
                <w:color w:val="000000"/>
                <w:sz w:val="24"/>
                <w:szCs w:val="27"/>
                <w:lang w:val="en-US"/>
              </w:rPr>
              <w:t>Control questions</w:t>
            </w:r>
          </w:p>
          <w:p w:rsidR="004E0273" w:rsidRPr="00FD1448" w:rsidRDefault="004E0273" w:rsidP="004E0273">
            <w:pPr>
              <w:spacing w:before="100" w:beforeAutospacing="1" w:after="100" w:afterAutospacing="1" w:line="240" w:lineRule="auto"/>
              <w:rPr>
                <w:rFonts w:ascii="Times New Roman" w:eastAsia="Times New Roman" w:hAnsi="Times New Roman" w:cs="Times New Roman"/>
                <w:sz w:val="28"/>
                <w:szCs w:val="24"/>
                <w:lang w:val="en-US"/>
              </w:rPr>
            </w:pPr>
            <w:r w:rsidRPr="00945F5E">
              <w:rPr>
                <w:rFonts w:ascii="Times New Roman" w:eastAsia="Times New Roman" w:hAnsi="Times New Roman" w:cs="Times New Roman"/>
                <w:sz w:val="28"/>
                <w:szCs w:val="24"/>
                <w:lang w:val="en-US"/>
              </w:rPr>
              <w:t>1</w:t>
            </w:r>
            <w:r w:rsidRPr="00FD1448">
              <w:rPr>
                <w:rFonts w:ascii="Times New Roman" w:eastAsia="Times New Roman" w:hAnsi="Times New Roman" w:cs="Times New Roman"/>
                <w:sz w:val="28"/>
                <w:szCs w:val="24"/>
                <w:lang w:val="en-US"/>
              </w:rPr>
              <w:t>.   Compared with the traditional options, S. Dorozhkin and I. Sirotany</w:t>
            </w:r>
            <w:r w:rsidRPr="00FD1448">
              <w:rPr>
                <w:rFonts w:ascii="Times New Roman" w:eastAsia="Times New Roman" w:hAnsi="Times New Roman" w:cs="Times New Roman"/>
                <w:sz w:val="28"/>
                <w:szCs w:val="24"/>
              </w:rPr>
              <w:t>ң</w:t>
            </w:r>
            <w:r w:rsidRPr="00FD1448">
              <w:rPr>
                <w:rFonts w:ascii="Times New Roman" w:eastAsia="Times New Roman" w:hAnsi="Times New Roman" w:cs="Times New Roman"/>
                <w:sz w:val="28"/>
                <w:szCs w:val="24"/>
                <w:lang w:val="en-US"/>
              </w:rPr>
              <w:t>, the type of leveling.</w:t>
            </w:r>
          </w:p>
          <w:p w:rsidR="004E0273" w:rsidRPr="00FD1448" w:rsidRDefault="004E0273" w:rsidP="004E0273">
            <w:pPr>
              <w:spacing w:before="100" w:beforeAutospacing="1" w:after="100" w:afterAutospacing="1" w:line="240" w:lineRule="auto"/>
              <w:rPr>
                <w:rFonts w:ascii="Times New Roman" w:eastAsia="Times New Roman" w:hAnsi="Times New Roman" w:cs="Times New Roman"/>
                <w:sz w:val="28"/>
                <w:szCs w:val="24"/>
                <w:lang w:val="en-US"/>
              </w:rPr>
            </w:pPr>
            <w:r w:rsidRPr="00945F5E">
              <w:rPr>
                <w:rFonts w:ascii="Times New Roman" w:eastAsia="Times New Roman" w:hAnsi="Times New Roman" w:cs="Times New Roman"/>
                <w:sz w:val="28"/>
                <w:szCs w:val="24"/>
                <w:lang w:val="en-US"/>
              </w:rPr>
              <w:lastRenderedPageBreak/>
              <w:t>2</w:t>
            </w:r>
            <w:r w:rsidRPr="00FD1448">
              <w:rPr>
                <w:rFonts w:ascii="Times New Roman" w:eastAsia="Times New Roman" w:hAnsi="Times New Roman" w:cs="Times New Roman"/>
                <w:sz w:val="28"/>
                <w:szCs w:val="24"/>
                <w:lang w:val="en-US"/>
              </w:rPr>
              <w:t>.  Mathematical methods for equalizing the oxidation-reduction reaction.</w:t>
            </w:r>
          </w:p>
          <w:p w:rsidR="004E0273" w:rsidRPr="00FD1448" w:rsidRDefault="004E0273" w:rsidP="004E0273">
            <w:pPr>
              <w:spacing w:before="100" w:beforeAutospacing="1" w:after="100" w:afterAutospacing="1" w:line="240" w:lineRule="auto"/>
              <w:rPr>
                <w:rFonts w:ascii="Times New Roman" w:eastAsia="Times New Roman" w:hAnsi="Times New Roman" w:cs="Times New Roman"/>
                <w:sz w:val="28"/>
                <w:szCs w:val="24"/>
                <w:lang w:val="en-US"/>
              </w:rPr>
            </w:pPr>
            <w:r w:rsidRPr="00FD1448">
              <w:rPr>
                <w:rFonts w:ascii="Times New Roman" w:eastAsia="Times New Roman" w:hAnsi="Times New Roman" w:cs="Times New Roman"/>
                <w:sz w:val="28"/>
                <w:szCs w:val="24"/>
                <w:lang w:val="en-US"/>
              </w:rPr>
              <w:t>3. Macro method of productivity (NE Deriabin) What is the role of redox reactions?</w:t>
            </w:r>
          </w:p>
          <w:p w:rsidR="004E0273" w:rsidRPr="00945F5E" w:rsidRDefault="004E0273" w:rsidP="004E0273">
            <w:pPr>
              <w:spacing w:after="0"/>
              <w:jc w:val="both"/>
              <w:rPr>
                <w:rFonts w:ascii="Times New Roman" w:hAnsi="Times New Roman" w:cs="Times New Roman"/>
                <w:sz w:val="28"/>
                <w:szCs w:val="28"/>
                <w:lang w:val="en-US"/>
              </w:rPr>
            </w:pPr>
          </w:p>
          <w:p w:rsidR="004E0273" w:rsidRPr="00066EDB" w:rsidRDefault="004E0273" w:rsidP="004E0273">
            <w:pPr>
              <w:spacing w:after="0"/>
              <w:jc w:val="both"/>
              <w:rPr>
                <w:rFonts w:ascii="Times New Roman" w:hAnsi="Times New Roman" w:cs="Times New Roman"/>
                <w:sz w:val="28"/>
                <w:szCs w:val="28"/>
                <w:lang w:val="en-US"/>
              </w:rPr>
            </w:pPr>
          </w:p>
          <w:p w:rsidR="004E0273" w:rsidRPr="00066EDB" w:rsidRDefault="004E0273" w:rsidP="004E0273">
            <w:pPr>
              <w:spacing w:after="0"/>
              <w:jc w:val="center"/>
              <w:rPr>
                <w:rFonts w:ascii="Times New Roman" w:hAnsi="Times New Roman" w:cs="Times New Roman"/>
                <w:b/>
                <w:color w:val="000000"/>
                <w:sz w:val="28"/>
                <w:szCs w:val="28"/>
                <w:lang w:val="kk-KZ"/>
              </w:rPr>
            </w:pPr>
            <w:r w:rsidRPr="00066EDB">
              <w:rPr>
                <w:rFonts w:ascii="Times New Roman" w:hAnsi="Times New Roman" w:cs="Times New Roman"/>
                <w:b/>
                <w:color w:val="000000"/>
                <w:sz w:val="28"/>
                <w:szCs w:val="28"/>
                <w:lang w:val="en-US"/>
              </w:rPr>
              <w:t>№15 Lecture</w:t>
            </w:r>
          </w:p>
          <w:p w:rsidR="004E0273" w:rsidRPr="00066EDB" w:rsidRDefault="004E0273" w:rsidP="004E0273">
            <w:pPr>
              <w:spacing w:after="0"/>
              <w:jc w:val="center"/>
              <w:rPr>
                <w:rFonts w:ascii="Times New Roman" w:hAnsi="Times New Roman" w:cs="Times New Roman"/>
                <w:sz w:val="28"/>
                <w:szCs w:val="28"/>
                <w:lang w:val="kk-KZ"/>
              </w:rPr>
            </w:pPr>
          </w:p>
          <w:p w:rsidR="004E0273" w:rsidRPr="00066EDB" w:rsidRDefault="004E0273" w:rsidP="004E0273">
            <w:pPr>
              <w:spacing w:after="0"/>
              <w:jc w:val="center"/>
              <w:rPr>
                <w:rFonts w:ascii="Times New Roman" w:eastAsia="Times New Roman" w:hAnsi="Times New Roman" w:cs="Times New Roman"/>
                <w:b/>
                <w:sz w:val="28"/>
                <w:szCs w:val="28"/>
                <w:lang w:val="en-US"/>
              </w:rPr>
            </w:pPr>
            <w:r w:rsidRPr="00066EDB">
              <w:rPr>
                <w:rFonts w:ascii="Times New Roman" w:eastAsia="Times New Roman" w:hAnsi="Times New Roman" w:cs="Times New Roman"/>
                <w:b/>
                <w:sz w:val="28"/>
                <w:szCs w:val="28"/>
                <w:lang w:val="en-US"/>
              </w:rPr>
              <w:t>Oxidation-reduction reactions in the workplace</w:t>
            </w:r>
          </w:p>
          <w:p w:rsidR="004E0273" w:rsidRPr="00066EDB" w:rsidRDefault="004E0273" w:rsidP="004E0273">
            <w:pPr>
              <w:spacing w:after="0"/>
              <w:jc w:val="both"/>
              <w:rPr>
                <w:rFonts w:ascii="Times New Roman" w:eastAsia="Times New Roman" w:hAnsi="Times New Roman" w:cs="Times New Roman"/>
                <w:b/>
                <w:sz w:val="28"/>
                <w:szCs w:val="28"/>
                <w:lang w:val="kk-KZ"/>
              </w:rPr>
            </w:pPr>
          </w:p>
          <w:p w:rsidR="004E0273" w:rsidRPr="00066EDB" w:rsidRDefault="004E0273" w:rsidP="004E0273">
            <w:pPr>
              <w:spacing w:after="0"/>
              <w:jc w:val="both"/>
              <w:rPr>
                <w:rFonts w:ascii="Times New Roman" w:eastAsia="Times New Roman" w:hAnsi="Times New Roman" w:cs="Times New Roman"/>
                <w:b/>
                <w:sz w:val="28"/>
                <w:szCs w:val="28"/>
                <w:lang w:val="en-US"/>
              </w:rPr>
            </w:pPr>
            <w:r w:rsidRPr="00066EDB">
              <w:rPr>
                <w:rFonts w:ascii="Times New Roman" w:eastAsia="Times New Roman" w:hAnsi="Times New Roman" w:cs="Times New Roman"/>
                <w:b/>
                <w:sz w:val="28"/>
                <w:szCs w:val="28"/>
                <w:lang w:val="en-US"/>
              </w:rPr>
              <w:t>Plan</w:t>
            </w:r>
          </w:p>
          <w:p w:rsidR="004E0273" w:rsidRPr="00066EDB" w:rsidRDefault="004E0273" w:rsidP="004E0273">
            <w:pPr>
              <w:spacing w:after="0"/>
              <w:jc w:val="both"/>
              <w:rPr>
                <w:rFonts w:ascii="Times New Roman" w:eastAsia="Times New Roman" w:hAnsi="Times New Roman" w:cs="Times New Roman"/>
                <w:b/>
                <w:sz w:val="28"/>
                <w:szCs w:val="28"/>
                <w:lang w:val="en-US"/>
              </w:rPr>
            </w:pPr>
            <w:r w:rsidRPr="00066EDB">
              <w:rPr>
                <w:rFonts w:ascii="Times New Roman" w:eastAsia="Times New Roman" w:hAnsi="Times New Roman" w:cs="Times New Roman"/>
                <w:b/>
                <w:sz w:val="28"/>
                <w:szCs w:val="28"/>
                <w:lang w:val="en-US"/>
              </w:rPr>
              <w:t>1) Oxidation-reduction reactions in metallurgy</w:t>
            </w:r>
          </w:p>
          <w:p w:rsidR="004E0273" w:rsidRPr="00066EDB" w:rsidRDefault="004E0273" w:rsidP="004E0273">
            <w:pPr>
              <w:spacing w:after="0"/>
              <w:jc w:val="both"/>
              <w:rPr>
                <w:rFonts w:ascii="Times New Roman" w:eastAsia="Times New Roman" w:hAnsi="Times New Roman" w:cs="Times New Roman"/>
                <w:b/>
                <w:sz w:val="28"/>
                <w:szCs w:val="28"/>
                <w:lang w:val="kk-KZ"/>
              </w:rPr>
            </w:pPr>
            <w:r w:rsidRPr="00066EDB">
              <w:rPr>
                <w:rFonts w:ascii="Times New Roman" w:eastAsia="Times New Roman" w:hAnsi="Times New Roman" w:cs="Times New Roman"/>
                <w:b/>
                <w:sz w:val="28"/>
                <w:szCs w:val="28"/>
                <w:lang w:val="en-US"/>
              </w:rPr>
              <w:t>2) Oxidation-reduction reactions play an important role in biology and medicine production</w:t>
            </w:r>
          </w:p>
          <w:p w:rsidR="004E0273" w:rsidRPr="00066EDB" w:rsidRDefault="004E0273" w:rsidP="004E0273">
            <w:pPr>
              <w:spacing w:after="0"/>
              <w:jc w:val="both"/>
              <w:rPr>
                <w:rFonts w:ascii="Times New Roman" w:eastAsia="Times New Roman" w:hAnsi="Times New Roman" w:cs="Times New Roman"/>
                <w:b/>
                <w:sz w:val="28"/>
                <w:szCs w:val="28"/>
                <w:lang w:val="kk-KZ"/>
              </w:rPr>
            </w:pPr>
          </w:p>
          <w:p w:rsidR="004E0273" w:rsidRPr="00066EDB" w:rsidRDefault="004E0273" w:rsidP="004E0273">
            <w:pPr>
              <w:pStyle w:val="ab"/>
              <w:numPr>
                <w:ilvl w:val="0"/>
                <w:numId w:val="24"/>
              </w:numPr>
              <w:spacing w:after="0"/>
              <w:jc w:val="both"/>
              <w:rPr>
                <w:rFonts w:ascii="Times New Roman" w:eastAsia="Times New Roman" w:hAnsi="Times New Roman" w:cs="Times New Roman"/>
                <w:b/>
                <w:sz w:val="28"/>
                <w:szCs w:val="28"/>
                <w:lang w:val="kk-KZ" w:eastAsia="ru-RU"/>
              </w:rPr>
            </w:pPr>
            <w:r w:rsidRPr="00066EDB">
              <w:rPr>
                <w:rFonts w:ascii="Times New Roman" w:eastAsia="Times New Roman" w:hAnsi="Times New Roman" w:cs="Times New Roman"/>
                <w:b/>
                <w:sz w:val="28"/>
                <w:szCs w:val="28"/>
                <w:lang w:val="kk-KZ" w:eastAsia="ru-RU"/>
              </w:rPr>
              <w:t>Оxidation-reduction reactions in metallurgy</w:t>
            </w:r>
          </w:p>
          <w:p w:rsidR="004E0273" w:rsidRPr="00066EDB" w:rsidRDefault="004E0273" w:rsidP="004E0273">
            <w:pPr>
              <w:spacing w:after="0"/>
              <w:ind w:left="360"/>
              <w:jc w:val="both"/>
              <w:rPr>
                <w:rFonts w:ascii="Times New Roman" w:eastAsia="Times New Roman" w:hAnsi="Times New Roman" w:cs="Times New Roman"/>
                <w:b/>
                <w:sz w:val="28"/>
                <w:szCs w:val="28"/>
                <w:lang w:val="kk-KZ"/>
              </w:rPr>
            </w:pPr>
          </w:p>
          <w:p w:rsidR="004E0273" w:rsidRPr="00066EDB" w:rsidRDefault="004E0273" w:rsidP="004E0273">
            <w:pPr>
              <w:spacing w:after="0"/>
              <w:jc w:val="both"/>
              <w:rPr>
                <w:rFonts w:ascii="Times New Roman" w:eastAsia="Times New Roman" w:hAnsi="Times New Roman" w:cs="Times New Roman"/>
                <w:sz w:val="28"/>
                <w:szCs w:val="28"/>
                <w:lang w:val="kk-KZ"/>
              </w:rPr>
            </w:pPr>
            <w:r w:rsidRPr="00066EDB">
              <w:rPr>
                <w:rFonts w:ascii="Times New Roman" w:eastAsia="Times New Roman" w:hAnsi="Times New Roman" w:cs="Times New Roman"/>
                <w:sz w:val="28"/>
                <w:szCs w:val="28"/>
                <w:lang w:val="kk-KZ"/>
              </w:rPr>
              <w:t>Suitable for industrial metals, rocks and minerals containing metal and its compounds, mining (mine) is called.</w:t>
            </w:r>
          </w:p>
          <w:p w:rsidR="004E0273" w:rsidRPr="00066EDB" w:rsidRDefault="004E0273" w:rsidP="004E0273">
            <w:pPr>
              <w:spacing w:after="0"/>
              <w:jc w:val="both"/>
              <w:rPr>
                <w:rFonts w:ascii="Times New Roman" w:eastAsia="Times New Roman" w:hAnsi="Times New Roman" w:cs="Times New Roman"/>
                <w:sz w:val="28"/>
                <w:szCs w:val="28"/>
                <w:lang w:val="kk-KZ"/>
              </w:rPr>
            </w:pPr>
            <w:r w:rsidRPr="00066EDB">
              <w:rPr>
                <w:rFonts w:ascii="Times New Roman" w:eastAsia="Times New Roman" w:hAnsi="Times New Roman" w:cs="Times New Roman"/>
                <w:sz w:val="28"/>
                <w:szCs w:val="28"/>
                <w:lang w:val="kk-KZ"/>
              </w:rPr>
              <w:t>If two or more metallic ores, polymetallic, for example, say that copper-zinc, silver, lead, etc. occur.</w:t>
            </w:r>
          </w:p>
          <w:p w:rsidR="004E0273" w:rsidRPr="00066EDB" w:rsidRDefault="004E0273" w:rsidP="004E0273">
            <w:pPr>
              <w:spacing w:after="0"/>
              <w:jc w:val="both"/>
              <w:rPr>
                <w:rFonts w:ascii="Times New Roman" w:eastAsia="Times New Roman" w:hAnsi="Times New Roman" w:cs="Times New Roman"/>
                <w:sz w:val="28"/>
                <w:szCs w:val="28"/>
                <w:lang w:val="kk-KZ"/>
              </w:rPr>
            </w:pPr>
            <w:r w:rsidRPr="00066EDB">
              <w:rPr>
                <w:rFonts w:ascii="Times New Roman" w:eastAsia="Times New Roman" w:hAnsi="Times New Roman" w:cs="Times New Roman"/>
                <w:sz w:val="28"/>
                <w:szCs w:val="28"/>
                <w:lang w:val="kk-KZ"/>
              </w:rPr>
              <w:t>In order to enrich the ore of the first preliminary breakdown, that is, useless and empty rocks (impurities), and the number of metallic minerals and intensity.</w:t>
            </w:r>
          </w:p>
          <w:p w:rsidR="004E0273" w:rsidRPr="00066EDB" w:rsidRDefault="004E0273" w:rsidP="004E0273">
            <w:pPr>
              <w:spacing w:after="0"/>
              <w:jc w:val="both"/>
              <w:rPr>
                <w:rFonts w:ascii="Times New Roman" w:eastAsia="Times New Roman" w:hAnsi="Times New Roman" w:cs="Times New Roman"/>
                <w:sz w:val="28"/>
                <w:szCs w:val="28"/>
                <w:lang w:val="kk-KZ"/>
              </w:rPr>
            </w:pPr>
            <w:r w:rsidRPr="00066EDB">
              <w:rPr>
                <w:rFonts w:ascii="Times New Roman" w:eastAsia="Times New Roman" w:hAnsi="Times New Roman" w:cs="Times New Roman"/>
                <w:sz w:val="28"/>
                <w:szCs w:val="28"/>
                <w:lang w:val="kk-KZ"/>
              </w:rPr>
              <w:t>Metallurgy is he, a miner of industrial metals from ores by methods of science. On the basis of metallurgical methods can raise about 80 metals and alloys.</w:t>
            </w:r>
          </w:p>
          <w:p w:rsidR="004E0273" w:rsidRPr="00066EDB" w:rsidRDefault="004E0273" w:rsidP="004E0273">
            <w:pPr>
              <w:spacing w:after="0"/>
              <w:jc w:val="both"/>
              <w:rPr>
                <w:rFonts w:ascii="Times New Roman" w:eastAsia="Times New Roman" w:hAnsi="Times New Roman" w:cs="Times New Roman"/>
                <w:sz w:val="28"/>
                <w:szCs w:val="28"/>
                <w:lang w:val="kk-KZ"/>
              </w:rPr>
            </w:pPr>
            <w:r w:rsidRPr="00066EDB">
              <w:rPr>
                <w:rFonts w:ascii="Times New Roman" w:eastAsia="Times New Roman" w:hAnsi="Times New Roman" w:cs="Times New Roman"/>
                <w:sz w:val="28"/>
                <w:szCs w:val="28"/>
                <w:lang w:val="kk-KZ"/>
              </w:rPr>
              <w:t>Metallurgy disables the following areas:</w:t>
            </w:r>
          </w:p>
          <w:p w:rsidR="004E0273" w:rsidRPr="00066EDB" w:rsidRDefault="004E0273" w:rsidP="004E0273">
            <w:pPr>
              <w:spacing w:after="0"/>
              <w:jc w:val="both"/>
              <w:rPr>
                <w:rFonts w:ascii="Times New Roman" w:eastAsia="Times New Roman" w:hAnsi="Times New Roman" w:cs="Times New Roman"/>
                <w:sz w:val="28"/>
                <w:szCs w:val="28"/>
                <w:lang w:val="kk-KZ"/>
              </w:rPr>
            </w:pPr>
            <w:r w:rsidRPr="00066EDB">
              <w:rPr>
                <w:rFonts w:ascii="Times New Roman" w:eastAsia="Times New Roman" w:hAnsi="Times New Roman" w:cs="Times New Roman"/>
                <w:sz w:val="28"/>
                <w:szCs w:val="28"/>
                <w:lang w:val="kk-KZ"/>
              </w:rPr>
              <w:t>- black (a mine for the production and processing of raw materials and cast iron, steel ferroalloys, some of them additionally with the production of finished products, including the processing of non-ferrous metals);</w:t>
            </w:r>
          </w:p>
          <w:p w:rsidR="004E0273" w:rsidRPr="00066EDB" w:rsidRDefault="004E0273" w:rsidP="004E0273">
            <w:pPr>
              <w:spacing w:after="0"/>
              <w:jc w:val="both"/>
              <w:rPr>
                <w:rFonts w:ascii="Times New Roman" w:eastAsia="Times New Roman" w:hAnsi="Times New Roman" w:cs="Times New Roman"/>
                <w:sz w:val="28"/>
                <w:szCs w:val="28"/>
                <w:lang w:val="kk-KZ"/>
              </w:rPr>
            </w:pPr>
            <w:r w:rsidRPr="00066EDB">
              <w:rPr>
                <w:rFonts w:ascii="Times New Roman" w:eastAsia="Times New Roman" w:hAnsi="Times New Roman" w:cs="Times New Roman"/>
                <w:sz w:val="28"/>
                <w:szCs w:val="28"/>
                <w:lang w:val="kk-KZ"/>
              </w:rPr>
              <w:t>- color (production of non-ferrous metals and their alloys);</w:t>
            </w:r>
          </w:p>
          <w:p w:rsidR="004E0273" w:rsidRPr="00066EDB" w:rsidRDefault="004E0273" w:rsidP="004E0273">
            <w:pPr>
              <w:spacing w:after="0"/>
              <w:jc w:val="both"/>
              <w:rPr>
                <w:rFonts w:ascii="Times New Roman" w:eastAsia="Times New Roman" w:hAnsi="Times New Roman" w:cs="Times New Roman"/>
                <w:sz w:val="28"/>
                <w:szCs w:val="28"/>
                <w:lang w:val="kk-KZ"/>
              </w:rPr>
            </w:pPr>
            <w:r w:rsidRPr="00066EDB">
              <w:rPr>
                <w:rFonts w:ascii="Times New Roman" w:eastAsia="Times New Roman" w:hAnsi="Times New Roman" w:cs="Times New Roman"/>
                <w:sz w:val="28"/>
                <w:szCs w:val="28"/>
                <w:lang w:val="kk-KZ"/>
              </w:rPr>
              <w:t>- a mixture of metal powder (in the form of powders, released under high pressure and high temperatures in a compressed reaction cooked);</w:t>
            </w:r>
          </w:p>
          <w:p w:rsidR="004E0273" w:rsidRPr="00066EDB" w:rsidRDefault="004E0273" w:rsidP="004E0273">
            <w:pPr>
              <w:spacing w:after="0"/>
              <w:jc w:val="both"/>
              <w:rPr>
                <w:rFonts w:ascii="Times New Roman" w:eastAsia="Times New Roman" w:hAnsi="Times New Roman" w:cs="Times New Roman"/>
                <w:sz w:val="28"/>
                <w:szCs w:val="28"/>
                <w:lang w:val="kk-KZ"/>
              </w:rPr>
            </w:pPr>
            <w:r w:rsidRPr="00066EDB">
              <w:rPr>
                <w:rFonts w:ascii="Times New Roman" w:eastAsia="Times New Roman" w:hAnsi="Times New Roman" w:cs="Times New Roman"/>
                <w:sz w:val="28"/>
                <w:szCs w:val="28"/>
                <w:lang w:val="kk-KZ"/>
              </w:rPr>
              <w:t>- Vacuum (metals or alloys, airless or air Dilution case, melting and refining).</w:t>
            </w:r>
          </w:p>
          <w:p w:rsidR="004E0273" w:rsidRPr="00066EDB" w:rsidRDefault="004E0273" w:rsidP="004E0273">
            <w:pPr>
              <w:spacing w:after="0"/>
              <w:jc w:val="both"/>
              <w:rPr>
                <w:rFonts w:ascii="Times New Roman" w:eastAsia="Times New Roman" w:hAnsi="Times New Roman" w:cs="Times New Roman"/>
                <w:sz w:val="28"/>
                <w:szCs w:val="28"/>
                <w:lang w:val="kk-KZ"/>
              </w:rPr>
            </w:pPr>
            <w:r w:rsidRPr="00066EDB">
              <w:rPr>
                <w:rFonts w:ascii="Times New Roman" w:eastAsia="Times New Roman" w:hAnsi="Times New Roman" w:cs="Times New Roman"/>
                <w:sz w:val="28"/>
                <w:szCs w:val="28"/>
                <w:lang w:val="kk-KZ"/>
              </w:rPr>
              <w:t>To obtain metals of high purity (the mixture should not exceed 10-8%), metals are thoroughly neat. Various cleaning methods are used. For example,</w:t>
            </w:r>
          </w:p>
          <w:p w:rsidR="004E0273" w:rsidRPr="00066EDB" w:rsidRDefault="004E0273" w:rsidP="004E0273">
            <w:pPr>
              <w:spacing w:after="0"/>
              <w:jc w:val="both"/>
              <w:rPr>
                <w:rFonts w:ascii="Times New Roman" w:eastAsia="Times New Roman" w:hAnsi="Times New Roman" w:cs="Times New Roman"/>
                <w:sz w:val="28"/>
                <w:szCs w:val="28"/>
                <w:lang w:val="kk-KZ"/>
              </w:rPr>
            </w:pPr>
            <w:r w:rsidRPr="00066EDB">
              <w:rPr>
                <w:rFonts w:ascii="Times New Roman" w:eastAsia="Times New Roman" w:hAnsi="Times New Roman" w:cs="Times New Roman"/>
                <w:sz w:val="28"/>
                <w:szCs w:val="28"/>
                <w:lang w:val="kk-KZ"/>
              </w:rPr>
              <w:t>Electrochemical or refining (the cleaning of the metal of the anode plays a role, the result of the cell is the cathode of pure metal (divided), and the addition of electrolyte, or will, or will fall out in the precipitate);</w:t>
            </w:r>
          </w:p>
          <w:p w:rsidR="004E0273" w:rsidRPr="00066EDB" w:rsidRDefault="004E0273" w:rsidP="004E0273">
            <w:pPr>
              <w:spacing w:after="0"/>
              <w:jc w:val="both"/>
              <w:rPr>
                <w:rFonts w:ascii="Times New Roman" w:eastAsia="Times New Roman" w:hAnsi="Times New Roman" w:cs="Times New Roman"/>
                <w:sz w:val="28"/>
                <w:szCs w:val="28"/>
                <w:lang w:val="kk-KZ"/>
              </w:rPr>
            </w:pPr>
            <w:r w:rsidRPr="00066EDB">
              <w:rPr>
                <w:rFonts w:ascii="Times New Roman" w:eastAsia="Times New Roman" w:hAnsi="Times New Roman" w:cs="Times New Roman"/>
                <w:sz w:val="28"/>
                <w:szCs w:val="28"/>
                <w:lang w:val="kk-KZ"/>
              </w:rPr>
              <w:lastRenderedPageBreak/>
              <w:t>- Distillation (liquid or molten metal flying, and then condensing the vapor to vaporize at the beginning);</w:t>
            </w:r>
          </w:p>
          <w:p w:rsidR="004E0273" w:rsidRPr="00066EDB" w:rsidRDefault="004E0273" w:rsidP="004E0273">
            <w:pPr>
              <w:spacing w:after="0"/>
              <w:jc w:val="both"/>
              <w:rPr>
                <w:rFonts w:ascii="Times New Roman" w:eastAsia="Times New Roman" w:hAnsi="Times New Roman" w:cs="Times New Roman"/>
                <w:sz w:val="28"/>
                <w:szCs w:val="28"/>
                <w:lang w:val="kk-KZ"/>
              </w:rPr>
            </w:pPr>
            <w:r w:rsidRPr="00066EDB">
              <w:rPr>
                <w:rFonts w:ascii="Times New Roman" w:eastAsia="Times New Roman" w:hAnsi="Times New Roman" w:cs="Times New Roman"/>
                <w:sz w:val="28"/>
                <w:szCs w:val="28"/>
                <w:lang w:val="kk-KZ"/>
              </w:rPr>
              <w:t>- Crystallization - compressed (eg, regional melting), based on the presence of different amounts of solid and molten mixture of metals.</w:t>
            </w:r>
          </w:p>
          <w:p w:rsidR="004E0273" w:rsidRPr="00066EDB" w:rsidRDefault="004E0273" w:rsidP="004E0273">
            <w:pPr>
              <w:spacing w:after="0"/>
              <w:jc w:val="both"/>
              <w:rPr>
                <w:rFonts w:ascii="Times New Roman" w:eastAsia="Times New Roman" w:hAnsi="Times New Roman" w:cs="Times New Roman"/>
                <w:sz w:val="28"/>
                <w:szCs w:val="28"/>
                <w:lang w:val="kk-KZ"/>
              </w:rPr>
            </w:pPr>
            <w:r w:rsidRPr="00066EDB">
              <w:rPr>
                <w:rFonts w:ascii="Times New Roman" w:eastAsia="Times New Roman" w:hAnsi="Times New Roman" w:cs="Times New Roman"/>
                <w:sz w:val="28"/>
                <w:szCs w:val="28"/>
                <w:lang w:val="kk-KZ"/>
              </w:rPr>
              <w:t>- the effect of a weak magnetic field capable of magnetizing ferromagnetic metals (iron, cobalt, nickel, gadolinium);</w:t>
            </w:r>
          </w:p>
          <w:p w:rsidR="004E0273" w:rsidRPr="00066EDB" w:rsidRDefault="004E0273" w:rsidP="004E0273">
            <w:pPr>
              <w:spacing w:after="0"/>
              <w:jc w:val="both"/>
              <w:rPr>
                <w:rFonts w:ascii="Times New Roman" w:eastAsia="Times New Roman" w:hAnsi="Times New Roman" w:cs="Times New Roman"/>
                <w:sz w:val="28"/>
                <w:szCs w:val="28"/>
                <w:lang w:val="kk-KZ"/>
              </w:rPr>
            </w:pPr>
            <w:r w:rsidRPr="00066EDB">
              <w:rPr>
                <w:rFonts w:ascii="Times New Roman" w:eastAsia="Times New Roman" w:hAnsi="Times New Roman" w:cs="Times New Roman"/>
                <w:sz w:val="28"/>
                <w:szCs w:val="28"/>
                <w:lang w:val="kk-KZ"/>
              </w:rPr>
              <w:t>- the ability to reflect weak magnetized paramagnetic metals (aluminum, chromium, titanium, almost all lanthanides);</w:t>
            </w:r>
          </w:p>
          <w:p w:rsidR="004E0273" w:rsidRPr="00066EDB" w:rsidRDefault="004E0273" w:rsidP="004E0273">
            <w:pPr>
              <w:spacing w:after="0"/>
              <w:jc w:val="both"/>
              <w:rPr>
                <w:rFonts w:ascii="Times New Roman" w:eastAsia="Times New Roman" w:hAnsi="Times New Roman" w:cs="Times New Roman"/>
                <w:sz w:val="28"/>
                <w:szCs w:val="28"/>
                <w:lang w:val="kk-KZ"/>
              </w:rPr>
            </w:pPr>
            <w:r w:rsidRPr="00066EDB">
              <w:rPr>
                <w:rFonts w:ascii="Times New Roman" w:eastAsia="Times New Roman" w:hAnsi="Times New Roman" w:cs="Times New Roman"/>
                <w:sz w:val="28"/>
                <w:szCs w:val="28"/>
                <w:lang w:val="kk-KZ"/>
              </w:rPr>
              <w:t>- Magnetically pulled even the weak tebiletin metal diogram (zinc, copper, bismuth).</w:t>
            </w:r>
          </w:p>
          <w:p w:rsidR="004E0273" w:rsidRPr="00066EDB" w:rsidRDefault="004E0273" w:rsidP="004E0273">
            <w:pPr>
              <w:spacing w:after="0"/>
              <w:jc w:val="both"/>
              <w:rPr>
                <w:rFonts w:ascii="Times New Roman" w:eastAsia="Times New Roman" w:hAnsi="Times New Roman" w:cs="Times New Roman"/>
                <w:sz w:val="28"/>
                <w:szCs w:val="28"/>
                <w:lang w:val="kk-KZ"/>
              </w:rPr>
            </w:pPr>
          </w:p>
          <w:p w:rsidR="004E0273" w:rsidRPr="00066EDB" w:rsidRDefault="004E0273" w:rsidP="004E0273">
            <w:pPr>
              <w:spacing w:after="0"/>
              <w:jc w:val="both"/>
              <w:rPr>
                <w:rFonts w:ascii="Times New Roman" w:eastAsia="Times New Roman" w:hAnsi="Times New Roman" w:cs="Times New Roman"/>
                <w:b/>
                <w:sz w:val="28"/>
                <w:szCs w:val="28"/>
                <w:lang w:val="kk-KZ"/>
              </w:rPr>
            </w:pPr>
            <w:r w:rsidRPr="00066EDB">
              <w:rPr>
                <w:rFonts w:ascii="Times New Roman" w:eastAsia="Times New Roman" w:hAnsi="Times New Roman" w:cs="Times New Roman"/>
                <w:b/>
                <w:sz w:val="28"/>
                <w:szCs w:val="28"/>
                <w:lang w:val="kk-KZ"/>
              </w:rPr>
              <w:t>2) oxidation-reduction reactions play an important role in biology and medicine production</w:t>
            </w:r>
          </w:p>
          <w:p w:rsidR="004E0273" w:rsidRPr="00066EDB" w:rsidRDefault="004E0273" w:rsidP="004E0273">
            <w:pPr>
              <w:spacing w:after="0"/>
              <w:jc w:val="both"/>
              <w:rPr>
                <w:rFonts w:ascii="Times New Roman" w:eastAsia="Times New Roman" w:hAnsi="Times New Roman" w:cs="Times New Roman"/>
                <w:b/>
                <w:sz w:val="28"/>
                <w:szCs w:val="28"/>
                <w:lang w:val="kk-KZ"/>
              </w:rPr>
            </w:pPr>
          </w:p>
          <w:p w:rsidR="004E0273" w:rsidRPr="00066EDB" w:rsidRDefault="004E0273" w:rsidP="004E0273">
            <w:pPr>
              <w:spacing w:after="0"/>
              <w:jc w:val="both"/>
              <w:rPr>
                <w:rFonts w:ascii="Times New Roman" w:eastAsia="Times New Roman" w:hAnsi="Times New Roman" w:cs="Times New Roman"/>
                <w:sz w:val="28"/>
                <w:szCs w:val="28"/>
                <w:lang w:val="kk-KZ"/>
              </w:rPr>
            </w:pPr>
            <w:r w:rsidRPr="00066EDB">
              <w:rPr>
                <w:rFonts w:ascii="Times New Roman" w:eastAsia="Times New Roman" w:hAnsi="Times New Roman" w:cs="Times New Roman"/>
                <w:sz w:val="28"/>
                <w:szCs w:val="28"/>
                <w:lang w:val="kk-KZ"/>
              </w:rPr>
              <w:t>Redox processes of nature and things, the following functions:</w:t>
            </w:r>
          </w:p>
          <w:p w:rsidR="004E0273" w:rsidRPr="00066EDB" w:rsidRDefault="004E0273" w:rsidP="004E0273">
            <w:pPr>
              <w:spacing w:after="0"/>
              <w:jc w:val="both"/>
              <w:rPr>
                <w:rFonts w:ascii="Times New Roman" w:eastAsia="Times New Roman" w:hAnsi="Times New Roman" w:cs="Times New Roman"/>
                <w:sz w:val="28"/>
                <w:szCs w:val="28"/>
                <w:lang w:val="kk-KZ"/>
              </w:rPr>
            </w:pPr>
            <w:r w:rsidRPr="00066EDB">
              <w:rPr>
                <w:rFonts w:ascii="Times New Roman" w:eastAsia="Times New Roman" w:hAnsi="Times New Roman" w:cs="Times New Roman"/>
                <w:sz w:val="28"/>
                <w:szCs w:val="28"/>
                <w:lang w:val="kk-KZ"/>
              </w:rPr>
              <w:t>1. Living organisms metabolism and energy.</w:t>
            </w:r>
          </w:p>
          <w:p w:rsidR="004E0273" w:rsidRPr="00066EDB" w:rsidRDefault="004E0273" w:rsidP="004E0273">
            <w:pPr>
              <w:spacing w:after="0"/>
              <w:jc w:val="both"/>
              <w:rPr>
                <w:rFonts w:ascii="Times New Roman" w:eastAsia="Times New Roman" w:hAnsi="Times New Roman" w:cs="Times New Roman"/>
                <w:sz w:val="28"/>
                <w:szCs w:val="28"/>
                <w:lang w:val="kk-KZ"/>
              </w:rPr>
            </w:pPr>
            <w:r w:rsidRPr="00066EDB">
              <w:rPr>
                <w:rFonts w:ascii="Times New Roman" w:eastAsia="Times New Roman" w:hAnsi="Times New Roman" w:cs="Times New Roman"/>
                <w:sz w:val="28"/>
                <w:szCs w:val="28"/>
                <w:lang w:val="kk-KZ"/>
              </w:rPr>
              <w:t>2. Copying and openness.</w:t>
            </w:r>
          </w:p>
          <w:p w:rsidR="004E0273" w:rsidRPr="00066EDB" w:rsidRDefault="004E0273" w:rsidP="004E0273">
            <w:pPr>
              <w:spacing w:after="0"/>
              <w:jc w:val="both"/>
              <w:rPr>
                <w:rFonts w:ascii="Times New Roman" w:eastAsia="Times New Roman" w:hAnsi="Times New Roman" w:cs="Times New Roman"/>
                <w:sz w:val="28"/>
                <w:szCs w:val="28"/>
                <w:lang w:val="kk-KZ"/>
              </w:rPr>
            </w:pPr>
            <w:r w:rsidRPr="00066EDB">
              <w:rPr>
                <w:rFonts w:ascii="Times New Roman" w:eastAsia="Times New Roman" w:hAnsi="Times New Roman" w:cs="Times New Roman"/>
                <w:sz w:val="28"/>
                <w:szCs w:val="28"/>
                <w:lang w:val="kk-KZ"/>
              </w:rPr>
              <w:t>3. The reaction of photosynthesis in green plants.</w:t>
            </w:r>
          </w:p>
          <w:p w:rsidR="004E0273" w:rsidRPr="00066EDB" w:rsidRDefault="004E0273" w:rsidP="004E0273">
            <w:pPr>
              <w:spacing w:after="0"/>
              <w:jc w:val="both"/>
              <w:rPr>
                <w:rFonts w:ascii="Times New Roman" w:eastAsia="Times New Roman" w:hAnsi="Times New Roman" w:cs="Times New Roman"/>
                <w:sz w:val="28"/>
                <w:szCs w:val="28"/>
                <w:lang w:val="kk-KZ"/>
              </w:rPr>
            </w:pPr>
            <w:r w:rsidRPr="00066EDB">
              <w:rPr>
                <w:rFonts w:ascii="Times New Roman" w:eastAsia="Times New Roman" w:hAnsi="Times New Roman" w:cs="Times New Roman"/>
                <w:sz w:val="28"/>
                <w:szCs w:val="28"/>
                <w:lang w:val="kk-KZ"/>
              </w:rPr>
              <w:t>4. Human and animal nervous activity.</w:t>
            </w:r>
          </w:p>
          <w:p w:rsidR="004E0273" w:rsidRPr="00066EDB" w:rsidRDefault="004E0273" w:rsidP="004E0273">
            <w:pPr>
              <w:spacing w:after="0"/>
              <w:jc w:val="both"/>
              <w:rPr>
                <w:rFonts w:ascii="Times New Roman" w:eastAsia="Times New Roman" w:hAnsi="Times New Roman" w:cs="Times New Roman"/>
                <w:sz w:val="28"/>
                <w:szCs w:val="28"/>
                <w:lang w:val="kk-KZ"/>
              </w:rPr>
            </w:pPr>
            <w:r w:rsidRPr="00066EDB">
              <w:rPr>
                <w:rFonts w:ascii="Times New Roman" w:eastAsia="Times New Roman" w:hAnsi="Times New Roman" w:cs="Times New Roman"/>
                <w:sz w:val="28"/>
                <w:szCs w:val="28"/>
                <w:lang w:val="kk-KZ"/>
              </w:rPr>
              <w:t>Oxidation-reduction reactions, especially for living organisms with these processes, can play an important role in the metabolism and energy. This exchange consists of two parts:</w:t>
            </w:r>
          </w:p>
          <w:p w:rsidR="004E0273" w:rsidRPr="00066EDB" w:rsidRDefault="004E0273" w:rsidP="004E0273">
            <w:pPr>
              <w:spacing w:after="0"/>
              <w:jc w:val="both"/>
              <w:rPr>
                <w:rFonts w:ascii="Times New Roman" w:eastAsia="Times New Roman" w:hAnsi="Times New Roman" w:cs="Times New Roman"/>
                <w:sz w:val="28"/>
                <w:szCs w:val="28"/>
                <w:lang w:val="kk-KZ"/>
              </w:rPr>
            </w:pPr>
            <w:r w:rsidRPr="00066EDB">
              <w:rPr>
                <w:rFonts w:ascii="Times New Roman" w:eastAsia="Times New Roman" w:hAnsi="Times New Roman" w:cs="Times New Roman"/>
                <w:sz w:val="28"/>
                <w:szCs w:val="28"/>
                <w:lang w:val="kk-KZ"/>
              </w:rPr>
              <w:t>1. Power received materials for the synthesis of complex organic substances or plastic processes (anabolic or assimilation).</w:t>
            </w:r>
          </w:p>
          <w:p w:rsidR="004E0273" w:rsidRPr="00066EDB" w:rsidRDefault="004E0273" w:rsidP="004E0273">
            <w:pPr>
              <w:spacing w:after="0"/>
              <w:jc w:val="both"/>
              <w:rPr>
                <w:rFonts w:ascii="Times New Roman" w:eastAsia="Times New Roman" w:hAnsi="Times New Roman" w:cs="Times New Roman"/>
                <w:sz w:val="28"/>
                <w:szCs w:val="28"/>
                <w:lang w:val="kk-KZ"/>
              </w:rPr>
            </w:pPr>
            <w:r w:rsidRPr="00066EDB">
              <w:rPr>
                <w:rFonts w:ascii="Times New Roman" w:eastAsia="Times New Roman" w:hAnsi="Times New Roman" w:cs="Times New Roman"/>
                <w:sz w:val="28"/>
                <w:szCs w:val="28"/>
                <w:lang w:val="kk-KZ"/>
              </w:rPr>
              <w:t>2. Decay of complex organic substances from simpler things or energy processes (katabolïkalıq or dïssïmïlyacïya).</w:t>
            </w:r>
          </w:p>
          <w:p w:rsidR="004E0273" w:rsidRPr="00066EDB" w:rsidRDefault="004E0273" w:rsidP="004E0273">
            <w:pPr>
              <w:spacing w:after="0"/>
              <w:jc w:val="both"/>
              <w:rPr>
                <w:rFonts w:ascii="Times New Roman" w:eastAsia="Times New Roman" w:hAnsi="Times New Roman" w:cs="Times New Roman"/>
                <w:sz w:val="28"/>
                <w:szCs w:val="28"/>
                <w:lang w:val="kk-KZ"/>
              </w:rPr>
            </w:pPr>
            <w:r w:rsidRPr="00066EDB">
              <w:rPr>
                <w:rFonts w:ascii="Times New Roman" w:eastAsia="Times New Roman" w:hAnsi="Times New Roman" w:cs="Times New Roman"/>
                <w:sz w:val="28"/>
                <w:szCs w:val="28"/>
                <w:lang w:val="kk-KZ"/>
              </w:rPr>
              <w:t>Oxidation-reduction reaction is a necessary link in anabolic processes, and in katabolïkalıq, but they must be as a source of energy for living organisms. Aerobic conditions (aerial ottegisiniñ oxidative atmosphere) are the living organisms of the energy of cells and tissues that can be followed in the process of breathing. It is based on an oxidation-reduction reaction is as follows:</w:t>
            </w:r>
          </w:p>
          <w:p w:rsidR="004E0273" w:rsidRPr="00066EDB" w:rsidRDefault="004E0273" w:rsidP="004E0273">
            <w:pPr>
              <w:spacing w:after="0"/>
              <w:jc w:val="both"/>
              <w:rPr>
                <w:rFonts w:ascii="Times New Roman" w:eastAsia="Times New Roman" w:hAnsi="Times New Roman" w:cs="Times New Roman"/>
                <w:sz w:val="28"/>
                <w:szCs w:val="28"/>
                <w:lang w:val="kk-KZ"/>
              </w:rPr>
            </w:pPr>
            <w:r w:rsidRPr="00066EDB">
              <w:rPr>
                <w:rFonts w:ascii="Times New Roman" w:eastAsia="Times New Roman" w:hAnsi="Times New Roman" w:cs="Times New Roman"/>
                <w:sz w:val="28"/>
                <w:szCs w:val="28"/>
                <w:lang w:val="kk-KZ"/>
              </w:rPr>
              <w:t>O</w:t>
            </w:r>
            <w:r w:rsidRPr="00066EDB">
              <w:rPr>
                <w:rFonts w:ascii="Times New Roman" w:eastAsia="Times New Roman" w:hAnsi="Times New Roman" w:cs="Times New Roman"/>
                <w:sz w:val="28"/>
                <w:szCs w:val="28"/>
                <w:vertAlign w:val="subscript"/>
                <w:lang w:val="kk-KZ"/>
              </w:rPr>
              <w:t>2</w:t>
            </w:r>
            <w:r w:rsidRPr="00066EDB">
              <w:rPr>
                <w:rFonts w:ascii="Times New Roman" w:eastAsia="Times New Roman" w:hAnsi="Times New Roman" w:cs="Times New Roman"/>
                <w:sz w:val="28"/>
                <w:szCs w:val="28"/>
                <w:lang w:val="kk-KZ"/>
              </w:rPr>
              <w:t xml:space="preserve"> + 4N + 4 + 2 H</w:t>
            </w:r>
            <w:r w:rsidRPr="00066EDB">
              <w:rPr>
                <w:rFonts w:ascii="Times New Roman" w:eastAsia="Times New Roman" w:hAnsi="Times New Roman" w:cs="Times New Roman"/>
                <w:sz w:val="28"/>
                <w:szCs w:val="28"/>
                <w:vertAlign w:val="subscript"/>
                <w:lang w:val="kk-KZ"/>
              </w:rPr>
              <w:t>2</w:t>
            </w:r>
            <w:r w:rsidRPr="00066EDB">
              <w:rPr>
                <w:rFonts w:ascii="Times New Roman" w:eastAsia="Times New Roman" w:hAnsi="Times New Roman" w:cs="Times New Roman"/>
                <w:sz w:val="28"/>
                <w:szCs w:val="28"/>
                <w:lang w:val="kk-KZ"/>
              </w:rPr>
              <w:t>O →</w:t>
            </w:r>
          </w:p>
          <w:p w:rsidR="004E0273" w:rsidRPr="00066EDB" w:rsidRDefault="004E0273" w:rsidP="004E0273">
            <w:pPr>
              <w:spacing w:after="0"/>
              <w:jc w:val="both"/>
              <w:rPr>
                <w:rFonts w:ascii="Times New Roman" w:eastAsia="Times New Roman" w:hAnsi="Times New Roman" w:cs="Times New Roman"/>
                <w:sz w:val="28"/>
                <w:szCs w:val="28"/>
                <w:lang w:val="kk-KZ"/>
              </w:rPr>
            </w:pPr>
            <w:r w:rsidRPr="00066EDB">
              <w:rPr>
                <w:rFonts w:ascii="Times New Roman" w:eastAsia="Times New Roman" w:hAnsi="Times New Roman" w:cs="Times New Roman"/>
                <w:sz w:val="28"/>
                <w:szCs w:val="28"/>
                <w:lang w:val="kk-KZ"/>
              </w:rPr>
              <w:t>This is the reaction of biological systems, stages, in the presence of enzymes.</w:t>
            </w:r>
          </w:p>
          <w:p w:rsidR="004E0273" w:rsidRPr="00066EDB" w:rsidRDefault="004E0273" w:rsidP="004E0273">
            <w:pPr>
              <w:spacing w:after="0"/>
              <w:jc w:val="both"/>
              <w:rPr>
                <w:rFonts w:ascii="Times New Roman" w:eastAsia="Times New Roman" w:hAnsi="Times New Roman" w:cs="Times New Roman"/>
                <w:sz w:val="28"/>
                <w:szCs w:val="28"/>
                <w:lang w:val="kk-KZ"/>
              </w:rPr>
            </w:pPr>
            <w:r w:rsidRPr="00066EDB">
              <w:rPr>
                <w:rFonts w:ascii="Times New Roman" w:eastAsia="Times New Roman" w:hAnsi="Times New Roman" w:cs="Times New Roman"/>
                <w:sz w:val="28"/>
                <w:szCs w:val="28"/>
                <w:lang w:val="kk-KZ"/>
              </w:rPr>
              <w:t>In the course of the metabolism of living organisms that appear in certain toxic substances are cleaved by using oxidative-reduction reactions in the chemical industry, using the technology of the most important things - pure metals, acids, alkalis, ammonia.</w:t>
            </w:r>
          </w:p>
          <w:p w:rsidR="004E0273" w:rsidRPr="00066EDB" w:rsidRDefault="004E0273" w:rsidP="004E0273">
            <w:pPr>
              <w:spacing w:after="0"/>
              <w:jc w:val="both"/>
              <w:rPr>
                <w:rFonts w:ascii="Times New Roman" w:eastAsia="Times New Roman" w:hAnsi="Times New Roman" w:cs="Times New Roman"/>
                <w:sz w:val="28"/>
                <w:szCs w:val="28"/>
                <w:lang w:val="kk-KZ"/>
              </w:rPr>
            </w:pPr>
            <w:r w:rsidRPr="00066EDB">
              <w:rPr>
                <w:rFonts w:ascii="Times New Roman" w:eastAsia="Times New Roman" w:hAnsi="Times New Roman" w:cs="Times New Roman"/>
                <w:sz w:val="28"/>
                <w:szCs w:val="28"/>
                <w:lang w:val="kk-KZ"/>
              </w:rPr>
              <w:t xml:space="preserve">This reaction, using chemical energy in electrical energy. If the generated </w:t>
            </w:r>
            <w:r w:rsidRPr="00066EDB">
              <w:rPr>
                <w:rFonts w:ascii="Times New Roman" w:eastAsia="Times New Roman" w:hAnsi="Times New Roman" w:cs="Times New Roman"/>
                <w:sz w:val="28"/>
                <w:szCs w:val="28"/>
                <w:lang w:val="kk-KZ"/>
              </w:rPr>
              <w:lastRenderedPageBreak/>
              <w:t>electric current is in chemical processes, such electrochemical processes, he said. In the course of electrochemical processes in a galvanic cell, the electrolysis and corrosion of metals is accompanied by oxidation-reduction reactions. . In particular, the body can be controlled by this method, the harmful effects of hydrogen peroxide: catalase</w:t>
            </w:r>
          </w:p>
          <w:p w:rsidR="004E0273" w:rsidRPr="00066EDB" w:rsidRDefault="004E0273" w:rsidP="004E0273">
            <w:pPr>
              <w:spacing w:after="0"/>
              <w:jc w:val="both"/>
              <w:rPr>
                <w:rFonts w:ascii="Times New Roman" w:eastAsia="Times New Roman" w:hAnsi="Times New Roman" w:cs="Times New Roman"/>
                <w:sz w:val="28"/>
                <w:szCs w:val="28"/>
                <w:vertAlign w:val="subscript"/>
                <w:lang w:val="kk-KZ"/>
              </w:rPr>
            </w:pPr>
            <w:r w:rsidRPr="00066EDB">
              <w:rPr>
                <w:rFonts w:ascii="Times New Roman" w:eastAsia="Times New Roman" w:hAnsi="Times New Roman" w:cs="Times New Roman"/>
                <w:sz w:val="28"/>
                <w:szCs w:val="28"/>
                <w:lang w:val="kk-KZ"/>
              </w:rPr>
              <w:t>2 H</w:t>
            </w:r>
            <w:r w:rsidRPr="00066EDB">
              <w:rPr>
                <w:rFonts w:ascii="Times New Roman" w:eastAsia="Times New Roman" w:hAnsi="Times New Roman" w:cs="Times New Roman"/>
                <w:sz w:val="28"/>
                <w:szCs w:val="28"/>
                <w:vertAlign w:val="subscript"/>
                <w:lang w:val="kk-KZ"/>
              </w:rPr>
              <w:t>2</w:t>
            </w:r>
            <w:r w:rsidRPr="00066EDB">
              <w:rPr>
                <w:rFonts w:ascii="Times New Roman" w:eastAsia="Times New Roman" w:hAnsi="Times New Roman" w:cs="Times New Roman"/>
                <w:sz w:val="28"/>
                <w:szCs w:val="28"/>
                <w:lang w:val="kk-KZ"/>
              </w:rPr>
              <w:t>O → 2 H</w:t>
            </w:r>
            <w:r w:rsidRPr="00066EDB">
              <w:rPr>
                <w:rFonts w:ascii="Times New Roman" w:eastAsia="Times New Roman" w:hAnsi="Times New Roman" w:cs="Times New Roman"/>
                <w:sz w:val="28"/>
                <w:szCs w:val="28"/>
                <w:vertAlign w:val="subscript"/>
                <w:lang w:val="kk-KZ"/>
              </w:rPr>
              <w:t>2</w:t>
            </w:r>
            <w:r w:rsidRPr="00066EDB">
              <w:rPr>
                <w:rFonts w:ascii="Times New Roman" w:eastAsia="Times New Roman" w:hAnsi="Times New Roman" w:cs="Times New Roman"/>
                <w:sz w:val="28"/>
                <w:szCs w:val="28"/>
                <w:lang w:val="kk-KZ"/>
              </w:rPr>
              <w:t>O + O</w:t>
            </w:r>
            <w:r w:rsidRPr="00066EDB">
              <w:rPr>
                <w:rFonts w:ascii="Times New Roman" w:eastAsia="Times New Roman" w:hAnsi="Times New Roman" w:cs="Times New Roman"/>
                <w:sz w:val="28"/>
                <w:szCs w:val="28"/>
                <w:vertAlign w:val="subscript"/>
                <w:lang w:val="kk-KZ"/>
              </w:rPr>
              <w:t>2</w:t>
            </w:r>
          </w:p>
          <w:p w:rsidR="004E0273" w:rsidRPr="00066EDB" w:rsidRDefault="004E0273" w:rsidP="004E0273">
            <w:pPr>
              <w:spacing w:after="0"/>
              <w:jc w:val="both"/>
              <w:rPr>
                <w:rFonts w:ascii="Times New Roman" w:eastAsia="Times New Roman" w:hAnsi="Times New Roman" w:cs="Times New Roman"/>
                <w:sz w:val="28"/>
                <w:szCs w:val="28"/>
                <w:lang w:val="kk-KZ"/>
              </w:rPr>
            </w:pPr>
            <w:r w:rsidRPr="00066EDB">
              <w:rPr>
                <w:rFonts w:ascii="Times New Roman" w:eastAsia="Times New Roman" w:hAnsi="Times New Roman" w:cs="Times New Roman"/>
                <w:sz w:val="28"/>
                <w:szCs w:val="28"/>
                <w:lang w:val="kk-KZ"/>
              </w:rPr>
              <w:t>Pharmaceutical effects, in many cases due to oxidation-reduction reactions. Many antiseptic, disinfectant and antimicrobial substances, for example, I</w:t>
            </w:r>
            <w:r w:rsidRPr="00066EDB">
              <w:rPr>
                <w:rFonts w:ascii="Times New Roman" w:eastAsia="Times New Roman" w:hAnsi="Times New Roman" w:cs="Times New Roman"/>
                <w:sz w:val="28"/>
                <w:szCs w:val="28"/>
                <w:vertAlign w:val="subscript"/>
                <w:lang w:val="kk-KZ"/>
              </w:rPr>
              <w:t>2</w:t>
            </w:r>
            <w:r w:rsidRPr="00066EDB">
              <w:rPr>
                <w:rFonts w:ascii="Times New Roman" w:eastAsia="Times New Roman" w:hAnsi="Times New Roman" w:cs="Times New Roman"/>
                <w:sz w:val="28"/>
                <w:szCs w:val="28"/>
                <w:lang w:val="kk-KZ"/>
              </w:rPr>
              <w:t>, KMnO</w:t>
            </w:r>
            <w:r w:rsidRPr="00066EDB">
              <w:rPr>
                <w:rFonts w:ascii="Times New Roman" w:eastAsia="Times New Roman" w:hAnsi="Times New Roman" w:cs="Times New Roman"/>
                <w:sz w:val="28"/>
                <w:szCs w:val="28"/>
                <w:vertAlign w:val="subscript"/>
                <w:lang w:val="kk-KZ"/>
              </w:rPr>
              <w:t>4</w:t>
            </w:r>
            <w:r w:rsidRPr="00066EDB">
              <w:rPr>
                <w:rFonts w:ascii="Times New Roman" w:eastAsia="Times New Roman" w:hAnsi="Times New Roman" w:cs="Times New Roman"/>
                <w:sz w:val="28"/>
                <w:szCs w:val="28"/>
                <w:lang w:val="kk-KZ"/>
              </w:rPr>
              <w:t>, H</w:t>
            </w:r>
            <w:r w:rsidRPr="00066EDB">
              <w:rPr>
                <w:rFonts w:ascii="Times New Roman" w:eastAsia="Times New Roman" w:hAnsi="Times New Roman" w:cs="Times New Roman"/>
                <w:sz w:val="28"/>
                <w:szCs w:val="28"/>
                <w:vertAlign w:val="subscript"/>
                <w:lang w:val="kk-KZ"/>
              </w:rPr>
              <w:t>2</w:t>
            </w:r>
            <w:r w:rsidRPr="00066EDB">
              <w:rPr>
                <w:rFonts w:ascii="Times New Roman" w:eastAsia="Times New Roman" w:hAnsi="Times New Roman" w:cs="Times New Roman"/>
                <w:sz w:val="28"/>
                <w:szCs w:val="28"/>
                <w:lang w:val="kk-KZ"/>
              </w:rPr>
              <w:t>O</w:t>
            </w:r>
            <w:r w:rsidRPr="00066EDB">
              <w:rPr>
                <w:rFonts w:ascii="Times New Roman" w:eastAsia="Times New Roman" w:hAnsi="Times New Roman" w:cs="Times New Roman"/>
                <w:sz w:val="28"/>
                <w:szCs w:val="28"/>
                <w:vertAlign w:val="subscript"/>
                <w:lang w:val="kk-KZ"/>
              </w:rPr>
              <w:t>2</w:t>
            </w:r>
            <w:r w:rsidRPr="00066EDB">
              <w:rPr>
                <w:rFonts w:ascii="Times New Roman" w:eastAsia="Times New Roman" w:hAnsi="Times New Roman" w:cs="Times New Roman"/>
                <w:sz w:val="28"/>
                <w:szCs w:val="28"/>
                <w:lang w:val="kk-KZ"/>
              </w:rPr>
              <w:t>, copper, silver, mercury salt are strong oxidants. Na2S2O3 compounds, toxic substances used against it as an antidote and oxidation and reduction properties are closely related.</w:t>
            </w:r>
          </w:p>
          <w:p w:rsidR="004E0273" w:rsidRPr="00066EDB" w:rsidRDefault="004E0273" w:rsidP="004E0273">
            <w:pPr>
              <w:spacing w:after="0"/>
              <w:jc w:val="both"/>
              <w:rPr>
                <w:rFonts w:ascii="Times New Roman" w:eastAsia="Times New Roman" w:hAnsi="Times New Roman" w:cs="Times New Roman"/>
                <w:sz w:val="28"/>
                <w:szCs w:val="28"/>
                <w:lang w:val="kk-KZ"/>
              </w:rPr>
            </w:pPr>
            <w:r w:rsidRPr="00066EDB">
              <w:rPr>
                <w:rFonts w:ascii="Times New Roman" w:eastAsia="Times New Roman" w:hAnsi="Times New Roman" w:cs="Times New Roman"/>
                <w:sz w:val="28"/>
                <w:szCs w:val="28"/>
                <w:lang w:val="kk-KZ"/>
              </w:rPr>
              <w:t>Oxidation-reduction reactions in the chemical industry, using technology, the most important things - pure metals, acids, alkalis, ammonia.</w:t>
            </w:r>
          </w:p>
          <w:p w:rsidR="004E0273" w:rsidRPr="00066EDB" w:rsidRDefault="004E0273" w:rsidP="004E0273">
            <w:pPr>
              <w:spacing w:after="0"/>
              <w:jc w:val="both"/>
              <w:rPr>
                <w:rFonts w:ascii="Times New Roman" w:eastAsia="Times New Roman" w:hAnsi="Times New Roman" w:cs="Times New Roman"/>
                <w:sz w:val="28"/>
                <w:szCs w:val="28"/>
                <w:lang w:val="kk-KZ"/>
              </w:rPr>
            </w:pPr>
            <w:r w:rsidRPr="00066EDB">
              <w:rPr>
                <w:rFonts w:ascii="Times New Roman" w:eastAsia="Times New Roman" w:hAnsi="Times New Roman" w:cs="Times New Roman"/>
                <w:sz w:val="28"/>
                <w:szCs w:val="28"/>
                <w:lang w:val="kk-KZ"/>
              </w:rPr>
              <w:t>This reaction, using chemical energy in electrical energy. If the generated electric current is in chemical processes, such electrochemical processes, he said. In the course of electrochemical processes in a galvanic cell, the electrolysis and corrosion of metals is accompanied by oxidation-reduction reactions.</w:t>
            </w:r>
          </w:p>
          <w:p w:rsidR="004E0273" w:rsidRPr="00066EDB" w:rsidRDefault="004E0273" w:rsidP="004E0273">
            <w:pPr>
              <w:spacing w:after="0"/>
              <w:jc w:val="both"/>
              <w:rPr>
                <w:rFonts w:ascii="Times New Roman" w:eastAsia="Times New Roman" w:hAnsi="Times New Roman" w:cs="Times New Roman"/>
                <w:sz w:val="28"/>
                <w:szCs w:val="28"/>
                <w:lang w:val="kk-KZ"/>
              </w:rPr>
            </w:pPr>
            <w:r w:rsidRPr="00066EDB">
              <w:rPr>
                <w:rFonts w:ascii="Times New Roman" w:eastAsia="Times New Roman" w:hAnsi="Times New Roman" w:cs="Times New Roman"/>
                <w:sz w:val="28"/>
                <w:szCs w:val="28"/>
                <w:lang w:val="kk-KZ"/>
              </w:rPr>
              <w:t>If the oxidation and reduction gap for separating the conductive metal on the semiconductor, the electrons can here be a galvanic cell. Those. During the galvanic cell redox-chemical energy into the electrical energy generated. Consider, for example, the principle of working with Daniel-Jacobi element. Two bottles, zinc and copper salts are poured into them, they immerse their metal plate.</w:t>
            </w:r>
          </w:p>
          <w:p w:rsidR="004E0273" w:rsidRPr="00066EDB" w:rsidRDefault="004E0273" w:rsidP="004E0273">
            <w:pPr>
              <w:spacing w:after="0"/>
              <w:jc w:val="both"/>
              <w:rPr>
                <w:rFonts w:ascii="Times New Roman" w:eastAsia="Times New Roman" w:hAnsi="Times New Roman" w:cs="Times New Roman"/>
                <w:sz w:val="28"/>
                <w:szCs w:val="28"/>
                <w:lang w:val="kk-KZ"/>
              </w:rPr>
            </w:pPr>
            <w:r w:rsidRPr="00066EDB">
              <w:rPr>
                <w:rFonts w:ascii="Times New Roman" w:eastAsia="Times New Roman" w:hAnsi="Times New Roman" w:cs="Times New Roman"/>
                <w:sz w:val="28"/>
                <w:szCs w:val="28"/>
                <w:lang w:val="kk-KZ"/>
              </w:rPr>
              <w:t>And it will continue through the tube filled with the solution of the bottle. Zinc and copper metal plates, when the system adapter, will appear electric current. The oxidized zinc salt of the zinc electrode is immersed in a solution that accompanies the very beginning.</w:t>
            </w:r>
          </w:p>
          <w:p w:rsidR="004E0273" w:rsidRPr="00066EDB" w:rsidRDefault="004E0273" w:rsidP="004E0273">
            <w:pPr>
              <w:spacing w:after="0"/>
              <w:jc w:val="both"/>
              <w:rPr>
                <w:rFonts w:ascii="Times New Roman" w:eastAsia="Times New Roman" w:hAnsi="Times New Roman" w:cs="Times New Roman"/>
                <w:sz w:val="28"/>
                <w:szCs w:val="28"/>
                <w:lang w:val="kk-KZ"/>
              </w:rPr>
            </w:pPr>
            <w:r w:rsidRPr="00066EDB">
              <w:rPr>
                <w:rFonts w:ascii="Times New Roman" w:eastAsia="Times New Roman" w:hAnsi="Times New Roman" w:cs="Times New Roman"/>
                <w:sz w:val="28"/>
                <w:szCs w:val="28"/>
                <w:lang w:val="kk-KZ"/>
              </w:rPr>
              <w:t>Zn</w:t>
            </w:r>
            <w:r w:rsidRPr="00066EDB">
              <w:rPr>
                <w:rFonts w:ascii="Times New Roman" w:eastAsia="Times New Roman" w:hAnsi="Times New Roman" w:cs="Times New Roman"/>
                <w:sz w:val="28"/>
                <w:szCs w:val="28"/>
                <w:vertAlign w:val="superscript"/>
                <w:lang w:val="kk-KZ"/>
              </w:rPr>
              <w:t>0</w:t>
            </w:r>
            <w:r w:rsidRPr="00066EDB">
              <w:rPr>
                <w:rFonts w:ascii="Times New Roman" w:eastAsia="Times New Roman" w:hAnsi="Times New Roman" w:cs="Times New Roman"/>
                <w:sz w:val="28"/>
                <w:szCs w:val="28"/>
                <w:lang w:val="kk-KZ"/>
              </w:rPr>
              <w:t xml:space="preserve"> - 2e = Zn </w:t>
            </w:r>
            <w:r w:rsidRPr="00066EDB">
              <w:rPr>
                <w:rFonts w:ascii="Times New Roman" w:eastAsia="Times New Roman" w:hAnsi="Times New Roman" w:cs="Times New Roman"/>
                <w:sz w:val="28"/>
                <w:szCs w:val="28"/>
                <w:vertAlign w:val="superscript"/>
                <w:lang w:val="kk-KZ"/>
              </w:rPr>
              <w:t>2+</w:t>
            </w:r>
            <w:r w:rsidRPr="00066EDB">
              <w:rPr>
                <w:rFonts w:ascii="Times New Roman" w:eastAsia="Times New Roman" w:hAnsi="Times New Roman" w:cs="Times New Roman"/>
                <w:sz w:val="28"/>
                <w:szCs w:val="28"/>
                <w:lang w:val="kk-KZ"/>
              </w:rPr>
              <w:t xml:space="preserve"> (oxidation process (anode)</w:t>
            </w:r>
          </w:p>
          <w:p w:rsidR="004E0273" w:rsidRPr="00066EDB" w:rsidRDefault="004E0273" w:rsidP="004E0273">
            <w:pPr>
              <w:spacing w:after="0"/>
              <w:jc w:val="both"/>
              <w:rPr>
                <w:rFonts w:ascii="Times New Roman" w:eastAsia="Times New Roman" w:hAnsi="Times New Roman" w:cs="Times New Roman"/>
                <w:sz w:val="28"/>
                <w:szCs w:val="28"/>
                <w:lang w:val="kk-KZ"/>
              </w:rPr>
            </w:pPr>
            <w:r w:rsidRPr="00066EDB">
              <w:rPr>
                <w:rFonts w:ascii="Times New Roman" w:eastAsia="Times New Roman" w:hAnsi="Times New Roman" w:cs="Times New Roman"/>
                <w:sz w:val="28"/>
                <w:szCs w:val="28"/>
                <w:lang w:val="kk-KZ"/>
              </w:rPr>
              <w:t>Zinc of separated electrons through a copper wire along CuSO</w:t>
            </w:r>
            <w:r w:rsidRPr="00066EDB">
              <w:rPr>
                <w:rFonts w:ascii="Times New Roman" w:eastAsia="Times New Roman" w:hAnsi="Times New Roman" w:cs="Times New Roman"/>
                <w:sz w:val="28"/>
                <w:szCs w:val="28"/>
                <w:vertAlign w:val="subscript"/>
                <w:lang w:val="kk-KZ"/>
              </w:rPr>
              <w:t>4</w:t>
            </w:r>
            <w:r w:rsidRPr="00066EDB">
              <w:rPr>
                <w:rFonts w:ascii="Times New Roman" w:eastAsia="Times New Roman" w:hAnsi="Times New Roman" w:cs="Times New Roman"/>
                <w:sz w:val="28"/>
                <w:szCs w:val="28"/>
                <w:lang w:val="kk-KZ"/>
              </w:rPr>
              <w:t xml:space="preserve"> presumably given to recovery:</w:t>
            </w:r>
          </w:p>
          <w:p w:rsidR="004E0273" w:rsidRPr="00066EDB" w:rsidRDefault="004E0273" w:rsidP="004E0273">
            <w:pPr>
              <w:spacing w:after="0"/>
              <w:jc w:val="both"/>
              <w:rPr>
                <w:rFonts w:ascii="Times New Roman" w:eastAsia="Times New Roman" w:hAnsi="Times New Roman" w:cs="Times New Roman"/>
                <w:sz w:val="28"/>
                <w:szCs w:val="28"/>
                <w:lang w:val="kk-KZ"/>
              </w:rPr>
            </w:pPr>
            <w:r w:rsidRPr="00066EDB">
              <w:rPr>
                <w:rFonts w:ascii="Times New Roman" w:eastAsia="Times New Roman" w:hAnsi="Times New Roman" w:cs="Times New Roman"/>
                <w:sz w:val="28"/>
                <w:szCs w:val="28"/>
                <w:lang w:val="kk-KZ"/>
              </w:rPr>
              <w:t>Cu</w:t>
            </w:r>
            <w:r w:rsidRPr="00066EDB">
              <w:rPr>
                <w:rFonts w:ascii="Times New Roman" w:eastAsia="Times New Roman" w:hAnsi="Times New Roman" w:cs="Times New Roman"/>
                <w:sz w:val="28"/>
                <w:szCs w:val="28"/>
                <w:vertAlign w:val="superscript"/>
                <w:lang w:val="kk-KZ"/>
              </w:rPr>
              <w:t>2 +</w:t>
            </w:r>
            <w:r w:rsidRPr="00066EDB">
              <w:rPr>
                <w:rFonts w:ascii="Times New Roman" w:eastAsia="Times New Roman" w:hAnsi="Times New Roman" w:cs="Times New Roman"/>
                <w:sz w:val="28"/>
                <w:szCs w:val="28"/>
                <w:lang w:val="kk-KZ"/>
              </w:rPr>
              <w:t xml:space="preserve"> Cu + 2 e = 0 (reduction process - process (cathode)</w:t>
            </w:r>
          </w:p>
          <w:p w:rsidR="004E0273" w:rsidRPr="00066EDB" w:rsidRDefault="004E0273" w:rsidP="004E0273">
            <w:pPr>
              <w:spacing w:after="0"/>
              <w:jc w:val="both"/>
              <w:rPr>
                <w:rFonts w:ascii="Times New Roman" w:eastAsia="Times New Roman" w:hAnsi="Times New Roman" w:cs="Times New Roman"/>
                <w:sz w:val="28"/>
                <w:szCs w:val="28"/>
                <w:lang w:val="kk-KZ"/>
              </w:rPr>
            </w:pPr>
            <w:r w:rsidRPr="00066EDB">
              <w:rPr>
                <w:rFonts w:ascii="Times New Roman" w:eastAsia="Times New Roman" w:hAnsi="Times New Roman" w:cs="Times New Roman"/>
                <w:sz w:val="28"/>
                <w:szCs w:val="28"/>
                <w:lang w:val="kk-KZ"/>
              </w:rPr>
              <w:t xml:space="preserve">A number of standard electrode metals and their chemical properties. The algebraic standard electrode potential of a metal is smaller than the value, the more decreasing the property can be of high, low corrosivity. The most powerful of the decrease in lithium (E0 = -3045), and gold is weak (E0 = + 1438) Thus, gold Au + 3 ions are the most powerful oxidizer, and the most vulnerable segments of Li lithium ions. </w:t>
            </w:r>
          </w:p>
          <w:p w:rsidR="004E0273" w:rsidRPr="00066EDB" w:rsidRDefault="004E0273" w:rsidP="004E0273">
            <w:pPr>
              <w:spacing w:before="100" w:beforeAutospacing="1" w:after="100" w:afterAutospacing="1" w:line="240" w:lineRule="auto"/>
              <w:jc w:val="center"/>
              <w:rPr>
                <w:rFonts w:ascii="Times New Roman" w:eastAsia="Times New Roman" w:hAnsi="Times New Roman" w:cs="Times New Roman"/>
                <w:b/>
                <w:sz w:val="28"/>
                <w:szCs w:val="28"/>
                <w:lang w:val="en-US"/>
              </w:rPr>
            </w:pPr>
            <w:r w:rsidRPr="00066EDB">
              <w:rPr>
                <w:rFonts w:ascii="Times New Roman" w:hAnsi="Times New Roman" w:cs="Times New Roman"/>
                <w:b/>
                <w:color w:val="000000"/>
                <w:sz w:val="28"/>
                <w:szCs w:val="28"/>
                <w:lang w:val="en-US"/>
              </w:rPr>
              <w:lastRenderedPageBreak/>
              <w:t>Control questions</w:t>
            </w:r>
          </w:p>
          <w:p w:rsidR="004E0273" w:rsidRPr="00066EDB" w:rsidRDefault="004E0273" w:rsidP="004E0273">
            <w:pPr>
              <w:spacing w:after="0"/>
              <w:jc w:val="both"/>
              <w:rPr>
                <w:rFonts w:ascii="Times New Roman" w:eastAsia="Times New Roman" w:hAnsi="Times New Roman" w:cs="Times New Roman"/>
                <w:sz w:val="28"/>
                <w:szCs w:val="28"/>
                <w:lang w:val="kk-KZ"/>
              </w:rPr>
            </w:pPr>
            <w:r w:rsidRPr="00066EDB">
              <w:rPr>
                <w:rFonts w:ascii="Times New Roman" w:eastAsia="Times New Roman" w:hAnsi="Times New Roman" w:cs="Times New Roman"/>
                <w:sz w:val="28"/>
                <w:szCs w:val="28"/>
                <w:lang w:val="kk-KZ"/>
              </w:rPr>
              <w:t>1. What is the function of oxidation-reduction processes of nature and things?</w:t>
            </w:r>
          </w:p>
          <w:p w:rsidR="004E0273" w:rsidRPr="00066EDB" w:rsidRDefault="004E0273" w:rsidP="004E0273">
            <w:pPr>
              <w:spacing w:after="0"/>
              <w:jc w:val="both"/>
              <w:rPr>
                <w:rFonts w:ascii="Times New Roman" w:eastAsia="Times New Roman" w:hAnsi="Times New Roman" w:cs="Times New Roman"/>
                <w:sz w:val="28"/>
                <w:szCs w:val="28"/>
                <w:lang w:val="kk-KZ"/>
              </w:rPr>
            </w:pPr>
            <w:r w:rsidRPr="00066EDB">
              <w:rPr>
                <w:rFonts w:ascii="Times New Roman" w:eastAsia="Times New Roman" w:hAnsi="Times New Roman" w:cs="Times New Roman"/>
                <w:sz w:val="28"/>
                <w:szCs w:val="28"/>
                <w:lang w:val="kk-KZ"/>
              </w:rPr>
              <w:t>2. What is the significance of the chemical industry, technology?</w:t>
            </w:r>
          </w:p>
          <w:p w:rsidR="004E0273" w:rsidRPr="00066EDB" w:rsidRDefault="004E0273" w:rsidP="004E0273">
            <w:pPr>
              <w:spacing w:after="0"/>
              <w:jc w:val="both"/>
              <w:rPr>
                <w:rFonts w:ascii="Times New Roman" w:eastAsia="Times New Roman" w:hAnsi="Times New Roman" w:cs="Times New Roman"/>
                <w:sz w:val="28"/>
                <w:szCs w:val="28"/>
                <w:lang w:val="kk-KZ"/>
              </w:rPr>
            </w:pPr>
            <w:r w:rsidRPr="00066EDB">
              <w:rPr>
                <w:rFonts w:ascii="Times New Roman" w:eastAsia="Times New Roman" w:hAnsi="Times New Roman" w:cs="Times New Roman"/>
                <w:sz w:val="28"/>
                <w:szCs w:val="28"/>
                <w:lang w:val="kk-KZ"/>
              </w:rPr>
              <w:t>3. What redox reactions, the energy of metabolism prociesinde parts?</w:t>
            </w:r>
          </w:p>
          <w:p w:rsidR="004E0273" w:rsidRPr="00066EDB" w:rsidRDefault="004E0273" w:rsidP="004E0273">
            <w:pPr>
              <w:spacing w:before="100" w:beforeAutospacing="1" w:after="100" w:afterAutospacing="1" w:line="240" w:lineRule="auto"/>
              <w:jc w:val="both"/>
              <w:rPr>
                <w:rFonts w:ascii="Times New Roman" w:eastAsia="Times New Roman" w:hAnsi="Times New Roman" w:cs="Times New Roman"/>
                <w:color w:val="000000"/>
                <w:sz w:val="28"/>
                <w:szCs w:val="28"/>
                <w:lang w:val="kk-KZ"/>
              </w:rPr>
            </w:pPr>
          </w:p>
        </w:tc>
      </w:tr>
    </w:tbl>
    <w:p w:rsidR="004E0273" w:rsidRDefault="004E0273" w:rsidP="004E0273">
      <w:pPr>
        <w:tabs>
          <w:tab w:val="left" w:pos="2280"/>
        </w:tabs>
        <w:rPr>
          <w:rFonts w:ascii="Times New Roman" w:hAnsi="Times New Roman" w:cs="Times New Roman"/>
          <w:sz w:val="28"/>
          <w:szCs w:val="28"/>
          <w:lang w:val="kk-KZ"/>
        </w:rPr>
      </w:pPr>
    </w:p>
    <w:p w:rsidR="004E0273" w:rsidRDefault="004E0273" w:rsidP="004E0273">
      <w:pPr>
        <w:tabs>
          <w:tab w:val="left" w:pos="2280"/>
        </w:tabs>
        <w:rPr>
          <w:rFonts w:ascii="Times New Roman" w:hAnsi="Times New Roman" w:cs="Times New Roman"/>
          <w:sz w:val="28"/>
          <w:szCs w:val="28"/>
          <w:lang w:val="kk-KZ"/>
        </w:rPr>
      </w:pPr>
    </w:p>
    <w:p w:rsidR="004E0273" w:rsidRDefault="004E0273" w:rsidP="004E0273">
      <w:pPr>
        <w:tabs>
          <w:tab w:val="left" w:pos="2280"/>
        </w:tabs>
        <w:rPr>
          <w:rFonts w:ascii="Times New Roman" w:hAnsi="Times New Roman" w:cs="Times New Roman"/>
          <w:sz w:val="28"/>
          <w:szCs w:val="28"/>
          <w:lang w:val="kk-KZ"/>
        </w:rPr>
      </w:pPr>
    </w:p>
    <w:p w:rsidR="004E0273" w:rsidRDefault="004E0273" w:rsidP="004E0273">
      <w:pPr>
        <w:tabs>
          <w:tab w:val="left" w:pos="2280"/>
        </w:tabs>
        <w:rPr>
          <w:rFonts w:ascii="Times New Roman" w:hAnsi="Times New Roman" w:cs="Times New Roman"/>
          <w:sz w:val="28"/>
          <w:szCs w:val="28"/>
          <w:lang w:val="kk-KZ"/>
        </w:rPr>
      </w:pPr>
    </w:p>
    <w:p w:rsidR="004E0273" w:rsidRDefault="004E0273" w:rsidP="004E0273">
      <w:pPr>
        <w:tabs>
          <w:tab w:val="left" w:pos="2280"/>
        </w:tabs>
        <w:rPr>
          <w:rFonts w:ascii="Times New Roman" w:hAnsi="Times New Roman" w:cs="Times New Roman"/>
          <w:sz w:val="28"/>
          <w:szCs w:val="28"/>
          <w:lang w:val="kk-KZ"/>
        </w:rPr>
      </w:pPr>
    </w:p>
    <w:p w:rsidR="004E0273" w:rsidRDefault="004E0273" w:rsidP="004E0273">
      <w:pPr>
        <w:tabs>
          <w:tab w:val="left" w:pos="2280"/>
        </w:tabs>
        <w:rPr>
          <w:rFonts w:ascii="Times New Roman" w:hAnsi="Times New Roman" w:cs="Times New Roman"/>
          <w:sz w:val="28"/>
          <w:szCs w:val="28"/>
          <w:lang w:val="kk-KZ"/>
        </w:rPr>
      </w:pPr>
    </w:p>
    <w:p w:rsidR="004E0273" w:rsidRDefault="004E0273" w:rsidP="004E0273">
      <w:pPr>
        <w:tabs>
          <w:tab w:val="left" w:pos="2280"/>
        </w:tabs>
        <w:rPr>
          <w:rFonts w:ascii="Times New Roman" w:hAnsi="Times New Roman" w:cs="Times New Roman"/>
          <w:sz w:val="28"/>
          <w:szCs w:val="28"/>
          <w:lang w:val="kk-KZ"/>
        </w:rPr>
      </w:pPr>
    </w:p>
    <w:p w:rsidR="004E0273" w:rsidRDefault="004E0273" w:rsidP="004E0273">
      <w:pPr>
        <w:tabs>
          <w:tab w:val="left" w:pos="2280"/>
        </w:tabs>
        <w:rPr>
          <w:rFonts w:ascii="Times New Roman" w:hAnsi="Times New Roman" w:cs="Times New Roman"/>
          <w:sz w:val="28"/>
          <w:szCs w:val="28"/>
          <w:lang w:val="kk-KZ"/>
        </w:rPr>
      </w:pPr>
    </w:p>
    <w:p w:rsidR="004E0273" w:rsidRDefault="004E0273" w:rsidP="004E0273">
      <w:pPr>
        <w:tabs>
          <w:tab w:val="left" w:pos="2280"/>
        </w:tabs>
        <w:rPr>
          <w:rFonts w:ascii="Times New Roman" w:hAnsi="Times New Roman" w:cs="Times New Roman"/>
          <w:sz w:val="28"/>
          <w:szCs w:val="28"/>
          <w:lang w:val="kk-KZ"/>
        </w:rPr>
      </w:pPr>
    </w:p>
    <w:p w:rsidR="004E0273" w:rsidRDefault="004E0273" w:rsidP="004E0273">
      <w:pPr>
        <w:tabs>
          <w:tab w:val="left" w:pos="2280"/>
        </w:tabs>
        <w:rPr>
          <w:rFonts w:ascii="Times New Roman" w:hAnsi="Times New Roman" w:cs="Times New Roman"/>
          <w:sz w:val="28"/>
          <w:szCs w:val="28"/>
          <w:lang w:val="kk-KZ"/>
        </w:rPr>
      </w:pPr>
    </w:p>
    <w:p w:rsidR="004E0273" w:rsidRDefault="004E0273" w:rsidP="004E0273">
      <w:pPr>
        <w:tabs>
          <w:tab w:val="left" w:pos="2280"/>
        </w:tabs>
        <w:rPr>
          <w:rFonts w:ascii="Times New Roman" w:hAnsi="Times New Roman" w:cs="Times New Roman"/>
          <w:sz w:val="28"/>
          <w:szCs w:val="28"/>
          <w:lang w:val="kk-KZ"/>
        </w:rPr>
      </w:pPr>
    </w:p>
    <w:p w:rsidR="004E0273" w:rsidRDefault="004E0273" w:rsidP="004E0273">
      <w:pPr>
        <w:tabs>
          <w:tab w:val="left" w:pos="2280"/>
        </w:tabs>
        <w:rPr>
          <w:rFonts w:ascii="Times New Roman" w:hAnsi="Times New Roman" w:cs="Times New Roman"/>
          <w:sz w:val="28"/>
          <w:szCs w:val="28"/>
          <w:lang w:val="kk-KZ"/>
        </w:rPr>
      </w:pPr>
    </w:p>
    <w:p w:rsidR="004E0273" w:rsidRDefault="004E0273" w:rsidP="004E0273">
      <w:pPr>
        <w:tabs>
          <w:tab w:val="left" w:pos="2280"/>
        </w:tabs>
        <w:rPr>
          <w:rFonts w:ascii="Times New Roman" w:hAnsi="Times New Roman" w:cs="Times New Roman"/>
          <w:sz w:val="28"/>
          <w:szCs w:val="28"/>
          <w:lang w:val="kk-KZ"/>
        </w:rPr>
      </w:pPr>
    </w:p>
    <w:p w:rsidR="004E0273" w:rsidRDefault="004E0273" w:rsidP="004E0273">
      <w:pPr>
        <w:tabs>
          <w:tab w:val="left" w:pos="2280"/>
        </w:tabs>
        <w:rPr>
          <w:rFonts w:ascii="Times New Roman" w:hAnsi="Times New Roman" w:cs="Times New Roman"/>
          <w:sz w:val="28"/>
          <w:szCs w:val="28"/>
          <w:lang w:val="kk-KZ"/>
        </w:rPr>
      </w:pPr>
    </w:p>
    <w:p w:rsidR="004E0273" w:rsidRPr="00CF6B40" w:rsidRDefault="004E0273" w:rsidP="004E0273">
      <w:pPr>
        <w:spacing w:before="100" w:beforeAutospacing="1" w:after="100" w:afterAutospacing="1" w:line="240" w:lineRule="auto"/>
        <w:jc w:val="center"/>
        <w:outlineLvl w:val="2"/>
        <w:rPr>
          <w:rFonts w:ascii="Times New Roman" w:eastAsia="Times New Roman" w:hAnsi="Times New Roman" w:cs="Times New Roman"/>
          <w:b/>
          <w:bCs/>
          <w:sz w:val="28"/>
          <w:szCs w:val="28"/>
        </w:rPr>
      </w:pPr>
      <w:r w:rsidRPr="00CF6B40">
        <w:rPr>
          <w:rFonts w:ascii="Times New Roman" w:eastAsia="Times New Roman" w:hAnsi="Times New Roman" w:cs="Times New Roman"/>
          <w:b/>
          <w:bCs/>
          <w:sz w:val="28"/>
          <w:szCs w:val="28"/>
        </w:rPr>
        <w:t>List of literatures used</w:t>
      </w:r>
    </w:p>
    <w:p w:rsidR="004E0273" w:rsidRPr="00117B6C" w:rsidRDefault="004E0273" w:rsidP="004E0273">
      <w:pPr>
        <w:pStyle w:val="ab"/>
        <w:numPr>
          <w:ilvl w:val="0"/>
          <w:numId w:val="37"/>
        </w:numPr>
        <w:rPr>
          <w:rFonts w:ascii="Times New Roman" w:hAnsi="Times New Roman" w:cs="Times New Roman"/>
          <w:sz w:val="28"/>
          <w:szCs w:val="28"/>
          <w:lang w:eastAsia="ru-RU"/>
        </w:rPr>
      </w:pPr>
      <w:r w:rsidRPr="00117B6C">
        <w:rPr>
          <w:rFonts w:ascii="Times New Roman" w:hAnsi="Times New Roman" w:cs="Times New Roman"/>
          <w:sz w:val="28"/>
          <w:szCs w:val="28"/>
          <w:lang w:val="en-US" w:eastAsia="ru-RU"/>
        </w:rPr>
        <w:t xml:space="preserve">Atkins, P. de Paula, J. Physical Chemistry for the Life Sciences. </w:t>
      </w:r>
      <w:r w:rsidRPr="00117B6C">
        <w:rPr>
          <w:rFonts w:ascii="Times New Roman" w:hAnsi="Times New Roman" w:cs="Times New Roman"/>
          <w:sz w:val="28"/>
          <w:szCs w:val="28"/>
          <w:lang w:eastAsia="ru-RU"/>
        </w:rPr>
        <w:t>2006. Oxford Univeristy Press. New York.</w:t>
      </w:r>
    </w:p>
    <w:p w:rsidR="004E0273" w:rsidRPr="00117B6C" w:rsidRDefault="004E0273" w:rsidP="004E0273">
      <w:pPr>
        <w:pStyle w:val="ab"/>
        <w:numPr>
          <w:ilvl w:val="0"/>
          <w:numId w:val="37"/>
        </w:numPr>
        <w:rPr>
          <w:rFonts w:ascii="Times New Roman" w:hAnsi="Times New Roman" w:cs="Times New Roman"/>
          <w:sz w:val="28"/>
          <w:szCs w:val="28"/>
          <w:lang w:val="en-US" w:eastAsia="ru-RU"/>
        </w:rPr>
      </w:pPr>
      <w:r w:rsidRPr="00117B6C">
        <w:rPr>
          <w:rFonts w:ascii="Times New Roman" w:hAnsi="Times New Roman" w:cs="Times New Roman"/>
          <w:sz w:val="28"/>
          <w:szCs w:val="28"/>
          <w:lang w:val="en-US" w:eastAsia="ru-RU"/>
        </w:rPr>
        <w:t>Zumdahl, S. Zumdahl, S. Chemistry2007. Houghton Mifflin Company. New Jersey.</w:t>
      </w:r>
    </w:p>
    <w:p w:rsidR="004E0273" w:rsidRPr="00117B6C" w:rsidRDefault="004E0273" w:rsidP="004E0273">
      <w:pPr>
        <w:pStyle w:val="ab"/>
        <w:numPr>
          <w:ilvl w:val="0"/>
          <w:numId w:val="37"/>
        </w:numPr>
        <w:rPr>
          <w:rFonts w:ascii="Times New Roman" w:hAnsi="Times New Roman" w:cs="Times New Roman"/>
          <w:sz w:val="28"/>
          <w:szCs w:val="28"/>
          <w:lang w:eastAsia="ru-RU"/>
        </w:rPr>
      </w:pPr>
      <w:r w:rsidRPr="00117B6C">
        <w:rPr>
          <w:rFonts w:ascii="Times New Roman" w:hAnsi="Times New Roman" w:cs="Times New Roman"/>
          <w:sz w:val="28"/>
          <w:szCs w:val="28"/>
          <w:lang w:val="en-US" w:eastAsia="ru-RU"/>
        </w:rPr>
        <w:t>Petrucci, Ralph H. General Chemistry Principles &amp; Modern Applications. </w:t>
      </w:r>
      <w:r w:rsidRPr="00117B6C">
        <w:rPr>
          <w:rFonts w:ascii="Times New Roman" w:hAnsi="Times New Roman" w:cs="Times New Roman"/>
          <w:sz w:val="28"/>
          <w:szCs w:val="28"/>
          <w:lang w:eastAsia="ru-RU"/>
        </w:rPr>
        <w:t>Pearson Prentice Hall. New Jersey </w:t>
      </w:r>
    </w:p>
    <w:p w:rsidR="004E0273" w:rsidRPr="00117B6C" w:rsidRDefault="004E0273" w:rsidP="004E0273">
      <w:pPr>
        <w:pStyle w:val="ab"/>
        <w:numPr>
          <w:ilvl w:val="0"/>
          <w:numId w:val="37"/>
        </w:numPr>
        <w:rPr>
          <w:rFonts w:ascii="Times New Roman" w:hAnsi="Times New Roman" w:cs="Times New Roman"/>
          <w:sz w:val="28"/>
          <w:szCs w:val="28"/>
          <w:lang w:val="en-US" w:eastAsia="ru-RU"/>
        </w:rPr>
      </w:pPr>
      <w:r w:rsidRPr="00117B6C">
        <w:rPr>
          <w:rFonts w:ascii="Times New Roman" w:hAnsi="Times New Roman" w:cs="Times New Roman"/>
          <w:sz w:val="28"/>
          <w:szCs w:val="28"/>
          <w:lang w:val="en-US" w:eastAsia="ru-RU"/>
        </w:rPr>
        <w:t>Jones, Atkins. Chemistry Molecules, Matter, and Change. W. Freeman and Company, New York.  </w:t>
      </w:r>
    </w:p>
    <w:p w:rsidR="004E0273" w:rsidRPr="00117B6C" w:rsidRDefault="004E0273" w:rsidP="004E0273">
      <w:pPr>
        <w:pStyle w:val="ab"/>
        <w:numPr>
          <w:ilvl w:val="0"/>
          <w:numId w:val="37"/>
        </w:numPr>
        <w:rPr>
          <w:rFonts w:ascii="Times New Roman" w:hAnsi="Times New Roman" w:cs="Times New Roman"/>
          <w:sz w:val="28"/>
          <w:szCs w:val="28"/>
          <w:lang w:eastAsia="ru-RU"/>
        </w:rPr>
      </w:pPr>
      <w:r w:rsidRPr="00117B6C">
        <w:rPr>
          <w:rFonts w:ascii="Times New Roman" w:hAnsi="Times New Roman" w:cs="Times New Roman"/>
          <w:sz w:val="28"/>
          <w:szCs w:val="28"/>
          <w:lang w:val="en-US" w:eastAsia="ru-RU"/>
        </w:rPr>
        <w:lastRenderedPageBreak/>
        <w:t xml:space="preserve">Smela M, Currier S, Bailey E, Essignmann J. Journal of the electrochemical society. </w:t>
      </w:r>
      <w:r w:rsidRPr="00117B6C">
        <w:rPr>
          <w:rFonts w:ascii="Times New Roman" w:hAnsi="Times New Roman" w:cs="Times New Roman"/>
          <w:sz w:val="28"/>
          <w:szCs w:val="28"/>
          <w:lang w:eastAsia="ru-RU"/>
        </w:rPr>
        <w:t>2001Academic Press, New York.</w:t>
      </w:r>
    </w:p>
    <w:p w:rsidR="004E0273" w:rsidRPr="00117B6C" w:rsidRDefault="004E0273" w:rsidP="004E0273">
      <w:pPr>
        <w:pStyle w:val="ab"/>
        <w:numPr>
          <w:ilvl w:val="0"/>
          <w:numId w:val="37"/>
        </w:numPr>
        <w:rPr>
          <w:rFonts w:ascii="Times New Roman" w:hAnsi="Times New Roman" w:cs="Times New Roman"/>
          <w:sz w:val="28"/>
          <w:szCs w:val="28"/>
          <w:lang w:val="en-US" w:eastAsia="ru-RU"/>
        </w:rPr>
      </w:pPr>
      <w:r w:rsidRPr="00117B6C">
        <w:rPr>
          <w:rFonts w:ascii="Times New Roman" w:hAnsi="Times New Roman" w:cs="Times New Roman"/>
          <w:sz w:val="28"/>
          <w:szCs w:val="28"/>
          <w:lang w:val="en-US" w:eastAsia="ru-RU"/>
        </w:rPr>
        <w:t>Van R, S. J. 1977. The open electrochemistry journal.  1994. Bentham Open,</w:t>
      </w:r>
    </w:p>
    <w:p w:rsidR="004E0273" w:rsidRPr="00117B6C" w:rsidRDefault="00D44A67" w:rsidP="004E0273">
      <w:pPr>
        <w:pStyle w:val="ab"/>
        <w:numPr>
          <w:ilvl w:val="0"/>
          <w:numId w:val="37"/>
        </w:numPr>
        <w:rPr>
          <w:rFonts w:ascii="Times New Roman" w:hAnsi="Times New Roman" w:cs="Times New Roman"/>
          <w:sz w:val="28"/>
          <w:szCs w:val="28"/>
          <w:lang w:eastAsia="ru-RU"/>
        </w:rPr>
      </w:pPr>
      <w:hyperlink r:id="rId240" w:tgtFrame="_blank" w:tooltip="http://www.jce.divched.org/Journal/Issues/2000/Jan/abs104.html" w:history="1">
        <w:r w:rsidR="004E0273" w:rsidRPr="00117B6C">
          <w:rPr>
            <w:rStyle w:val="aa"/>
            <w:rFonts w:ascii="Times New Roman" w:hAnsi="Times New Roman" w:cs="Times New Roman"/>
            <w:color w:val="auto"/>
            <w:sz w:val="28"/>
            <w:szCs w:val="28"/>
            <w:u w:val="none"/>
            <w:lang w:val="en-US"/>
          </w:rPr>
          <w:t xml:space="preserve">Huddle, Penelope Ann; White, Margaret Dawn; Rogers, Fiona. </w:t>
        </w:r>
        <w:r w:rsidR="004E0273" w:rsidRPr="00117B6C">
          <w:rPr>
            <w:rStyle w:val="aa"/>
            <w:rFonts w:ascii="Times New Roman" w:hAnsi="Times New Roman" w:cs="Times New Roman"/>
            <w:i/>
            <w:iCs/>
            <w:color w:val="auto"/>
            <w:sz w:val="28"/>
            <w:szCs w:val="28"/>
            <w:u w:val="none"/>
            <w:lang w:val="en-US"/>
          </w:rPr>
          <w:t>"</w:t>
        </w:r>
        <w:r w:rsidR="004E0273" w:rsidRPr="00117B6C">
          <w:rPr>
            <w:rStyle w:val="aa"/>
            <w:rFonts w:ascii="Times New Roman" w:hAnsi="Times New Roman" w:cs="Times New Roman"/>
            <w:color w:val="auto"/>
            <w:sz w:val="28"/>
            <w:szCs w:val="28"/>
            <w:u w:val="none"/>
            <w:lang w:val="en-US"/>
          </w:rPr>
          <w:t xml:space="preserve">Using a Teaching Model to Correct Known Misconceptions in Electrochemistry." </w:t>
        </w:r>
        <w:r w:rsidR="004E0273" w:rsidRPr="00117B6C">
          <w:rPr>
            <w:rStyle w:val="aa"/>
            <w:rFonts w:ascii="Times New Roman" w:hAnsi="Times New Roman" w:cs="Times New Roman"/>
            <w:i/>
            <w:iCs/>
            <w:color w:val="auto"/>
            <w:sz w:val="28"/>
            <w:szCs w:val="28"/>
            <w:u w:val="none"/>
          </w:rPr>
          <w:t>J. Chem. Educ.</w:t>
        </w:r>
        <w:r w:rsidR="004E0273" w:rsidRPr="00117B6C">
          <w:rPr>
            <w:rStyle w:val="aa"/>
            <w:rFonts w:ascii="Times New Roman" w:hAnsi="Times New Roman" w:cs="Times New Roman"/>
            <w:b/>
            <w:bCs/>
            <w:color w:val="auto"/>
            <w:sz w:val="28"/>
            <w:szCs w:val="28"/>
            <w:u w:val="none"/>
          </w:rPr>
          <w:t>2000</w:t>
        </w:r>
      </w:hyperlink>
    </w:p>
    <w:p w:rsidR="004E0273" w:rsidRPr="00117B6C" w:rsidRDefault="00D44A67" w:rsidP="004E0273">
      <w:pPr>
        <w:pStyle w:val="ab"/>
        <w:numPr>
          <w:ilvl w:val="0"/>
          <w:numId w:val="37"/>
        </w:numPr>
        <w:rPr>
          <w:rFonts w:ascii="Times New Roman" w:hAnsi="Times New Roman" w:cs="Times New Roman"/>
          <w:sz w:val="28"/>
          <w:szCs w:val="28"/>
          <w:lang w:val="en-US" w:eastAsia="ru-RU"/>
        </w:rPr>
      </w:pPr>
      <w:hyperlink r:id="rId241" w:tgtFrame="_blank" w:tooltip="http://www.jce.divched.org/Journal/Issues/1999/Jun/abs853.html" w:history="1">
        <w:r w:rsidR="004E0273" w:rsidRPr="00117B6C">
          <w:rPr>
            <w:rStyle w:val="aa"/>
            <w:rFonts w:ascii="Times New Roman" w:hAnsi="Times New Roman" w:cs="Times New Roman"/>
            <w:color w:val="auto"/>
            <w:sz w:val="28"/>
            <w:szCs w:val="28"/>
            <w:u w:val="none"/>
            <w:lang w:val="en-US"/>
          </w:rPr>
          <w:t xml:space="preserve">Sanger, Michael J.; Greenbowe, Thomas J. "An Analysis of College Chemistry Textbooks As Sources of Misconceptions and Errors in Electrochemistry." </w:t>
        </w:r>
        <w:r w:rsidR="004E0273" w:rsidRPr="00117B6C">
          <w:rPr>
            <w:rStyle w:val="aa"/>
            <w:rFonts w:ascii="Times New Roman" w:hAnsi="Times New Roman" w:cs="Times New Roman"/>
            <w:i/>
            <w:iCs/>
            <w:color w:val="auto"/>
            <w:sz w:val="28"/>
            <w:szCs w:val="28"/>
            <w:u w:val="none"/>
            <w:lang w:val="en-US"/>
          </w:rPr>
          <w:t>J. Chem. Educ.</w:t>
        </w:r>
        <w:r w:rsidR="004E0273" w:rsidRPr="00117B6C">
          <w:rPr>
            <w:rStyle w:val="aa"/>
            <w:rFonts w:ascii="Times New Roman" w:hAnsi="Times New Roman" w:cs="Times New Roman"/>
            <w:b/>
            <w:bCs/>
            <w:color w:val="auto"/>
            <w:sz w:val="28"/>
            <w:szCs w:val="28"/>
            <w:u w:val="none"/>
            <w:lang w:val="en-US"/>
          </w:rPr>
          <w:t>1999,</w:t>
        </w:r>
      </w:hyperlink>
    </w:p>
    <w:p w:rsidR="004E0273" w:rsidRPr="00117B6C" w:rsidRDefault="004E0273" w:rsidP="004E0273">
      <w:pPr>
        <w:pStyle w:val="ab"/>
        <w:numPr>
          <w:ilvl w:val="0"/>
          <w:numId w:val="37"/>
        </w:numPr>
        <w:rPr>
          <w:rFonts w:ascii="Times New Roman" w:hAnsi="Times New Roman" w:cs="Times New Roman"/>
          <w:sz w:val="28"/>
          <w:szCs w:val="28"/>
          <w:lang w:val="en-US"/>
        </w:rPr>
      </w:pPr>
      <w:r w:rsidRPr="00117B6C">
        <w:rPr>
          <w:rFonts w:ascii="Times New Roman" w:hAnsi="Times New Roman" w:cs="Times New Roman"/>
          <w:sz w:val="28"/>
          <w:szCs w:val="28"/>
          <w:lang w:val="en-US"/>
        </w:rPr>
        <w:t>Cotton F. A. Chemical Applications of Group Theory / F. A. Cotton. – JohnWiley &amp;Sons : New York, 1990.</w:t>
      </w:r>
    </w:p>
    <w:p w:rsidR="004E0273" w:rsidRPr="00117B6C" w:rsidRDefault="004E0273" w:rsidP="004E0273">
      <w:pPr>
        <w:pStyle w:val="ab"/>
        <w:numPr>
          <w:ilvl w:val="0"/>
          <w:numId w:val="37"/>
        </w:numPr>
        <w:rPr>
          <w:rFonts w:ascii="Times New Roman" w:hAnsi="Times New Roman" w:cs="Times New Roman"/>
          <w:sz w:val="28"/>
          <w:szCs w:val="28"/>
          <w:lang w:val="en-US"/>
        </w:rPr>
      </w:pPr>
      <w:r w:rsidRPr="00117B6C">
        <w:rPr>
          <w:rFonts w:ascii="Times New Roman" w:hAnsi="Times New Roman" w:cs="Times New Roman"/>
          <w:sz w:val="28"/>
          <w:szCs w:val="28"/>
          <w:lang w:val="en-US"/>
        </w:rPr>
        <w:t xml:space="preserve">Girolami G. S. Synthesis and Techniquein Inorganic Chemistry / G. S. Girolami, T. B. Rauchfuss, R. J. Angelici. </w:t>
      </w:r>
      <w:r w:rsidRPr="00117B6C">
        <w:rPr>
          <w:rFonts w:ascii="Times New Roman" w:hAnsi="Times New Roman" w:cs="Times New Roman"/>
          <w:sz w:val="28"/>
          <w:szCs w:val="28"/>
          <w:lang w:val="en-US"/>
        </w:rPr>
        <w:noBreakHyphen/>
        <w:t xml:space="preserve"> University Science Books : Mill Valley, CA, 1999.</w:t>
      </w:r>
    </w:p>
    <w:p w:rsidR="004E0273" w:rsidRPr="00117B6C" w:rsidRDefault="004E0273" w:rsidP="004E0273">
      <w:pPr>
        <w:pStyle w:val="ab"/>
        <w:numPr>
          <w:ilvl w:val="0"/>
          <w:numId w:val="37"/>
        </w:numPr>
        <w:rPr>
          <w:rFonts w:ascii="Times New Roman" w:hAnsi="Times New Roman" w:cs="Times New Roman"/>
          <w:sz w:val="28"/>
          <w:szCs w:val="28"/>
          <w:lang w:val="en-US"/>
        </w:rPr>
      </w:pPr>
      <w:r w:rsidRPr="00117B6C">
        <w:rPr>
          <w:rFonts w:ascii="Times New Roman" w:hAnsi="Times New Roman" w:cs="Times New Roman"/>
          <w:sz w:val="28"/>
          <w:szCs w:val="28"/>
          <w:lang w:val="en-US"/>
        </w:rPr>
        <w:t xml:space="preserve">Russell J. B. General chemistry / J B. Russell. New York.1992. </w:t>
      </w:r>
    </w:p>
    <w:p w:rsidR="004E0273" w:rsidRPr="00117B6C" w:rsidRDefault="004E0273" w:rsidP="004E0273">
      <w:pPr>
        <w:pStyle w:val="ab"/>
        <w:numPr>
          <w:ilvl w:val="0"/>
          <w:numId w:val="37"/>
        </w:numPr>
        <w:rPr>
          <w:rFonts w:ascii="Times New Roman" w:hAnsi="Times New Roman" w:cs="Times New Roman"/>
          <w:sz w:val="28"/>
          <w:szCs w:val="28"/>
          <w:lang w:val="en-US" w:eastAsia="ru-RU"/>
        </w:rPr>
      </w:pPr>
      <w:r w:rsidRPr="00117B6C">
        <w:rPr>
          <w:rFonts w:ascii="Times New Roman" w:hAnsi="Times New Roman" w:cs="Times New Roman"/>
          <w:sz w:val="28"/>
          <w:szCs w:val="28"/>
          <w:lang w:val="en-US"/>
        </w:rPr>
        <w:t xml:space="preserve">Lawrence D. D. Analytical chemistry / D. D. Lawrence. –New York, 1992. </w:t>
      </w:r>
    </w:p>
    <w:p w:rsidR="004E0273" w:rsidRPr="00117B6C" w:rsidRDefault="004E0273" w:rsidP="004E0273">
      <w:pPr>
        <w:pStyle w:val="ab"/>
        <w:numPr>
          <w:ilvl w:val="0"/>
          <w:numId w:val="37"/>
        </w:numPr>
        <w:rPr>
          <w:rFonts w:ascii="Times New Roman" w:hAnsi="Times New Roman" w:cs="Times New Roman"/>
          <w:sz w:val="28"/>
          <w:szCs w:val="28"/>
        </w:rPr>
      </w:pPr>
      <w:r w:rsidRPr="00117B6C">
        <w:rPr>
          <w:rFonts w:ascii="Times New Roman" w:hAnsi="Times New Roman" w:cs="Times New Roman"/>
          <w:sz w:val="28"/>
          <w:szCs w:val="28"/>
          <w:lang w:val="en-US"/>
        </w:rPr>
        <w:t xml:space="preserve">Electrochemistry. </w:t>
      </w:r>
      <w:r w:rsidRPr="00117B6C">
        <w:rPr>
          <w:rFonts w:ascii="Times New Roman" w:hAnsi="Times New Roman" w:cs="Times New Roman"/>
          <w:i/>
          <w:iCs/>
          <w:sz w:val="28"/>
          <w:szCs w:val="28"/>
          <w:lang w:val="en-US"/>
        </w:rPr>
        <w:t>General Chemistry II by Dr. Michael Blaber</w:t>
      </w:r>
      <w:r w:rsidRPr="00117B6C">
        <w:rPr>
          <w:rFonts w:ascii="Times New Roman" w:hAnsi="Times New Roman" w:cs="Times New Roman"/>
          <w:sz w:val="28"/>
          <w:szCs w:val="28"/>
          <w:lang w:val="en-US"/>
        </w:rPr>
        <w:t xml:space="preserve">. </w:t>
      </w:r>
      <w:r w:rsidRPr="00117B6C">
        <w:rPr>
          <w:rFonts w:ascii="Times New Roman" w:hAnsi="Times New Roman" w:cs="Times New Roman"/>
          <w:sz w:val="28"/>
          <w:szCs w:val="28"/>
        </w:rPr>
        <w:t xml:space="preserve">Retrieved on January 30, 2006. </w:t>
      </w:r>
    </w:p>
    <w:p w:rsidR="004E0273" w:rsidRPr="00117B6C" w:rsidRDefault="004E0273" w:rsidP="004E0273">
      <w:pPr>
        <w:pStyle w:val="ab"/>
        <w:numPr>
          <w:ilvl w:val="0"/>
          <w:numId w:val="37"/>
        </w:numPr>
        <w:rPr>
          <w:rFonts w:ascii="Times New Roman" w:hAnsi="Times New Roman" w:cs="Times New Roman"/>
          <w:sz w:val="28"/>
          <w:szCs w:val="28"/>
          <w:lang w:val="en-US"/>
        </w:rPr>
      </w:pPr>
      <w:r w:rsidRPr="00117B6C">
        <w:rPr>
          <w:rFonts w:ascii="Times New Roman" w:hAnsi="Times New Roman" w:cs="Times New Roman"/>
          <w:sz w:val="28"/>
          <w:szCs w:val="28"/>
          <w:lang w:val="en-US"/>
        </w:rPr>
        <w:t xml:space="preserve">Electrochemistry. </w:t>
      </w:r>
      <w:r w:rsidRPr="00117B6C">
        <w:rPr>
          <w:rFonts w:ascii="Times New Roman" w:hAnsi="Times New Roman" w:cs="Times New Roman"/>
          <w:i/>
          <w:iCs/>
          <w:sz w:val="28"/>
          <w:szCs w:val="28"/>
          <w:lang w:val="en-US"/>
        </w:rPr>
        <w:t>Corrosion</w:t>
      </w:r>
      <w:r w:rsidRPr="00117B6C">
        <w:rPr>
          <w:rFonts w:ascii="Times New Roman" w:hAnsi="Times New Roman" w:cs="Times New Roman"/>
          <w:sz w:val="28"/>
          <w:szCs w:val="28"/>
          <w:lang w:val="en-US"/>
        </w:rPr>
        <w:t xml:space="preserve">. Retrieved on January 28, 2006. </w:t>
      </w:r>
    </w:p>
    <w:p w:rsidR="004E0273" w:rsidRPr="00117B6C" w:rsidRDefault="004E0273" w:rsidP="004E0273">
      <w:pPr>
        <w:pStyle w:val="ab"/>
        <w:numPr>
          <w:ilvl w:val="0"/>
          <w:numId w:val="37"/>
        </w:numPr>
        <w:rPr>
          <w:rFonts w:ascii="Times New Roman" w:hAnsi="Times New Roman" w:cs="Times New Roman"/>
          <w:sz w:val="28"/>
          <w:szCs w:val="28"/>
          <w:lang w:val="en-US"/>
        </w:rPr>
      </w:pPr>
      <w:r w:rsidRPr="00117B6C">
        <w:rPr>
          <w:rFonts w:ascii="Times New Roman" w:hAnsi="Times New Roman" w:cs="Times New Roman"/>
          <w:sz w:val="28"/>
          <w:szCs w:val="28"/>
          <w:lang w:val="en-US"/>
        </w:rPr>
        <w:t xml:space="preserve">Michael Faraday. </w:t>
      </w:r>
      <w:r w:rsidRPr="00117B6C">
        <w:rPr>
          <w:rFonts w:ascii="Times New Roman" w:hAnsi="Times New Roman" w:cs="Times New Roman"/>
          <w:i/>
          <w:iCs/>
          <w:sz w:val="28"/>
          <w:szCs w:val="28"/>
          <w:lang w:val="en-US"/>
        </w:rPr>
        <w:t>Biography</w:t>
      </w:r>
      <w:r w:rsidRPr="00117B6C">
        <w:rPr>
          <w:rFonts w:ascii="Times New Roman" w:hAnsi="Times New Roman" w:cs="Times New Roman"/>
          <w:sz w:val="28"/>
          <w:szCs w:val="28"/>
          <w:lang w:val="en-US"/>
        </w:rPr>
        <w:t xml:space="preserve">. Retrieved on January 30, 2006. </w:t>
      </w:r>
    </w:p>
    <w:p w:rsidR="004E0273" w:rsidRPr="00117B6C" w:rsidRDefault="004E0273" w:rsidP="004E0273">
      <w:pPr>
        <w:pStyle w:val="ab"/>
        <w:numPr>
          <w:ilvl w:val="0"/>
          <w:numId w:val="37"/>
        </w:numPr>
        <w:rPr>
          <w:rFonts w:ascii="Times New Roman" w:hAnsi="Times New Roman" w:cs="Times New Roman"/>
          <w:sz w:val="28"/>
          <w:szCs w:val="28"/>
          <w:lang w:val="en-US"/>
        </w:rPr>
      </w:pPr>
      <w:r w:rsidRPr="00117B6C">
        <w:rPr>
          <w:rFonts w:ascii="Times New Roman" w:hAnsi="Times New Roman" w:cs="Times New Roman"/>
          <w:sz w:val="28"/>
          <w:szCs w:val="28"/>
          <w:lang w:val="en-US"/>
        </w:rPr>
        <w:t xml:space="preserve">The Faraday law of electrochemistry. </w:t>
      </w:r>
      <w:r w:rsidRPr="00117B6C">
        <w:rPr>
          <w:rFonts w:ascii="Times New Roman" w:hAnsi="Times New Roman" w:cs="Times New Roman"/>
          <w:i/>
          <w:iCs/>
          <w:sz w:val="28"/>
          <w:szCs w:val="28"/>
          <w:lang w:val="en-US"/>
        </w:rPr>
        <w:t>Faraday laws of electrochemistry</w:t>
      </w:r>
      <w:r w:rsidRPr="00117B6C">
        <w:rPr>
          <w:rFonts w:ascii="Times New Roman" w:hAnsi="Times New Roman" w:cs="Times New Roman"/>
          <w:sz w:val="28"/>
          <w:szCs w:val="28"/>
          <w:lang w:val="en-US"/>
        </w:rPr>
        <w:t xml:space="preserve">. Retrieved on January 30, 2006. </w:t>
      </w:r>
    </w:p>
    <w:p w:rsidR="004E0273" w:rsidRPr="00117B6C" w:rsidRDefault="004E0273" w:rsidP="004E0273">
      <w:pPr>
        <w:pStyle w:val="ab"/>
        <w:numPr>
          <w:ilvl w:val="0"/>
          <w:numId w:val="37"/>
        </w:numPr>
        <w:rPr>
          <w:rFonts w:ascii="Times New Roman" w:hAnsi="Times New Roman" w:cs="Times New Roman"/>
          <w:sz w:val="28"/>
          <w:szCs w:val="28"/>
        </w:rPr>
      </w:pPr>
      <w:r w:rsidRPr="00117B6C">
        <w:rPr>
          <w:rFonts w:ascii="Times New Roman" w:hAnsi="Times New Roman" w:cs="Times New Roman"/>
          <w:sz w:val="28"/>
          <w:szCs w:val="28"/>
          <w:lang w:val="en-US"/>
        </w:rPr>
        <w:t xml:space="preserve">Chang, Raymond (2002). "Electrochemistry", </w:t>
      </w:r>
      <w:r w:rsidRPr="00117B6C">
        <w:rPr>
          <w:rFonts w:ascii="Times New Roman" w:hAnsi="Times New Roman" w:cs="Times New Roman"/>
          <w:i/>
          <w:iCs/>
          <w:sz w:val="28"/>
          <w:szCs w:val="28"/>
          <w:lang w:val="en-US"/>
        </w:rPr>
        <w:t>Chemistry</w:t>
      </w:r>
      <w:r w:rsidRPr="00117B6C">
        <w:rPr>
          <w:rFonts w:ascii="Times New Roman" w:hAnsi="Times New Roman" w:cs="Times New Roman"/>
          <w:sz w:val="28"/>
          <w:szCs w:val="28"/>
          <w:lang w:val="en-US"/>
        </w:rPr>
        <w:t xml:space="preserve">, 7th Edition, Mc Graw Hill. </w:t>
      </w:r>
      <w:r w:rsidRPr="00117B6C">
        <w:rPr>
          <w:rFonts w:ascii="Times New Roman" w:hAnsi="Times New Roman" w:cs="Times New Roman"/>
          <w:sz w:val="28"/>
          <w:szCs w:val="28"/>
        </w:rPr>
        <w:t xml:space="preserve">ISBN 0-07-365601-1.  </w:t>
      </w:r>
    </w:p>
    <w:p w:rsidR="004E0273" w:rsidRPr="00117B6C" w:rsidRDefault="004E0273" w:rsidP="004E0273">
      <w:pPr>
        <w:pStyle w:val="ab"/>
        <w:numPr>
          <w:ilvl w:val="0"/>
          <w:numId w:val="37"/>
        </w:numPr>
        <w:rPr>
          <w:rFonts w:ascii="Times New Roman" w:hAnsi="Times New Roman" w:cs="Times New Roman"/>
          <w:sz w:val="28"/>
          <w:szCs w:val="28"/>
        </w:rPr>
      </w:pPr>
      <w:r w:rsidRPr="00117B6C">
        <w:rPr>
          <w:rFonts w:ascii="Times New Roman" w:hAnsi="Times New Roman" w:cs="Times New Roman"/>
          <w:sz w:val="28"/>
          <w:szCs w:val="28"/>
          <w:lang w:val="en-US"/>
        </w:rPr>
        <w:t xml:space="preserve">L. Brown, Theodore; H. Eugene LeMay, Jr., Bruce E. Bursten, Julia R. Burdge (2003). </w:t>
      </w:r>
      <w:r w:rsidRPr="00117B6C">
        <w:rPr>
          <w:rFonts w:ascii="Times New Roman" w:hAnsi="Times New Roman" w:cs="Times New Roman"/>
          <w:sz w:val="28"/>
          <w:szCs w:val="28"/>
        </w:rPr>
        <w:t xml:space="preserve">"Electrochemistry", </w:t>
      </w:r>
      <w:r w:rsidRPr="00117B6C">
        <w:rPr>
          <w:rFonts w:ascii="Times New Roman" w:hAnsi="Times New Roman" w:cs="Times New Roman"/>
          <w:i/>
          <w:iCs/>
          <w:sz w:val="28"/>
          <w:szCs w:val="28"/>
        </w:rPr>
        <w:t>Chemistry</w:t>
      </w:r>
      <w:r w:rsidRPr="00117B6C">
        <w:rPr>
          <w:rFonts w:ascii="Times New Roman" w:hAnsi="Times New Roman" w:cs="Times New Roman"/>
          <w:sz w:val="28"/>
          <w:szCs w:val="28"/>
        </w:rPr>
        <w:t xml:space="preserve">, 9th Edition, US: Pearson Education. ISBN 0-13-066997-0.  </w:t>
      </w:r>
    </w:p>
    <w:p w:rsidR="004E0273" w:rsidRPr="00117B6C" w:rsidRDefault="004E0273" w:rsidP="004E0273">
      <w:pPr>
        <w:pStyle w:val="ab"/>
        <w:numPr>
          <w:ilvl w:val="0"/>
          <w:numId w:val="37"/>
        </w:numPr>
        <w:rPr>
          <w:rFonts w:ascii="Times New Roman" w:hAnsi="Times New Roman" w:cs="Times New Roman"/>
          <w:sz w:val="28"/>
          <w:szCs w:val="28"/>
        </w:rPr>
      </w:pPr>
      <w:r w:rsidRPr="00117B6C">
        <w:rPr>
          <w:rFonts w:ascii="Times New Roman" w:hAnsi="Times New Roman" w:cs="Times New Roman"/>
          <w:sz w:val="28"/>
          <w:szCs w:val="28"/>
          <w:lang w:val="en-US"/>
        </w:rPr>
        <w:t xml:space="preserve">William Hill, John; Ralph H. Petrucci, Terry McCreary, Scott S. Perry (March 2004). "Electrochemistry", </w:t>
      </w:r>
      <w:r w:rsidRPr="00117B6C">
        <w:rPr>
          <w:rFonts w:ascii="Times New Roman" w:hAnsi="Times New Roman" w:cs="Times New Roman"/>
          <w:i/>
          <w:iCs/>
          <w:sz w:val="28"/>
          <w:szCs w:val="28"/>
          <w:lang w:val="en-US"/>
        </w:rPr>
        <w:t>General Chemistry: An Integrated Approach</w:t>
      </w:r>
      <w:r w:rsidRPr="00117B6C">
        <w:rPr>
          <w:rFonts w:ascii="Times New Roman" w:hAnsi="Times New Roman" w:cs="Times New Roman"/>
          <w:sz w:val="28"/>
          <w:szCs w:val="28"/>
          <w:lang w:val="en-US"/>
        </w:rPr>
        <w:t xml:space="preserve">, 7th Edition, Pearson Education, 1200. </w:t>
      </w:r>
      <w:r w:rsidRPr="00117B6C">
        <w:rPr>
          <w:rFonts w:ascii="Times New Roman" w:hAnsi="Times New Roman" w:cs="Times New Roman"/>
          <w:sz w:val="28"/>
          <w:szCs w:val="28"/>
        </w:rPr>
        <w:t xml:space="preserve">ISBN 0-13-140283-8.  </w:t>
      </w:r>
    </w:p>
    <w:p w:rsidR="004E0273" w:rsidRPr="00117B6C" w:rsidRDefault="004E0273" w:rsidP="004E0273">
      <w:pPr>
        <w:pStyle w:val="ab"/>
        <w:numPr>
          <w:ilvl w:val="0"/>
          <w:numId w:val="37"/>
        </w:numPr>
        <w:rPr>
          <w:rFonts w:ascii="Times New Roman" w:hAnsi="Times New Roman" w:cs="Times New Roman"/>
          <w:sz w:val="28"/>
          <w:szCs w:val="28"/>
        </w:rPr>
      </w:pPr>
      <w:r w:rsidRPr="00117B6C">
        <w:rPr>
          <w:rFonts w:ascii="Times New Roman" w:hAnsi="Times New Roman" w:cs="Times New Roman"/>
          <w:sz w:val="28"/>
          <w:szCs w:val="28"/>
          <w:lang w:val="en-US"/>
        </w:rPr>
        <w:t xml:space="preserve">McMurry, John; Robert C. Fay (March 2004). "Electrochemistry", </w:t>
      </w:r>
      <w:r w:rsidRPr="00117B6C">
        <w:rPr>
          <w:rFonts w:ascii="Times New Roman" w:hAnsi="Times New Roman" w:cs="Times New Roman"/>
          <w:i/>
          <w:iCs/>
          <w:sz w:val="28"/>
          <w:szCs w:val="28"/>
          <w:lang w:val="en-US"/>
        </w:rPr>
        <w:t>Chemistry</w:t>
      </w:r>
      <w:r w:rsidRPr="00117B6C">
        <w:rPr>
          <w:rFonts w:ascii="Times New Roman" w:hAnsi="Times New Roman" w:cs="Times New Roman"/>
          <w:sz w:val="28"/>
          <w:szCs w:val="28"/>
          <w:lang w:val="en-US"/>
        </w:rPr>
        <w:t xml:space="preserve">, 3rd Edition, Prentice Hall. </w:t>
      </w:r>
      <w:r w:rsidRPr="00117B6C">
        <w:rPr>
          <w:rFonts w:ascii="Times New Roman" w:hAnsi="Times New Roman" w:cs="Times New Roman"/>
          <w:sz w:val="28"/>
          <w:szCs w:val="28"/>
        </w:rPr>
        <w:t xml:space="preserve">ISBN 0-13-056765-5.  </w:t>
      </w:r>
    </w:p>
    <w:p w:rsidR="004E0273" w:rsidRPr="00117B6C" w:rsidRDefault="004E0273" w:rsidP="004E0273">
      <w:pPr>
        <w:pStyle w:val="ab"/>
        <w:numPr>
          <w:ilvl w:val="0"/>
          <w:numId w:val="37"/>
        </w:numPr>
        <w:rPr>
          <w:rFonts w:ascii="Times New Roman" w:hAnsi="Times New Roman" w:cs="Times New Roman"/>
          <w:sz w:val="28"/>
          <w:szCs w:val="28"/>
        </w:rPr>
      </w:pPr>
      <w:r w:rsidRPr="00117B6C">
        <w:rPr>
          <w:rFonts w:ascii="Times New Roman" w:hAnsi="Times New Roman" w:cs="Times New Roman"/>
          <w:sz w:val="28"/>
          <w:szCs w:val="28"/>
          <w:lang w:val="en-US"/>
        </w:rPr>
        <w:t xml:space="preserve">Laidler, Keith; John H. Meiser, Bryan C. Sanctuary (May 2002). "Electrochemistry", in Keith Laidler: </w:t>
      </w:r>
      <w:r w:rsidRPr="00117B6C">
        <w:rPr>
          <w:rFonts w:ascii="Times New Roman" w:hAnsi="Times New Roman" w:cs="Times New Roman"/>
          <w:i/>
          <w:iCs/>
          <w:sz w:val="28"/>
          <w:szCs w:val="28"/>
          <w:lang w:val="en-US"/>
        </w:rPr>
        <w:t>Physical Chemistry</w:t>
      </w:r>
      <w:r w:rsidRPr="00117B6C">
        <w:rPr>
          <w:rFonts w:ascii="Times New Roman" w:hAnsi="Times New Roman" w:cs="Times New Roman"/>
          <w:sz w:val="28"/>
          <w:szCs w:val="28"/>
          <w:lang w:val="en-US"/>
        </w:rPr>
        <w:t xml:space="preserve">, 4th Edition, Boston, U.S.: Houghton Mifflin Company College Division. </w:t>
      </w:r>
      <w:r w:rsidRPr="00117B6C">
        <w:rPr>
          <w:rFonts w:ascii="Times New Roman" w:hAnsi="Times New Roman" w:cs="Times New Roman"/>
          <w:sz w:val="28"/>
          <w:szCs w:val="28"/>
        </w:rPr>
        <w:t xml:space="preserve">ISBN 061815292X.  </w:t>
      </w:r>
    </w:p>
    <w:p w:rsidR="004E0273" w:rsidRPr="00117B6C" w:rsidRDefault="004E0273" w:rsidP="004E0273">
      <w:pPr>
        <w:pStyle w:val="ab"/>
        <w:numPr>
          <w:ilvl w:val="0"/>
          <w:numId w:val="37"/>
        </w:numPr>
        <w:rPr>
          <w:rFonts w:ascii="Times New Roman" w:hAnsi="Times New Roman" w:cs="Times New Roman"/>
          <w:color w:val="000000"/>
          <w:sz w:val="28"/>
          <w:szCs w:val="28"/>
          <w:lang w:val="en-US" w:eastAsia="ru-RU"/>
        </w:rPr>
      </w:pPr>
      <w:r w:rsidRPr="00117B6C">
        <w:rPr>
          <w:rFonts w:ascii="Times New Roman" w:hAnsi="Times New Roman" w:cs="Times New Roman"/>
          <w:color w:val="000000"/>
          <w:sz w:val="28"/>
          <w:szCs w:val="28"/>
          <w:lang w:val="en-US" w:eastAsia="ru-RU"/>
        </w:rPr>
        <w:t>Inorganic Chemistry, second edition, D. F. Shriver, P. W. Atkins, and C. H. Langford; W. H. Freeman and Co., New York, 1994.</w:t>
      </w:r>
    </w:p>
    <w:p w:rsidR="004E0273" w:rsidRPr="00117B6C" w:rsidRDefault="004E0273" w:rsidP="004E0273">
      <w:pPr>
        <w:pStyle w:val="ab"/>
        <w:numPr>
          <w:ilvl w:val="0"/>
          <w:numId w:val="37"/>
        </w:numPr>
        <w:rPr>
          <w:rFonts w:ascii="Times New Roman" w:hAnsi="Times New Roman" w:cs="Times New Roman"/>
          <w:color w:val="000000"/>
          <w:sz w:val="28"/>
          <w:szCs w:val="28"/>
          <w:lang w:val="en-US" w:eastAsia="ru-RU"/>
        </w:rPr>
      </w:pPr>
      <w:r w:rsidRPr="00117B6C">
        <w:rPr>
          <w:rFonts w:ascii="Times New Roman" w:hAnsi="Times New Roman" w:cs="Times New Roman"/>
          <w:color w:val="000000"/>
          <w:sz w:val="28"/>
          <w:szCs w:val="28"/>
          <w:lang w:val="en-US" w:eastAsia="ru-RU"/>
        </w:rPr>
        <w:lastRenderedPageBreak/>
        <w:t>Inorganic Chemistry, J. R. Bowser; Brooks-Cole Publishing Co., Pacific Grove, CA, 1993.</w:t>
      </w:r>
    </w:p>
    <w:p w:rsidR="004E0273" w:rsidRPr="00117B6C" w:rsidRDefault="004E0273" w:rsidP="004E0273">
      <w:pPr>
        <w:pStyle w:val="ab"/>
        <w:numPr>
          <w:ilvl w:val="0"/>
          <w:numId w:val="37"/>
        </w:numPr>
        <w:rPr>
          <w:rFonts w:ascii="Times New Roman" w:hAnsi="Times New Roman" w:cs="Times New Roman"/>
          <w:color w:val="000000"/>
          <w:sz w:val="28"/>
          <w:szCs w:val="28"/>
          <w:lang w:val="en-US" w:eastAsia="ru-RU"/>
        </w:rPr>
      </w:pPr>
      <w:r w:rsidRPr="00117B6C">
        <w:rPr>
          <w:rFonts w:ascii="Times New Roman" w:hAnsi="Times New Roman" w:cs="Times New Roman"/>
          <w:color w:val="000000"/>
          <w:sz w:val="28"/>
          <w:szCs w:val="28"/>
          <w:lang w:val="en-US" w:eastAsia="ru-RU"/>
        </w:rPr>
        <w:t>Modern Inorganic Chemistry, second edition,W. L. Jolly; McGraw-Hill Book Co., New York, 1991.</w:t>
      </w:r>
    </w:p>
    <w:p w:rsidR="004E0273" w:rsidRPr="00117B6C" w:rsidRDefault="004E0273" w:rsidP="004E0273">
      <w:pPr>
        <w:pStyle w:val="ab"/>
        <w:numPr>
          <w:ilvl w:val="0"/>
          <w:numId w:val="37"/>
        </w:numPr>
        <w:rPr>
          <w:rFonts w:ascii="Times New Roman" w:hAnsi="Times New Roman" w:cs="Times New Roman"/>
          <w:color w:val="000000"/>
          <w:sz w:val="28"/>
          <w:szCs w:val="28"/>
          <w:lang w:val="en-US" w:eastAsia="ru-RU"/>
        </w:rPr>
      </w:pPr>
      <w:r w:rsidRPr="00117B6C">
        <w:rPr>
          <w:rFonts w:ascii="Times New Roman" w:hAnsi="Times New Roman" w:cs="Times New Roman"/>
          <w:color w:val="000000"/>
          <w:sz w:val="28"/>
          <w:szCs w:val="28"/>
          <w:lang w:val="en-US" w:eastAsia="ru-RU"/>
        </w:rPr>
        <w:t>Introduction to Modern Inorganic Chemistry, third edition, K. M. Mackay and R. A. Mackay; International Textbook Company, London, 1981.</w:t>
      </w:r>
    </w:p>
    <w:p w:rsidR="004E0273" w:rsidRPr="00117B6C" w:rsidRDefault="004E0273" w:rsidP="004E0273">
      <w:pPr>
        <w:pStyle w:val="ab"/>
        <w:numPr>
          <w:ilvl w:val="0"/>
          <w:numId w:val="37"/>
        </w:numPr>
        <w:rPr>
          <w:rFonts w:ascii="Times New Roman" w:hAnsi="Times New Roman" w:cs="Times New Roman"/>
          <w:color w:val="000000"/>
          <w:sz w:val="28"/>
          <w:szCs w:val="28"/>
          <w:lang w:val="en-US" w:eastAsia="ru-RU"/>
        </w:rPr>
      </w:pPr>
      <w:r w:rsidRPr="00117B6C">
        <w:rPr>
          <w:rFonts w:ascii="Times New Roman" w:hAnsi="Times New Roman" w:cs="Times New Roman"/>
          <w:color w:val="000000"/>
          <w:sz w:val="28"/>
          <w:szCs w:val="28"/>
          <w:lang w:val="en-US" w:eastAsia="ru-RU"/>
        </w:rPr>
        <w:t>An Introduction to Inorganic Chemistry, K. F. Purcell and J. C. Kotz; Saunders College Publishing, Philadelphia, 1980.</w:t>
      </w:r>
    </w:p>
    <w:p w:rsidR="004E0273" w:rsidRPr="00117B6C" w:rsidRDefault="004E0273" w:rsidP="004E0273">
      <w:pPr>
        <w:pStyle w:val="ab"/>
        <w:numPr>
          <w:ilvl w:val="0"/>
          <w:numId w:val="37"/>
        </w:numPr>
        <w:rPr>
          <w:rFonts w:ascii="Times New Roman" w:hAnsi="Times New Roman" w:cs="Times New Roman"/>
          <w:color w:val="000000"/>
          <w:sz w:val="28"/>
          <w:szCs w:val="28"/>
          <w:lang w:val="en-US" w:eastAsia="ru-RU"/>
        </w:rPr>
      </w:pPr>
      <w:r w:rsidRPr="00117B6C">
        <w:rPr>
          <w:rFonts w:ascii="Times New Roman" w:hAnsi="Times New Roman" w:cs="Times New Roman"/>
          <w:color w:val="000000"/>
          <w:sz w:val="28"/>
          <w:szCs w:val="28"/>
          <w:lang w:val="en-US" w:eastAsia="ru-RU"/>
        </w:rPr>
        <w:t>The Principles of Inorganic Chemistry, W. L. Jolly; McGraw-Hill, Inc., New York, 1976.</w:t>
      </w:r>
    </w:p>
    <w:p w:rsidR="004E0273" w:rsidRPr="00117B6C" w:rsidRDefault="004E0273" w:rsidP="004E0273">
      <w:pPr>
        <w:pStyle w:val="ab"/>
        <w:numPr>
          <w:ilvl w:val="0"/>
          <w:numId w:val="37"/>
        </w:numPr>
        <w:rPr>
          <w:rFonts w:ascii="Times New Roman" w:hAnsi="Times New Roman" w:cs="Times New Roman"/>
          <w:color w:val="000000"/>
          <w:sz w:val="28"/>
          <w:szCs w:val="28"/>
          <w:lang w:val="en-US" w:eastAsia="ru-RU"/>
        </w:rPr>
      </w:pPr>
      <w:r w:rsidRPr="00117B6C">
        <w:rPr>
          <w:rFonts w:ascii="Times New Roman" w:hAnsi="Times New Roman" w:cs="Times New Roman"/>
          <w:color w:val="000000"/>
          <w:sz w:val="28"/>
          <w:szCs w:val="28"/>
          <w:lang w:val="en-US" w:eastAsia="ru-RU"/>
        </w:rPr>
        <w:t>Concepts and Models of Inorganic Chemistry, third edition, B. E. Douglas, D. H. McDaniel and J. JAlexander; John Wiley &amp; Sons, Inc., New York, 1994.</w:t>
      </w:r>
    </w:p>
    <w:p w:rsidR="004E0273" w:rsidRPr="00117B6C" w:rsidRDefault="004E0273" w:rsidP="004E0273">
      <w:pPr>
        <w:pStyle w:val="ab"/>
        <w:numPr>
          <w:ilvl w:val="0"/>
          <w:numId w:val="37"/>
        </w:numPr>
        <w:rPr>
          <w:rFonts w:ascii="Times New Roman" w:hAnsi="Times New Roman" w:cs="Times New Roman"/>
          <w:color w:val="000000"/>
          <w:sz w:val="28"/>
          <w:szCs w:val="28"/>
          <w:lang w:val="en-US" w:eastAsia="ru-RU"/>
        </w:rPr>
      </w:pPr>
      <w:r w:rsidRPr="00117B6C">
        <w:rPr>
          <w:rFonts w:ascii="Times New Roman" w:hAnsi="Times New Roman" w:cs="Times New Roman"/>
          <w:color w:val="000000"/>
          <w:sz w:val="28"/>
          <w:szCs w:val="28"/>
          <w:lang w:val="en-US" w:eastAsia="ru-RU"/>
        </w:rPr>
        <w:t>Inorganic Chemistry: Principles of Structure and Reactivity, fourth edition, J. E. Huheey, E. A. Kelter and R. L. Kelter; Harper Collins College Publisher, New York, 1993.</w:t>
      </w:r>
    </w:p>
    <w:p w:rsidR="004E0273" w:rsidRPr="00117B6C" w:rsidRDefault="004E0273" w:rsidP="004E0273">
      <w:pPr>
        <w:pStyle w:val="ab"/>
        <w:numPr>
          <w:ilvl w:val="0"/>
          <w:numId w:val="37"/>
        </w:numPr>
        <w:rPr>
          <w:rFonts w:ascii="Times New Roman" w:hAnsi="Times New Roman" w:cs="Times New Roman"/>
          <w:color w:val="000000"/>
          <w:sz w:val="28"/>
          <w:szCs w:val="28"/>
          <w:lang w:val="en-US" w:eastAsia="ru-RU"/>
        </w:rPr>
      </w:pPr>
      <w:r w:rsidRPr="00117B6C">
        <w:rPr>
          <w:rFonts w:ascii="Times New Roman" w:hAnsi="Times New Roman" w:cs="Times New Roman"/>
          <w:color w:val="000000"/>
          <w:sz w:val="28"/>
          <w:szCs w:val="28"/>
          <w:lang w:val="en-US" w:eastAsia="ru-RU"/>
        </w:rPr>
        <w:t>Inorganic Chemistry, A Unified Approach, second edition, W. W. Porterfield; Academic Press, Inc., New York, 1993.</w:t>
      </w:r>
    </w:p>
    <w:p w:rsidR="004E0273" w:rsidRPr="00117B6C" w:rsidRDefault="004E0273" w:rsidP="004E0273">
      <w:pPr>
        <w:pStyle w:val="ab"/>
        <w:numPr>
          <w:ilvl w:val="0"/>
          <w:numId w:val="37"/>
        </w:numPr>
        <w:rPr>
          <w:rFonts w:ascii="Times New Roman" w:hAnsi="Times New Roman" w:cs="Times New Roman"/>
          <w:color w:val="000000"/>
          <w:sz w:val="28"/>
          <w:szCs w:val="28"/>
          <w:lang w:val="en-US" w:eastAsia="ru-RU"/>
        </w:rPr>
      </w:pPr>
      <w:r w:rsidRPr="00117B6C">
        <w:rPr>
          <w:rFonts w:ascii="Times New Roman" w:hAnsi="Times New Roman" w:cs="Times New Roman"/>
          <w:color w:val="000000"/>
          <w:sz w:val="28"/>
          <w:szCs w:val="28"/>
          <w:lang w:val="en-US" w:eastAsia="ru-RU"/>
        </w:rPr>
        <w:t>Advanced Inorganic Chemistry, fifth edition, F. A. Cotton and G. Wilkinson; Wiley-Interscience, New York, 1988.</w:t>
      </w:r>
    </w:p>
    <w:p w:rsidR="004E0273" w:rsidRPr="00117B6C" w:rsidRDefault="004E0273" w:rsidP="004E0273">
      <w:pPr>
        <w:pStyle w:val="ab"/>
        <w:numPr>
          <w:ilvl w:val="0"/>
          <w:numId w:val="37"/>
        </w:numPr>
        <w:rPr>
          <w:rFonts w:ascii="Times New Roman" w:hAnsi="Times New Roman" w:cs="Times New Roman"/>
          <w:color w:val="000000"/>
          <w:sz w:val="28"/>
          <w:szCs w:val="28"/>
          <w:lang w:val="en-US" w:eastAsia="ru-RU"/>
        </w:rPr>
      </w:pPr>
      <w:r w:rsidRPr="00117B6C">
        <w:rPr>
          <w:rFonts w:ascii="Times New Roman" w:hAnsi="Times New Roman" w:cs="Times New Roman"/>
          <w:color w:val="000000"/>
          <w:sz w:val="28"/>
          <w:szCs w:val="28"/>
          <w:lang w:val="en-US" w:eastAsia="ru-RU"/>
        </w:rPr>
        <w:t>Chemistry of the Elements, N. N. Greenwoo and A. Earnshaw; Pergamon Press, New York, 1984.</w:t>
      </w:r>
    </w:p>
    <w:p w:rsidR="004E0273" w:rsidRPr="00117B6C" w:rsidRDefault="004E0273" w:rsidP="004E0273">
      <w:pPr>
        <w:pStyle w:val="ab"/>
        <w:numPr>
          <w:ilvl w:val="0"/>
          <w:numId w:val="37"/>
        </w:numPr>
        <w:rPr>
          <w:rFonts w:ascii="Times New Roman" w:hAnsi="Times New Roman" w:cs="Times New Roman"/>
          <w:color w:val="000000"/>
          <w:sz w:val="28"/>
          <w:szCs w:val="28"/>
          <w:lang w:val="en-US" w:eastAsia="ru-RU"/>
        </w:rPr>
      </w:pPr>
      <w:r w:rsidRPr="00117B6C">
        <w:rPr>
          <w:rFonts w:ascii="Times New Roman" w:hAnsi="Times New Roman" w:cs="Times New Roman"/>
          <w:color w:val="000000"/>
          <w:sz w:val="28"/>
          <w:szCs w:val="28"/>
          <w:lang w:val="en-US" w:eastAsia="ru-RU"/>
        </w:rPr>
        <w:t>Inorganic Chemistry, A Modern Introduction, T. Moeller; John Wiley &amp; Sons, New York, 1982.</w:t>
      </w:r>
    </w:p>
    <w:p w:rsidR="004E0273" w:rsidRPr="00117B6C" w:rsidRDefault="004E0273" w:rsidP="004E0273">
      <w:pPr>
        <w:pStyle w:val="ab"/>
        <w:numPr>
          <w:ilvl w:val="0"/>
          <w:numId w:val="37"/>
        </w:numPr>
        <w:tabs>
          <w:tab w:val="left" w:pos="2280"/>
        </w:tabs>
        <w:spacing w:before="100" w:beforeAutospacing="1" w:after="100" w:afterAutospacing="1" w:line="240" w:lineRule="auto"/>
        <w:rPr>
          <w:rFonts w:ascii="Times New Roman" w:hAnsi="Times New Roman" w:cs="Times New Roman"/>
          <w:sz w:val="28"/>
          <w:szCs w:val="28"/>
          <w:lang w:val="kk-KZ"/>
        </w:rPr>
      </w:pPr>
      <w:r w:rsidRPr="00117B6C">
        <w:rPr>
          <w:rFonts w:ascii="Times New Roman" w:hAnsi="Times New Roman" w:cs="Times New Roman"/>
          <w:color w:val="000000"/>
          <w:sz w:val="28"/>
          <w:szCs w:val="28"/>
          <w:lang w:val="en-US" w:eastAsia="ru-RU"/>
        </w:rPr>
        <w:t>Inorganic Chemistry, A. G. Sharpe; Longman, London, 1981.</w:t>
      </w:r>
    </w:p>
    <w:p w:rsidR="004E0273" w:rsidRDefault="004E0273" w:rsidP="004E0273">
      <w:pPr>
        <w:tabs>
          <w:tab w:val="left" w:pos="2280"/>
        </w:tabs>
        <w:rPr>
          <w:rFonts w:ascii="Times New Roman" w:hAnsi="Times New Roman" w:cs="Times New Roman"/>
          <w:sz w:val="28"/>
          <w:szCs w:val="28"/>
          <w:lang w:val="kk-KZ"/>
        </w:rPr>
      </w:pPr>
    </w:p>
    <w:p w:rsidR="004E0273" w:rsidRDefault="004E0273" w:rsidP="004E0273">
      <w:pPr>
        <w:tabs>
          <w:tab w:val="left" w:pos="2280"/>
        </w:tabs>
        <w:rPr>
          <w:rFonts w:ascii="Times New Roman" w:hAnsi="Times New Roman" w:cs="Times New Roman"/>
          <w:sz w:val="28"/>
          <w:szCs w:val="28"/>
          <w:lang w:val="en-US"/>
        </w:rPr>
      </w:pPr>
      <w:r>
        <w:rPr>
          <w:rFonts w:ascii="Times New Roman" w:hAnsi="Times New Roman" w:cs="Times New Roman"/>
          <w:sz w:val="28"/>
          <w:szCs w:val="28"/>
          <w:lang w:val="en-US"/>
        </w:rPr>
        <w:br w:type="textWrapping" w:clear="all"/>
      </w:r>
    </w:p>
    <w:p w:rsidR="004E0273" w:rsidRDefault="004E0273" w:rsidP="004E0273">
      <w:pPr>
        <w:tabs>
          <w:tab w:val="left" w:pos="2280"/>
        </w:tabs>
        <w:rPr>
          <w:rFonts w:ascii="Times New Roman" w:hAnsi="Times New Roman" w:cs="Times New Roman"/>
          <w:sz w:val="28"/>
          <w:szCs w:val="28"/>
          <w:lang w:val="en-US"/>
        </w:rPr>
      </w:pPr>
    </w:p>
    <w:p w:rsidR="004E0273" w:rsidRPr="00335E36" w:rsidRDefault="004E0273" w:rsidP="004E0273">
      <w:pPr>
        <w:tabs>
          <w:tab w:val="left" w:pos="2280"/>
        </w:tabs>
        <w:rPr>
          <w:rFonts w:ascii="Times New Roman" w:hAnsi="Times New Roman" w:cs="Times New Roman"/>
          <w:b/>
          <w:sz w:val="28"/>
          <w:szCs w:val="28"/>
          <w:lang w:val="en-US"/>
        </w:rPr>
      </w:pPr>
    </w:p>
    <w:p w:rsidR="00093785" w:rsidRPr="00066EDB" w:rsidRDefault="00093785" w:rsidP="00093785">
      <w:pPr>
        <w:pStyle w:val="a3"/>
        <w:jc w:val="center"/>
        <w:rPr>
          <w:b/>
          <w:color w:val="000000"/>
          <w:sz w:val="28"/>
          <w:szCs w:val="28"/>
          <w:lang w:val="en-US"/>
        </w:rPr>
      </w:pPr>
      <w:r>
        <w:rPr>
          <w:b/>
          <w:color w:val="000000"/>
          <w:sz w:val="28"/>
          <w:szCs w:val="28"/>
          <w:lang w:val="en-US"/>
        </w:rPr>
        <w:t>Asylbekova G.T, Kuandykova E.T, Dikanbayeva A.T.</w:t>
      </w:r>
    </w:p>
    <w:p w:rsidR="004E0273" w:rsidRPr="000262E9" w:rsidRDefault="004E0273" w:rsidP="004E0273">
      <w:pPr>
        <w:spacing w:before="100" w:beforeAutospacing="1" w:after="100" w:afterAutospacing="1" w:line="240" w:lineRule="auto"/>
        <w:jc w:val="center"/>
        <w:rPr>
          <w:rFonts w:ascii="Times New Roman" w:eastAsia="Times New Roman" w:hAnsi="Times New Roman" w:cs="Times New Roman"/>
          <w:b/>
          <w:color w:val="000000"/>
          <w:sz w:val="28"/>
          <w:szCs w:val="28"/>
          <w:lang w:val="en-US"/>
        </w:rPr>
      </w:pPr>
    </w:p>
    <w:p w:rsidR="004E0273" w:rsidRPr="000262E9" w:rsidRDefault="004E0273" w:rsidP="004E0273">
      <w:pPr>
        <w:spacing w:before="100" w:beforeAutospacing="1" w:after="100" w:afterAutospacing="1" w:line="240" w:lineRule="auto"/>
        <w:jc w:val="center"/>
        <w:rPr>
          <w:rFonts w:ascii="Times New Roman" w:eastAsia="Times New Roman" w:hAnsi="Times New Roman" w:cs="Times New Roman"/>
          <w:b/>
          <w:color w:val="000000"/>
          <w:sz w:val="28"/>
          <w:szCs w:val="28"/>
          <w:lang w:val="en-US"/>
        </w:rPr>
      </w:pPr>
    </w:p>
    <w:p w:rsidR="004E0273" w:rsidRPr="000262E9" w:rsidRDefault="004E0273" w:rsidP="004E0273">
      <w:pPr>
        <w:spacing w:before="100" w:beforeAutospacing="1" w:after="100" w:afterAutospacing="1" w:line="240" w:lineRule="auto"/>
        <w:jc w:val="center"/>
        <w:rPr>
          <w:rFonts w:ascii="Times New Roman" w:eastAsia="Times New Roman" w:hAnsi="Times New Roman" w:cs="Times New Roman"/>
          <w:b/>
          <w:color w:val="000000"/>
          <w:sz w:val="28"/>
          <w:szCs w:val="28"/>
          <w:lang w:val="en-US"/>
        </w:rPr>
      </w:pPr>
      <w:r w:rsidRPr="000262E9">
        <w:rPr>
          <w:rFonts w:ascii="Times New Roman" w:eastAsia="Times New Roman" w:hAnsi="Times New Roman" w:cs="Times New Roman"/>
          <w:b/>
          <w:color w:val="000000"/>
          <w:sz w:val="28"/>
          <w:szCs w:val="28"/>
          <w:lang w:val="en-US"/>
        </w:rPr>
        <w:t>LECTURE COMPLEX</w:t>
      </w:r>
    </w:p>
    <w:p w:rsidR="004E0273" w:rsidRPr="000262E9" w:rsidRDefault="004E0273" w:rsidP="004E0273">
      <w:pPr>
        <w:spacing w:before="100" w:beforeAutospacing="1" w:after="100" w:afterAutospacing="1" w:line="240" w:lineRule="auto"/>
        <w:jc w:val="center"/>
        <w:rPr>
          <w:rFonts w:ascii="Times New Roman" w:eastAsia="Times New Roman" w:hAnsi="Times New Roman" w:cs="Times New Roman"/>
          <w:b/>
          <w:color w:val="000000"/>
          <w:sz w:val="28"/>
          <w:szCs w:val="28"/>
          <w:lang w:val="en-US"/>
        </w:rPr>
      </w:pPr>
      <w:r w:rsidRPr="000262E9">
        <w:rPr>
          <w:rFonts w:ascii="Times New Roman" w:eastAsia="Times New Roman" w:hAnsi="Times New Roman" w:cs="Times New Roman"/>
          <w:b/>
          <w:color w:val="000000"/>
          <w:sz w:val="28"/>
          <w:szCs w:val="28"/>
          <w:lang w:val="en-US"/>
        </w:rPr>
        <w:lastRenderedPageBreak/>
        <w:t>On discipline "</w:t>
      </w:r>
      <w:r w:rsidRPr="000262E9">
        <w:rPr>
          <w:rFonts w:ascii="Times New Roman" w:hAnsi="Times New Roman" w:cs="Times New Roman"/>
          <w:b/>
          <w:color w:val="000000"/>
          <w:sz w:val="28"/>
          <w:szCs w:val="28"/>
          <w:lang w:val="en-US"/>
        </w:rPr>
        <w:t xml:space="preserve"> Methods of oxidation-reduction reactions</w:t>
      </w:r>
      <w:r w:rsidRPr="000262E9">
        <w:rPr>
          <w:rFonts w:ascii="Times New Roman" w:eastAsia="Times New Roman" w:hAnsi="Times New Roman" w:cs="Times New Roman"/>
          <w:b/>
          <w:color w:val="000000"/>
          <w:sz w:val="28"/>
          <w:szCs w:val="28"/>
          <w:lang w:val="en-US"/>
        </w:rPr>
        <w:t>"</w:t>
      </w:r>
    </w:p>
    <w:p w:rsidR="004E0273" w:rsidRPr="000262E9" w:rsidRDefault="004E0273" w:rsidP="004E0273">
      <w:pPr>
        <w:spacing w:before="100" w:beforeAutospacing="1" w:after="100" w:afterAutospacing="1" w:line="240" w:lineRule="auto"/>
        <w:jc w:val="center"/>
        <w:rPr>
          <w:rFonts w:ascii="Times New Roman" w:eastAsia="Times New Roman" w:hAnsi="Times New Roman" w:cs="Times New Roman"/>
          <w:b/>
          <w:color w:val="000000"/>
          <w:sz w:val="28"/>
          <w:szCs w:val="28"/>
          <w:lang w:val="en-US"/>
        </w:rPr>
      </w:pPr>
      <w:r w:rsidRPr="000262E9">
        <w:rPr>
          <w:rFonts w:ascii="Times New Roman" w:eastAsia="Times New Roman" w:hAnsi="Times New Roman" w:cs="Times New Roman"/>
          <w:b/>
          <w:color w:val="000000"/>
          <w:sz w:val="28"/>
          <w:szCs w:val="28"/>
          <w:lang w:val="en-US"/>
        </w:rPr>
        <w:t>For students of specialty 050112-Chemistry</w:t>
      </w:r>
    </w:p>
    <w:p w:rsidR="004E0273" w:rsidRPr="000262E9" w:rsidRDefault="004E0273" w:rsidP="004E0273">
      <w:pPr>
        <w:spacing w:before="100" w:beforeAutospacing="1" w:after="100" w:afterAutospacing="1" w:line="240" w:lineRule="auto"/>
        <w:jc w:val="center"/>
        <w:rPr>
          <w:rFonts w:ascii="Times New Roman" w:eastAsia="Times New Roman" w:hAnsi="Times New Roman" w:cs="Times New Roman"/>
          <w:b/>
          <w:color w:val="000000"/>
          <w:sz w:val="28"/>
          <w:szCs w:val="28"/>
          <w:lang w:val="en-US"/>
        </w:rPr>
      </w:pPr>
    </w:p>
    <w:p w:rsidR="004E0273" w:rsidRPr="000262E9" w:rsidRDefault="004E0273" w:rsidP="004E0273">
      <w:pPr>
        <w:spacing w:before="100" w:beforeAutospacing="1" w:after="100" w:afterAutospacing="1" w:line="240" w:lineRule="auto"/>
        <w:jc w:val="center"/>
        <w:rPr>
          <w:rFonts w:ascii="Times New Roman" w:eastAsia="Times New Roman" w:hAnsi="Times New Roman" w:cs="Times New Roman"/>
          <w:b/>
          <w:color w:val="000000"/>
          <w:sz w:val="28"/>
          <w:szCs w:val="28"/>
          <w:lang w:val="en-US"/>
        </w:rPr>
      </w:pPr>
    </w:p>
    <w:p w:rsidR="004E0273" w:rsidRPr="000262E9" w:rsidRDefault="004E0273" w:rsidP="004E0273">
      <w:pPr>
        <w:spacing w:before="100" w:beforeAutospacing="1" w:after="100" w:afterAutospacing="1" w:line="240" w:lineRule="auto"/>
        <w:jc w:val="center"/>
        <w:rPr>
          <w:rFonts w:ascii="Times New Roman" w:eastAsia="Times New Roman" w:hAnsi="Times New Roman" w:cs="Times New Roman"/>
          <w:b/>
          <w:color w:val="000000"/>
          <w:sz w:val="28"/>
          <w:szCs w:val="28"/>
          <w:lang w:val="en-US"/>
        </w:rPr>
      </w:pPr>
      <w:r w:rsidRPr="000262E9">
        <w:rPr>
          <w:rFonts w:ascii="Times New Roman" w:eastAsia="Times New Roman" w:hAnsi="Times New Roman" w:cs="Times New Roman"/>
          <w:b/>
          <w:color w:val="000000"/>
          <w:sz w:val="28"/>
          <w:szCs w:val="28"/>
          <w:lang w:val="en-US"/>
        </w:rPr>
        <w:t>Signed in the press "____" ___________ 20 ___ g.</w:t>
      </w:r>
    </w:p>
    <w:p w:rsidR="004E0273" w:rsidRPr="000262E9" w:rsidRDefault="004E0273" w:rsidP="004E0273">
      <w:pPr>
        <w:spacing w:before="100" w:beforeAutospacing="1" w:after="100" w:afterAutospacing="1" w:line="240" w:lineRule="auto"/>
        <w:jc w:val="center"/>
        <w:rPr>
          <w:rFonts w:ascii="Times New Roman" w:eastAsia="Times New Roman" w:hAnsi="Times New Roman" w:cs="Times New Roman"/>
          <w:b/>
          <w:color w:val="000000"/>
          <w:sz w:val="28"/>
          <w:szCs w:val="28"/>
          <w:lang w:val="en-US"/>
        </w:rPr>
      </w:pPr>
      <w:r w:rsidRPr="000262E9">
        <w:rPr>
          <w:rFonts w:ascii="Times New Roman" w:eastAsia="Times New Roman" w:hAnsi="Times New Roman" w:cs="Times New Roman"/>
          <w:b/>
          <w:color w:val="000000"/>
          <w:sz w:val="28"/>
          <w:szCs w:val="28"/>
          <w:lang w:val="en-US"/>
        </w:rPr>
        <w:t>Paper size X * 1/16</w:t>
      </w:r>
    </w:p>
    <w:p w:rsidR="004E0273" w:rsidRPr="000262E9" w:rsidRDefault="004E0273" w:rsidP="004E0273">
      <w:pPr>
        <w:spacing w:before="100" w:beforeAutospacing="1" w:after="100" w:afterAutospacing="1" w:line="240" w:lineRule="auto"/>
        <w:jc w:val="center"/>
        <w:rPr>
          <w:rFonts w:ascii="Times New Roman" w:eastAsia="Times New Roman" w:hAnsi="Times New Roman" w:cs="Times New Roman"/>
          <w:b/>
          <w:color w:val="000000"/>
          <w:sz w:val="28"/>
          <w:szCs w:val="28"/>
          <w:lang w:val="en-US"/>
        </w:rPr>
      </w:pPr>
      <w:r w:rsidRPr="000262E9">
        <w:rPr>
          <w:rFonts w:ascii="Times New Roman" w:eastAsia="Times New Roman" w:hAnsi="Times New Roman" w:cs="Times New Roman"/>
          <w:b/>
          <w:color w:val="000000"/>
          <w:sz w:val="28"/>
          <w:szCs w:val="28"/>
          <w:lang w:val="en-US"/>
        </w:rPr>
        <w:t>Paper typographical.Offset printing. The volume of ... ..p.</w:t>
      </w:r>
    </w:p>
    <w:p w:rsidR="004E0273" w:rsidRPr="000262E9" w:rsidRDefault="004E0273" w:rsidP="004E0273">
      <w:pPr>
        <w:spacing w:before="100" w:beforeAutospacing="1" w:after="100" w:afterAutospacing="1" w:line="240" w:lineRule="auto"/>
        <w:jc w:val="center"/>
        <w:rPr>
          <w:rFonts w:ascii="Times New Roman" w:eastAsia="Times New Roman" w:hAnsi="Times New Roman" w:cs="Times New Roman"/>
          <w:b/>
          <w:color w:val="000000"/>
          <w:sz w:val="28"/>
          <w:szCs w:val="28"/>
          <w:lang w:val="en-US"/>
        </w:rPr>
      </w:pPr>
      <w:r w:rsidRPr="000262E9">
        <w:rPr>
          <w:rFonts w:ascii="Times New Roman" w:eastAsia="Times New Roman" w:hAnsi="Times New Roman" w:cs="Times New Roman"/>
          <w:b/>
          <w:color w:val="000000"/>
          <w:sz w:val="28"/>
          <w:szCs w:val="28"/>
          <w:lang w:val="en-US"/>
        </w:rPr>
        <w:t>Circulation ... ..copies. Order no. ......</w:t>
      </w:r>
    </w:p>
    <w:p w:rsidR="004E0273" w:rsidRPr="000262E9" w:rsidRDefault="004E0273" w:rsidP="004E0273">
      <w:pPr>
        <w:spacing w:before="100" w:beforeAutospacing="1" w:after="100" w:afterAutospacing="1" w:line="240" w:lineRule="auto"/>
        <w:jc w:val="center"/>
        <w:rPr>
          <w:rFonts w:ascii="Times New Roman" w:eastAsia="Times New Roman" w:hAnsi="Times New Roman" w:cs="Times New Roman"/>
          <w:b/>
          <w:color w:val="000000"/>
          <w:sz w:val="28"/>
          <w:szCs w:val="28"/>
          <w:lang w:val="en-US"/>
        </w:rPr>
      </w:pPr>
    </w:p>
    <w:p w:rsidR="004E0273" w:rsidRPr="000262E9" w:rsidRDefault="004E0273" w:rsidP="004E0273">
      <w:pPr>
        <w:spacing w:before="100" w:beforeAutospacing="1" w:after="100" w:afterAutospacing="1" w:line="240" w:lineRule="auto"/>
        <w:jc w:val="center"/>
        <w:rPr>
          <w:rFonts w:ascii="Times New Roman" w:eastAsia="Times New Roman" w:hAnsi="Times New Roman" w:cs="Times New Roman"/>
          <w:b/>
          <w:color w:val="000000"/>
          <w:sz w:val="28"/>
          <w:szCs w:val="28"/>
          <w:lang w:val="en-US"/>
        </w:rPr>
      </w:pPr>
    </w:p>
    <w:p w:rsidR="004E0273" w:rsidRPr="000262E9" w:rsidRDefault="004E0273" w:rsidP="004E0273">
      <w:pPr>
        <w:spacing w:before="100" w:beforeAutospacing="1" w:after="100" w:afterAutospacing="1" w:line="240" w:lineRule="auto"/>
        <w:rPr>
          <w:rFonts w:ascii="Times New Roman" w:eastAsia="Times New Roman" w:hAnsi="Times New Roman" w:cs="Times New Roman"/>
          <w:b/>
          <w:color w:val="000000"/>
          <w:sz w:val="28"/>
          <w:szCs w:val="28"/>
          <w:lang w:val="en-US"/>
        </w:rPr>
      </w:pPr>
    </w:p>
    <w:p w:rsidR="004E0273" w:rsidRPr="000262E9" w:rsidRDefault="004E0273" w:rsidP="004E0273">
      <w:pPr>
        <w:spacing w:before="100" w:beforeAutospacing="1" w:after="100" w:afterAutospacing="1" w:line="240" w:lineRule="auto"/>
        <w:rPr>
          <w:rFonts w:ascii="Times New Roman" w:eastAsia="Times New Roman" w:hAnsi="Times New Roman" w:cs="Times New Roman"/>
          <w:b/>
          <w:color w:val="000000"/>
          <w:sz w:val="28"/>
          <w:szCs w:val="28"/>
          <w:lang w:val="en-US"/>
        </w:rPr>
      </w:pPr>
    </w:p>
    <w:p w:rsidR="004E0273" w:rsidRPr="00117B6C" w:rsidRDefault="004E0273" w:rsidP="004E0273">
      <w:pPr>
        <w:spacing w:before="100" w:beforeAutospacing="1" w:after="100" w:afterAutospacing="1" w:line="240" w:lineRule="auto"/>
        <w:rPr>
          <w:rFonts w:ascii="Times New Roman" w:eastAsia="Times New Roman" w:hAnsi="Times New Roman" w:cs="Times New Roman"/>
          <w:b/>
          <w:color w:val="000000"/>
          <w:sz w:val="28"/>
          <w:szCs w:val="28"/>
          <w:lang w:val="kk-KZ"/>
        </w:rPr>
      </w:pPr>
      <w:r w:rsidRPr="000262E9">
        <w:rPr>
          <w:rFonts w:ascii="Times New Roman" w:eastAsia="Times New Roman" w:hAnsi="Times New Roman" w:cs="Times New Roman"/>
          <w:b/>
          <w:color w:val="000000"/>
          <w:sz w:val="28"/>
          <w:szCs w:val="28"/>
          <w:lang w:val="en-US"/>
        </w:rPr>
        <w:t>© Publishing of the South Kazakh</w:t>
      </w:r>
      <w:r>
        <w:rPr>
          <w:rFonts w:ascii="Times New Roman" w:eastAsia="Times New Roman" w:hAnsi="Times New Roman" w:cs="Times New Roman"/>
          <w:b/>
          <w:color w:val="000000"/>
          <w:sz w:val="28"/>
          <w:szCs w:val="28"/>
          <w:lang w:val="en-US"/>
        </w:rPr>
        <w:t>stan State University. M.Auezov</w:t>
      </w:r>
    </w:p>
    <w:p w:rsidR="004E0273" w:rsidRPr="000262E9" w:rsidRDefault="004E0273" w:rsidP="004E0273">
      <w:pPr>
        <w:tabs>
          <w:tab w:val="left" w:pos="2280"/>
        </w:tabs>
        <w:rPr>
          <w:rFonts w:ascii="Times New Roman" w:hAnsi="Times New Roman" w:cs="Times New Roman"/>
          <w:b/>
          <w:sz w:val="28"/>
          <w:szCs w:val="28"/>
          <w:lang w:val="en-US"/>
        </w:rPr>
      </w:pPr>
      <w:bookmarkStart w:id="18" w:name="_GoBack"/>
      <w:bookmarkEnd w:id="18"/>
    </w:p>
    <w:p w:rsidR="004E0273" w:rsidRPr="000262E9" w:rsidRDefault="004E0273" w:rsidP="004E0273">
      <w:pPr>
        <w:tabs>
          <w:tab w:val="left" w:pos="2280"/>
        </w:tabs>
        <w:rPr>
          <w:rFonts w:ascii="Times New Roman" w:hAnsi="Times New Roman" w:cs="Times New Roman"/>
          <w:b/>
          <w:sz w:val="28"/>
          <w:szCs w:val="28"/>
          <w:lang w:val="en-US"/>
        </w:rPr>
      </w:pPr>
    </w:p>
    <w:p w:rsidR="004E0273" w:rsidRDefault="004E0273" w:rsidP="004E0273">
      <w:pPr>
        <w:tabs>
          <w:tab w:val="left" w:pos="2280"/>
        </w:tabs>
        <w:rPr>
          <w:rFonts w:ascii="Times New Roman" w:hAnsi="Times New Roman" w:cs="Times New Roman"/>
          <w:b/>
          <w:sz w:val="28"/>
          <w:szCs w:val="28"/>
          <w:lang w:val="kk-KZ"/>
        </w:rPr>
      </w:pPr>
      <w:r w:rsidRPr="000262E9">
        <w:rPr>
          <w:rFonts w:ascii="Times New Roman" w:hAnsi="Times New Roman" w:cs="Times New Roman"/>
          <w:b/>
          <w:sz w:val="28"/>
          <w:szCs w:val="28"/>
          <w:lang w:val="en-US"/>
        </w:rPr>
        <w:t>Experimental study of redox reactions.</w:t>
      </w:r>
    </w:p>
    <w:p w:rsidR="004E0273" w:rsidRPr="00117B6C" w:rsidRDefault="00D44A67" w:rsidP="004E0273">
      <w:pPr>
        <w:tabs>
          <w:tab w:val="left" w:pos="2280"/>
        </w:tabs>
        <w:rPr>
          <w:rFonts w:ascii="Times New Roman" w:hAnsi="Times New Roman" w:cs="Times New Roman"/>
          <w:b/>
          <w:sz w:val="28"/>
          <w:szCs w:val="28"/>
          <w:lang w:val="kk-KZ"/>
        </w:rPr>
      </w:pPr>
      <w:r w:rsidRPr="00D44A67">
        <w:rPr>
          <w:noProof/>
        </w:rPr>
        <w:pict>
          <v:rect id="Прямоугольник 231" o:spid="_x0000_s1030" style="position:absolute;margin-left:218.55pt;margin-top:14.35pt;width:22.6pt;height:18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" strokecolor="white [3212]"/>
        </w:pict>
      </w:r>
    </w:p>
    <w:p w:rsidR="004E0273" w:rsidRDefault="004E0273">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en-US"/>
        </w:rPr>
      </w:pPr>
    </w:p>
    <w:p w:rsidR="00AD5AEF" w:rsidRDefault="00AD5AEF">
      <w:pPr>
        <w:rPr>
          <w:lang w:val="kk-KZ"/>
        </w:rPr>
      </w:pPr>
    </w:p>
    <w:p w:rsidR="003E3F65" w:rsidRPr="003E3F65" w:rsidRDefault="003E3F65">
      <w:pPr>
        <w:rPr>
          <w:lang w:val="kk-KZ"/>
        </w:rPr>
      </w:pPr>
    </w:p>
    <w:sectPr w:rsidR="003E3F65" w:rsidRPr="003E3F65" w:rsidSect="004E0273">
      <w:footerReference w:type="default" r:id="rId242"/>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01EDA" w:rsidRDefault="00701EDA" w:rsidP="00FE60D0">
      <w:pPr>
        <w:spacing w:after="0" w:line="240" w:lineRule="auto"/>
      </w:pPr>
      <w:r>
        <w:separator/>
      </w:r>
    </w:p>
  </w:endnote>
  <w:endnote w:type="continuationSeparator" w:id="1">
    <w:p w:rsidR="00701EDA" w:rsidRDefault="00701EDA" w:rsidP="00FE60D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 w:name="Consolas">
    <w:panose1 w:val="020B0609020204030204"/>
    <w:charset w:val="CC"/>
    <w:family w:val="modern"/>
    <w:pitch w:val="fixed"/>
    <w:sig w:usb0="A00002EF" w:usb1="4000204B" w:usb2="00000000" w:usb3="00000000" w:csb0="0000009F" w:csb1="00000000"/>
  </w:font>
  <w:font w:name="&amp;quot">
    <w:panose1 w:val="00000000000000000000"/>
    <w:charset w:val="00"/>
    <w:family w:val="roman"/>
    <w:notTrueType/>
    <w:pitch w:val="default"/>
    <w:sig w:usb0="00000000" w:usb1="00000000" w:usb2="00000000" w:usb3="00000000" w:csb0="00000000" w:csb1="00000000"/>
  </w:font>
  <w:font w:name="Arial">
    <w:panose1 w:val="020B0604020202020204"/>
    <w:charset w:val="CC"/>
    <w:family w:val="swiss"/>
    <w:pitch w:val="variable"/>
    <w:sig w:usb0="20002A87" w:usb1="80000000" w:usb2="00000008" w:usb3="00000000" w:csb0="000001FF" w:csb1="00000000"/>
  </w:font>
  <w:font w:name="Trebuchet MS">
    <w:panose1 w:val="020B0603020202020204"/>
    <w:charset w:val="CC"/>
    <w:family w:val="swiss"/>
    <w:pitch w:val="variable"/>
    <w:sig w:usb0="00000287" w:usb1="00000000" w:usb2="00000000" w:usb3="00000000" w:csb0="0000009F" w:csb1="00000000"/>
  </w:font>
  <w:font w:name="Microsoft Sans Serif">
    <w:panose1 w:val="020B0604020202020204"/>
    <w:charset w:val="CC"/>
    <w:family w:val="swiss"/>
    <w:pitch w:val="variable"/>
    <w:sig w:usb0="61002BDF" w:usb1="80000000" w:usb2="00000008" w:usb3="00000000" w:csb0="000101FF" w:csb1="00000000"/>
  </w:font>
  <w:font w:name="SimSun">
    <w:altName w:val="宋体"/>
    <w:panose1 w:val="02010600030101010101"/>
    <w:charset w:val="86"/>
    <w:family w:val="auto"/>
    <w:pitch w:val="variable"/>
    <w:sig w:usb0="00000003" w:usb1="080E0000" w:usb2="00000010" w:usb3="00000000" w:csb0="00040001" w:csb1="00000000"/>
  </w:font>
  <w:font w:name="Cambria Math">
    <w:panose1 w:val="02040503050406030204"/>
    <w:charset w:val="CC"/>
    <w:family w:val="roman"/>
    <w:pitch w:val="variable"/>
    <w:sig w:usb0="A00002EF" w:usb1="420020E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60644594"/>
      <w:docPartObj>
        <w:docPartGallery w:val="Page Numbers (Bottom of Page)"/>
        <w:docPartUnique/>
      </w:docPartObj>
    </w:sdtPr>
    <w:sdtContent>
      <w:p w:rsidR="003E3F65" w:rsidRDefault="00D44A67">
        <w:pPr>
          <w:pStyle w:val="a8"/>
          <w:jc w:val="center"/>
        </w:pPr>
        <w:fldSimple w:instr="PAGE   \* MERGEFORMAT">
          <w:r w:rsidR="00217D70">
            <w:rPr>
              <w:noProof/>
            </w:rPr>
            <w:t>3</w:t>
          </w:r>
        </w:fldSimple>
      </w:p>
    </w:sdtContent>
  </w:sdt>
  <w:p w:rsidR="003E3F65" w:rsidRDefault="003E3F65">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01EDA" w:rsidRDefault="00701EDA" w:rsidP="00FE60D0">
      <w:pPr>
        <w:spacing w:after="0" w:line="240" w:lineRule="auto"/>
      </w:pPr>
      <w:r>
        <w:separator/>
      </w:r>
    </w:p>
  </w:footnote>
  <w:footnote w:type="continuationSeparator" w:id="1">
    <w:p w:rsidR="00701EDA" w:rsidRDefault="00701EDA" w:rsidP="00FE60D0">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C5292D"/>
    <w:multiLevelType w:val="hybridMultilevel"/>
    <w:tmpl w:val="19CC0F1E"/>
    <w:lvl w:ilvl="0" w:tplc="88AA6604">
      <w:start w:val="1"/>
      <w:numFmt w:val="decimal"/>
      <w:lvlText w:val="%1."/>
      <w:lvlJc w:val="left"/>
      <w:pPr>
        <w:ind w:left="644" w:hanging="360"/>
      </w:pPr>
      <w:rPr>
        <w:b/>
      </w:r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1">
    <w:nsid w:val="03CC4BD5"/>
    <w:multiLevelType w:val="hybridMultilevel"/>
    <w:tmpl w:val="FEA6A920"/>
    <w:lvl w:ilvl="0" w:tplc="EE4EACAE">
      <w:start w:val="3"/>
      <w:numFmt w:val="decimal"/>
      <w:lvlText w:val="%1"/>
      <w:lvlJc w:val="left"/>
      <w:pPr>
        <w:ind w:left="720" w:hanging="360"/>
      </w:pPr>
      <w:rPr>
        <w:rFonts w:ascii="Times New Roman" w:hAnsi="Times New Roman" w:cs="Times New Roman" w:hint="default"/>
        <w:color w:val="auto"/>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87B0661"/>
    <w:multiLevelType w:val="hybridMultilevel"/>
    <w:tmpl w:val="AF0E194C"/>
    <w:lvl w:ilvl="0" w:tplc="BFC46560">
      <w:start w:val="1"/>
      <w:numFmt w:val="decimal"/>
      <w:lvlText w:val="%1."/>
      <w:lvlJc w:val="left"/>
      <w:pPr>
        <w:tabs>
          <w:tab w:val="num" w:pos="1080"/>
        </w:tabs>
        <w:ind w:left="1080" w:hanging="360"/>
      </w:pPr>
    </w:lvl>
    <w:lvl w:ilvl="1" w:tplc="04190019">
      <w:start w:val="1"/>
      <w:numFmt w:val="lowerLetter"/>
      <w:lvlText w:val="%2."/>
      <w:lvlJc w:val="left"/>
      <w:pPr>
        <w:tabs>
          <w:tab w:val="num" w:pos="1800"/>
        </w:tabs>
        <w:ind w:left="1800" w:hanging="360"/>
      </w:pPr>
    </w:lvl>
    <w:lvl w:ilvl="2" w:tplc="0419001B">
      <w:start w:val="1"/>
      <w:numFmt w:val="lowerRoman"/>
      <w:lvlText w:val="%3."/>
      <w:lvlJc w:val="right"/>
      <w:pPr>
        <w:tabs>
          <w:tab w:val="num" w:pos="2520"/>
        </w:tabs>
        <w:ind w:left="2520" w:hanging="180"/>
      </w:pPr>
    </w:lvl>
    <w:lvl w:ilvl="3" w:tplc="0419000F">
      <w:start w:val="1"/>
      <w:numFmt w:val="decimal"/>
      <w:lvlText w:val="%4."/>
      <w:lvlJc w:val="left"/>
      <w:pPr>
        <w:tabs>
          <w:tab w:val="num" w:pos="3240"/>
        </w:tabs>
        <w:ind w:left="3240" w:hanging="360"/>
      </w:pPr>
    </w:lvl>
    <w:lvl w:ilvl="4" w:tplc="04190019">
      <w:start w:val="1"/>
      <w:numFmt w:val="lowerLetter"/>
      <w:lvlText w:val="%5."/>
      <w:lvlJc w:val="left"/>
      <w:pPr>
        <w:tabs>
          <w:tab w:val="num" w:pos="3960"/>
        </w:tabs>
        <w:ind w:left="3960" w:hanging="360"/>
      </w:pPr>
    </w:lvl>
    <w:lvl w:ilvl="5" w:tplc="0419001B">
      <w:start w:val="1"/>
      <w:numFmt w:val="lowerRoman"/>
      <w:lvlText w:val="%6."/>
      <w:lvlJc w:val="right"/>
      <w:pPr>
        <w:tabs>
          <w:tab w:val="num" w:pos="4680"/>
        </w:tabs>
        <w:ind w:left="4680" w:hanging="180"/>
      </w:pPr>
    </w:lvl>
    <w:lvl w:ilvl="6" w:tplc="0419000F">
      <w:start w:val="1"/>
      <w:numFmt w:val="decimal"/>
      <w:lvlText w:val="%7."/>
      <w:lvlJc w:val="left"/>
      <w:pPr>
        <w:tabs>
          <w:tab w:val="num" w:pos="5400"/>
        </w:tabs>
        <w:ind w:left="5400" w:hanging="360"/>
      </w:pPr>
    </w:lvl>
    <w:lvl w:ilvl="7" w:tplc="04190019">
      <w:start w:val="1"/>
      <w:numFmt w:val="lowerLetter"/>
      <w:lvlText w:val="%8."/>
      <w:lvlJc w:val="left"/>
      <w:pPr>
        <w:tabs>
          <w:tab w:val="num" w:pos="6120"/>
        </w:tabs>
        <w:ind w:left="6120" w:hanging="360"/>
      </w:pPr>
    </w:lvl>
    <w:lvl w:ilvl="8" w:tplc="0419001B">
      <w:start w:val="1"/>
      <w:numFmt w:val="lowerRoman"/>
      <w:lvlText w:val="%9."/>
      <w:lvlJc w:val="right"/>
      <w:pPr>
        <w:tabs>
          <w:tab w:val="num" w:pos="6840"/>
        </w:tabs>
        <w:ind w:left="6840" w:hanging="180"/>
      </w:pPr>
    </w:lvl>
  </w:abstractNum>
  <w:abstractNum w:abstractNumId="3">
    <w:nsid w:val="0EA61A1F"/>
    <w:multiLevelType w:val="hybridMultilevel"/>
    <w:tmpl w:val="C3A07730"/>
    <w:lvl w:ilvl="0" w:tplc="0E6A629E">
      <w:start w:val="14"/>
      <w:numFmt w:val="decimal"/>
      <w:lvlText w:val="%1."/>
      <w:lvlJc w:val="left"/>
      <w:pPr>
        <w:tabs>
          <w:tab w:val="num" w:pos="1065"/>
        </w:tabs>
        <w:ind w:left="1065" w:hanging="360"/>
      </w:pPr>
    </w:lvl>
    <w:lvl w:ilvl="1" w:tplc="04190019">
      <w:start w:val="1"/>
      <w:numFmt w:val="lowerLetter"/>
      <w:lvlText w:val="%2."/>
      <w:lvlJc w:val="left"/>
      <w:pPr>
        <w:tabs>
          <w:tab w:val="num" w:pos="1785"/>
        </w:tabs>
        <w:ind w:left="1785" w:hanging="360"/>
      </w:pPr>
    </w:lvl>
    <w:lvl w:ilvl="2" w:tplc="0419001B">
      <w:start w:val="1"/>
      <w:numFmt w:val="lowerRoman"/>
      <w:lvlText w:val="%3."/>
      <w:lvlJc w:val="right"/>
      <w:pPr>
        <w:tabs>
          <w:tab w:val="num" w:pos="2505"/>
        </w:tabs>
        <w:ind w:left="2505" w:hanging="180"/>
      </w:pPr>
    </w:lvl>
    <w:lvl w:ilvl="3" w:tplc="0419000F">
      <w:start w:val="1"/>
      <w:numFmt w:val="decimal"/>
      <w:lvlText w:val="%4."/>
      <w:lvlJc w:val="left"/>
      <w:pPr>
        <w:tabs>
          <w:tab w:val="num" w:pos="3225"/>
        </w:tabs>
        <w:ind w:left="3225" w:hanging="360"/>
      </w:pPr>
    </w:lvl>
    <w:lvl w:ilvl="4" w:tplc="04190019">
      <w:start w:val="1"/>
      <w:numFmt w:val="lowerLetter"/>
      <w:lvlText w:val="%5."/>
      <w:lvlJc w:val="left"/>
      <w:pPr>
        <w:tabs>
          <w:tab w:val="num" w:pos="3945"/>
        </w:tabs>
        <w:ind w:left="3945" w:hanging="360"/>
      </w:pPr>
    </w:lvl>
    <w:lvl w:ilvl="5" w:tplc="0419001B">
      <w:start w:val="1"/>
      <w:numFmt w:val="lowerRoman"/>
      <w:lvlText w:val="%6."/>
      <w:lvlJc w:val="right"/>
      <w:pPr>
        <w:tabs>
          <w:tab w:val="num" w:pos="4665"/>
        </w:tabs>
        <w:ind w:left="4665" w:hanging="180"/>
      </w:pPr>
    </w:lvl>
    <w:lvl w:ilvl="6" w:tplc="0419000F">
      <w:start w:val="1"/>
      <w:numFmt w:val="decimal"/>
      <w:lvlText w:val="%7."/>
      <w:lvlJc w:val="left"/>
      <w:pPr>
        <w:tabs>
          <w:tab w:val="num" w:pos="5385"/>
        </w:tabs>
        <w:ind w:left="5385" w:hanging="360"/>
      </w:pPr>
    </w:lvl>
    <w:lvl w:ilvl="7" w:tplc="04190019">
      <w:start w:val="1"/>
      <w:numFmt w:val="lowerLetter"/>
      <w:lvlText w:val="%8."/>
      <w:lvlJc w:val="left"/>
      <w:pPr>
        <w:tabs>
          <w:tab w:val="num" w:pos="6105"/>
        </w:tabs>
        <w:ind w:left="6105" w:hanging="360"/>
      </w:pPr>
    </w:lvl>
    <w:lvl w:ilvl="8" w:tplc="0419001B">
      <w:start w:val="1"/>
      <w:numFmt w:val="lowerRoman"/>
      <w:lvlText w:val="%9."/>
      <w:lvlJc w:val="right"/>
      <w:pPr>
        <w:tabs>
          <w:tab w:val="num" w:pos="6825"/>
        </w:tabs>
        <w:ind w:left="6825" w:hanging="180"/>
      </w:pPr>
    </w:lvl>
  </w:abstractNum>
  <w:abstractNum w:abstractNumId="4">
    <w:nsid w:val="1ABE2912"/>
    <w:multiLevelType w:val="hybridMultilevel"/>
    <w:tmpl w:val="8E4ECF0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nsid w:val="1D016FCE"/>
    <w:multiLevelType w:val="hybridMultilevel"/>
    <w:tmpl w:val="A600FE90"/>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
    <w:nsid w:val="1FA12E42"/>
    <w:multiLevelType w:val="hybridMultilevel"/>
    <w:tmpl w:val="CA2A531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75342C5"/>
    <w:multiLevelType w:val="hybridMultilevel"/>
    <w:tmpl w:val="AE94D4C6"/>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
    <w:nsid w:val="275F28CB"/>
    <w:multiLevelType w:val="hybridMultilevel"/>
    <w:tmpl w:val="226E62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
    <w:nsid w:val="27907195"/>
    <w:multiLevelType w:val="hybridMultilevel"/>
    <w:tmpl w:val="5C0C8F62"/>
    <w:lvl w:ilvl="0" w:tplc="0419000F">
      <w:start w:val="1"/>
      <w:numFmt w:val="decimal"/>
      <w:lvlText w:val="%1."/>
      <w:lvlJc w:val="left"/>
      <w:pPr>
        <w:ind w:left="2880" w:hanging="360"/>
      </w:pPr>
    </w:lvl>
    <w:lvl w:ilvl="1" w:tplc="04190019" w:tentative="1">
      <w:start w:val="1"/>
      <w:numFmt w:val="lowerLetter"/>
      <w:lvlText w:val="%2."/>
      <w:lvlJc w:val="left"/>
      <w:pPr>
        <w:ind w:left="3600" w:hanging="360"/>
      </w:pPr>
    </w:lvl>
    <w:lvl w:ilvl="2" w:tplc="0419001B" w:tentative="1">
      <w:start w:val="1"/>
      <w:numFmt w:val="lowerRoman"/>
      <w:lvlText w:val="%3."/>
      <w:lvlJc w:val="right"/>
      <w:pPr>
        <w:ind w:left="4320" w:hanging="180"/>
      </w:pPr>
    </w:lvl>
    <w:lvl w:ilvl="3" w:tplc="0419000F" w:tentative="1">
      <w:start w:val="1"/>
      <w:numFmt w:val="decimal"/>
      <w:lvlText w:val="%4."/>
      <w:lvlJc w:val="left"/>
      <w:pPr>
        <w:ind w:left="5040" w:hanging="360"/>
      </w:pPr>
    </w:lvl>
    <w:lvl w:ilvl="4" w:tplc="04190019" w:tentative="1">
      <w:start w:val="1"/>
      <w:numFmt w:val="lowerLetter"/>
      <w:lvlText w:val="%5."/>
      <w:lvlJc w:val="left"/>
      <w:pPr>
        <w:ind w:left="5760" w:hanging="360"/>
      </w:pPr>
    </w:lvl>
    <w:lvl w:ilvl="5" w:tplc="0419001B" w:tentative="1">
      <w:start w:val="1"/>
      <w:numFmt w:val="lowerRoman"/>
      <w:lvlText w:val="%6."/>
      <w:lvlJc w:val="right"/>
      <w:pPr>
        <w:ind w:left="6480" w:hanging="180"/>
      </w:pPr>
    </w:lvl>
    <w:lvl w:ilvl="6" w:tplc="0419000F" w:tentative="1">
      <w:start w:val="1"/>
      <w:numFmt w:val="decimal"/>
      <w:lvlText w:val="%7."/>
      <w:lvlJc w:val="left"/>
      <w:pPr>
        <w:ind w:left="7200" w:hanging="360"/>
      </w:pPr>
    </w:lvl>
    <w:lvl w:ilvl="7" w:tplc="04190019" w:tentative="1">
      <w:start w:val="1"/>
      <w:numFmt w:val="lowerLetter"/>
      <w:lvlText w:val="%8."/>
      <w:lvlJc w:val="left"/>
      <w:pPr>
        <w:ind w:left="7920" w:hanging="360"/>
      </w:pPr>
    </w:lvl>
    <w:lvl w:ilvl="8" w:tplc="0419001B" w:tentative="1">
      <w:start w:val="1"/>
      <w:numFmt w:val="lowerRoman"/>
      <w:lvlText w:val="%9."/>
      <w:lvlJc w:val="right"/>
      <w:pPr>
        <w:ind w:left="8640" w:hanging="180"/>
      </w:pPr>
    </w:lvl>
  </w:abstractNum>
  <w:abstractNum w:abstractNumId="10">
    <w:nsid w:val="2CB135AF"/>
    <w:multiLevelType w:val="multilevel"/>
    <w:tmpl w:val="726E885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
    <w:nsid w:val="2F836D22"/>
    <w:multiLevelType w:val="hybridMultilevel"/>
    <w:tmpl w:val="14124D34"/>
    <w:lvl w:ilvl="0" w:tplc="F7BC7684">
      <w:start w:val="3"/>
      <w:numFmt w:val="decimal"/>
      <w:lvlText w:val="%1"/>
      <w:lvlJc w:val="left"/>
      <w:pPr>
        <w:ind w:left="720" w:hanging="360"/>
      </w:pPr>
      <w:rPr>
        <w:rFonts w:ascii="Times New Roman" w:hAnsi="Times New Roman" w:cs="Times New Roman" w:hint="default"/>
        <w:color w:val="auto"/>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393B5E71"/>
    <w:multiLevelType w:val="hybridMultilevel"/>
    <w:tmpl w:val="8E1AF83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nsid w:val="449F4458"/>
    <w:multiLevelType w:val="hybridMultilevel"/>
    <w:tmpl w:val="C55AB384"/>
    <w:lvl w:ilvl="0" w:tplc="AA2E4A60">
      <w:start w:val="1"/>
      <w:numFmt w:val="decimal"/>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14">
    <w:nsid w:val="45563166"/>
    <w:multiLevelType w:val="hybridMultilevel"/>
    <w:tmpl w:val="42B0E492"/>
    <w:lvl w:ilvl="0" w:tplc="E4461746">
      <w:start w:val="1"/>
      <w:numFmt w:val="decimal"/>
      <w:lvlText w:val="%1."/>
      <w:lvlJc w:val="left"/>
      <w:pPr>
        <w:ind w:left="720" w:hanging="360"/>
      </w:pPr>
      <w:rPr>
        <w:b/>
        <w:i/>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nsid w:val="4AEC77E4"/>
    <w:multiLevelType w:val="multilevel"/>
    <w:tmpl w:val="7A7A34FE"/>
    <w:lvl w:ilvl="0">
      <w:start w:val="1"/>
      <w:numFmt w:val="decimal"/>
      <w:lvlText w:val="%1."/>
      <w:lvlJc w:val="left"/>
      <w:pPr>
        <w:tabs>
          <w:tab w:val="num" w:pos="720"/>
        </w:tabs>
        <w:ind w:left="720" w:hanging="360"/>
      </w:pPr>
      <w:rPr>
        <w:rFonts w:ascii="Times New Roman" w:eastAsiaTheme="minorHAnsi" w:hAnsi="Times New Roman" w:cs="Times New Roman"/>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
    <w:nsid w:val="4EF43767"/>
    <w:multiLevelType w:val="hybridMultilevel"/>
    <w:tmpl w:val="6C740FF8"/>
    <w:lvl w:ilvl="0" w:tplc="33EAF3E6">
      <w:start w:val="1"/>
      <w:numFmt w:val="decimal"/>
      <w:lvlText w:val="%1."/>
      <w:lvlJc w:val="left"/>
      <w:pPr>
        <w:ind w:left="720" w:hanging="360"/>
      </w:pPr>
      <w:rPr>
        <w:b/>
        <w:i/>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
    <w:nsid w:val="51EE6863"/>
    <w:multiLevelType w:val="multilevel"/>
    <w:tmpl w:val="23CCD2C4"/>
    <w:lvl w:ilvl="0">
      <w:start w:val="1"/>
      <w:numFmt w:val="decimal"/>
      <w:lvlText w:val="%1."/>
      <w:lvlJc w:val="left"/>
      <w:pPr>
        <w:tabs>
          <w:tab w:val="num" w:pos="720"/>
        </w:tabs>
        <w:ind w:left="720" w:hanging="360"/>
      </w:pPr>
      <w:rPr>
        <w:rFonts w:ascii="Times New Roman" w:eastAsiaTheme="minorHAnsi" w:hAnsi="Times New Roman" w:cs="Times New Roman"/>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
    <w:nsid w:val="5A4E379B"/>
    <w:multiLevelType w:val="hybridMultilevel"/>
    <w:tmpl w:val="7A64C668"/>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
    <w:nsid w:val="618E40EC"/>
    <w:multiLevelType w:val="hybridMultilevel"/>
    <w:tmpl w:val="796ED67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61C46860"/>
    <w:multiLevelType w:val="hybridMultilevel"/>
    <w:tmpl w:val="355EAD98"/>
    <w:lvl w:ilvl="0" w:tplc="ED187872">
      <w:start w:val="1"/>
      <w:numFmt w:val="decimal"/>
      <w:lvlText w:val="%1."/>
      <w:lvlJc w:val="left"/>
      <w:pPr>
        <w:tabs>
          <w:tab w:val="num" w:pos="1080"/>
        </w:tabs>
        <w:ind w:left="1080" w:hanging="360"/>
      </w:pPr>
    </w:lvl>
    <w:lvl w:ilvl="1" w:tplc="04190019">
      <w:start w:val="1"/>
      <w:numFmt w:val="lowerLetter"/>
      <w:lvlText w:val="%2."/>
      <w:lvlJc w:val="left"/>
      <w:pPr>
        <w:tabs>
          <w:tab w:val="num" w:pos="1800"/>
        </w:tabs>
        <w:ind w:left="1800" w:hanging="360"/>
      </w:pPr>
    </w:lvl>
    <w:lvl w:ilvl="2" w:tplc="0419001B">
      <w:start w:val="1"/>
      <w:numFmt w:val="lowerRoman"/>
      <w:lvlText w:val="%3."/>
      <w:lvlJc w:val="right"/>
      <w:pPr>
        <w:tabs>
          <w:tab w:val="num" w:pos="2520"/>
        </w:tabs>
        <w:ind w:left="2520" w:hanging="180"/>
      </w:pPr>
    </w:lvl>
    <w:lvl w:ilvl="3" w:tplc="0419000F">
      <w:start w:val="1"/>
      <w:numFmt w:val="decimal"/>
      <w:lvlText w:val="%4."/>
      <w:lvlJc w:val="left"/>
      <w:pPr>
        <w:tabs>
          <w:tab w:val="num" w:pos="3240"/>
        </w:tabs>
        <w:ind w:left="3240" w:hanging="360"/>
      </w:pPr>
    </w:lvl>
    <w:lvl w:ilvl="4" w:tplc="04190019">
      <w:start w:val="1"/>
      <w:numFmt w:val="lowerLetter"/>
      <w:lvlText w:val="%5."/>
      <w:lvlJc w:val="left"/>
      <w:pPr>
        <w:tabs>
          <w:tab w:val="num" w:pos="3960"/>
        </w:tabs>
        <w:ind w:left="3960" w:hanging="360"/>
      </w:pPr>
    </w:lvl>
    <w:lvl w:ilvl="5" w:tplc="0419001B">
      <w:start w:val="1"/>
      <w:numFmt w:val="lowerRoman"/>
      <w:lvlText w:val="%6."/>
      <w:lvlJc w:val="right"/>
      <w:pPr>
        <w:tabs>
          <w:tab w:val="num" w:pos="4680"/>
        </w:tabs>
        <w:ind w:left="4680" w:hanging="180"/>
      </w:pPr>
    </w:lvl>
    <w:lvl w:ilvl="6" w:tplc="0419000F">
      <w:start w:val="1"/>
      <w:numFmt w:val="decimal"/>
      <w:lvlText w:val="%7."/>
      <w:lvlJc w:val="left"/>
      <w:pPr>
        <w:tabs>
          <w:tab w:val="num" w:pos="5400"/>
        </w:tabs>
        <w:ind w:left="5400" w:hanging="360"/>
      </w:pPr>
    </w:lvl>
    <w:lvl w:ilvl="7" w:tplc="04190019">
      <w:start w:val="1"/>
      <w:numFmt w:val="lowerLetter"/>
      <w:lvlText w:val="%8."/>
      <w:lvlJc w:val="left"/>
      <w:pPr>
        <w:tabs>
          <w:tab w:val="num" w:pos="6120"/>
        </w:tabs>
        <w:ind w:left="6120" w:hanging="360"/>
      </w:pPr>
    </w:lvl>
    <w:lvl w:ilvl="8" w:tplc="0419001B">
      <w:start w:val="1"/>
      <w:numFmt w:val="lowerRoman"/>
      <w:lvlText w:val="%9."/>
      <w:lvlJc w:val="right"/>
      <w:pPr>
        <w:tabs>
          <w:tab w:val="num" w:pos="6840"/>
        </w:tabs>
        <w:ind w:left="6840" w:hanging="180"/>
      </w:pPr>
    </w:lvl>
  </w:abstractNum>
  <w:abstractNum w:abstractNumId="21">
    <w:nsid w:val="65C87887"/>
    <w:multiLevelType w:val="multilevel"/>
    <w:tmpl w:val="25C412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2">
    <w:nsid w:val="6764246E"/>
    <w:multiLevelType w:val="hybridMultilevel"/>
    <w:tmpl w:val="8AA2E0E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3">
    <w:nsid w:val="68955722"/>
    <w:multiLevelType w:val="hybridMultilevel"/>
    <w:tmpl w:val="B3762D66"/>
    <w:lvl w:ilvl="0" w:tplc="7D3A9D3C">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24">
    <w:nsid w:val="703B564B"/>
    <w:multiLevelType w:val="hybridMultilevel"/>
    <w:tmpl w:val="E4C29542"/>
    <w:lvl w:ilvl="0" w:tplc="63E47AC8">
      <w:start w:val="1"/>
      <w:numFmt w:val="bullet"/>
      <w:lvlText w:val="-"/>
      <w:lvlJc w:val="left"/>
      <w:pPr>
        <w:ind w:left="720" w:hanging="360"/>
      </w:pPr>
      <w:rPr>
        <w:rFonts w:ascii="Times New Roman" w:eastAsiaTheme="minorHAnsi"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5">
    <w:nsid w:val="71A34182"/>
    <w:multiLevelType w:val="hybridMultilevel"/>
    <w:tmpl w:val="1FDA644E"/>
    <w:lvl w:ilvl="0" w:tplc="60C4B25E">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74E12B42"/>
    <w:multiLevelType w:val="hybridMultilevel"/>
    <w:tmpl w:val="9014E99A"/>
    <w:lvl w:ilvl="0" w:tplc="34227630">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75C7265C"/>
    <w:multiLevelType w:val="multilevel"/>
    <w:tmpl w:val="B058CF0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8">
    <w:nsid w:val="77EC770D"/>
    <w:multiLevelType w:val="multilevel"/>
    <w:tmpl w:val="F684DEA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9">
    <w:nsid w:val="77F1363F"/>
    <w:multiLevelType w:val="multilevel"/>
    <w:tmpl w:val="B058CF0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0">
    <w:nsid w:val="79DC3D71"/>
    <w:multiLevelType w:val="hybridMultilevel"/>
    <w:tmpl w:val="B4EEC06C"/>
    <w:lvl w:ilvl="0" w:tplc="79B8F090">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1">
    <w:nsid w:val="7D3231A7"/>
    <w:multiLevelType w:val="hybridMultilevel"/>
    <w:tmpl w:val="B3762D66"/>
    <w:lvl w:ilvl="0" w:tplc="7D3A9D3C">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32">
    <w:nsid w:val="7D340216"/>
    <w:multiLevelType w:val="hybridMultilevel"/>
    <w:tmpl w:val="A3069D02"/>
    <w:lvl w:ilvl="0" w:tplc="C3869B8A">
      <w:start w:val="1"/>
      <w:numFmt w:val="decimal"/>
      <w:lvlText w:val="%1."/>
      <w:lvlJc w:val="left"/>
      <w:pPr>
        <w:ind w:left="720" w:hanging="360"/>
      </w:pPr>
      <w:rPr>
        <w:b/>
        <w:i/>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4"/>
  </w:num>
  <w:num w:numId="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5"/>
  </w:num>
  <w:num w:numId="7">
    <w:abstractNumId w:val="19"/>
  </w:num>
  <w:num w:numId="8">
    <w:abstractNumId w:val="30"/>
  </w:num>
  <w:num w:numId="9">
    <w:abstractNumId w:val="25"/>
  </w:num>
  <w:num w:numId="1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1"/>
  </w:num>
  <w:num w:numId="1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0"/>
  </w:num>
  <w:num w:numId="1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
    <w:lvlOverride w:ilvl="0">
      <w:startOverride w:val="1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6"/>
  </w:num>
  <w:num w:numId="26">
    <w:abstractNumId w:val="6"/>
  </w:num>
  <w:num w:numId="27">
    <w:abstractNumId w:val="31"/>
  </w:num>
  <w:num w:numId="2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1"/>
  </w:num>
  <w:num w:numId="31">
    <w:abstractNumId w:val="1"/>
  </w:num>
  <w:num w:numId="32">
    <w:abstractNumId w:val="0"/>
  </w:num>
  <w:num w:numId="33">
    <w:abstractNumId w:val="9"/>
  </w:num>
  <w:num w:numId="3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8"/>
  </w:num>
  <w:num w:numId="36">
    <w:abstractNumId w:val="5"/>
  </w:num>
  <w:num w:numId="37">
    <w:abstractNumId w:val="2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hideSpellingErrors/>
  <w:defaultTabStop w:val="708"/>
  <w:characterSpacingControl w:val="doNotCompress"/>
  <w:footnotePr>
    <w:footnote w:id="0"/>
    <w:footnote w:id="1"/>
  </w:footnotePr>
  <w:endnotePr>
    <w:endnote w:id="0"/>
    <w:endnote w:id="1"/>
  </w:endnotePr>
  <w:compat>
    <w:useFELayout/>
  </w:compat>
  <w:rsids>
    <w:rsidRoot w:val="004E0273"/>
    <w:rsid w:val="00090178"/>
    <w:rsid w:val="00093785"/>
    <w:rsid w:val="000C3709"/>
    <w:rsid w:val="001500AE"/>
    <w:rsid w:val="00190AB7"/>
    <w:rsid w:val="00217D70"/>
    <w:rsid w:val="0022793B"/>
    <w:rsid w:val="00237F04"/>
    <w:rsid w:val="003E3F65"/>
    <w:rsid w:val="00461D04"/>
    <w:rsid w:val="004E0273"/>
    <w:rsid w:val="00547075"/>
    <w:rsid w:val="005567DA"/>
    <w:rsid w:val="005F2003"/>
    <w:rsid w:val="006D13CC"/>
    <w:rsid w:val="006E37A4"/>
    <w:rsid w:val="00701EDA"/>
    <w:rsid w:val="007E204E"/>
    <w:rsid w:val="007E7918"/>
    <w:rsid w:val="007F458B"/>
    <w:rsid w:val="00A668B9"/>
    <w:rsid w:val="00AD5AEF"/>
    <w:rsid w:val="00B364E8"/>
    <w:rsid w:val="00BA7C82"/>
    <w:rsid w:val="00CA0D3C"/>
    <w:rsid w:val="00D0123A"/>
    <w:rsid w:val="00D15B54"/>
    <w:rsid w:val="00D44A67"/>
    <w:rsid w:val="00DA7AC3"/>
    <w:rsid w:val="00DC0839"/>
    <w:rsid w:val="00FD520C"/>
    <w:rsid w:val="00FE60D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9218">
      <o:colormenu v:ext="edit" fillcolor="none [3212]" stroke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E60D0"/>
  </w:style>
  <w:style w:type="paragraph" w:styleId="1">
    <w:name w:val="heading 1"/>
    <w:basedOn w:val="a"/>
    <w:link w:val="10"/>
    <w:uiPriority w:val="9"/>
    <w:qFormat/>
    <w:rsid w:val="004E0273"/>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2">
    <w:name w:val="heading 2"/>
    <w:basedOn w:val="a"/>
    <w:next w:val="a"/>
    <w:link w:val="20"/>
    <w:uiPriority w:val="9"/>
    <w:semiHidden/>
    <w:unhideWhenUsed/>
    <w:qFormat/>
    <w:rsid w:val="004E0273"/>
    <w:pPr>
      <w:keepNext/>
      <w:keepLines/>
      <w:spacing w:before="200" w:after="0"/>
      <w:outlineLvl w:val="1"/>
    </w:pPr>
    <w:rPr>
      <w:rFonts w:asciiTheme="majorHAnsi" w:eastAsiaTheme="majorEastAsia" w:hAnsiTheme="majorHAnsi" w:cstheme="majorBidi"/>
      <w:b/>
      <w:bCs/>
      <w:color w:val="4F81BD" w:themeColor="accent1"/>
      <w:sz w:val="26"/>
      <w:szCs w:val="26"/>
      <w:lang w:eastAsia="en-US"/>
    </w:rPr>
  </w:style>
  <w:style w:type="paragraph" w:styleId="3">
    <w:name w:val="heading 3"/>
    <w:basedOn w:val="a"/>
    <w:next w:val="a"/>
    <w:link w:val="30"/>
    <w:uiPriority w:val="9"/>
    <w:semiHidden/>
    <w:unhideWhenUsed/>
    <w:qFormat/>
    <w:rsid w:val="004E0273"/>
    <w:pPr>
      <w:keepNext/>
      <w:keepLines/>
      <w:spacing w:before="200" w:after="0"/>
      <w:outlineLvl w:val="2"/>
    </w:pPr>
    <w:rPr>
      <w:rFonts w:asciiTheme="majorHAnsi" w:eastAsiaTheme="majorEastAsia" w:hAnsiTheme="majorHAnsi" w:cstheme="majorBidi"/>
      <w:b/>
      <w:bCs/>
      <w:color w:val="4F81BD" w:themeColor="accent1"/>
      <w:lang w:eastAsia="en-US"/>
    </w:rPr>
  </w:style>
  <w:style w:type="paragraph" w:styleId="4">
    <w:name w:val="heading 4"/>
    <w:basedOn w:val="a"/>
    <w:link w:val="40"/>
    <w:uiPriority w:val="9"/>
    <w:semiHidden/>
    <w:unhideWhenUsed/>
    <w:qFormat/>
    <w:rsid w:val="004E0273"/>
    <w:pPr>
      <w:widowControl w:val="0"/>
      <w:autoSpaceDE w:val="0"/>
      <w:autoSpaceDN w:val="0"/>
      <w:adjustRightInd w:val="0"/>
      <w:spacing w:before="100" w:beforeAutospacing="1" w:after="100" w:afterAutospacing="1" w:line="240" w:lineRule="auto"/>
      <w:outlineLvl w:val="3"/>
    </w:pPr>
    <w:rPr>
      <w:rFonts w:ascii="Times New Roman" w:eastAsia="Times New Roman" w:hAnsi="Times New Roman" w:cs="Times New Roman"/>
      <w:b/>
      <w:bCs/>
      <w:sz w:val="24"/>
      <w:szCs w:val="24"/>
    </w:rPr>
  </w:style>
  <w:style w:type="paragraph" w:styleId="5">
    <w:name w:val="heading 5"/>
    <w:basedOn w:val="a"/>
    <w:link w:val="50"/>
    <w:uiPriority w:val="9"/>
    <w:semiHidden/>
    <w:unhideWhenUsed/>
    <w:qFormat/>
    <w:rsid w:val="004E0273"/>
    <w:pPr>
      <w:widowControl w:val="0"/>
      <w:autoSpaceDE w:val="0"/>
      <w:autoSpaceDN w:val="0"/>
      <w:adjustRightInd w:val="0"/>
      <w:spacing w:before="100" w:beforeAutospacing="1" w:after="100" w:afterAutospacing="1" w:line="240" w:lineRule="auto"/>
      <w:outlineLvl w:val="4"/>
    </w:pPr>
    <w:rPr>
      <w:rFonts w:ascii="Times New Roman" w:eastAsia="Times New Roman" w:hAnsi="Times New Roman" w:cs="Times New Roman"/>
      <w:b/>
      <w:bCs/>
      <w:sz w:val="20"/>
      <w:szCs w:val="20"/>
    </w:rPr>
  </w:style>
  <w:style w:type="paragraph" w:styleId="6">
    <w:name w:val="heading 6"/>
    <w:basedOn w:val="a"/>
    <w:link w:val="60"/>
    <w:uiPriority w:val="9"/>
    <w:semiHidden/>
    <w:unhideWhenUsed/>
    <w:qFormat/>
    <w:rsid w:val="004E0273"/>
    <w:pPr>
      <w:widowControl w:val="0"/>
      <w:autoSpaceDE w:val="0"/>
      <w:autoSpaceDN w:val="0"/>
      <w:adjustRightInd w:val="0"/>
      <w:spacing w:before="100" w:beforeAutospacing="1" w:after="100" w:afterAutospacing="1" w:line="240" w:lineRule="auto"/>
      <w:outlineLvl w:val="5"/>
    </w:pPr>
    <w:rPr>
      <w:rFonts w:ascii="Times New Roman" w:eastAsia="Times New Roman" w:hAnsi="Times New Roman" w:cs="Times New Roman"/>
      <w:b/>
      <w:bCs/>
      <w:sz w:val="15"/>
      <w:szCs w:val="15"/>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4E0273"/>
    <w:rPr>
      <w:rFonts w:ascii="Times New Roman" w:eastAsia="Times New Roman" w:hAnsi="Times New Roman" w:cs="Times New Roman"/>
      <w:b/>
      <w:bCs/>
      <w:kern w:val="36"/>
      <w:sz w:val="48"/>
      <w:szCs w:val="48"/>
    </w:rPr>
  </w:style>
  <w:style w:type="character" w:customStyle="1" w:styleId="20">
    <w:name w:val="Заголовок 2 Знак"/>
    <w:basedOn w:val="a0"/>
    <w:link w:val="2"/>
    <w:uiPriority w:val="9"/>
    <w:semiHidden/>
    <w:rsid w:val="004E0273"/>
    <w:rPr>
      <w:rFonts w:asciiTheme="majorHAnsi" w:eastAsiaTheme="majorEastAsia" w:hAnsiTheme="majorHAnsi" w:cstheme="majorBidi"/>
      <w:b/>
      <w:bCs/>
      <w:color w:val="4F81BD" w:themeColor="accent1"/>
      <w:sz w:val="26"/>
      <w:szCs w:val="26"/>
      <w:lang w:eastAsia="en-US"/>
    </w:rPr>
  </w:style>
  <w:style w:type="character" w:customStyle="1" w:styleId="30">
    <w:name w:val="Заголовок 3 Знак"/>
    <w:basedOn w:val="a0"/>
    <w:link w:val="3"/>
    <w:uiPriority w:val="9"/>
    <w:semiHidden/>
    <w:rsid w:val="004E0273"/>
    <w:rPr>
      <w:rFonts w:asciiTheme="majorHAnsi" w:eastAsiaTheme="majorEastAsia" w:hAnsiTheme="majorHAnsi" w:cstheme="majorBidi"/>
      <w:b/>
      <w:bCs/>
      <w:color w:val="4F81BD" w:themeColor="accent1"/>
      <w:lang w:eastAsia="en-US"/>
    </w:rPr>
  </w:style>
  <w:style w:type="character" w:customStyle="1" w:styleId="40">
    <w:name w:val="Заголовок 4 Знак"/>
    <w:basedOn w:val="a0"/>
    <w:link w:val="4"/>
    <w:uiPriority w:val="9"/>
    <w:semiHidden/>
    <w:rsid w:val="004E0273"/>
    <w:rPr>
      <w:rFonts w:ascii="Times New Roman" w:eastAsia="Times New Roman" w:hAnsi="Times New Roman" w:cs="Times New Roman"/>
      <w:b/>
      <w:bCs/>
      <w:sz w:val="24"/>
      <w:szCs w:val="24"/>
    </w:rPr>
  </w:style>
  <w:style w:type="character" w:customStyle="1" w:styleId="50">
    <w:name w:val="Заголовок 5 Знак"/>
    <w:basedOn w:val="a0"/>
    <w:link w:val="5"/>
    <w:uiPriority w:val="9"/>
    <w:semiHidden/>
    <w:rsid w:val="004E0273"/>
    <w:rPr>
      <w:rFonts w:ascii="Times New Roman" w:eastAsia="Times New Roman" w:hAnsi="Times New Roman" w:cs="Times New Roman"/>
      <w:b/>
      <w:bCs/>
      <w:sz w:val="20"/>
      <w:szCs w:val="20"/>
    </w:rPr>
  </w:style>
  <w:style w:type="character" w:customStyle="1" w:styleId="60">
    <w:name w:val="Заголовок 6 Знак"/>
    <w:basedOn w:val="a0"/>
    <w:link w:val="6"/>
    <w:uiPriority w:val="9"/>
    <w:semiHidden/>
    <w:rsid w:val="004E0273"/>
    <w:rPr>
      <w:rFonts w:ascii="Times New Roman" w:eastAsia="Times New Roman" w:hAnsi="Times New Roman" w:cs="Times New Roman"/>
      <w:b/>
      <w:bCs/>
      <w:sz w:val="15"/>
      <w:szCs w:val="15"/>
    </w:rPr>
  </w:style>
  <w:style w:type="paragraph" w:styleId="a3">
    <w:name w:val="Normal (Web)"/>
    <w:basedOn w:val="a"/>
    <w:uiPriority w:val="99"/>
    <w:unhideWhenUsed/>
    <w:rsid w:val="004E0273"/>
    <w:pPr>
      <w:spacing w:before="100" w:beforeAutospacing="1" w:after="100" w:afterAutospacing="1" w:line="240" w:lineRule="auto"/>
    </w:pPr>
    <w:rPr>
      <w:rFonts w:ascii="Times New Roman" w:eastAsia="Times New Roman" w:hAnsi="Times New Roman" w:cs="Times New Roman"/>
      <w:sz w:val="24"/>
      <w:szCs w:val="24"/>
    </w:rPr>
  </w:style>
  <w:style w:type="paragraph" w:styleId="a4">
    <w:name w:val="Balloon Text"/>
    <w:basedOn w:val="a"/>
    <w:link w:val="a5"/>
    <w:uiPriority w:val="99"/>
    <w:semiHidden/>
    <w:unhideWhenUsed/>
    <w:rsid w:val="004E0273"/>
    <w:pPr>
      <w:spacing w:after="0" w:line="240" w:lineRule="auto"/>
    </w:pPr>
    <w:rPr>
      <w:rFonts w:ascii="Tahoma" w:eastAsiaTheme="minorHAnsi" w:hAnsi="Tahoma" w:cs="Tahoma"/>
      <w:sz w:val="16"/>
      <w:szCs w:val="16"/>
      <w:lang w:eastAsia="en-US"/>
    </w:rPr>
  </w:style>
  <w:style w:type="character" w:customStyle="1" w:styleId="a5">
    <w:name w:val="Текст выноски Знак"/>
    <w:basedOn w:val="a0"/>
    <w:link w:val="a4"/>
    <w:uiPriority w:val="99"/>
    <w:semiHidden/>
    <w:rsid w:val="004E0273"/>
    <w:rPr>
      <w:rFonts w:ascii="Tahoma" w:eastAsiaTheme="minorHAnsi" w:hAnsi="Tahoma" w:cs="Tahoma"/>
      <w:sz w:val="16"/>
      <w:szCs w:val="16"/>
      <w:lang w:eastAsia="en-US"/>
    </w:rPr>
  </w:style>
  <w:style w:type="paragraph" w:styleId="a6">
    <w:name w:val="header"/>
    <w:basedOn w:val="a"/>
    <w:link w:val="a7"/>
    <w:uiPriority w:val="99"/>
    <w:unhideWhenUsed/>
    <w:rsid w:val="004E0273"/>
    <w:pPr>
      <w:tabs>
        <w:tab w:val="center" w:pos="4677"/>
        <w:tab w:val="right" w:pos="9355"/>
      </w:tabs>
      <w:spacing w:after="0" w:line="240" w:lineRule="auto"/>
    </w:pPr>
    <w:rPr>
      <w:rFonts w:eastAsiaTheme="minorHAnsi"/>
      <w:lang w:eastAsia="en-US"/>
    </w:rPr>
  </w:style>
  <w:style w:type="character" w:customStyle="1" w:styleId="a7">
    <w:name w:val="Верхний колонтитул Знак"/>
    <w:basedOn w:val="a0"/>
    <w:link w:val="a6"/>
    <w:uiPriority w:val="99"/>
    <w:rsid w:val="004E0273"/>
    <w:rPr>
      <w:rFonts w:eastAsiaTheme="minorHAnsi"/>
      <w:lang w:eastAsia="en-US"/>
    </w:rPr>
  </w:style>
  <w:style w:type="paragraph" w:styleId="a8">
    <w:name w:val="footer"/>
    <w:basedOn w:val="a"/>
    <w:link w:val="a9"/>
    <w:uiPriority w:val="99"/>
    <w:unhideWhenUsed/>
    <w:rsid w:val="004E0273"/>
    <w:pPr>
      <w:tabs>
        <w:tab w:val="center" w:pos="4677"/>
        <w:tab w:val="right" w:pos="9355"/>
      </w:tabs>
      <w:spacing w:after="0" w:line="240" w:lineRule="auto"/>
    </w:pPr>
    <w:rPr>
      <w:rFonts w:eastAsiaTheme="minorHAnsi"/>
      <w:lang w:eastAsia="en-US"/>
    </w:rPr>
  </w:style>
  <w:style w:type="character" w:customStyle="1" w:styleId="a9">
    <w:name w:val="Нижний колонтитул Знак"/>
    <w:basedOn w:val="a0"/>
    <w:link w:val="a8"/>
    <w:uiPriority w:val="99"/>
    <w:rsid w:val="004E0273"/>
    <w:rPr>
      <w:rFonts w:eastAsiaTheme="minorHAnsi"/>
      <w:lang w:eastAsia="en-US"/>
    </w:rPr>
  </w:style>
  <w:style w:type="character" w:styleId="aa">
    <w:name w:val="Hyperlink"/>
    <w:basedOn w:val="a0"/>
    <w:uiPriority w:val="99"/>
    <w:semiHidden/>
    <w:unhideWhenUsed/>
    <w:rsid w:val="004E0273"/>
    <w:rPr>
      <w:color w:val="0000FF"/>
      <w:u w:val="single"/>
    </w:rPr>
  </w:style>
  <w:style w:type="paragraph" w:styleId="ab">
    <w:name w:val="List Paragraph"/>
    <w:basedOn w:val="a"/>
    <w:uiPriority w:val="34"/>
    <w:qFormat/>
    <w:rsid w:val="004E0273"/>
    <w:pPr>
      <w:ind w:left="720"/>
      <w:contextualSpacing/>
    </w:pPr>
    <w:rPr>
      <w:rFonts w:eastAsiaTheme="minorHAnsi"/>
      <w:lang w:eastAsia="en-US"/>
    </w:rPr>
  </w:style>
  <w:style w:type="character" w:customStyle="1" w:styleId="artifact-title-details">
    <w:name w:val="artifact-title-details"/>
    <w:basedOn w:val="a0"/>
    <w:rsid w:val="004E0273"/>
  </w:style>
  <w:style w:type="character" w:customStyle="1" w:styleId="mtext">
    <w:name w:val="mtext"/>
    <w:basedOn w:val="a0"/>
    <w:rsid w:val="004E0273"/>
  </w:style>
  <w:style w:type="character" w:customStyle="1" w:styleId="mo">
    <w:name w:val="mo"/>
    <w:basedOn w:val="a0"/>
    <w:rsid w:val="004E0273"/>
  </w:style>
  <w:style w:type="character" w:customStyle="1" w:styleId="mn">
    <w:name w:val="mn"/>
    <w:basedOn w:val="a0"/>
    <w:rsid w:val="004E0273"/>
  </w:style>
  <w:style w:type="character" w:customStyle="1" w:styleId="mi">
    <w:name w:val="mi"/>
    <w:basedOn w:val="a0"/>
    <w:rsid w:val="004E0273"/>
  </w:style>
  <w:style w:type="character" w:styleId="ac">
    <w:name w:val="Strong"/>
    <w:basedOn w:val="a0"/>
    <w:uiPriority w:val="22"/>
    <w:qFormat/>
    <w:rsid w:val="004E0273"/>
    <w:rPr>
      <w:b/>
      <w:bCs/>
    </w:rPr>
  </w:style>
  <w:style w:type="character" w:styleId="ad">
    <w:name w:val="Emphasis"/>
    <w:basedOn w:val="a0"/>
    <w:uiPriority w:val="20"/>
    <w:qFormat/>
    <w:rsid w:val="004E0273"/>
    <w:rPr>
      <w:i/>
      <w:iCs/>
    </w:rPr>
  </w:style>
  <w:style w:type="character" w:customStyle="1" w:styleId="HTML">
    <w:name w:val="Стандартный HTML Знак"/>
    <w:basedOn w:val="a0"/>
    <w:link w:val="HTML0"/>
    <w:uiPriority w:val="99"/>
    <w:semiHidden/>
    <w:rsid w:val="004E0273"/>
    <w:rPr>
      <w:rFonts w:ascii="Courier New" w:eastAsia="Times New Roman" w:hAnsi="Courier New" w:cs="Courier New"/>
      <w:sz w:val="20"/>
      <w:szCs w:val="20"/>
    </w:rPr>
  </w:style>
  <w:style w:type="paragraph" w:styleId="HTML0">
    <w:name w:val="HTML Preformatted"/>
    <w:basedOn w:val="a"/>
    <w:link w:val="HTML"/>
    <w:uiPriority w:val="99"/>
    <w:semiHidden/>
    <w:unhideWhenUsed/>
    <w:rsid w:val="004E027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pPr>
    <w:rPr>
      <w:rFonts w:ascii="Courier New" w:eastAsia="Times New Roman" w:hAnsi="Courier New" w:cs="Courier New"/>
      <w:sz w:val="20"/>
      <w:szCs w:val="20"/>
    </w:rPr>
  </w:style>
  <w:style w:type="character" w:customStyle="1" w:styleId="HTML1">
    <w:name w:val="Стандартный HTML Знак1"/>
    <w:basedOn w:val="a0"/>
    <w:link w:val="HTML0"/>
    <w:uiPriority w:val="99"/>
    <w:semiHidden/>
    <w:rsid w:val="004E0273"/>
    <w:rPr>
      <w:rFonts w:ascii="Consolas" w:hAnsi="Consolas"/>
      <w:sz w:val="20"/>
      <w:szCs w:val="20"/>
    </w:rPr>
  </w:style>
  <w:style w:type="paragraph" w:styleId="ae">
    <w:name w:val="Body Text"/>
    <w:basedOn w:val="a"/>
    <w:link w:val="af"/>
    <w:semiHidden/>
    <w:unhideWhenUsed/>
    <w:rsid w:val="004E0273"/>
    <w:pPr>
      <w:spacing w:after="0" w:line="240" w:lineRule="auto"/>
      <w:ind w:right="-545"/>
    </w:pPr>
    <w:rPr>
      <w:rFonts w:ascii="Times New Roman" w:eastAsia="Times New Roman" w:hAnsi="Times New Roman" w:cs="Times New Roman"/>
      <w:b/>
      <w:bCs/>
      <w:sz w:val="28"/>
      <w:szCs w:val="24"/>
    </w:rPr>
  </w:style>
  <w:style w:type="character" w:customStyle="1" w:styleId="af">
    <w:name w:val="Основной текст Знак"/>
    <w:basedOn w:val="a0"/>
    <w:link w:val="ae"/>
    <w:semiHidden/>
    <w:rsid w:val="004E0273"/>
    <w:rPr>
      <w:rFonts w:ascii="Times New Roman" w:eastAsia="Times New Roman" w:hAnsi="Times New Roman" w:cs="Times New Roman"/>
      <w:b/>
      <w:bCs/>
      <w:sz w:val="28"/>
      <w:szCs w:val="24"/>
    </w:rPr>
  </w:style>
  <w:style w:type="paragraph" w:styleId="af0">
    <w:name w:val="Subtitle"/>
    <w:basedOn w:val="a"/>
    <w:next w:val="a"/>
    <w:link w:val="af1"/>
    <w:uiPriority w:val="11"/>
    <w:qFormat/>
    <w:rsid w:val="004E0273"/>
    <w:rPr>
      <w:rFonts w:asciiTheme="majorHAnsi" w:eastAsiaTheme="majorEastAsia" w:hAnsiTheme="majorHAnsi" w:cstheme="majorBidi"/>
      <w:i/>
      <w:iCs/>
      <w:color w:val="4F81BD" w:themeColor="accent1"/>
      <w:spacing w:val="15"/>
      <w:sz w:val="24"/>
      <w:szCs w:val="24"/>
      <w:lang w:eastAsia="en-US"/>
    </w:rPr>
  </w:style>
  <w:style w:type="character" w:customStyle="1" w:styleId="af1">
    <w:name w:val="Подзаголовок Знак"/>
    <w:basedOn w:val="a0"/>
    <w:link w:val="af0"/>
    <w:uiPriority w:val="11"/>
    <w:rsid w:val="004E0273"/>
    <w:rPr>
      <w:rFonts w:asciiTheme="majorHAnsi" w:eastAsiaTheme="majorEastAsia" w:hAnsiTheme="majorHAnsi" w:cstheme="majorBidi"/>
      <w:i/>
      <w:iCs/>
      <w:color w:val="4F81BD" w:themeColor="accent1"/>
      <w:spacing w:val="15"/>
      <w:sz w:val="24"/>
      <w:szCs w:val="24"/>
      <w:lang w:eastAsia="en-US"/>
    </w:rPr>
  </w:style>
  <w:style w:type="character" w:customStyle="1" w:styleId="31">
    <w:name w:val="Основной текст 3 Знак"/>
    <w:basedOn w:val="a0"/>
    <w:link w:val="32"/>
    <w:semiHidden/>
    <w:rsid w:val="004E0273"/>
    <w:rPr>
      <w:rFonts w:ascii="Times New Roman" w:eastAsia="Times New Roman" w:hAnsi="Times New Roman" w:cs="Times New Roman"/>
      <w:color w:val="000000"/>
      <w:sz w:val="24"/>
      <w:shd w:val="clear" w:color="auto" w:fill="FFFFFF"/>
    </w:rPr>
  </w:style>
  <w:style w:type="paragraph" w:styleId="32">
    <w:name w:val="Body Text 3"/>
    <w:basedOn w:val="a"/>
    <w:link w:val="31"/>
    <w:semiHidden/>
    <w:unhideWhenUsed/>
    <w:rsid w:val="004E0273"/>
    <w:pPr>
      <w:shd w:val="clear" w:color="auto" w:fill="FFFFFF"/>
      <w:autoSpaceDE w:val="0"/>
      <w:autoSpaceDN w:val="0"/>
      <w:adjustRightInd w:val="0"/>
      <w:spacing w:after="0" w:line="240" w:lineRule="auto"/>
    </w:pPr>
    <w:rPr>
      <w:rFonts w:ascii="Times New Roman" w:eastAsia="Times New Roman" w:hAnsi="Times New Roman" w:cs="Times New Roman"/>
      <w:color w:val="000000"/>
      <w:sz w:val="24"/>
    </w:rPr>
  </w:style>
  <w:style w:type="character" w:customStyle="1" w:styleId="310">
    <w:name w:val="Основной текст 3 Знак1"/>
    <w:basedOn w:val="a0"/>
    <w:link w:val="32"/>
    <w:uiPriority w:val="99"/>
    <w:semiHidden/>
    <w:rsid w:val="004E0273"/>
    <w:rPr>
      <w:sz w:val="16"/>
      <w:szCs w:val="16"/>
    </w:rPr>
  </w:style>
  <w:style w:type="character" w:customStyle="1" w:styleId="af2">
    <w:name w:val="Без интервала Знак"/>
    <w:link w:val="af3"/>
    <w:uiPriority w:val="1"/>
    <w:locked/>
    <w:rsid w:val="004E0273"/>
    <w:rPr>
      <w:rFonts w:ascii="Times New Roman" w:eastAsia="Times New Roman" w:hAnsi="Times New Roman" w:cs="Times New Roman"/>
    </w:rPr>
  </w:style>
  <w:style w:type="paragraph" w:styleId="af3">
    <w:name w:val="No Spacing"/>
    <w:link w:val="af2"/>
    <w:uiPriority w:val="1"/>
    <w:qFormat/>
    <w:rsid w:val="004E0273"/>
    <w:pPr>
      <w:spacing w:after="0" w:line="240" w:lineRule="auto"/>
    </w:pPr>
    <w:rPr>
      <w:rFonts w:ascii="Times New Roman" w:eastAsia="Times New Roman" w:hAnsi="Times New Roman" w:cs="Times New Roman"/>
    </w:rPr>
  </w:style>
  <w:style w:type="paragraph" w:customStyle="1" w:styleId="chemchapter">
    <w:name w:val="chem_chapter"/>
    <w:basedOn w:val="a"/>
    <w:rsid w:val="004E027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rgcat">
    <w:name w:val="argcat"/>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odkl-myicon">
    <w:name w:val="odkl-myicon"/>
    <w:basedOn w:val="a"/>
    <w:rsid w:val="004E0273"/>
    <w:pPr>
      <w:widowControl w:val="0"/>
      <w:autoSpaceDE w:val="0"/>
      <w:autoSpaceDN w:val="0"/>
      <w:adjustRightInd w:val="0"/>
      <w:spacing w:after="0" w:line="240" w:lineRule="auto"/>
      <w:ind w:left="75" w:right="75"/>
    </w:pPr>
    <w:rPr>
      <w:rFonts w:ascii="Times New Roman" w:eastAsia="Times New Roman" w:hAnsi="Times New Roman" w:cs="Times New Roman"/>
      <w:sz w:val="24"/>
      <w:szCs w:val="24"/>
    </w:rPr>
  </w:style>
  <w:style w:type="paragraph" w:customStyle="1" w:styleId="odkl-button">
    <w:name w:val="odkl-button"/>
    <w:basedOn w:val="a"/>
    <w:rsid w:val="004E0273"/>
    <w:pPr>
      <w:widowControl w:val="0"/>
      <w:autoSpaceDE w:val="0"/>
      <w:autoSpaceDN w:val="0"/>
      <w:adjustRightInd w:val="0"/>
      <w:spacing w:before="15" w:after="0" w:line="240" w:lineRule="auto"/>
      <w:ind w:left="75" w:right="75"/>
    </w:pPr>
    <w:rPr>
      <w:rFonts w:ascii="Times New Roman" w:eastAsia="Times New Roman" w:hAnsi="Times New Roman" w:cs="Times New Roman"/>
      <w:sz w:val="24"/>
      <w:szCs w:val="24"/>
    </w:rPr>
  </w:style>
  <w:style w:type="paragraph" w:customStyle="1" w:styleId="odkl-button-count">
    <w:name w:val="odkl-button-count"/>
    <w:basedOn w:val="a"/>
    <w:rsid w:val="004E0273"/>
    <w:pPr>
      <w:widowControl w:val="0"/>
      <w:autoSpaceDE w:val="0"/>
      <w:autoSpaceDN w:val="0"/>
      <w:adjustRightInd w:val="0"/>
      <w:spacing w:after="0" w:line="240" w:lineRule="auto"/>
      <w:ind w:left="75" w:right="75"/>
    </w:pPr>
    <w:rPr>
      <w:rFonts w:ascii="Times New Roman" w:eastAsia="Times New Roman" w:hAnsi="Times New Roman" w:cs="Times New Roman"/>
      <w:sz w:val="24"/>
      <w:szCs w:val="24"/>
    </w:rPr>
  </w:style>
  <w:style w:type="paragraph" w:customStyle="1" w:styleId="odkl-icon">
    <w:name w:val="odkl-icon"/>
    <w:basedOn w:val="a"/>
    <w:rsid w:val="004E0273"/>
    <w:pPr>
      <w:widowControl w:val="0"/>
      <w:autoSpaceDE w:val="0"/>
      <w:autoSpaceDN w:val="0"/>
      <w:adjustRightInd w:val="0"/>
      <w:spacing w:after="0" w:line="240" w:lineRule="auto"/>
      <w:ind w:left="75" w:right="75"/>
    </w:pPr>
    <w:rPr>
      <w:rFonts w:ascii="Times New Roman" w:eastAsia="Times New Roman" w:hAnsi="Times New Roman" w:cs="Times New Roman"/>
      <w:sz w:val="24"/>
      <w:szCs w:val="24"/>
    </w:rPr>
  </w:style>
  <w:style w:type="paragraph" w:customStyle="1" w:styleId="vk-myicon">
    <w:name w:val="vk-myicon"/>
    <w:basedOn w:val="a"/>
    <w:rsid w:val="004E0273"/>
    <w:pPr>
      <w:widowControl w:val="0"/>
      <w:autoSpaceDE w:val="0"/>
      <w:autoSpaceDN w:val="0"/>
      <w:adjustRightInd w:val="0"/>
      <w:spacing w:after="0" w:line="240" w:lineRule="auto"/>
      <w:ind w:left="75" w:right="75"/>
    </w:pPr>
    <w:rPr>
      <w:rFonts w:ascii="Times New Roman" w:eastAsia="Times New Roman" w:hAnsi="Times New Roman" w:cs="Times New Roman"/>
      <w:sz w:val="24"/>
      <w:szCs w:val="24"/>
    </w:rPr>
  </w:style>
  <w:style w:type="paragraph" w:customStyle="1" w:styleId="vk-button">
    <w:name w:val="vk-button"/>
    <w:basedOn w:val="a"/>
    <w:rsid w:val="004E0273"/>
    <w:pPr>
      <w:widowControl w:val="0"/>
      <w:autoSpaceDE w:val="0"/>
      <w:autoSpaceDN w:val="0"/>
      <w:adjustRightInd w:val="0"/>
      <w:spacing w:after="0" w:line="240" w:lineRule="auto"/>
      <w:ind w:left="75" w:right="75"/>
    </w:pPr>
    <w:rPr>
      <w:rFonts w:ascii="Times New Roman" w:eastAsia="Times New Roman" w:hAnsi="Times New Roman" w:cs="Times New Roman"/>
      <w:sz w:val="24"/>
      <w:szCs w:val="24"/>
    </w:rPr>
  </w:style>
  <w:style w:type="paragraph" w:customStyle="1" w:styleId="mailru-myicon">
    <w:name w:val="mailru-myicon"/>
    <w:basedOn w:val="a"/>
    <w:rsid w:val="004E0273"/>
    <w:pPr>
      <w:widowControl w:val="0"/>
      <w:autoSpaceDE w:val="0"/>
      <w:autoSpaceDN w:val="0"/>
      <w:adjustRightInd w:val="0"/>
      <w:spacing w:after="0" w:line="240" w:lineRule="auto"/>
      <w:ind w:left="75" w:right="75"/>
    </w:pPr>
    <w:rPr>
      <w:rFonts w:ascii="Times New Roman" w:eastAsia="Times New Roman" w:hAnsi="Times New Roman" w:cs="Times New Roman"/>
      <w:sz w:val="24"/>
      <w:szCs w:val="24"/>
    </w:rPr>
  </w:style>
  <w:style w:type="paragraph" w:customStyle="1" w:styleId="mailru-button">
    <w:name w:val="mailru-button"/>
    <w:basedOn w:val="a"/>
    <w:rsid w:val="004E0273"/>
    <w:pPr>
      <w:widowControl w:val="0"/>
      <w:autoSpaceDE w:val="0"/>
      <w:autoSpaceDN w:val="0"/>
      <w:adjustRightInd w:val="0"/>
      <w:spacing w:after="0" w:line="240" w:lineRule="auto"/>
      <w:ind w:left="75" w:right="75"/>
    </w:pPr>
    <w:rPr>
      <w:rFonts w:ascii="Times New Roman" w:eastAsia="Times New Roman" w:hAnsi="Times New Roman" w:cs="Times New Roman"/>
      <w:sz w:val="24"/>
      <w:szCs w:val="24"/>
    </w:rPr>
  </w:style>
  <w:style w:type="paragraph" w:customStyle="1" w:styleId="mailru-button-nocount">
    <w:name w:val="mailru-button-nocount"/>
    <w:basedOn w:val="a"/>
    <w:rsid w:val="004E0273"/>
    <w:pPr>
      <w:widowControl w:val="0"/>
      <w:autoSpaceDE w:val="0"/>
      <w:autoSpaceDN w:val="0"/>
      <w:adjustRightInd w:val="0"/>
      <w:spacing w:after="0" w:line="240" w:lineRule="auto"/>
      <w:ind w:left="75" w:right="75"/>
    </w:pPr>
    <w:rPr>
      <w:rFonts w:ascii="Times New Roman" w:eastAsia="Times New Roman" w:hAnsi="Times New Roman" w:cs="Times New Roman"/>
      <w:sz w:val="24"/>
      <w:szCs w:val="24"/>
    </w:rPr>
  </w:style>
  <w:style w:type="paragraph" w:customStyle="1" w:styleId="mailru-link">
    <w:name w:val="mailru-link"/>
    <w:basedOn w:val="a"/>
    <w:rsid w:val="004E0273"/>
    <w:pPr>
      <w:widowControl w:val="0"/>
      <w:autoSpaceDE w:val="0"/>
      <w:autoSpaceDN w:val="0"/>
      <w:adjustRightInd w:val="0"/>
      <w:spacing w:after="0" w:line="240" w:lineRule="auto"/>
      <w:ind w:left="75" w:right="75"/>
    </w:pPr>
    <w:rPr>
      <w:rFonts w:ascii="Times New Roman" w:eastAsia="Times New Roman" w:hAnsi="Times New Roman" w:cs="Times New Roman"/>
      <w:sz w:val="24"/>
      <w:szCs w:val="24"/>
    </w:rPr>
  </w:style>
  <w:style w:type="paragraph" w:customStyle="1" w:styleId="mailru-link-notext">
    <w:name w:val="mailru-link-notext"/>
    <w:basedOn w:val="a"/>
    <w:rsid w:val="004E0273"/>
    <w:pPr>
      <w:widowControl w:val="0"/>
      <w:autoSpaceDE w:val="0"/>
      <w:autoSpaceDN w:val="0"/>
      <w:adjustRightInd w:val="0"/>
      <w:spacing w:after="0" w:line="240" w:lineRule="auto"/>
      <w:ind w:left="75" w:right="75"/>
    </w:pPr>
    <w:rPr>
      <w:rFonts w:ascii="Times New Roman" w:eastAsia="Times New Roman" w:hAnsi="Times New Roman" w:cs="Times New Roman"/>
      <w:sz w:val="24"/>
      <w:szCs w:val="24"/>
    </w:rPr>
  </w:style>
  <w:style w:type="paragraph" w:customStyle="1" w:styleId="fb-myicon">
    <w:name w:val="fb-myicon"/>
    <w:basedOn w:val="a"/>
    <w:rsid w:val="004E0273"/>
    <w:pPr>
      <w:widowControl w:val="0"/>
      <w:autoSpaceDE w:val="0"/>
      <w:autoSpaceDN w:val="0"/>
      <w:adjustRightInd w:val="0"/>
      <w:spacing w:after="0" w:line="240" w:lineRule="auto"/>
      <w:ind w:left="75" w:right="75"/>
    </w:pPr>
    <w:rPr>
      <w:rFonts w:ascii="Times New Roman" w:eastAsia="Times New Roman" w:hAnsi="Times New Roman" w:cs="Times New Roman"/>
      <w:sz w:val="17"/>
      <w:szCs w:val="17"/>
    </w:rPr>
  </w:style>
  <w:style w:type="paragraph" w:customStyle="1" w:styleId="fb-share-button">
    <w:name w:val="fb-share-button"/>
    <w:basedOn w:val="a"/>
    <w:rsid w:val="004E0273"/>
    <w:pPr>
      <w:widowControl w:val="0"/>
      <w:autoSpaceDE w:val="0"/>
      <w:autoSpaceDN w:val="0"/>
      <w:adjustRightInd w:val="0"/>
      <w:spacing w:after="0" w:line="240" w:lineRule="auto"/>
      <w:ind w:left="75" w:right="75"/>
    </w:pPr>
    <w:rPr>
      <w:rFonts w:ascii="Times New Roman" w:eastAsia="Times New Roman" w:hAnsi="Times New Roman" w:cs="Times New Roman"/>
      <w:sz w:val="17"/>
      <w:szCs w:val="17"/>
    </w:rPr>
  </w:style>
  <w:style w:type="paragraph" w:customStyle="1" w:styleId="fb-share-icon-link">
    <w:name w:val="fb-share-icon-link"/>
    <w:basedOn w:val="a"/>
    <w:rsid w:val="004E0273"/>
    <w:pPr>
      <w:widowControl w:val="0"/>
      <w:autoSpaceDE w:val="0"/>
      <w:autoSpaceDN w:val="0"/>
      <w:adjustRightInd w:val="0"/>
      <w:spacing w:after="0" w:line="240" w:lineRule="auto"/>
      <w:ind w:left="75" w:right="75"/>
    </w:pPr>
    <w:rPr>
      <w:rFonts w:ascii="Times New Roman" w:eastAsia="Times New Roman" w:hAnsi="Times New Roman" w:cs="Times New Roman"/>
      <w:sz w:val="17"/>
      <w:szCs w:val="17"/>
    </w:rPr>
  </w:style>
  <w:style w:type="paragraph" w:customStyle="1" w:styleId="fb-share-icon">
    <w:name w:val="fb-share-icon"/>
    <w:basedOn w:val="a"/>
    <w:rsid w:val="004E0273"/>
    <w:pPr>
      <w:widowControl w:val="0"/>
      <w:autoSpaceDE w:val="0"/>
      <w:autoSpaceDN w:val="0"/>
      <w:adjustRightInd w:val="0"/>
      <w:spacing w:after="0" w:line="240" w:lineRule="auto"/>
      <w:ind w:left="75" w:right="75"/>
    </w:pPr>
    <w:rPr>
      <w:rFonts w:ascii="Times New Roman" w:eastAsia="Times New Roman" w:hAnsi="Times New Roman" w:cs="Times New Roman"/>
      <w:sz w:val="17"/>
      <w:szCs w:val="17"/>
    </w:rPr>
  </w:style>
  <w:style w:type="paragraph" w:customStyle="1" w:styleId="twitter-myicon">
    <w:name w:val="twitter-myicon"/>
    <w:basedOn w:val="a"/>
    <w:rsid w:val="004E0273"/>
    <w:pPr>
      <w:widowControl w:val="0"/>
      <w:autoSpaceDE w:val="0"/>
      <w:autoSpaceDN w:val="0"/>
      <w:adjustRightInd w:val="0"/>
      <w:spacing w:after="0" w:line="240" w:lineRule="auto"/>
      <w:ind w:left="75" w:right="75"/>
    </w:pPr>
    <w:rPr>
      <w:rFonts w:ascii="Times New Roman" w:eastAsia="Times New Roman" w:hAnsi="Times New Roman" w:cs="Times New Roman"/>
      <w:sz w:val="24"/>
      <w:szCs w:val="24"/>
    </w:rPr>
  </w:style>
  <w:style w:type="paragraph" w:customStyle="1" w:styleId="twitter-horizontal">
    <w:name w:val="twitter-horizontal"/>
    <w:basedOn w:val="a"/>
    <w:rsid w:val="004E0273"/>
    <w:pPr>
      <w:widowControl w:val="0"/>
      <w:autoSpaceDE w:val="0"/>
      <w:autoSpaceDN w:val="0"/>
      <w:adjustRightInd w:val="0"/>
      <w:spacing w:after="0" w:line="240" w:lineRule="auto"/>
      <w:ind w:left="75" w:right="75"/>
    </w:pPr>
    <w:rPr>
      <w:rFonts w:ascii="Times New Roman" w:eastAsia="Times New Roman" w:hAnsi="Times New Roman" w:cs="Times New Roman"/>
      <w:sz w:val="24"/>
      <w:szCs w:val="24"/>
    </w:rPr>
  </w:style>
  <w:style w:type="paragraph" w:customStyle="1" w:styleId="twitter-none">
    <w:name w:val="twitter-none"/>
    <w:basedOn w:val="a"/>
    <w:rsid w:val="004E0273"/>
    <w:pPr>
      <w:widowControl w:val="0"/>
      <w:autoSpaceDE w:val="0"/>
      <w:autoSpaceDN w:val="0"/>
      <w:adjustRightInd w:val="0"/>
      <w:spacing w:after="0" w:line="240" w:lineRule="auto"/>
      <w:ind w:left="75" w:right="75"/>
    </w:pPr>
    <w:rPr>
      <w:rFonts w:ascii="Times New Roman" w:eastAsia="Times New Roman" w:hAnsi="Times New Roman" w:cs="Times New Roman"/>
      <w:sz w:val="24"/>
      <w:szCs w:val="24"/>
    </w:rPr>
  </w:style>
  <w:style w:type="paragraph" w:customStyle="1" w:styleId="live-journal">
    <w:name w:val="live-journal"/>
    <w:basedOn w:val="a"/>
    <w:rsid w:val="004E0273"/>
    <w:pPr>
      <w:widowControl w:val="0"/>
      <w:autoSpaceDE w:val="0"/>
      <w:autoSpaceDN w:val="0"/>
      <w:adjustRightInd w:val="0"/>
      <w:spacing w:after="0" w:line="240" w:lineRule="auto"/>
      <w:ind w:left="75" w:right="75"/>
    </w:pPr>
    <w:rPr>
      <w:rFonts w:ascii="Times New Roman" w:eastAsia="Times New Roman" w:hAnsi="Times New Roman" w:cs="Times New Roman"/>
      <w:sz w:val="24"/>
      <w:szCs w:val="24"/>
    </w:rPr>
  </w:style>
  <w:style w:type="paragraph" w:customStyle="1" w:styleId="google-buzz">
    <w:name w:val="google-buzz"/>
    <w:basedOn w:val="a"/>
    <w:rsid w:val="004E0273"/>
    <w:pPr>
      <w:widowControl w:val="0"/>
      <w:autoSpaceDE w:val="0"/>
      <w:autoSpaceDN w:val="0"/>
      <w:adjustRightInd w:val="0"/>
      <w:spacing w:after="0" w:line="240" w:lineRule="auto"/>
      <w:ind w:left="75" w:right="75"/>
    </w:pPr>
    <w:rPr>
      <w:rFonts w:ascii="Times New Roman" w:eastAsia="Times New Roman" w:hAnsi="Times New Roman" w:cs="Times New Roman"/>
      <w:sz w:val="24"/>
      <w:szCs w:val="24"/>
    </w:rPr>
  </w:style>
  <w:style w:type="paragraph" w:customStyle="1" w:styleId="mrctranslayer">
    <w:name w:val="mrc__translayer"/>
    <w:basedOn w:val="a"/>
    <w:rsid w:val="004E0273"/>
    <w:pPr>
      <w:widowControl w:val="0"/>
      <w:shd w:val="clear" w:color="auto" w:fill="666666"/>
      <w:autoSpaceDE w:val="0"/>
      <w:autoSpaceDN w:val="0"/>
      <w:adjustRightInd w:val="0"/>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gsc-control">
    <w:name w:val="gsc-control"/>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c-control-cse">
    <w:name w:val="gsc-control-cse"/>
    <w:basedOn w:val="a"/>
    <w:rsid w:val="004E0273"/>
    <w:pPr>
      <w:widowControl w:val="0"/>
      <w:pBdr>
        <w:top w:val="single" w:sz="6" w:space="0" w:color="FFFFFF"/>
        <w:left w:val="single" w:sz="6" w:space="0" w:color="FFFFFF"/>
        <w:bottom w:val="single" w:sz="6" w:space="0" w:color="FFFFFF"/>
        <w:right w:val="single" w:sz="6" w:space="0" w:color="FFFFFF"/>
      </w:pBdr>
      <w:shd w:val="clear" w:color="auto" w:fill="FFFFFF"/>
      <w:autoSpaceDE w:val="0"/>
      <w:autoSpaceDN w:val="0"/>
      <w:adjustRightInd w:val="0"/>
      <w:spacing w:before="100" w:beforeAutospacing="1" w:after="100" w:afterAutospacing="1" w:line="240" w:lineRule="auto"/>
    </w:pPr>
    <w:rPr>
      <w:rFonts w:ascii="&amp;quot" w:eastAsia="Times New Roman" w:hAnsi="&amp;quot" w:cs="Arial"/>
      <w:sz w:val="20"/>
      <w:szCs w:val="20"/>
    </w:rPr>
  </w:style>
  <w:style w:type="paragraph" w:customStyle="1" w:styleId="gsc-keeper">
    <w:name w:val="gsc-keeper"/>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color w:val="3366CC"/>
      <w:sz w:val="20"/>
      <w:szCs w:val="20"/>
      <w:u w:val="single"/>
    </w:rPr>
  </w:style>
  <w:style w:type="paragraph" w:customStyle="1" w:styleId="gsc-resultsheader">
    <w:name w:val="gsc-resultsheader"/>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c-results-selector">
    <w:name w:val="gsc-results-selector"/>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c-result-selector">
    <w:name w:val="gsc-result-selector"/>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0"/>
      <w:szCs w:val="20"/>
    </w:rPr>
  </w:style>
  <w:style w:type="paragraph" w:customStyle="1" w:styleId="gsc-one-result">
    <w:name w:val="gsc-one-result"/>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c-more-results">
    <w:name w:val="gsc-more-results"/>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c-all-results">
    <w:name w:val="gsc-all-results"/>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c-tabsarea">
    <w:name w:val="gsc-tabsarea"/>
    <w:basedOn w:val="a"/>
    <w:rsid w:val="004E0273"/>
    <w:pPr>
      <w:widowControl w:val="0"/>
      <w:pBdr>
        <w:bottom w:val="single" w:sz="6" w:space="0" w:color="000000"/>
      </w:pBdr>
      <w:autoSpaceDE w:val="0"/>
      <w:autoSpaceDN w:val="0"/>
      <w:adjustRightInd w:val="0"/>
      <w:spacing w:before="240" w:after="120" w:line="240" w:lineRule="auto"/>
    </w:pPr>
    <w:rPr>
      <w:rFonts w:ascii="Times New Roman" w:eastAsia="Times New Roman" w:hAnsi="Times New Roman" w:cs="Times New Roman"/>
      <w:sz w:val="24"/>
      <w:szCs w:val="24"/>
    </w:rPr>
  </w:style>
  <w:style w:type="paragraph" w:customStyle="1" w:styleId="gsc-tabsareainvisible">
    <w:name w:val="gsc-tabsareainvisible"/>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gsc-refinementsareainvisible">
    <w:name w:val="gsc-refinementsareainvisible"/>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gsc-refinementblockinvisible">
    <w:name w:val="gsc-refinementblockinvisible"/>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gsc-tabheader">
    <w:name w:val="gsc-tabheader"/>
    <w:basedOn w:val="a"/>
    <w:rsid w:val="004E0273"/>
    <w:pPr>
      <w:widowControl w:val="0"/>
      <w:autoSpaceDE w:val="0"/>
      <w:autoSpaceDN w:val="0"/>
      <w:adjustRightInd w:val="0"/>
      <w:spacing w:before="30" w:after="100" w:afterAutospacing="1" w:line="240" w:lineRule="auto"/>
      <w:ind w:right="30"/>
    </w:pPr>
    <w:rPr>
      <w:rFonts w:ascii="Times New Roman" w:eastAsia="Times New Roman" w:hAnsi="Times New Roman" w:cs="Times New Roman"/>
      <w:sz w:val="24"/>
      <w:szCs w:val="24"/>
    </w:rPr>
  </w:style>
  <w:style w:type="paragraph" w:customStyle="1" w:styleId="gsc-refinementsarea">
    <w:name w:val="gsc-refinementsarea"/>
    <w:basedOn w:val="a"/>
    <w:rsid w:val="004E0273"/>
    <w:pPr>
      <w:widowControl w:val="0"/>
      <w:pBdr>
        <w:bottom w:val="single" w:sz="6" w:space="4" w:color="E9E9E9"/>
      </w:pBdr>
      <w:autoSpaceDE w:val="0"/>
      <w:autoSpaceDN w:val="0"/>
      <w:adjustRightInd w:val="0"/>
      <w:spacing w:before="100" w:beforeAutospacing="1" w:after="60" w:line="240" w:lineRule="auto"/>
    </w:pPr>
    <w:rPr>
      <w:rFonts w:ascii="Times New Roman" w:eastAsia="Times New Roman" w:hAnsi="Times New Roman" w:cs="Times New Roman"/>
      <w:sz w:val="24"/>
      <w:szCs w:val="24"/>
    </w:rPr>
  </w:style>
  <w:style w:type="paragraph" w:customStyle="1" w:styleId="gsc-refinementheader">
    <w:name w:val="gsc-refinementheader"/>
    <w:basedOn w:val="a"/>
    <w:rsid w:val="004E0273"/>
    <w:pPr>
      <w:widowControl w:val="0"/>
      <w:autoSpaceDE w:val="0"/>
      <w:autoSpaceDN w:val="0"/>
      <w:adjustRightInd w:val="0"/>
      <w:spacing w:before="100" w:beforeAutospacing="1" w:after="100" w:afterAutospacing="1" w:line="240" w:lineRule="auto"/>
      <w:ind w:right="30"/>
    </w:pPr>
    <w:rPr>
      <w:rFonts w:ascii="Times New Roman" w:eastAsia="Times New Roman" w:hAnsi="Times New Roman" w:cs="Times New Roman"/>
      <w:sz w:val="24"/>
      <w:szCs w:val="24"/>
    </w:rPr>
  </w:style>
  <w:style w:type="paragraph" w:customStyle="1" w:styleId="gsc-completion-selected">
    <w:name w:val="gsc-completion-selected"/>
    <w:basedOn w:val="a"/>
    <w:rsid w:val="004E0273"/>
    <w:pPr>
      <w:widowControl w:val="0"/>
      <w:shd w:val="clear" w:color="auto" w:fill="E1F3DA"/>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c-completion-container">
    <w:name w:val="gsc-completion-container"/>
    <w:basedOn w:val="a"/>
    <w:rsid w:val="004E0273"/>
    <w:pPr>
      <w:widowControl w:val="0"/>
      <w:pBdr>
        <w:top w:val="single" w:sz="6" w:space="0" w:color="94CC7A"/>
        <w:left w:val="single" w:sz="6" w:space="0" w:color="94CC7A"/>
        <w:bottom w:val="single" w:sz="6" w:space="0" w:color="94CC7A"/>
        <w:right w:val="single" w:sz="6" w:space="0" w:color="94CC7A"/>
      </w:pBdr>
      <w:shd w:val="clear" w:color="auto" w:fill="FFFFFF"/>
      <w:autoSpaceDE w:val="0"/>
      <w:autoSpaceDN w:val="0"/>
      <w:adjustRightInd w:val="0"/>
      <w:spacing w:after="0" w:line="240" w:lineRule="auto"/>
    </w:pPr>
    <w:rPr>
      <w:rFonts w:ascii="Trebuchet MS" w:eastAsia="Times New Roman" w:hAnsi="Trebuchet MS" w:cs="Arial"/>
      <w:sz w:val="20"/>
      <w:szCs w:val="20"/>
    </w:rPr>
  </w:style>
  <w:style w:type="paragraph" w:customStyle="1" w:styleId="gsc-completion-title">
    <w:name w:val="gsc-completion-title"/>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color w:val="0066CC"/>
      <w:sz w:val="24"/>
      <w:szCs w:val="24"/>
    </w:rPr>
  </w:style>
  <w:style w:type="paragraph" w:customStyle="1" w:styleId="gsc-completion-snippet">
    <w:name w:val="gsc-completion-snippet"/>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color w:val="454545"/>
      <w:sz w:val="24"/>
      <w:szCs w:val="24"/>
    </w:rPr>
  </w:style>
  <w:style w:type="paragraph" w:customStyle="1" w:styleId="gsc-completion-icon">
    <w:name w:val="gsc-completion-icon"/>
    <w:basedOn w:val="a"/>
    <w:rsid w:val="004E0273"/>
    <w:pPr>
      <w:widowControl w:val="0"/>
      <w:pBdr>
        <w:top w:val="single" w:sz="6" w:space="0" w:color="DDDDDD"/>
        <w:left w:val="single" w:sz="6" w:space="0" w:color="DDDDDD"/>
        <w:bottom w:val="single" w:sz="6" w:space="0" w:color="DDDDDD"/>
        <w:right w:val="single" w:sz="6" w:space="0" w:color="DDDDDD"/>
      </w:pBdr>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c-resultsbox-visible">
    <w:name w:val="gsc-resultsbox-visible"/>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c-resultsbox-invisible">
    <w:name w:val="gsc-resultsbox-invisible"/>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gsc-results">
    <w:name w:val="gsc-results"/>
    <w:basedOn w:val="a"/>
    <w:rsid w:val="004E0273"/>
    <w:pPr>
      <w:widowControl w:val="0"/>
      <w:shd w:val="clear" w:color="auto" w:fill="FFFFFF"/>
      <w:autoSpaceDE w:val="0"/>
      <w:autoSpaceDN w:val="0"/>
      <w:adjustRightInd w:val="0"/>
      <w:spacing w:after="100" w:afterAutospacing="1" w:line="240" w:lineRule="auto"/>
    </w:pPr>
    <w:rPr>
      <w:rFonts w:ascii="Times New Roman" w:eastAsia="Times New Roman" w:hAnsi="Times New Roman" w:cs="Times New Roman"/>
      <w:sz w:val="24"/>
      <w:szCs w:val="24"/>
    </w:rPr>
  </w:style>
  <w:style w:type="paragraph" w:customStyle="1" w:styleId="gsc-result">
    <w:name w:val="gsc-result"/>
    <w:basedOn w:val="a"/>
    <w:rsid w:val="004E0273"/>
    <w:pPr>
      <w:widowControl w:val="0"/>
      <w:shd w:val="clear" w:color="auto" w:fill="FFFFFF"/>
      <w:autoSpaceDE w:val="0"/>
      <w:autoSpaceDN w:val="0"/>
      <w:adjustRightInd w:val="0"/>
      <w:spacing w:before="100" w:beforeAutospacing="1" w:after="150" w:line="240" w:lineRule="auto"/>
    </w:pPr>
    <w:rPr>
      <w:rFonts w:ascii="Times New Roman" w:eastAsia="Times New Roman" w:hAnsi="Times New Roman" w:cs="Times New Roman"/>
      <w:sz w:val="24"/>
      <w:szCs w:val="24"/>
    </w:rPr>
  </w:style>
  <w:style w:type="paragraph" w:customStyle="1" w:styleId="gsc-wrapper">
    <w:name w:val="gsc-wrapper"/>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c-adblock">
    <w:name w:val="gsc-adblock"/>
    <w:basedOn w:val="a"/>
    <w:rsid w:val="004E0273"/>
    <w:pPr>
      <w:widowControl w:val="0"/>
      <w:pBdr>
        <w:bottom w:val="single" w:sz="6" w:space="0" w:color="E9E9E9"/>
      </w:pBdr>
      <w:autoSpaceDE w:val="0"/>
      <w:autoSpaceDN w:val="0"/>
      <w:adjustRightInd w:val="0"/>
      <w:spacing w:before="100" w:beforeAutospacing="1" w:after="60" w:line="240" w:lineRule="auto"/>
    </w:pPr>
    <w:rPr>
      <w:rFonts w:ascii="Times New Roman" w:eastAsia="Times New Roman" w:hAnsi="Times New Roman" w:cs="Times New Roman"/>
      <w:sz w:val="24"/>
      <w:szCs w:val="24"/>
    </w:rPr>
  </w:style>
  <w:style w:type="paragraph" w:customStyle="1" w:styleId="gsc-adblocknoheight">
    <w:name w:val="gsc-adblocknoheight"/>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c-adblockinvisible">
    <w:name w:val="gsc-adblockinvisible"/>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gsc-adblockvertical">
    <w:name w:val="gsc-adblockvertical"/>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c-adblockbottom">
    <w:name w:val="gsc-adblockbottom"/>
    <w:basedOn w:val="a"/>
    <w:rsid w:val="004E0273"/>
    <w:pPr>
      <w:widowControl w:val="0"/>
      <w:pBdr>
        <w:top w:val="single" w:sz="6" w:space="0" w:color="E9E9E9"/>
        <w:bottom w:val="single" w:sz="6" w:space="0" w:color="E9E9E9"/>
      </w:pBdr>
      <w:autoSpaceDE w:val="0"/>
      <w:autoSpaceDN w:val="0"/>
      <w:adjustRightInd w:val="0"/>
      <w:spacing w:before="100" w:beforeAutospacing="1" w:after="60" w:line="240" w:lineRule="auto"/>
    </w:pPr>
    <w:rPr>
      <w:rFonts w:ascii="Times New Roman" w:eastAsia="Times New Roman" w:hAnsi="Times New Roman" w:cs="Times New Roman"/>
      <w:sz w:val="24"/>
      <w:szCs w:val="24"/>
    </w:rPr>
  </w:style>
  <w:style w:type="paragraph" w:customStyle="1" w:styleId="gsc-thinwrapper">
    <w:name w:val="gsc-thinwrapper"/>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c-configsetting">
    <w:name w:val="gsc-configsetting"/>
    <w:basedOn w:val="a"/>
    <w:rsid w:val="004E0273"/>
    <w:pPr>
      <w:widowControl w:val="0"/>
      <w:autoSpaceDE w:val="0"/>
      <w:autoSpaceDN w:val="0"/>
      <w:adjustRightInd w:val="0"/>
      <w:spacing w:before="90" w:after="100" w:afterAutospacing="1" w:line="240" w:lineRule="auto"/>
    </w:pPr>
    <w:rPr>
      <w:rFonts w:ascii="Times New Roman" w:eastAsia="Times New Roman" w:hAnsi="Times New Roman" w:cs="Times New Roman"/>
      <w:sz w:val="24"/>
      <w:szCs w:val="24"/>
    </w:rPr>
  </w:style>
  <w:style w:type="paragraph" w:customStyle="1" w:styleId="gsc-configsettinglabel">
    <w:name w:val="gsc-configsetting_label"/>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color w:val="676767"/>
      <w:sz w:val="24"/>
      <w:szCs w:val="24"/>
    </w:rPr>
  </w:style>
  <w:style w:type="paragraph" w:customStyle="1" w:styleId="gsc-configsettinginput">
    <w:name w:val="gsc-configsettinginput"/>
    <w:basedOn w:val="a"/>
    <w:rsid w:val="004E0273"/>
    <w:pPr>
      <w:widowControl w:val="0"/>
      <w:pBdr>
        <w:top w:val="single" w:sz="6" w:space="0" w:color="E9E9E9"/>
        <w:left w:val="single" w:sz="6" w:space="0" w:color="E9E9E9"/>
        <w:bottom w:val="single" w:sz="6" w:space="0" w:color="E9E9E9"/>
        <w:right w:val="single" w:sz="6" w:space="0" w:color="E9E9E9"/>
      </w:pBdr>
      <w:autoSpaceDE w:val="0"/>
      <w:autoSpaceDN w:val="0"/>
      <w:adjustRightInd w:val="0"/>
      <w:spacing w:before="100" w:beforeAutospacing="1" w:after="100" w:afterAutospacing="1" w:line="240" w:lineRule="auto"/>
    </w:pPr>
    <w:rPr>
      <w:rFonts w:ascii="Times New Roman" w:eastAsia="Times New Roman" w:hAnsi="Times New Roman" w:cs="Times New Roman"/>
      <w:color w:val="676767"/>
      <w:sz w:val="24"/>
      <w:szCs w:val="24"/>
    </w:rPr>
  </w:style>
  <w:style w:type="paragraph" w:customStyle="1" w:styleId="gsc-configsettingcheckbox">
    <w:name w:val="gsc-configsettingcheckbox"/>
    <w:basedOn w:val="a"/>
    <w:rsid w:val="004E0273"/>
    <w:pPr>
      <w:widowControl w:val="0"/>
      <w:autoSpaceDE w:val="0"/>
      <w:autoSpaceDN w:val="0"/>
      <w:adjustRightInd w:val="0"/>
      <w:spacing w:before="100" w:beforeAutospacing="1" w:after="100" w:afterAutospacing="1" w:line="240" w:lineRule="auto"/>
      <w:ind w:right="90"/>
    </w:pPr>
    <w:rPr>
      <w:rFonts w:ascii="Times New Roman" w:eastAsia="Times New Roman" w:hAnsi="Times New Roman" w:cs="Times New Roman"/>
      <w:color w:val="676767"/>
      <w:sz w:val="24"/>
      <w:szCs w:val="24"/>
    </w:rPr>
  </w:style>
  <w:style w:type="paragraph" w:customStyle="1" w:styleId="gsc-configsettingcheckboxlabel">
    <w:name w:val="gsc-configsettingcheckboxlabel"/>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color w:val="676767"/>
      <w:sz w:val="24"/>
      <w:szCs w:val="24"/>
    </w:rPr>
  </w:style>
  <w:style w:type="paragraph" w:customStyle="1" w:styleId="gsc-above-wrapper-area">
    <w:name w:val="gsc-above-wrapper-area"/>
    <w:basedOn w:val="a"/>
    <w:rsid w:val="004E0273"/>
    <w:pPr>
      <w:widowControl w:val="0"/>
      <w:pBdr>
        <w:bottom w:val="single" w:sz="6" w:space="4" w:color="E9E9E9"/>
      </w:pBdr>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c-above-wrapper-area-invisible">
    <w:name w:val="gsc-above-wrapper-area-invisible"/>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gsc-above-wrapper-area-container">
    <w:name w:val="gsc-above-wrapper-area-container"/>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c-result-info">
    <w:name w:val="gsc-result-info"/>
    <w:basedOn w:val="a"/>
    <w:rsid w:val="004E0273"/>
    <w:pPr>
      <w:widowControl w:val="0"/>
      <w:autoSpaceDE w:val="0"/>
      <w:autoSpaceDN w:val="0"/>
      <w:adjustRightInd w:val="0"/>
      <w:spacing w:before="150" w:after="150" w:line="240" w:lineRule="auto"/>
    </w:pPr>
    <w:rPr>
      <w:rFonts w:ascii="Times New Roman" w:eastAsia="Times New Roman" w:hAnsi="Times New Roman" w:cs="Times New Roman"/>
      <w:color w:val="676767"/>
      <w:sz w:val="20"/>
      <w:szCs w:val="20"/>
    </w:rPr>
  </w:style>
  <w:style w:type="paragraph" w:customStyle="1" w:styleId="gsc-result-info-container">
    <w:name w:val="gsc-result-info-container"/>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c-result-info-invisible">
    <w:name w:val="gsc-result-info-invisible"/>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gsc-orderby-container">
    <w:name w:val="gsc-orderby-container"/>
    <w:basedOn w:val="a"/>
    <w:rsid w:val="004E0273"/>
    <w:pPr>
      <w:widowControl w:val="0"/>
      <w:autoSpaceDE w:val="0"/>
      <w:autoSpaceDN w:val="0"/>
      <w:adjustRightInd w:val="0"/>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gsc-orderby-invisible">
    <w:name w:val="gsc-orderby-invisible"/>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gsc-orderby-label">
    <w:name w:val="gsc-orderby-label"/>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color w:val="676767"/>
      <w:sz w:val="24"/>
      <w:szCs w:val="24"/>
    </w:rPr>
  </w:style>
  <w:style w:type="paragraph" w:customStyle="1" w:styleId="gsc-selected-option-container">
    <w:name w:val="gsc-selected-option-container"/>
    <w:basedOn w:val="a"/>
    <w:rsid w:val="004E0273"/>
    <w:pPr>
      <w:widowControl w:val="0"/>
      <w:pBdr>
        <w:top w:val="single" w:sz="6" w:space="0" w:color="EEEEEE"/>
        <w:left w:val="single" w:sz="6" w:space="5" w:color="EEEEEE"/>
        <w:bottom w:val="single" w:sz="6" w:space="0" w:color="EEEEEE"/>
        <w:right w:val="single" w:sz="6" w:space="21" w:color="EEEEEE"/>
      </w:pBdr>
      <w:autoSpaceDE w:val="0"/>
      <w:autoSpaceDN w:val="0"/>
      <w:adjustRightInd w:val="0"/>
      <w:spacing w:before="100" w:beforeAutospacing="1" w:after="100" w:afterAutospacing="1" w:line="405" w:lineRule="atLeast"/>
      <w:jc w:val="center"/>
    </w:pPr>
    <w:rPr>
      <w:rFonts w:ascii="Times New Roman" w:eastAsia="Times New Roman" w:hAnsi="Times New Roman" w:cs="Times New Roman"/>
      <w:b/>
      <w:bCs/>
      <w:color w:val="444444"/>
      <w:sz w:val="17"/>
      <w:szCs w:val="17"/>
    </w:rPr>
  </w:style>
  <w:style w:type="paragraph" w:customStyle="1" w:styleId="gsc-selected-option">
    <w:name w:val="gsc-selected-option"/>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c-option-menu-invisible">
    <w:name w:val="gsc-option-menu-invisible"/>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gsc-option-menu-item">
    <w:name w:val="gsc-option-menu-item"/>
    <w:basedOn w:val="a"/>
    <w:rsid w:val="004E0273"/>
    <w:pPr>
      <w:widowControl w:val="0"/>
      <w:autoSpaceDE w:val="0"/>
      <w:autoSpaceDN w:val="0"/>
      <w:adjustRightInd w:val="0"/>
      <w:spacing w:after="0" w:line="240" w:lineRule="auto"/>
    </w:pPr>
    <w:rPr>
      <w:rFonts w:ascii="Times New Roman" w:eastAsia="Times New Roman" w:hAnsi="Times New Roman" w:cs="Times New Roman"/>
      <w:color w:val="777777"/>
      <w:sz w:val="24"/>
      <w:szCs w:val="24"/>
    </w:rPr>
  </w:style>
  <w:style w:type="paragraph" w:customStyle="1" w:styleId="gsc-option-menu-item-highlighted">
    <w:name w:val="gsc-option-menu-item-highlighted"/>
    <w:basedOn w:val="a"/>
    <w:rsid w:val="004E0273"/>
    <w:pPr>
      <w:widowControl w:val="0"/>
      <w:shd w:val="clear" w:color="auto" w:fill="E1F3DA"/>
      <w:autoSpaceDE w:val="0"/>
      <w:autoSpaceDN w:val="0"/>
      <w:adjustRightInd w:val="0"/>
      <w:spacing w:before="100" w:beforeAutospacing="1" w:after="100" w:afterAutospacing="1" w:line="240" w:lineRule="auto"/>
    </w:pPr>
    <w:rPr>
      <w:rFonts w:ascii="Times New Roman" w:eastAsia="Times New Roman" w:hAnsi="Times New Roman" w:cs="Times New Roman"/>
      <w:color w:val="333333"/>
      <w:sz w:val="24"/>
      <w:szCs w:val="24"/>
    </w:rPr>
  </w:style>
  <w:style w:type="paragraph" w:customStyle="1" w:styleId="gsc-option">
    <w:name w:val="gsc-option"/>
    <w:basedOn w:val="a"/>
    <w:rsid w:val="004E0273"/>
    <w:pPr>
      <w:widowControl w:val="0"/>
      <w:autoSpaceDE w:val="0"/>
      <w:autoSpaceDN w:val="0"/>
      <w:adjustRightInd w:val="0"/>
      <w:spacing w:before="100" w:beforeAutospacing="1" w:after="100" w:afterAutospacing="1" w:line="405" w:lineRule="atLeast"/>
    </w:pPr>
    <w:rPr>
      <w:rFonts w:ascii="Times New Roman" w:eastAsia="Times New Roman" w:hAnsi="Times New Roman" w:cs="Times New Roman"/>
      <w:sz w:val="24"/>
      <w:szCs w:val="24"/>
    </w:rPr>
  </w:style>
  <w:style w:type="paragraph" w:customStyle="1" w:styleId="gs-web-image-box">
    <w:name w:val="gs-web-image-box"/>
    <w:basedOn w:val="a"/>
    <w:rsid w:val="004E0273"/>
    <w:pPr>
      <w:widowControl w:val="0"/>
      <w:autoSpaceDE w:val="0"/>
      <w:autoSpaceDN w:val="0"/>
      <w:adjustRightInd w:val="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gs-promotion-image-box">
    <w:name w:val="gs-promotion-image-box"/>
    <w:basedOn w:val="a"/>
    <w:rsid w:val="004E0273"/>
    <w:pPr>
      <w:widowControl w:val="0"/>
      <w:autoSpaceDE w:val="0"/>
      <w:autoSpaceDN w:val="0"/>
      <w:adjustRightInd w:val="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gsc-imageresult">
    <w:name w:val="gsc-imageresult"/>
    <w:basedOn w:val="a"/>
    <w:rsid w:val="004E0273"/>
    <w:pPr>
      <w:widowControl w:val="0"/>
      <w:autoSpaceDE w:val="0"/>
      <w:autoSpaceDN w:val="0"/>
      <w:adjustRightInd w:val="0"/>
      <w:spacing w:before="100" w:beforeAutospacing="1" w:after="240" w:line="240" w:lineRule="auto"/>
      <w:ind w:right="300"/>
    </w:pPr>
    <w:rPr>
      <w:rFonts w:ascii="Times New Roman" w:eastAsia="Times New Roman" w:hAnsi="Times New Roman" w:cs="Times New Roman"/>
      <w:sz w:val="24"/>
      <w:szCs w:val="24"/>
    </w:rPr>
  </w:style>
  <w:style w:type="paragraph" w:customStyle="1" w:styleId="gsc-imageresult-column">
    <w:name w:val="gsc-imageresult-column"/>
    <w:basedOn w:val="a"/>
    <w:rsid w:val="004E0273"/>
    <w:pPr>
      <w:widowControl w:val="0"/>
      <w:pBdr>
        <w:bottom w:val="dotted" w:sz="6" w:space="12" w:color="A9DA92"/>
      </w:pBdr>
      <w:autoSpaceDE w:val="0"/>
      <w:autoSpaceDN w:val="0"/>
      <w:adjustRightInd w:val="0"/>
      <w:spacing w:before="100" w:beforeAutospacing="1" w:after="100" w:afterAutospacing="1" w:line="240" w:lineRule="auto"/>
      <w:ind w:right="1050"/>
    </w:pPr>
    <w:rPr>
      <w:rFonts w:ascii="Times New Roman" w:eastAsia="Times New Roman" w:hAnsi="Times New Roman" w:cs="Times New Roman"/>
      <w:sz w:val="24"/>
      <w:szCs w:val="24"/>
    </w:rPr>
  </w:style>
  <w:style w:type="paragraph" w:customStyle="1" w:styleId="gs-imageresult">
    <w:name w:val="gs-imageresult"/>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imageresult-column">
    <w:name w:val="gs-imageresult-column"/>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divider">
    <w:name w:val="gs-divider"/>
    <w:basedOn w:val="a"/>
    <w:rsid w:val="004E0273"/>
    <w:pPr>
      <w:widowControl w:val="0"/>
      <w:autoSpaceDE w:val="0"/>
      <w:autoSpaceDN w:val="0"/>
      <w:adjustRightInd w:val="0"/>
      <w:spacing w:before="100" w:beforeAutospacing="1" w:after="100" w:afterAutospacing="1" w:line="240" w:lineRule="auto"/>
      <w:jc w:val="center"/>
    </w:pPr>
    <w:rPr>
      <w:rFonts w:ascii="Times New Roman" w:eastAsia="Times New Roman" w:hAnsi="Times New Roman" w:cs="Times New Roman"/>
      <w:color w:val="676767"/>
      <w:sz w:val="24"/>
      <w:szCs w:val="24"/>
    </w:rPr>
  </w:style>
  <w:style w:type="paragraph" w:customStyle="1" w:styleId="gs-relativepublisheddate">
    <w:name w:val="gs-relativepublisheddate"/>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color w:val="6F6F6F"/>
      <w:sz w:val="24"/>
      <w:szCs w:val="24"/>
    </w:rPr>
  </w:style>
  <w:style w:type="paragraph" w:customStyle="1" w:styleId="gs-publisheddate">
    <w:name w:val="gs-publisheddate"/>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color w:val="6F6F6F"/>
      <w:sz w:val="24"/>
      <w:szCs w:val="24"/>
    </w:rPr>
  </w:style>
  <w:style w:type="paragraph" w:customStyle="1" w:styleId="gs-bidi-start-align">
    <w:name w:val="gs-bidi-start-align"/>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bidi-end-align">
    <w:name w:val="gs-bidi-end-align"/>
    <w:basedOn w:val="a"/>
    <w:rsid w:val="004E0273"/>
    <w:pPr>
      <w:widowControl w:val="0"/>
      <w:autoSpaceDE w:val="0"/>
      <w:autoSpaceDN w:val="0"/>
      <w:adjustRightInd w:val="0"/>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gsc-snippet-metadata">
    <w:name w:val="gsc-snippet-metadata"/>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color w:val="767676"/>
      <w:sz w:val="24"/>
      <w:szCs w:val="24"/>
    </w:rPr>
  </w:style>
  <w:style w:type="paragraph" w:customStyle="1" w:styleId="gsc-role">
    <w:name w:val="gsc-role"/>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color w:val="767676"/>
      <w:sz w:val="24"/>
      <w:szCs w:val="24"/>
    </w:rPr>
  </w:style>
  <w:style w:type="paragraph" w:customStyle="1" w:styleId="gsc-tel">
    <w:name w:val="gsc-tel"/>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color w:val="767676"/>
      <w:sz w:val="24"/>
      <w:szCs w:val="24"/>
    </w:rPr>
  </w:style>
  <w:style w:type="paragraph" w:customStyle="1" w:styleId="gsc-org">
    <w:name w:val="gsc-org"/>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color w:val="767676"/>
      <w:sz w:val="24"/>
      <w:szCs w:val="24"/>
    </w:rPr>
  </w:style>
  <w:style w:type="paragraph" w:customStyle="1" w:styleId="gsc-location">
    <w:name w:val="gsc-location"/>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color w:val="767676"/>
      <w:sz w:val="24"/>
      <w:szCs w:val="24"/>
    </w:rPr>
  </w:style>
  <w:style w:type="paragraph" w:customStyle="1" w:styleId="gsc-rating-bar">
    <w:name w:val="gsc-rating-bar"/>
    <w:basedOn w:val="a"/>
    <w:rsid w:val="004E0273"/>
    <w:pPr>
      <w:widowControl w:val="0"/>
      <w:autoSpaceDE w:val="0"/>
      <w:autoSpaceDN w:val="0"/>
      <w:adjustRightInd w:val="0"/>
      <w:spacing w:before="60" w:after="0" w:line="240" w:lineRule="auto"/>
    </w:pPr>
    <w:rPr>
      <w:rFonts w:ascii="Times New Roman" w:eastAsia="Times New Roman" w:hAnsi="Times New Roman" w:cs="Times New Roman"/>
      <w:sz w:val="24"/>
      <w:szCs w:val="24"/>
    </w:rPr>
  </w:style>
  <w:style w:type="paragraph" w:customStyle="1" w:styleId="gsc-review-agregate-first-line">
    <w:name w:val="gsc-review-agregate-first-line"/>
    <w:basedOn w:val="a"/>
    <w:rsid w:val="004E0273"/>
    <w:pPr>
      <w:widowControl w:val="0"/>
      <w:autoSpaceDE w:val="0"/>
      <w:autoSpaceDN w:val="0"/>
      <w:adjustRightInd w:val="0"/>
      <w:spacing w:after="0" w:line="240" w:lineRule="auto"/>
      <w:ind w:right="600"/>
    </w:pPr>
    <w:rPr>
      <w:rFonts w:ascii="Times New Roman" w:eastAsia="Times New Roman" w:hAnsi="Times New Roman" w:cs="Times New Roman"/>
      <w:sz w:val="24"/>
      <w:szCs w:val="24"/>
    </w:rPr>
  </w:style>
  <w:style w:type="paragraph" w:customStyle="1" w:styleId="gsc-review-agregate-odd-lines">
    <w:name w:val="gsc-review-agregate-odd-lines"/>
    <w:basedOn w:val="a"/>
    <w:rsid w:val="004E0273"/>
    <w:pPr>
      <w:widowControl w:val="0"/>
      <w:pBdr>
        <w:top w:val="single" w:sz="6" w:space="5" w:color="EBEBEB"/>
      </w:pBdr>
      <w:autoSpaceDE w:val="0"/>
      <w:autoSpaceDN w:val="0"/>
      <w:adjustRightInd w:val="0"/>
      <w:spacing w:after="0" w:line="240" w:lineRule="auto"/>
      <w:ind w:right="600"/>
    </w:pPr>
    <w:rPr>
      <w:rFonts w:ascii="Times New Roman" w:eastAsia="Times New Roman" w:hAnsi="Times New Roman" w:cs="Times New Roman"/>
      <w:sz w:val="24"/>
      <w:szCs w:val="24"/>
    </w:rPr>
  </w:style>
  <w:style w:type="paragraph" w:customStyle="1" w:styleId="gsc-review-agregate-even-lines">
    <w:name w:val="gsc-review-agregate-even-lines"/>
    <w:basedOn w:val="a"/>
    <w:rsid w:val="004E0273"/>
    <w:pPr>
      <w:widowControl w:val="0"/>
      <w:pBdr>
        <w:top w:val="single" w:sz="6" w:space="5" w:color="EBEBEB"/>
      </w:pBdr>
      <w:autoSpaceDE w:val="0"/>
      <w:autoSpaceDN w:val="0"/>
      <w:adjustRightInd w:val="0"/>
      <w:spacing w:after="0" w:line="240" w:lineRule="auto"/>
      <w:ind w:right="600"/>
    </w:pPr>
    <w:rPr>
      <w:rFonts w:ascii="Times New Roman" w:eastAsia="Times New Roman" w:hAnsi="Times New Roman" w:cs="Times New Roman"/>
      <w:sz w:val="24"/>
      <w:szCs w:val="24"/>
    </w:rPr>
  </w:style>
  <w:style w:type="paragraph" w:customStyle="1" w:styleId="gsc-reviewer">
    <w:name w:val="gsc-reviewer"/>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color w:val="0066CC"/>
      <w:sz w:val="24"/>
      <w:szCs w:val="24"/>
    </w:rPr>
  </w:style>
  <w:style w:type="paragraph" w:customStyle="1" w:styleId="gsc-author">
    <w:name w:val="gsc-author"/>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color w:val="0066CC"/>
      <w:sz w:val="24"/>
      <w:szCs w:val="24"/>
    </w:rPr>
  </w:style>
  <w:style w:type="paragraph" w:customStyle="1" w:styleId="gsc-table-cell-thumbnail">
    <w:name w:val="gsc-table-cell-thumbnail"/>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promotion-image-cell">
    <w:name w:val="gs-promotion-image-cell"/>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c-table-cell-snippet-close">
    <w:name w:val="gsc-table-cell-snippet-close"/>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promotion-text-cell">
    <w:name w:val="gs-promotion-text-cell"/>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c-table-cell-snippet-open">
    <w:name w:val="gsc-table-cell-snippet-open"/>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c-zippy">
    <w:name w:val="gsc-zippy"/>
    <w:basedOn w:val="a"/>
    <w:rsid w:val="004E0273"/>
    <w:pPr>
      <w:widowControl w:val="0"/>
      <w:autoSpaceDE w:val="0"/>
      <w:autoSpaceDN w:val="0"/>
      <w:adjustRightInd w:val="0"/>
      <w:spacing w:before="30" w:after="0" w:line="240" w:lineRule="auto"/>
      <w:ind w:right="120"/>
    </w:pPr>
    <w:rPr>
      <w:rFonts w:ascii="Times New Roman" w:eastAsia="Times New Roman" w:hAnsi="Times New Roman" w:cs="Times New Roman"/>
      <w:sz w:val="24"/>
      <w:szCs w:val="24"/>
    </w:rPr>
  </w:style>
  <w:style w:type="paragraph" w:customStyle="1" w:styleId="gsc-url-top">
    <w:name w:val="gsc-url-top"/>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gsc-url-bottom">
    <w:name w:val="gsc-url-bottom"/>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c-thumbnail-left">
    <w:name w:val="gsc-thumbnail-left"/>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c-thumbnail-inside">
    <w:name w:val="gsc-thumbnail-inside"/>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gsc-control-wrapper-cse">
    <w:name w:val="gsc-control-wrapper-cse"/>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c-branding">
    <w:name w:val="gsc-branding"/>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gsc-webresult">
    <w:name w:val="gsc-webresult"/>
    <w:basedOn w:val="a"/>
    <w:rsid w:val="004E0273"/>
    <w:pPr>
      <w:widowControl w:val="0"/>
      <w:pBdr>
        <w:bottom w:val="dotted" w:sz="6" w:space="12" w:color="A9DA92"/>
      </w:pBdr>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c-imageresult-classic">
    <w:name w:val="gsc-imageresult-classic"/>
    <w:basedOn w:val="a"/>
    <w:rsid w:val="004E0273"/>
    <w:pPr>
      <w:widowControl w:val="0"/>
      <w:pBdr>
        <w:bottom w:val="dotted" w:sz="6" w:space="12" w:color="A9DA92"/>
      </w:pBdr>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spelling">
    <w:name w:val="gs-spelling"/>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per-result-labels">
    <w:name w:val="gs-per-result-labels"/>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snippet">
    <w:name w:val="gs-snippet"/>
    <w:basedOn w:val="a"/>
    <w:rsid w:val="004E0273"/>
    <w:pPr>
      <w:widowControl w:val="0"/>
      <w:autoSpaceDE w:val="0"/>
      <w:autoSpaceDN w:val="0"/>
      <w:adjustRightInd w:val="0"/>
      <w:spacing w:before="100" w:beforeAutospacing="1" w:after="100" w:afterAutospacing="1" w:line="255" w:lineRule="atLeast"/>
    </w:pPr>
    <w:rPr>
      <w:rFonts w:ascii="Times New Roman" w:eastAsia="Times New Roman" w:hAnsi="Times New Roman" w:cs="Times New Roman"/>
      <w:sz w:val="21"/>
      <w:szCs w:val="21"/>
    </w:rPr>
  </w:style>
  <w:style w:type="paragraph" w:customStyle="1" w:styleId="gs-spelling-original">
    <w:name w:val="gs-spelling-original"/>
    <w:basedOn w:val="a"/>
    <w:rsid w:val="004E0273"/>
    <w:pPr>
      <w:widowControl w:val="0"/>
      <w:autoSpaceDE w:val="0"/>
      <w:autoSpaceDN w:val="0"/>
      <w:adjustRightInd w:val="0"/>
      <w:spacing w:before="100" w:beforeAutospacing="1" w:after="100" w:afterAutospacing="1" w:line="255" w:lineRule="atLeast"/>
    </w:pPr>
    <w:rPr>
      <w:rFonts w:ascii="Times New Roman" w:eastAsia="Times New Roman" w:hAnsi="Times New Roman" w:cs="Times New Roman"/>
      <w:sz w:val="21"/>
      <w:szCs w:val="21"/>
    </w:rPr>
  </w:style>
  <w:style w:type="paragraph" w:customStyle="1" w:styleId="gs-fileformattype">
    <w:name w:val="gs-fileformattype"/>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color w:val="454545"/>
      <w:sz w:val="24"/>
      <w:szCs w:val="24"/>
    </w:rPr>
  </w:style>
  <w:style w:type="paragraph" w:customStyle="1" w:styleId="gsc-cursor-box">
    <w:name w:val="gsc-cursor-box"/>
    <w:basedOn w:val="a"/>
    <w:rsid w:val="004E0273"/>
    <w:pPr>
      <w:widowControl w:val="0"/>
      <w:autoSpaceDE w:val="0"/>
      <w:autoSpaceDN w:val="0"/>
      <w:adjustRightInd w:val="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gsc-cursor-page">
    <w:name w:val="gsc-cursor-page"/>
    <w:basedOn w:val="a"/>
    <w:rsid w:val="004E0273"/>
    <w:pPr>
      <w:widowControl w:val="0"/>
      <w:pBdr>
        <w:top w:val="single" w:sz="6" w:space="2" w:color="A9DA92"/>
        <w:left w:val="single" w:sz="6" w:space="6" w:color="A9DA92"/>
        <w:bottom w:val="single" w:sz="6" w:space="2" w:color="A9DA92"/>
        <w:right w:val="single" w:sz="6" w:space="6" w:color="A9DA92"/>
      </w:pBdr>
      <w:autoSpaceDE w:val="0"/>
      <w:autoSpaceDN w:val="0"/>
      <w:adjustRightInd w:val="0"/>
      <w:spacing w:before="100" w:beforeAutospacing="1" w:after="100" w:afterAutospacing="1" w:line="240" w:lineRule="auto"/>
    </w:pPr>
    <w:rPr>
      <w:rFonts w:ascii="Times New Roman" w:eastAsia="Times New Roman" w:hAnsi="Times New Roman" w:cs="Times New Roman"/>
      <w:color w:val="0066CC"/>
      <w:sz w:val="24"/>
      <w:szCs w:val="24"/>
    </w:rPr>
  </w:style>
  <w:style w:type="paragraph" w:customStyle="1" w:styleId="gs-webresult">
    <w:name w:val="gs-webresult"/>
    <w:basedOn w:val="a"/>
    <w:rsid w:val="004E0273"/>
    <w:pPr>
      <w:widowControl w:val="0"/>
      <w:autoSpaceDE w:val="0"/>
      <w:autoSpaceDN w:val="0"/>
      <w:adjustRightInd w:val="0"/>
      <w:spacing w:before="100" w:beforeAutospacing="1" w:after="100" w:afterAutospacing="1" w:line="240" w:lineRule="auto"/>
      <w:ind w:left="90"/>
    </w:pPr>
    <w:rPr>
      <w:rFonts w:ascii="Times New Roman" w:eastAsia="Times New Roman" w:hAnsi="Times New Roman" w:cs="Times New Roman"/>
      <w:sz w:val="24"/>
      <w:szCs w:val="24"/>
    </w:rPr>
  </w:style>
  <w:style w:type="paragraph" w:customStyle="1" w:styleId="gs-promotion">
    <w:name w:val="gs-promotion"/>
    <w:basedOn w:val="a"/>
    <w:rsid w:val="004E0273"/>
    <w:pPr>
      <w:widowControl w:val="0"/>
      <w:autoSpaceDE w:val="0"/>
      <w:autoSpaceDN w:val="0"/>
      <w:adjustRightInd w:val="0"/>
      <w:spacing w:before="100" w:beforeAutospacing="1" w:after="100" w:afterAutospacing="1" w:line="240" w:lineRule="auto"/>
      <w:ind w:left="90"/>
    </w:pPr>
    <w:rPr>
      <w:rFonts w:ascii="Times New Roman" w:eastAsia="Times New Roman" w:hAnsi="Times New Roman" w:cs="Times New Roman"/>
      <w:sz w:val="24"/>
      <w:szCs w:val="24"/>
    </w:rPr>
  </w:style>
  <w:style w:type="paragraph" w:customStyle="1" w:styleId="gsc-tabhinactive">
    <w:name w:val="gsc-tabhinactive"/>
    <w:basedOn w:val="a"/>
    <w:rsid w:val="004E0273"/>
    <w:pPr>
      <w:widowControl w:val="0"/>
      <w:shd w:val="clear" w:color="auto" w:fill="FFFFFF"/>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c-tabhactive">
    <w:name w:val="gsc-tabhactive"/>
    <w:basedOn w:val="a"/>
    <w:rsid w:val="004E0273"/>
    <w:pPr>
      <w:widowControl w:val="0"/>
      <w:shd w:val="clear" w:color="auto" w:fill="FFFFFF"/>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c-promotion">
    <w:name w:val="gsc-promotion"/>
    <w:basedOn w:val="a"/>
    <w:rsid w:val="004E0273"/>
    <w:pPr>
      <w:widowControl w:val="0"/>
      <w:shd w:val="clear" w:color="auto" w:fill="CBE8B4"/>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fea">
    <w:name w:val="gsfe_a"/>
    <w:basedOn w:val="a"/>
    <w:rsid w:val="004E0273"/>
    <w:pPr>
      <w:widowControl w:val="0"/>
      <w:pBdr>
        <w:top w:val="single" w:sz="6" w:space="0" w:color="A0A0A0"/>
        <w:left w:val="single" w:sz="6" w:space="0" w:color="B9B9B9"/>
        <w:bottom w:val="single" w:sz="6" w:space="0" w:color="B9B9B9"/>
        <w:right w:val="single" w:sz="6" w:space="0" w:color="B9B9B9"/>
      </w:pBdr>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feb">
    <w:name w:val="gsfe_b"/>
    <w:basedOn w:val="a"/>
    <w:rsid w:val="004E0273"/>
    <w:pPr>
      <w:widowControl w:val="0"/>
      <w:pBdr>
        <w:top w:val="single" w:sz="6" w:space="0" w:color="4D90FE"/>
        <w:left w:val="single" w:sz="6" w:space="0" w:color="4D90FE"/>
        <w:bottom w:val="single" w:sz="6" w:space="0" w:color="4D90FE"/>
        <w:right w:val="single" w:sz="6" w:space="0" w:color="4D90FE"/>
      </w:pBdr>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csepa">
    <w:name w:val="gscsep_a"/>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gsqa">
    <w:name w:val="gsq_a"/>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iba">
    <w:name w:val="gsib_a"/>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ibb">
    <w:name w:val="gsib_b"/>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sba">
    <w:name w:val="gssb_a"/>
    <w:basedOn w:val="a"/>
    <w:rsid w:val="004E0273"/>
    <w:pPr>
      <w:widowControl w:val="0"/>
      <w:autoSpaceDE w:val="0"/>
      <w:autoSpaceDN w:val="0"/>
      <w:adjustRightInd w:val="0"/>
      <w:spacing w:before="100" w:beforeAutospacing="1" w:after="100" w:afterAutospacing="1" w:line="330" w:lineRule="atLeast"/>
    </w:pPr>
    <w:rPr>
      <w:rFonts w:ascii="Times New Roman" w:eastAsia="Times New Roman" w:hAnsi="Times New Roman" w:cs="Times New Roman"/>
      <w:sz w:val="24"/>
      <w:szCs w:val="24"/>
    </w:rPr>
  </w:style>
  <w:style w:type="paragraph" w:customStyle="1" w:styleId="gssbm">
    <w:name w:val="gssb_m"/>
    <w:basedOn w:val="a"/>
    <w:rsid w:val="004E0273"/>
    <w:pPr>
      <w:widowControl w:val="0"/>
      <w:shd w:val="clear" w:color="auto" w:fill="FFFFFF"/>
      <w:autoSpaceDE w:val="0"/>
      <w:autoSpaceDN w:val="0"/>
      <w:adjustRightInd w:val="0"/>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gssbg">
    <w:name w:val="gssb_g"/>
    <w:basedOn w:val="a"/>
    <w:rsid w:val="004E0273"/>
    <w:pPr>
      <w:widowControl w:val="0"/>
      <w:autoSpaceDE w:val="0"/>
      <w:autoSpaceDN w:val="0"/>
      <w:adjustRightInd w:val="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gssbh">
    <w:name w:val="gssb_h"/>
    <w:basedOn w:val="a"/>
    <w:rsid w:val="004E0273"/>
    <w:pPr>
      <w:widowControl w:val="0"/>
      <w:autoSpaceDE w:val="0"/>
      <w:autoSpaceDN w:val="0"/>
      <w:adjustRightInd w:val="0"/>
      <w:spacing w:before="48" w:after="48" w:line="240" w:lineRule="auto"/>
      <w:ind w:left="48" w:right="48"/>
    </w:pPr>
    <w:rPr>
      <w:rFonts w:ascii="Times New Roman" w:eastAsia="Times New Roman" w:hAnsi="Times New Roman" w:cs="Times New Roman"/>
      <w:sz w:val="23"/>
      <w:szCs w:val="23"/>
    </w:rPr>
  </w:style>
  <w:style w:type="paragraph" w:customStyle="1" w:styleId="gssbi">
    <w:name w:val="gssb_i"/>
    <w:basedOn w:val="a"/>
    <w:rsid w:val="004E0273"/>
    <w:pPr>
      <w:widowControl w:val="0"/>
      <w:shd w:val="clear" w:color="auto" w:fill="EEEEEE"/>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sifl">
    <w:name w:val="gss_ifl"/>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sbl">
    <w:name w:val="gssb_l"/>
    <w:basedOn w:val="a"/>
    <w:rsid w:val="004E0273"/>
    <w:pPr>
      <w:widowControl w:val="0"/>
      <w:shd w:val="clear" w:color="auto" w:fill="E5E5E5"/>
      <w:autoSpaceDE w:val="0"/>
      <w:autoSpaceDN w:val="0"/>
      <w:adjustRightInd w:val="0"/>
      <w:spacing w:before="75" w:after="75" w:line="240" w:lineRule="auto"/>
    </w:pPr>
    <w:rPr>
      <w:rFonts w:ascii="Times New Roman" w:eastAsia="Times New Roman" w:hAnsi="Times New Roman" w:cs="Times New Roman"/>
      <w:sz w:val="24"/>
      <w:szCs w:val="24"/>
    </w:rPr>
  </w:style>
  <w:style w:type="paragraph" w:customStyle="1" w:styleId="gssbc">
    <w:name w:val="gssb_c"/>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sbe">
    <w:name w:val="gssb_e"/>
    <w:basedOn w:val="a"/>
    <w:rsid w:val="004E0273"/>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gssbf">
    <w:name w:val="gssb_f"/>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sbk">
    <w:name w:val="gssb_k"/>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dda">
    <w:name w:val="gsdd_a"/>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cba">
    <w:name w:val="gscb_a"/>
    <w:basedOn w:val="a"/>
    <w:rsid w:val="004E0273"/>
    <w:pPr>
      <w:widowControl w:val="0"/>
      <w:autoSpaceDE w:val="0"/>
      <w:autoSpaceDN w:val="0"/>
      <w:adjustRightInd w:val="0"/>
      <w:spacing w:before="100" w:beforeAutospacing="1" w:after="100" w:afterAutospacing="1" w:line="195" w:lineRule="atLeast"/>
    </w:pPr>
    <w:rPr>
      <w:rFonts w:ascii="Arial" w:eastAsia="Times New Roman" w:hAnsi="Arial" w:cs="Arial"/>
      <w:sz w:val="41"/>
      <w:szCs w:val="41"/>
    </w:rPr>
  </w:style>
  <w:style w:type="paragraph" w:customStyle="1" w:styleId="gssta">
    <w:name w:val="gsst_a"/>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stb">
    <w:name w:val="gsst_b"/>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stf">
    <w:name w:val="gsst_f"/>
    <w:basedOn w:val="a"/>
    <w:rsid w:val="004E0273"/>
    <w:pPr>
      <w:widowControl w:val="0"/>
      <w:shd w:val="clear" w:color="auto" w:fill="FFFFFF"/>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stg">
    <w:name w:val="gsst_g"/>
    <w:basedOn w:val="a"/>
    <w:rsid w:val="004E0273"/>
    <w:pPr>
      <w:widowControl w:val="0"/>
      <w:pBdr>
        <w:top w:val="single" w:sz="6" w:space="0" w:color="D9D9D9"/>
        <w:left w:val="single" w:sz="6" w:space="5" w:color="CCCCCC"/>
        <w:bottom w:val="single" w:sz="6" w:space="0" w:color="CCCCCC"/>
        <w:right w:val="single" w:sz="6" w:space="5" w:color="CCCCCC"/>
      </w:pBdr>
      <w:shd w:val="clear" w:color="auto" w:fill="FFFFFF"/>
      <w:autoSpaceDE w:val="0"/>
      <w:autoSpaceDN w:val="0"/>
      <w:adjustRightInd w:val="0"/>
      <w:spacing w:after="0" w:line="240" w:lineRule="auto"/>
      <w:ind w:left="-45" w:right="-45"/>
    </w:pPr>
    <w:rPr>
      <w:rFonts w:ascii="Times New Roman" w:eastAsia="Times New Roman" w:hAnsi="Times New Roman" w:cs="Times New Roman"/>
      <w:sz w:val="24"/>
      <w:szCs w:val="24"/>
    </w:rPr>
  </w:style>
  <w:style w:type="paragraph" w:customStyle="1" w:styleId="gssth">
    <w:name w:val="gsst_h"/>
    <w:basedOn w:val="a"/>
    <w:rsid w:val="004E0273"/>
    <w:pPr>
      <w:widowControl w:val="0"/>
      <w:shd w:val="clear" w:color="auto" w:fill="FFFFFF"/>
      <w:autoSpaceDE w:val="0"/>
      <w:autoSpaceDN w:val="0"/>
      <w:adjustRightInd w:val="0"/>
      <w:spacing w:before="100" w:beforeAutospacing="1" w:after="0" w:line="240" w:lineRule="auto"/>
    </w:pPr>
    <w:rPr>
      <w:rFonts w:ascii="Times New Roman" w:eastAsia="Times New Roman" w:hAnsi="Times New Roman" w:cs="Times New Roman"/>
      <w:sz w:val="24"/>
      <w:szCs w:val="24"/>
    </w:rPr>
  </w:style>
  <w:style w:type="paragraph" w:customStyle="1" w:styleId="gssbd">
    <w:name w:val="gssb_d"/>
    <w:basedOn w:val="a"/>
    <w:rsid w:val="004E0273"/>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ckeskinkama">
    <w:name w:val="cke_skin_kama"/>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panelgrouptitle">
    <w:name w:val="cke_panel_grouptitle"/>
    <w:basedOn w:val="a"/>
    <w:rsid w:val="004E0273"/>
    <w:pPr>
      <w:widowControl w:val="0"/>
      <w:shd w:val="clear" w:color="auto" w:fill="DCDCDC"/>
      <w:autoSpaceDE w:val="0"/>
      <w:autoSpaceDN w:val="0"/>
      <w:adjustRightInd w:val="0"/>
      <w:spacing w:after="0" w:line="240" w:lineRule="auto"/>
    </w:pPr>
    <w:rPr>
      <w:rFonts w:ascii="Microsoft Sans Serif" w:eastAsia="Times New Roman" w:hAnsi="Microsoft Sans Serif" w:cs="Microsoft Sans Serif"/>
      <w:b/>
      <w:bCs/>
      <w:color w:val="000000"/>
      <w:sz w:val="17"/>
      <w:szCs w:val="17"/>
    </w:rPr>
  </w:style>
  <w:style w:type="paragraph" w:customStyle="1" w:styleId="ckecolorblock">
    <w:name w:val="cke_colorblock"/>
    <w:basedOn w:val="a"/>
    <w:rsid w:val="004E0273"/>
    <w:pPr>
      <w:widowControl w:val="0"/>
      <w:autoSpaceDE w:val="0"/>
      <w:autoSpaceDN w:val="0"/>
      <w:adjustRightInd w:val="0"/>
      <w:spacing w:before="100" w:beforeAutospacing="1" w:after="100" w:afterAutospacing="1" w:line="240" w:lineRule="auto"/>
    </w:pPr>
    <w:rPr>
      <w:rFonts w:ascii="Microsoft Sans Serif" w:eastAsia="Times New Roman" w:hAnsi="Microsoft Sans Serif" w:cs="Microsoft Sans Serif"/>
      <w:color w:val="000000"/>
      <w:sz w:val="17"/>
      <w:szCs w:val="17"/>
    </w:rPr>
  </w:style>
  <w:style w:type="paragraph" w:customStyle="1" w:styleId="gsc-table-result">
    <w:name w:val="gsc-table-result"/>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c-clear-button">
    <w:name w:val="gsc-clear-button"/>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c-twiddle">
    <w:name w:val="gsc-twiddle"/>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c-title">
    <w:name w:val="gsc-title"/>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c-stats">
    <w:name w:val="gsc-stats"/>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c-configlabel">
    <w:name w:val="gsc-configlabel"/>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spacer">
    <w:name w:val="gs-spacer"/>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spacer-opera">
    <w:name w:val="gs-spacer-opera"/>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c-completion-icon-cell">
    <w:name w:val="gsc-completion-icon-cell"/>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c-completion-promotion-table">
    <w:name w:val="gsc-completion-promotion-table"/>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title">
    <w:name w:val="gs-title"/>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c-ad">
    <w:name w:val="gsc-ad"/>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c-option-selector">
    <w:name w:val="gsc-option-selector"/>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c-option-menu-container">
    <w:name w:val="gsc-option-menu-container"/>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c-option-menu">
    <w:name w:val="gsc-option-menu"/>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image-box">
    <w:name w:val="gs-image-box"/>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text-box">
    <w:name w:val="gs-text-box"/>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visibleurl">
    <w:name w:val="gs-visibleurl"/>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visibleurl-short">
    <w:name w:val="gs-visibleurl-short"/>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size">
    <w:name w:val="gs-size"/>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imageresult-popup">
    <w:name w:val="gs-imageresult-popup"/>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image-thumbnail-box">
    <w:name w:val="gs-image-thumbnail-box"/>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image-popup-box">
    <w:name w:val="gs-image-popup-box"/>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c-trailing-more-results">
    <w:name w:val="gsc-trailing-more-results"/>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c-cursor">
    <w:name w:val="gsc-cursor"/>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clusterurl">
    <w:name w:val="gs-clusterurl"/>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publisher">
    <w:name w:val="gs-publisher"/>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location">
    <w:name w:val="gs-location"/>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promotion-title-right">
    <w:name w:val="gs-promotion-title-right"/>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directions-to-from">
    <w:name w:val="gs-directions-to-from"/>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watermark">
    <w:name w:val="gs-watermark"/>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metadata">
    <w:name w:val="gs-metadata"/>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author">
    <w:name w:val="gs-author"/>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pagecount">
    <w:name w:val="gs-pagecount"/>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patent-number">
    <w:name w:val="gs-patent-number"/>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c-preview-reviews">
    <w:name w:val="gsc-preview-reviews"/>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wrapper">
    <w:name w:val="cke_wrapper"/>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editor">
    <w:name w:val="cke_editor"/>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contents">
    <w:name w:val="cke_contents"/>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resizer">
    <w:name w:val="cke_resizer"/>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voicelabel">
    <w:name w:val="cke_voice_label"/>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panel">
    <w:name w:val="cke_panel"/>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contextmenu">
    <w:name w:val="cke_contextmenu"/>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label">
    <w:name w:val="cke_label"/>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buttontextcolorpanel">
    <w:name w:val="cke_button_textcolor_panel"/>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buttonbgcolorpanel">
    <w:name w:val="cke_button_bgcolor_panel"/>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toolbox">
    <w:name w:val="cke_toolbox"/>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separator">
    <w:name w:val="cke_separator"/>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break">
    <w:name w:val="cke_break"/>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toolbarstart">
    <w:name w:val="cke_toolbar_start"/>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toolgroup">
    <w:name w:val="cke_toolgroup"/>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accessibility">
    <w:name w:val="cke_accessibility"/>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menuseparator">
    <w:name w:val="cke_menuseparator"/>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menuarrow">
    <w:name w:val="cke_menuarrow"/>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rcombo">
    <w:name w:val="cke_rcombo"/>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rcombopanel">
    <w:name w:val="cke_rcombopanel"/>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path">
    <w:name w:val="cke_path"/>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stylespanel">
    <w:name w:val="cke_styles_panel"/>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formatpanel">
    <w:name w:val="cke_format_panel"/>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fontpanel">
    <w:name w:val="cke_font_panel"/>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fontsizepanel">
    <w:name w:val="cke_fontsize_panel"/>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c-cursor-current-page">
    <w:name w:val="gsc-cursor-current-page"/>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label">
    <w:name w:val="gs-label"/>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toolboxspan">
    <w:name w:val="cke_toolbox&gt;span"/>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icon">
    <w:name w:val="cke_icon"/>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buttonarrow">
    <w:name w:val="cke_buttonarrow"/>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toolbar">
    <w:name w:val="cke_toolbar"/>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iconwrapper">
    <w:name w:val="cke_icon_wrapper"/>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inlinelabel">
    <w:name w:val="cke_inline_label"/>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text">
    <w:name w:val="cke_text"/>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empty">
    <w:name w:val="cke_empty"/>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ellipsis">
    <w:name w:val="gs-ellipsis"/>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openbutton">
    <w:name w:val="cke_openbutton"/>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c-table-result1">
    <w:name w:val="gsc-table-result1"/>
    <w:basedOn w:val="a"/>
    <w:rsid w:val="004E0273"/>
    <w:pPr>
      <w:widowControl w:val="0"/>
      <w:autoSpaceDE w:val="0"/>
      <w:autoSpaceDN w:val="0"/>
      <w:adjustRightInd w:val="0"/>
      <w:spacing w:before="100" w:beforeAutospacing="1" w:after="100" w:afterAutospacing="1" w:line="240" w:lineRule="auto"/>
    </w:pPr>
    <w:rPr>
      <w:rFonts w:ascii="&amp;quot" w:eastAsia="Times New Roman" w:hAnsi="&amp;quot" w:cs="Arial"/>
      <w:sz w:val="20"/>
      <w:szCs w:val="20"/>
    </w:rPr>
  </w:style>
  <w:style w:type="paragraph" w:customStyle="1" w:styleId="gsc-clear-button1">
    <w:name w:val="gsc-clear-button1"/>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gsc-twiddle1">
    <w:name w:val="gsc-twiddle1"/>
    <w:basedOn w:val="a"/>
    <w:rsid w:val="004E0273"/>
    <w:pPr>
      <w:widowControl w:val="0"/>
      <w:autoSpaceDE w:val="0"/>
      <w:autoSpaceDN w:val="0"/>
      <w:adjustRightInd w:val="0"/>
      <w:spacing w:before="60" w:after="100" w:afterAutospacing="1" w:line="240" w:lineRule="auto"/>
    </w:pPr>
    <w:rPr>
      <w:rFonts w:ascii="Times New Roman" w:eastAsia="Times New Roman" w:hAnsi="Times New Roman" w:cs="Times New Roman"/>
      <w:sz w:val="24"/>
      <w:szCs w:val="24"/>
    </w:rPr>
  </w:style>
  <w:style w:type="paragraph" w:customStyle="1" w:styleId="gsc-title1">
    <w:name w:val="gsc-title1"/>
    <w:basedOn w:val="a"/>
    <w:rsid w:val="004E0273"/>
    <w:pPr>
      <w:widowControl w:val="0"/>
      <w:autoSpaceDE w:val="0"/>
      <w:autoSpaceDN w:val="0"/>
      <w:adjustRightInd w:val="0"/>
      <w:spacing w:before="100" w:beforeAutospacing="1" w:after="100" w:afterAutospacing="1" w:line="240" w:lineRule="auto"/>
      <w:ind w:right="150"/>
    </w:pPr>
    <w:rPr>
      <w:rFonts w:ascii="Times New Roman" w:eastAsia="Times New Roman" w:hAnsi="Times New Roman" w:cs="Times New Roman"/>
      <w:color w:val="676767"/>
      <w:sz w:val="24"/>
      <w:szCs w:val="24"/>
    </w:rPr>
  </w:style>
  <w:style w:type="paragraph" w:customStyle="1" w:styleId="gsc-stats1">
    <w:name w:val="gsc-stats1"/>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color w:val="676767"/>
      <w:sz w:val="17"/>
      <w:szCs w:val="17"/>
    </w:rPr>
  </w:style>
  <w:style w:type="paragraph" w:customStyle="1" w:styleId="gsc-stats2">
    <w:name w:val="gsc-stats2"/>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vanish/>
      <w:color w:val="676767"/>
      <w:sz w:val="17"/>
      <w:szCs w:val="17"/>
    </w:rPr>
  </w:style>
  <w:style w:type="paragraph" w:customStyle="1" w:styleId="gsc-results-selector1">
    <w:name w:val="gsc-results-selector1"/>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gsc-one-result1">
    <w:name w:val="gsc-one-result1"/>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c-more-results1">
    <w:name w:val="gsc-more-results1"/>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c-all-results1">
    <w:name w:val="gsc-all-results1"/>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c-configlabel1">
    <w:name w:val="gsc-configlabel1"/>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color w:val="676767"/>
      <w:sz w:val="17"/>
      <w:szCs w:val="17"/>
    </w:rPr>
  </w:style>
  <w:style w:type="paragraph" w:customStyle="1" w:styleId="gs-spacer1">
    <w:name w:val="gs-spacer1"/>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
      <w:szCs w:val="2"/>
    </w:rPr>
  </w:style>
  <w:style w:type="paragraph" w:customStyle="1" w:styleId="gs-spacer-opera1">
    <w:name w:val="gs-spacer-opera1"/>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c-title2">
    <w:name w:val="gsc-title2"/>
    <w:basedOn w:val="a"/>
    <w:rsid w:val="004E0273"/>
    <w:pPr>
      <w:widowControl w:val="0"/>
      <w:autoSpaceDE w:val="0"/>
      <w:autoSpaceDN w:val="0"/>
      <w:adjustRightInd w:val="0"/>
      <w:spacing w:before="100" w:beforeAutospacing="1" w:after="100" w:afterAutospacing="1" w:line="240" w:lineRule="auto"/>
      <w:ind w:right="150"/>
    </w:pPr>
    <w:rPr>
      <w:rFonts w:ascii="Times New Roman" w:eastAsia="Times New Roman" w:hAnsi="Times New Roman" w:cs="Times New Roman"/>
      <w:vanish/>
      <w:color w:val="676767"/>
      <w:sz w:val="24"/>
      <w:szCs w:val="24"/>
    </w:rPr>
  </w:style>
  <w:style w:type="paragraph" w:customStyle="1" w:styleId="gsc-stats3">
    <w:name w:val="gsc-stats3"/>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vanish/>
      <w:color w:val="676767"/>
      <w:sz w:val="17"/>
      <w:szCs w:val="17"/>
    </w:rPr>
  </w:style>
  <w:style w:type="paragraph" w:customStyle="1" w:styleId="gsc-results-selector2">
    <w:name w:val="gsc-results-selector2"/>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gsc-completion-icon-cell1">
    <w:name w:val="gsc-completion-icon-cell1"/>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c-completion-promotion-table1">
    <w:name w:val="gsc-completion-promotion-table1"/>
    <w:basedOn w:val="a"/>
    <w:rsid w:val="004E0273"/>
    <w:pPr>
      <w:widowControl w:val="0"/>
      <w:autoSpaceDE w:val="0"/>
      <w:autoSpaceDN w:val="0"/>
      <w:adjustRightInd w:val="0"/>
      <w:spacing w:before="75" w:after="75" w:line="240" w:lineRule="auto"/>
    </w:pPr>
    <w:rPr>
      <w:rFonts w:ascii="Times New Roman" w:eastAsia="Times New Roman" w:hAnsi="Times New Roman" w:cs="Times New Roman"/>
      <w:sz w:val="24"/>
      <w:szCs w:val="24"/>
    </w:rPr>
  </w:style>
  <w:style w:type="paragraph" w:customStyle="1" w:styleId="gs-title1">
    <w:name w:val="gs-title1"/>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c-ad1">
    <w:name w:val="gsc-ad1"/>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c-ad2">
    <w:name w:val="gsc-ad2"/>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c-result1">
    <w:name w:val="gsc-result1"/>
    <w:basedOn w:val="a"/>
    <w:rsid w:val="004E0273"/>
    <w:pPr>
      <w:widowControl w:val="0"/>
      <w:pBdr>
        <w:bottom w:val="dotted" w:sz="6" w:space="12" w:color="A9DA92"/>
      </w:pBdr>
      <w:shd w:val="clear" w:color="auto" w:fill="FFFFFF"/>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gsc-option-selector1">
    <w:name w:val="gsc-option-selector1"/>
    <w:basedOn w:val="a"/>
    <w:rsid w:val="004E0273"/>
    <w:pPr>
      <w:widowControl w:val="0"/>
      <w:autoSpaceDE w:val="0"/>
      <w:autoSpaceDN w:val="0"/>
      <w:adjustRightInd w:val="0"/>
      <w:spacing w:after="100" w:afterAutospacing="1" w:line="240" w:lineRule="auto"/>
    </w:pPr>
    <w:rPr>
      <w:rFonts w:ascii="Times New Roman" w:eastAsia="Times New Roman" w:hAnsi="Times New Roman" w:cs="Times New Roman"/>
      <w:sz w:val="24"/>
      <w:szCs w:val="24"/>
    </w:rPr>
  </w:style>
  <w:style w:type="paragraph" w:customStyle="1" w:styleId="gsc-option-menu-container1">
    <w:name w:val="gsc-option-menu-container1"/>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color w:val="000000"/>
      <w:sz w:val="19"/>
      <w:szCs w:val="19"/>
    </w:rPr>
  </w:style>
  <w:style w:type="paragraph" w:customStyle="1" w:styleId="gsc-option-menu1">
    <w:name w:val="gsc-option-menu1"/>
    <w:basedOn w:val="a"/>
    <w:rsid w:val="004E0273"/>
    <w:pPr>
      <w:widowControl w:val="0"/>
      <w:pBdr>
        <w:top w:val="single" w:sz="6" w:space="5" w:color="EEEEEE"/>
        <w:left w:val="single" w:sz="6" w:space="0" w:color="EEEEEE"/>
        <w:bottom w:val="single" w:sz="6" w:space="5" w:color="EEEEEE"/>
        <w:right w:val="single" w:sz="6" w:space="0" w:color="EEEEEE"/>
      </w:pBdr>
      <w:shd w:val="clear" w:color="auto" w:fill="FFFFFF"/>
      <w:autoSpaceDE w:val="0"/>
      <w:autoSpaceDN w:val="0"/>
      <w:adjustRightInd w:val="0"/>
      <w:spacing w:after="0" w:line="240" w:lineRule="auto"/>
    </w:pPr>
    <w:rPr>
      <w:rFonts w:ascii="Times New Roman" w:eastAsia="Times New Roman" w:hAnsi="Times New Roman" w:cs="Times New Roman"/>
      <w:sz w:val="20"/>
      <w:szCs w:val="20"/>
    </w:rPr>
  </w:style>
  <w:style w:type="paragraph" w:customStyle="1" w:styleId="gs-ellipsis1">
    <w:name w:val="gs-ellipsis1"/>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image-box1">
    <w:name w:val="gs-image-box1"/>
    <w:basedOn w:val="a"/>
    <w:rsid w:val="004E0273"/>
    <w:pPr>
      <w:widowControl w:val="0"/>
      <w:autoSpaceDE w:val="0"/>
      <w:autoSpaceDN w:val="0"/>
      <w:adjustRightInd w:val="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gs-text-box1">
    <w:name w:val="gs-text-box1"/>
    <w:basedOn w:val="a"/>
    <w:rsid w:val="004E0273"/>
    <w:pPr>
      <w:widowControl w:val="0"/>
      <w:autoSpaceDE w:val="0"/>
      <w:autoSpaceDN w:val="0"/>
      <w:adjustRightInd w:val="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gs-snippet1">
    <w:name w:val="gs-snippet1"/>
    <w:basedOn w:val="a"/>
    <w:rsid w:val="004E0273"/>
    <w:pPr>
      <w:widowControl w:val="0"/>
      <w:autoSpaceDE w:val="0"/>
      <w:autoSpaceDN w:val="0"/>
      <w:adjustRightInd w:val="0"/>
      <w:spacing w:before="100" w:beforeAutospacing="1" w:after="100" w:afterAutospacing="1" w:line="240" w:lineRule="atLeast"/>
    </w:pPr>
    <w:rPr>
      <w:rFonts w:ascii="Times New Roman" w:eastAsia="Times New Roman" w:hAnsi="Times New Roman" w:cs="Times New Roman"/>
      <w:color w:val="454545"/>
      <w:sz w:val="21"/>
      <w:szCs w:val="21"/>
    </w:rPr>
  </w:style>
  <w:style w:type="paragraph" w:customStyle="1" w:styleId="gs-visibleurl1">
    <w:name w:val="gs-visibleurl1"/>
    <w:basedOn w:val="a"/>
    <w:rsid w:val="004E0273"/>
    <w:pPr>
      <w:widowControl w:val="0"/>
      <w:autoSpaceDE w:val="0"/>
      <w:autoSpaceDN w:val="0"/>
      <w:adjustRightInd w:val="0"/>
      <w:spacing w:before="100" w:beforeAutospacing="1" w:after="100" w:afterAutospacing="1" w:line="312" w:lineRule="atLeast"/>
    </w:pPr>
    <w:rPr>
      <w:rFonts w:ascii="Times New Roman" w:eastAsia="Times New Roman" w:hAnsi="Times New Roman" w:cs="Times New Roman"/>
      <w:color w:val="815FA7"/>
      <w:sz w:val="24"/>
      <w:szCs w:val="24"/>
    </w:rPr>
  </w:style>
  <w:style w:type="paragraph" w:customStyle="1" w:styleId="gs-visibleurl-short1">
    <w:name w:val="gs-visibleurl-short1"/>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color w:val="815FA7"/>
      <w:sz w:val="24"/>
      <w:szCs w:val="24"/>
    </w:rPr>
  </w:style>
  <w:style w:type="paragraph" w:customStyle="1" w:styleId="gs-spelling1">
    <w:name w:val="gs-spelling1"/>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size1">
    <w:name w:val="gs-size1"/>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color w:val="6F6F6F"/>
      <w:sz w:val="24"/>
      <w:szCs w:val="24"/>
    </w:rPr>
  </w:style>
  <w:style w:type="paragraph" w:customStyle="1" w:styleId="gs-title2">
    <w:name w:val="gs-title2"/>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gs-image-box2">
    <w:name w:val="gs-image-box2"/>
    <w:basedOn w:val="a"/>
    <w:rsid w:val="004E0273"/>
    <w:pPr>
      <w:widowControl w:val="0"/>
      <w:autoSpaceDE w:val="0"/>
      <w:autoSpaceDN w:val="0"/>
      <w:adjustRightInd w:val="0"/>
      <w:spacing w:before="100" w:beforeAutospacing="1" w:after="100" w:afterAutospacing="1" w:line="240" w:lineRule="auto"/>
      <w:ind w:right="150"/>
    </w:pPr>
    <w:rPr>
      <w:rFonts w:ascii="Times New Roman" w:eastAsia="Times New Roman" w:hAnsi="Times New Roman" w:cs="Times New Roman"/>
      <w:sz w:val="24"/>
      <w:szCs w:val="24"/>
    </w:rPr>
  </w:style>
  <w:style w:type="paragraph" w:customStyle="1" w:styleId="gs-text-box2">
    <w:name w:val="gs-text-box2"/>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title3">
    <w:name w:val="gs-title3"/>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size2">
    <w:name w:val="gs-size2"/>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gs-imageresult-popup1">
    <w:name w:val="gs-imageresult-popup1"/>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image-thumbnail-box1">
    <w:name w:val="gs-image-thumbnail-box1"/>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image-box3">
    <w:name w:val="gs-image-box3"/>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image-popup-box1">
    <w:name w:val="gs-image-popup-box1"/>
    <w:basedOn w:val="a"/>
    <w:rsid w:val="004E0273"/>
    <w:pPr>
      <w:widowControl w:val="0"/>
      <w:pBdr>
        <w:top w:val="single" w:sz="6" w:space="8" w:color="DDDDDD"/>
        <w:left w:val="single" w:sz="6" w:space="8" w:color="DDDDDD"/>
        <w:bottom w:val="single" w:sz="6" w:space="8" w:color="DDDDDD"/>
        <w:right w:val="single" w:sz="6" w:space="8" w:color="DDDDDD"/>
      </w:pBdr>
      <w:shd w:val="clear" w:color="auto" w:fill="FFFFFF"/>
      <w:autoSpaceDE w:val="0"/>
      <w:autoSpaceDN w:val="0"/>
      <w:adjustRightInd w:val="0"/>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gs-image-box4">
    <w:name w:val="gs-image-box4"/>
    <w:basedOn w:val="a"/>
    <w:rsid w:val="004E0273"/>
    <w:pPr>
      <w:widowControl w:val="0"/>
      <w:autoSpaceDE w:val="0"/>
      <w:autoSpaceDN w:val="0"/>
      <w:adjustRightInd w:val="0"/>
      <w:spacing w:before="100" w:beforeAutospacing="1" w:after="150" w:line="240" w:lineRule="auto"/>
    </w:pPr>
    <w:rPr>
      <w:rFonts w:ascii="Times New Roman" w:eastAsia="Times New Roman" w:hAnsi="Times New Roman" w:cs="Times New Roman"/>
      <w:sz w:val="24"/>
      <w:szCs w:val="24"/>
    </w:rPr>
  </w:style>
  <w:style w:type="paragraph" w:customStyle="1" w:styleId="gs-text-box3">
    <w:name w:val="gs-text-box3"/>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title4">
    <w:name w:val="gs-title4"/>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gs-title5">
    <w:name w:val="gs-title5"/>
    <w:basedOn w:val="a"/>
    <w:rsid w:val="004E0273"/>
    <w:pPr>
      <w:widowControl w:val="0"/>
      <w:autoSpaceDE w:val="0"/>
      <w:autoSpaceDN w:val="0"/>
      <w:adjustRightInd w:val="0"/>
      <w:spacing w:before="100" w:beforeAutospacing="1" w:after="100" w:afterAutospacing="1" w:line="312" w:lineRule="atLeast"/>
    </w:pPr>
    <w:rPr>
      <w:rFonts w:ascii="Times New Roman" w:eastAsia="Times New Roman" w:hAnsi="Times New Roman" w:cs="Times New Roman"/>
      <w:sz w:val="24"/>
      <w:szCs w:val="24"/>
    </w:rPr>
  </w:style>
  <w:style w:type="paragraph" w:customStyle="1" w:styleId="gs-snippet2">
    <w:name w:val="gs-snippet2"/>
    <w:basedOn w:val="a"/>
    <w:rsid w:val="004E0273"/>
    <w:pPr>
      <w:widowControl w:val="0"/>
      <w:autoSpaceDE w:val="0"/>
      <w:autoSpaceDN w:val="0"/>
      <w:adjustRightInd w:val="0"/>
      <w:spacing w:before="100" w:beforeAutospacing="1" w:after="100" w:afterAutospacing="1" w:line="312" w:lineRule="atLeast"/>
    </w:pPr>
    <w:rPr>
      <w:rFonts w:ascii="Times New Roman" w:eastAsia="Times New Roman" w:hAnsi="Times New Roman" w:cs="Times New Roman"/>
      <w:sz w:val="21"/>
      <w:szCs w:val="21"/>
    </w:rPr>
  </w:style>
  <w:style w:type="paragraph" w:customStyle="1" w:styleId="gsc-trailing-more-results1">
    <w:name w:val="gsc-trailing-more-results1"/>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c-trailing-more-results2">
    <w:name w:val="gsc-trailing-more-results2"/>
    <w:basedOn w:val="a"/>
    <w:rsid w:val="004E0273"/>
    <w:pPr>
      <w:widowControl w:val="0"/>
      <w:autoSpaceDE w:val="0"/>
      <w:autoSpaceDN w:val="0"/>
      <w:adjustRightInd w:val="0"/>
      <w:spacing w:before="100" w:beforeAutospacing="1" w:after="150" w:line="240" w:lineRule="auto"/>
    </w:pPr>
    <w:rPr>
      <w:rFonts w:ascii="Times New Roman" w:eastAsia="Times New Roman" w:hAnsi="Times New Roman" w:cs="Times New Roman"/>
      <w:sz w:val="24"/>
      <w:szCs w:val="24"/>
    </w:rPr>
  </w:style>
  <w:style w:type="paragraph" w:customStyle="1" w:styleId="gsc-cursor-box1">
    <w:name w:val="gsc-cursor-box1"/>
    <w:basedOn w:val="a"/>
    <w:rsid w:val="004E0273"/>
    <w:pPr>
      <w:widowControl w:val="0"/>
      <w:autoSpaceDE w:val="0"/>
      <w:autoSpaceDN w:val="0"/>
      <w:adjustRightInd w:val="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gsc-trailing-more-results3">
    <w:name w:val="gsc-trailing-more-results3"/>
    <w:basedOn w:val="a"/>
    <w:rsid w:val="004E0273"/>
    <w:pPr>
      <w:widowControl w:val="0"/>
      <w:autoSpaceDE w:val="0"/>
      <w:autoSpaceDN w:val="0"/>
      <w:adjustRightInd w:val="0"/>
      <w:spacing w:before="100" w:beforeAutospacing="1" w:after="0" w:line="240" w:lineRule="auto"/>
    </w:pPr>
    <w:rPr>
      <w:rFonts w:ascii="Times New Roman" w:eastAsia="Times New Roman" w:hAnsi="Times New Roman" w:cs="Times New Roman"/>
      <w:sz w:val="24"/>
      <w:szCs w:val="24"/>
    </w:rPr>
  </w:style>
  <w:style w:type="paragraph" w:customStyle="1" w:styleId="gsc-cursor1">
    <w:name w:val="gsc-cursor1"/>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c-cursor-box2">
    <w:name w:val="gsc-cursor-box2"/>
    <w:basedOn w:val="a"/>
    <w:rsid w:val="004E0273"/>
    <w:pPr>
      <w:widowControl w:val="0"/>
      <w:autoSpaceDE w:val="0"/>
      <w:autoSpaceDN w:val="0"/>
      <w:adjustRightInd w:val="0"/>
      <w:spacing w:before="100" w:beforeAutospacing="1" w:after="150" w:line="240" w:lineRule="auto"/>
      <w:jc w:val="center"/>
    </w:pPr>
    <w:rPr>
      <w:rFonts w:ascii="Times New Roman" w:eastAsia="Times New Roman" w:hAnsi="Times New Roman" w:cs="Times New Roman"/>
      <w:sz w:val="24"/>
      <w:szCs w:val="24"/>
    </w:rPr>
  </w:style>
  <w:style w:type="paragraph" w:customStyle="1" w:styleId="gsc-cursor-page1">
    <w:name w:val="gsc-cursor-page1"/>
    <w:basedOn w:val="a"/>
    <w:rsid w:val="004E0273"/>
    <w:pPr>
      <w:widowControl w:val="0"/>
      <w:pBdr>
        <w:top w:val="single" w:sz="6" w:space="2" w:color="3333FF"/>
        <w:left w:val="single" w:sz="6" w:space="6" w:color="3333FF"/>
        <w:bottom w:val="single" w:sz="6" w:space="2" w:color="3333FF"/>
        <w:right w:val="single" w:sz="6" w:space="6" w:color="3333FF"/>
      </w:pBdr>
      <w:shd w:val="clear" w:color="auto" w:fill="FFFFFF"/>
      <w:autoSpaceDE w:val="0"/>
      <w:autoSpaceDN w:val="0"/>
      <w:adjustRightInd w:val="0"/>
      <w:spacing w:before="100" w:beforeAutospacing="1" w:after="100" w:afterAutospacing="1" w:line="240" w:lineRule="auto"/>
      <w:ind w:right="120"/>
    </w:pPr>
    <w:rPr>
      <w:rFonts w:ascii="Times New Roman" w:eastAsia="Times New Roman" w:hAnsi="Times New Roman" w:cs="Times New Roman"/>
      <w:color w:val="0066CC"/>
      <w:sz w:val="24"/>
      <w:szCs w:val="24"/>
      <w:u w:val="single"/>
    </w:rPr>
  </w:style>
  <w:style w:type="paragraph" w:customStyle="1" w:styleId="gsc-cursor-current-page1">
    <w:name w:val="gsc-cursor-current-page1"/>
    <w:basedOn w:val="a"/>
    <w:rsid w:val="004E0273"/>
    <w:pPr>
      <w:widowControl w:val="0"/>
      <w:shd w:val="clear" w:color="auto" w:fill="FFFFFF"/>
      <w:autoSpaceDE w:val="0"/>
      <w:autoSpaceDN w:val="0"/>
      <w:adjustRightInd w:val="0"/>
      <w:spacing w:before="100" w:beforeAutospacing="1" w:after="100" w:afterAutospacing="1" w:line="240" w:lineRule="auto"/>
    </w:pPr>
    <w:rPr>
      <w:rFonts w:ascii="Times New Roman" w:eastAsia="Times New Roman" w:hAnsi="Times New Roman" w:cs="Times New Roman"/>
      <w:b/>
      <w:bCs/>
      <w:color w:val="0066CC"/>
      <w:sz w:val="24"/>
      <w:szCs w:val="24"/>
    </w:rPr>
  </w:style>
  <w:style w:type="paragraph" w:customStyle="1" w:styleId="gs-spelling-original1">
    <w:name w:val="gs-spelling-original1"/>
    <w:basedOn w:val="a"/>
    <w:rsid w:val="004E0273"/>
    <w:pPr>
      <w:widowControl w:val="0"/>
      <w:autoSpaceDE w:val="0"/>
      <w:autoSpaceDN w:val="0"/>
      <w:adjustRightInd w:val="0"/>
      <w:spacing w:before="100" w:beforeAutospacing="1" w:after="100" w:afterAutospacing="1" w:line="255" w:lineRule="atLeast"/>
    </w:pPr>
    <w:rPr>
      <w:rFonts w:ascii="Times New Roman" w:eastAsia="Times New Roman" w:hAnsi="Times New Roman" w:cs="Times New Roman"/>
      <w:sz w:val="20"/>
      <w:szCs w:val="20"/>
    </w:rPr>
  </w:style>
  <w:style w:type="paragraph" w:customStyle="1" w:styleId="gs-visibleurl2">
    <w:name w:val="gs-visibleurl2"/>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color w:val="008000"/>
      <w:sz w:val="24"/>
      <w:szCs w:val="24"/>
    </w:rPr>
  </w:style>
  <w:style w:type="paragraph" w:customStyle="1" w:styleId="gs-clusterurl1">
    <w:name w:val="gs-clusterurl1"/>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color w:val="008000"/>
      <w:sz w:val="24"/>
      <w:szCs w:val="24"/>
      <w:u w:val="single"/>
    </w:rPr>
  </w:style>
  <w:style w:type="paragraph" w:customStyle="1" w:styleId="gs-publisher1">
    <w:name w:val="gs-publisher1"/>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color w:val="6F6F6F"/>
      <w:sz w:val="24"/>
      <w:szCs w:val="24"/>
    </w:rPr>
  </w:style>
  <w:style w:type="paragraph" w:customStyle="1" w:styleId="gs-relativepublisheddate1">
    <w:name w:val="gs-relativepublisheddate1"/>
    <w:basedOn w:val="a"/>
    <w:rsid w:val="004E0273"/>
    <w:pPr>
      <w:widowControl w:val="0"/>
      <w:autoSpaceDE w:val="0"/>
      <w:autoSpaceDN w:val="0"/>
      <w:adjustRightInd w:val="0"/>
      <w:spacing w:before="100" w:beforeAutospacing="1" w:after="100" w:afterAutospacing="1" w:line="240" w:lineRule="auto"/>
      <w:ind w:left="60"/>
    </w:pPr>
    <w:rPr>
      <w:rFonts w:ascii="Times New Roman" w:eastAsia="Times New Roman" w:hAnsi="Times New Roman" w:cs="Times New Roman"/>
      <w:vanish/>
      <w:color w:val="6F6F6F"/>
      <w:sz w:val="24"/>
      <w:szCs w:val="24"/>
    </w:rPr>
  </w:style>
  <w:style w:type="paragraph" w:customStyle="1" w:styleId="gs-publisheddate1">
    <w:name w:val="gs-publisheddate1"/>
    <w:basedOn w:val="a"/>
    <w:rsid w:val="004E0273"/>
    <w:pPr>
      <w:widowControl w:val="0"/>
      <w:autoSpaceDE w:val="0"/>
      <w:autoSpaceDN w:val="0"/>
      <w:adjustRightInd w:val="0"/>
      <w:spacing w:before="100" w:beforeAutospacing="1" w:after="100" w:afterAutospacing="1" w:line="240" w:lineRule="auto"/>
      <w:ind w:left="60"/>
    </w:pPr>
    <w:rPr>
      <w:rFonts w:ascii="Times New Roman" w:eastAsia="Times New Roman" w:hAnsi="Times New Roman" w:cs="Times New Roman"/>
      <w:color w:val="6F6F6F"/>
      <w:sz w:val="24"/>
      <w:szCs w:val="24"/>
    </w:rPr>
  </w:style>
  <w:style w:type="paragraph" w:customStyle="1" w:styleId="gs-relativepublisheddate2">
    <w:name w:val="gs-relativepublisheddate2"/>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vanish/>
      <w:color w:val="6F6F6F"/>
      <w:sz w:val="24"/>
      <w:szCs w:val="24"/>
    </w:rPr>
  </w:style>
  <w:style w:type="paragraph" w:customStyle="1" w:styleId="gs-publisheddate2">
    <w:name w:val="gs-publisheddate2"/>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vanish/>
      <w:color w:val="6F6F6F"/>
      <w:sz w:val="24"/>
      <w:szCs w:val="24"/>
    </w:rPr>
  </w:style>
  <w:style w:type="paragraph" w:customStyle="1" w:styleId="gs-publisheddate3">
    <w:name w:val="gs-publisheddate3"/>
    <w:basedOn w:val="a"/>
    <w:rsid w:val="004E0273"/>
    <w:pPr>
      <w:widowControl w:val="0"/>
      <w:autoSpaceDE w:val="0"/>
      <w:autoSpaceDN w:val="0"/>
      <w:adjustRightInd w:val="0"/>
      <w:spacing w:before="100" w:beforeAutospacing="1" w:after="100" w:afterAutospacing="1" w:line="240" w:lineRule="auto"/>
      <w:ind w:left="60"/>
    </w:pPr>
    <w:rPr>
      <w:rFonts w:ascii="Times New Roman" w:eastAsia="Times New Roman" w:hAnsi="Times New Roman" w:cs="Times New Roman"/>
      <w:vanish/>
      <w:color w:val="6F6F6F"/>
      <w:sz w:val="24"/>
      <w:szCs w:val="24"/>
    </w:rPr>
  </w:style>
  <w:style w:type="paragraph" w:customStyle="1" w:styleId="gs-relativepublisheddate3">
    <w:name w:val="gs-relativepublisheddate3"/>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color w:val="6F6F6F"/>
      <w:sz w:val="24"/>
      <w:szCs w:val="24"/>
    </w:rPr>
  </w:style>
  <w:style w:type="paragraph" w:customStyle="1" w:styleId="gs-relativepublisheddate4">
    <w:name w:val="gs-relativepublisheddate4"/>
    <w:basedOn w:val="a"/>
    <w:rsid w:val="004E0273"/>
    <w:pPr>
      <w:widowControl w:val="0"/>
      <w:autoSpaceDE w:val="0"/>
      <w:autoSpaceDN w:val="0"/>
      <w:adjustRightInd w:val="0"/>
      <w:spacing w:before="100" w:beforeAutospacing="1" w:after="100" w:afterAutospacing="1" w:line="240" w:lineRule="auto"/>
      <w:ind w:left="60"/>
    </w:pPr>
    <w:rPr>
      <w:rFonts w:ascii="Times New Roman" w:eastAsia="Times New Roman" w:hAnsi="Times New Roman" w:cs="Times New Roman"/>
      <w:color w:val="6F6F6F"/>
      <w:sz w:val="24"/>
      <w:szCs w:val="24"/>
    </w:rPr>
  </w:style>
  <w:style w:type="paragraph" w:customStyle="1" w:styleId="gs-location1">
    <w:name w:val="gs-location1"/>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color w:val="6F6F6F"/>
      <w:sz w:val="24"/>
      <w:szCs w:val="24"/>
    </w:rPr>
  </w:style>
  <w:style w:type="paragraph" w:customStyle="1" w:styleId="gs-promotion-title-right1">
    <w:name w:val="gs-promotion-title-right1"/>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gs-directions-to-from1">
    <w:name w:val="gs-directions-to-from1"/>
    <w:basedOn w:val="a"/>
    <w:rsid w:val="004E0273"/>
    <w:pPr>
      <w:widowControl w:val="0"/>
      <w:autoSpaceDE w:val="0"/>
      <w:autoSpaceDN w:val="0"/>
      <w:adjustRightInd w:val="0"/>
      <w:spacing w:before="60" w:after="100" w:afterAutospacing="1" w:line="240" w:lineRule="auto"/>
    </w:pPr>
    <w:rPr>
      <w:rFonts w:ascii="Times New Roman" w:eastAsia="Times New Roman" w:hAnsi="Times New Roman" w:cs="Times New Roman"/>
      <w:vanish/>
      <w:sz w:val="24"/>
      <w:szCs w:val="24"/>
    </w:rPr>
  </w:style>
  <w:style w:type="paragraph" w:customStyle="1" w:styleId="gs-label1">
    <w:name w:val="gs-label1"/>
    <w:basedOn w:val="a"/>
    <w:rsid w:val="004E0273"/>
    <w:pPr>
      <w:widowControl w:val="0"/>
      <w:autoSpaceDE w:val="0"/>
      <w:autoSpaceDN w:val="0"/>
      <w:adjustRightInd w:val="0"/>
      <w:spacing w:before="100" w:beforeAutospacing="1" w:after="100" w:afterAutospacing="1" w:line="240" w:lineRule="auto"/>
      <w:ind w:right="60"/>
    </w:pPr>
    <w:rPr>
      <w:rFonts w:ascii="Times New Roman" w:eastAsia="Times New Roman" w:hAnsi="Times New Roman" w:cs="Times New Roman"/>
      <w:sz w:val="24"/>
      <w:szCs w:val="24"/>
    </w:rPr>
  </w:style>
  <w:style w:type="paragraph" w:customStyle="1" w:styleId="gs-spacer2">
    <w:name w:val="gs-spacer2"/>
    <w:basedOn w:val="a"/>
    <w:rsid w:val="004E0273"/>
    <w:pPr>
      <w:widowControl w:val="0"/>
      <w:autoSpaceDE w:val="0"/>
      <w:autoSpaceDN w:val="0"/>
      <w:adjustRightInd w:val="0"/>
      <w:spacing w:before="100" w:beforeAutospacing="1" w:after="100" w:afterAutospacing="1" w:line="240" w:lineRule="auto"/>
      <w:ind w:left="45" w:right="45"/>
    </w:pPr>
    <w:rPr>
      <w:rFonts w:ascii="Times New Roman" w:eastAsia="Times New Roman" w:hAnsi="Times New Roman" w:cs="Times New Roman"/>
      <w:sz w:val="24"/>
      <w:szCs w:val="24"/>
    </w:rPr>
  </w:style>
  <w:style w:type="paragraph" w:customStyle="1" w:styleId="gs-publisher2">
    <w:name w:val="gs-publisher2"/>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color w:val="008000"/>
      <w:sz w:val="24"/>
      <w:szCs w:val="24"/>
    </w:rPr>
  </w:style>
  <w:style w:type="paragraph" w:customStyle="1" w:styleId="gs-snippet3">
    <w:name w:val="gs-snippet3"/>
    <w:basedOn w:val="a"/>
    <w:rsid w:val="004E0273"/>
    <w:pPr>
      <w:widowControl w:val="0"/>
      <w:pBdr>
        <w:top w:val="single" w:sz="6" w:space="4" w:color="FFCC33"/>
        <w:left w:val="single" w:sz="6" w:space="4" w:color="FFCC33"/>
        <w:bottom w:val="single" w:sz="6" w:space="4" w:color="FFCC33"/>
        <w:right w:val="single" w:sz="6" w:space="4" w:color="FFCC33"/>
      </w:pBdr>
      <w:shd w:val="clear" w:color="auto" w:fill="FFF4C2"/>
      <w:autoSpaceDE w:val="0"/>
      <w:autoSpaceDN w:val="0"/>
      <w:adjustRightInd w:val="0"/>
      <w:spacing w:before="75" w:after="75" w:line="255" w:lineRule="atLeast"/>
      <w:ind w:left="75" w:right="75"/>
    </w:pPr>
    <w:rPr>
      <w:rFonts w:ascii="Times New Roman" w:eastAsia="Times New Roman" w:hAnsi="Times New Roman" w:cs="Times New Roman"/>
      <w:sz w:val="21"/>
      <w:szCs w:val="21"/>
    </w:rPr>
  </w:style>
  <w:style w:type="paragraph" w:customStyle="1" w:styleId="gs-snippet4">
    <w:name w:val="gs-snippet4"/>
    <w:basedOn w:val="a"/>
    <w:rsid w:val="004E0273"/>
    <w:pPr>
      <w:widowControl w:val="0"/>
      <w:pBdr>
        <w:top w:val="single" w:sz="6" w:space="4" w:color="FFCC33"/>
        <w:left w:val="single" w:sz="6" w:space="4" w:color="FFCC33"/>
        <w:bottom w:val="single" w:sz="6" w:space="4" w:color="FFCC33"/>
        <w:right w:val="single" w:sz="6" w:space="4" w:color="FFCC33"/>
      </w:pBdr>
      <w:shd w:val="clear" w:color="auto" w:fill="FFF4C2"/>
      <w:autoSpaceDE w:val="0"/>
      <w:autoSpaceDN w:val="0"/>
      <w:adjustRightInd w:val="0"/>
      <w:spacing w:before="75" w:after="75" w:line="255" w:lineRule="atLeast"/>
      <w:ind w:left="75" w:right="75"/>
    </w:pPr>
    <w:rPr>
      <w:rFonts w:ascii="Times New Roman" w:eastAsia="Times New Roman" w:hAnsi="Times New Roman" w:cs="Times New Roman"/>
      <w:sz w:val="21"/>
      <w:szCs w:val="21"/>
    </w:rPr>
  </w:style>
  <w:style w:type="paragraph" w:customStyle="1" w:styleId="gs-watermark1">
    <w:name w:val="gs-watermark1"/>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color w:val="7777CC"/>
      <w:sz w:val="15"/>
      <w:szCs w:val="15"/>
    </w:rPr>
  </w:style>
  <w:style w:type="paragraph" w:customStyle="1" w:styleId="gs-metadata1">
    <w:name w:val="gs-metadata1"/>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color w:val="676767"/>
      <w:sz w:val="24"/>
      <w:szCs w:val="24"/>
    </w:rPr>
  </w:style>
  <w:style w:type="paragraph" w:customStyle="1" w:styleId="gs-author1">
    <w:name w:val="gs-author1"/>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color w:val="6F6F6F"/>
      <w:sz w:val="24"/>
      <w:szCs w:val="24"/>
    </w:rPr>
  </w:style>
  <w:style w:type="paragraph" w:customStyle="1" w:styleId="gs-publisheddate4">
    <w:name w:val="gs-publisheddate4"/>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color w:val="6F6F6F"/>
      <w:sz w:val="24"/>
      <w:szCs w:val="24"/>
    </w:rPr>
  </w:style>
  <w:style w:type="paragraph" w:customStyle="1" w:styleId="gs-pagecount1">
    <w:name w:val="gs-pagecount1"/>
    <w:basedOn w:val="a"/>
    <w:rsid w:val="004E0273"/>
    <w:pPr>
      <w:widowControl w:val="0"/>
      <w:autoSpaceDE w:val="0"/>
      <w:autoSpaceDN w:val="0"/>
      <w:adjustRightInd w:val="0"/>
      <w:spacing w:before="100" w:beforeAutospacing="1" w:after="100" w:afterAutospacing="1" w:line="240" w:lineRule="auto"/>
      <w:ind w:left="60"/>
    </w:pPr>
    <w:rPr>
      <w:rFonts w:ascii="Times New Roman" w:eastAsia="Times New Roman" w:hAnsi="Times New Roman" w:cs="Times New Roman"/>
      <w:color w:val="6F6F6F"/>
      <w:sz w:val="24"/>
      <w:szCs w:val="24"/>
    </w:rPr>
  </w:style>
  <w:style w:type="paragraph" w:customStyle="1" w:styleId="gs-patent-number1">
    <w:name w:val="gs-patent-number1"/>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publisheddate5">
    <w:name w:val="gs-publisheddate5"/>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color w:val="6F6F6F"/>
      <w:sz w:val="24"/>
      <w:szCs w:val="24"/>
    </w:rPr>
  </w:style>
  <w:style w:type="paragraph" w:customStyle="1" w:styleId="gs-author2">
    <w:name w:val="gs-author2"/>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image-box5">
    <w:name w:val="gs-image-box5"/>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c-preview-reviews1">
    <w:name w:val="gsc-preview-reviews1"/>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gsc-zippy1">
    <w:name w:val="gsc-zippy1"/>
    <w:basedOn w:val="a"/>
    <w:rsid w:val="004E0273"/>
    <w:pPr>
      <w:widowControl w:val="0"/>
      <w:autoSpaceDE w:val="0"/>
      <w:autoSpaceDN w:val="0"/>
      <w:adjustRightInd w:val="0"/>
      <w:spacing w:before="30" w:after="0" w:line="240" w:lineRule="auto"/>
      <w:ind w:right="120"/>
    </w:pPr>
    <w:rPr>
      <w:rFonts w:ascii="Times New Roman" w:eastAsia="Times New Roman" w:hAnsi="Times New Roman" w:cs="Times New Roman"/>
      <w:sz w:val="24"/>
      <w:szCs w:val="24"/>
    </w:rPr>
  </w:style>
  <w:style w:type="paragraph" w:customStyle="1" w:styleId="gsc-zippy2">
    <w:name w:val="gsc-zippy2"/>
    <w:basedOn w:val="a"/>
    <w:rsid w:val="004E0273"/>
    <w:pPr>
      <w:widowControl w:val="0"/>
      <w:autoSpaceDE w:val="0"/>
      <w:autoSpaceDN w:val="0"/>
      <w:adjustRightInd w:val="0"/>
      <w:spacing w:before="30" w:after="0" w:line="240" w:lineRule="auto"/>
      <w:ind w:right="120"/>
    </w:pPr>
    <w:rPr>
      <w:rFonts w:ascii="Times New Roman" w:eastAsia="Times New Roman" w:hAnsi="Times New Roman" w:cs="Times New Roman"/>
      <w:sz w:val="24"/>
      <w:szCs w:val="24"/>
    </w:rPr>
  </w:style>
  <w:style w:type="paragraph" w:customStyle="1" w:styleId="gsc-control-cse1">
    <w:name w:val="gsc-control-cse1"/>
    <w:basedOn w:val="a"/>
    <w:rsid w:val="004E0273"/>
    <w:pPr>
      <w:widowControl w:val="0"/>
      <w:pBdr>
        <w:top w:val="single" w:sz="6" w:space="0" w:color="E1F3DA"/>
        <w:left w:val="single" w:sz="6" w:space="0" w:color="E1F3DA"/>
        <w:bottom w:val="single" w:sz="6" w:space="0" w:color="E1F3DA"/>
        <w:right w:val="single" w:sz="6" w:space="0" w:color="E1F3DA"/>
      </w:pBdr>
      <w:shd w:val="clear" w:color="auto" w:fill="E1F3DA"/>
      <w:autoSpaceDE w:val="0"/>
      <w:autoSpaceDN w:val="0"/>
      <w:adjustRightInd w:val="0"/>
      <w:spacing w:before="100" w:beforeAutospacing="1" w:after="100" w:afterAutospacing="1" w:line="240" w:lineRule="auto"/>
    </w:pPr>
    <w:rPr>
      <w:rFonts w:ascii="Trebuchet MS" w:eastAsia="Times New Roman" w:hAnsi="Trebuchet MS" w:cs="Arial"/>
      <w:sz w:val="20"/>
      <w:szCs w:val="20"/>
    </w:rPr>
  </w:style>
  <w:style w:type="paragraph" w:customStyle="1" w:styleId="gsc-control-wrapper-cse1">
    <w:name w:val="gsc-control-wrapper-cse1"/>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c-branding1">
    <w:name w:val="gsc-branding1"/>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gsc-tabheader1">
    <w:name w:val="gsc-tabheader1"/>
    <w:basedOn w:val="a"/>
    <w:rsid w:val="004E0273"/>
    <w:pPr>
      <w:widowControl w:val="0"/>
      <w:autoSpaceDE w:val="0"/>
      <w:autoSpaceDN w:val="0"/>
      <w:adjustRightInd w:val="0"/>
      <w:spacing w:before="30" w:after="100" w:afterAutospacing="1" w:line="240" w:lineRule="auto"/>
      <w:ind w:right="30"/>
    </w:pPr>
    <w:rPr>
      <w:rFonts w:ascii="Times New Roman" w:eastAsia="Times New Roman" w:hAnsi="Times New Roman" w:cs="Times New Roman"/>
      <w:sz w:val="24"/>
      <w:szCs w:val="24"/>
    </w:rPr>
  </w:style>
  <w:style w:type="paragraph" w:customStyle="1" w:styleId="gsc-tabsarea1">
    <w:name w:val="gsc-tabsarea1"/>
    <w:basedOn w:val="a"/>
    <w:rsid w:val="004E0273"/>
    <w:pPr>
      <w:widowControl w:val="0"/>
      <w:pBdr>
        <w:bottom w:val="single" w:sz="6" w:space="0" w:color="A9DA92"/>
      </w:pBdr>
      <w:autoSpaceDE w:val="0"/>
      <w:autoSpaceDN w:val="0"/>
      <w:adjustRightInd w:val="0"/>
      <w:spacing w:before="240" w:after="120" w:line="240" w:lineRule="auto"/>
    </w:pPr>
    <w:rPr>
      <w:rFonts w:ascii="Times New Roman" w:eastAsia="Times New Roman" w:hAnsi="Times New Roman" w:cs="Times New Roman"/>
      <w:sz w:val="24"/>
      <w:szCs w:val="24"/>
    </w:rPr>
  </w:style>
  <w:style w:type="paragraph" w:customStyle="1" w:styleId="gsc-results1">
    <w:name w:val="gsc-results1"/>
    <w:basedOn w:val="a"/>
    <w:rsid w:val="004E0273"/>
    <w:pPr>
      <w:widowControl w:val="0"/>
      <w:shd w:val="clear" w:color="auto" w:fill="FFFFFF"/>
      <w:autoSpaceDE w:val="0"/>
      <w:autoSpaceDN w:val="0"/>
      <w:adjustRightInd w:val="0"/>
      <w:spacing w:after="100" w:afterAutospacing="1" w:line="240" w:lineRule="auto"/>
    </w:pPr>
    <w:rPr>
      <w:rFonts w:ascii="Times New Roman" w:eastAsia="Times New Roman" w:hAnsi="Times New Roman" w:cs="Times New Roman"/>
      <w:sz w:val="24"/>
      <w:szCs w:val="24"/>
    </w:rPr>
  </w:style>
  <w:style w:type="paragraph" w:customStyle="1" w:styleId="gsc-webresult1">
    <w:name w:val="gsc-webresult1"/>
    <w:basedOn w:val="a"/>
    <w:rsid w:val="004E0273"/>
    <w:pPr>
      <w:widowControl w:val="0"/>
      <w:pBdr>
        <w:bottom w:val="dotted" w:sz="6" w:space="12" w:color="A9DA92"/>
      </w:pBdr>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spelling2">
    <w:name w:val="gs-spelling2"/>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s-snippet5">
    <w:name w:val="gs-snippet5"/>
    <w:basedOn w:val="a"/>
    <w:rsid w:val="004E0273"/>
    <w:pPr>
      <w:widowControl w:val="0"/>
      <w:autoSpaceDE w:val="0"/>
      <w:autoSpaceDN w:val="0"/>
      <w:adjustRightInd w:val="0"/>
      <w:spacing w:before="100" w:beforeAutospacing="1" w:after="100" w:afterAutospacing="1" w:line="255" w:lineRule="atLeast"/>
    </w:pPr>
    <w:rPr>
      <w:rFonts w:ascii="Times New Roman" w:eastAsia="Times New Roman" w:hAnsi="Times New Roman" w:cs="Times New Roman"/>
      <w:sz w:val="21"/>
      <w:szCs w:val="21"/>
    </w:rPr>
  </w:style>
  <w:style w:type="paragraph" w:customStyle="1" w:styleId="gs-spelling-original2">
    <w:name w:val="gs-spelling-original2"/>
    <w:basedOn w:val="a"/>
    <w:rsid w:val="004E0273"/>
    <w:pPr>
      <w:widowControl w:val="0"/>
      <w:autoSpaceDE w:val="0"/>
      <w:autoSpaceDN w:val="0"/>
      <w:adjustRightInd w:val="0"/>
      <w:spacing w:before="100" w:beforeAutospacing="1" w:after="100" w:afterAutospacing="1" w:line="255" w:lineRule="atLeast"/>
    </w:pPr>
    <w:rPr>
      <w:rFonts w:ascii="Times New Roman" w:eastAsia="Times New Roman" w:hAnsi="Times New Roman" w:cs="Times New Roman"/>
      <w:sz w:val="21"/>
      <w:szCs w:val="21"/>
    </w:rPr>
  </w:style>
  <w:style w:type="paragraph" w:customStyle="1" w:styleId="gs-snippet6">
    <w:name w:val="gs-snippet6"/>
    <w:basedOn w:val="a"/>
    <w:rsid w:val="004E0273"/>
    <w:pPr>
      <w:widowControl w:val="0"/>
      <w:autoSpaceDE w:val="0"/>
      <w:autoSpaceDN w:val="0"/>
      <w:adjustRightInd w:val="0"/>
      <w:spacing w:before="100" w:beforeAutospacing="1" w:after="100" w:afterAutospacing="1" w:line="255" w:lineRule="atLeast"/>
    </w:pPr>
    <w:rPr>
      <w:rFonts w:ascii="Times New Roman" w:eastAsia="Times New Roman" w:hAnsi="Times New Roman" w:cs="Times New Roman"/>
      <w:color w:val="454545"/>
      <w:sz w:val="21"/>
      <w:szCs w:val="21"/>
    </w:rPr>
  </w:style>
  <w:style w:type="paragraph" w:customStyle="1" w:styleId="gs-snippet7">
    <w:name w:val="gs-snippet7"/>
    <w:basedOn w:val="a"/>
    <w:rsid w:val="004E0273"/>
    <w:pPr>
      <w:widowControl w:val="0"/>
      <w:autoSpaceDE w:val="0"/>
      <w:autoSpaceDN w:val="0"/>
      <w:adjustRightInd w:val="0"/>
      <w:spacing w:before="100" w:beforeAutospacing="1" w:after="100" w:afterAutospacing="1" w:line="255" w:lineRule="atLeast"/>
    </w:pPr>
    <w:rPr>
      <w:rFonts w:ascii="Times New Roman" w:eastAsia="Times New Roman" w:hAnsi="Times New Roman" w:cs="Times New Roman"/>
      <w:color w:val="454545"/>
      <w:sz w:val="21"/>
      <w:szCs w:val="21"/>
    </w:rPr>
  </w:style>
  <w:style w:type="paragraph" w:customStyle="1" w:styleId="gs-visibleurl3">
    <w:name w:val="gs-visibleurl3"/>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color w:val="815FA7"/>
      <w:sz w:val="24"/>
      <w:szCs w:val="24"/>
    </w:rPr>
  </w:style>
  <w:style w:type="paragraph" w:customStyle="1" w:styleId="gs-visibleurl4">
    <w:name w:val="gs-visibleurl4"/>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color w:val="815FA7"/>
      <w:sz w:val="24"/>
      <w:szCs w:val="24"/>
    </w:rPr>
  </w:style>
  <w:style w:type="paragraph" w:customStyle="1" w:styleId="gs-visibleurl-short2">
    <w:name w:val="gs-visibleurl-short2"/>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color w:val="815FA7"/>
      <w:sz w:val="24"/>
      <w:szCs w:val="24"/>
    </w:rPr>
  </w:style>
  <w:style w:type="paragraph" w:customStyle="1" w:styleId="gs-visibleurl-short3">
    <w:name w:val="gs-visibleurl-short3"/>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color w:val="815FA7"/>
      <w:sz w:val="24"/>
      <w:szCs w:val="24"/>
    </w:rPr>
  </w:style>
  <w:style w:type="paragraph" w:customStyle="1" w:styleId="gsc-cursor-box3">
    <w:name w:val="gsc-cursor-box3"/>
    <w:basedOn w:val="a"/>
    <w:rsid w:val="004E0273"/>
    <w:pPr>
      <w:widowControl w:val="0"/>
      <w:autoSpaceDE w:val="0"/>
      <w:autoSpaceDN w:val="0"/>
      <w:adjustRightInd w:val="0"/>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gsc-cursor-page2">
    <w:name w:val="gsc-cursor-page2"/>
    <w:basedOn w:val="a"/>
    <w:rsid w:val="004E0273"/>
    <w:pPr>
      <w:widowControl w:val="0"/>
      <w:pBdr>
        <w:top w:val="single" w:sz="6" w:space="2" w:color="A9DA92"/>
        <w:left w:val="single" w:sz="6" w:space="6" w:color="A9DA92"/>
        <w:bottom w:val="single" w:sz="6" w:space="2" w:color="A9DA92"/>
        <w:right w:val="single" w:sz="6" w:space="6" w:color="A9DA92"/>
      </w:pBdr>
      <w:autoSpaceDE w:val="0"/>
      <w:autoSpaceDN w:val="0"/>
      <w:adjustRightInd w:val="0"/>
      <w:spacing w:before="100" w:beforeAutospacing="1" w:after="100" w:afterAutospacing="1" w:line="240" w:lineRule="auto"/>
    </w:pPr>
    <w:rPr>
      <w:rFonts w:ascii="Times New Roman" w:eastAsia="Times New Roman" w:hAnsi="Times New Roman" w:cs="Times New Roman"/>
      <w:color w:val="0066CC"/>
      <w:sz w:val="24"/>
      <w:szCs w:val="24"/>
    </w:rPr>
  </w:style>
  <w:style w:type="paragraph" w:customStyle="1" w:styleId="gs-visibleurl5">
    <w:name w:val="gs-visibleurl5"/>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color w:val="815FA7"/>
      <w:sz w:val="24"/>
      <w:szCs w:val="24"/>
    </w:rPr>
  </w:style>
  <w:style w:type="paragraph" w:customStyle="1" w:styleId="gs-visibleurl6">
    <w:name w:val="gs-visibleurl6"/>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color w:val="815FA7"/>
      <w:sz w:val="24"/>
      <w:szCs w:val="24"/>
    </w:rPr>
  </w:style>
  <w:style w:type="paragraph" w:customStyle="1" w:styleId="gsc-imageresult1">
    <w:name w:val="gsc-imageresult1"/>
    <w:basedOn w:val="a"/>
    <w:rsid w:val="004E0273"/>
    <w:pPr>
      <w:widowControl w:val="0"/>
      <w:shd w:val="clear" w:color="auto" w:fill="FFFFFF"/>
      <w:autoSpaceDE w:val="0"/>
      <w:autoSpaceDN w:val="0"/>
      <w:adjustRightInd w:val="0"/>
      <w:spacing w:before="100" w:beforeAutospacing="1" w:after="240" w:line="240" w:lineRule="auto"/>
      <w:ind w:right="300"/>
    </w:pPr>
    <w:rPr>
      <w:rFonts w:ascii="Times New Roman" w:eastAsia="Times New Roman" w:hAnsi="Times New Roman" w:cs="Times New Roman"/>
      <w:sz w:val="24"/>
      <w:szCs w:val="24"/>
    </w:rPr>
  </w:style>
  <w:style w:type="paragraph" w:customStyle="1" w:styleId="gs-snippet8">
    <w:name w:val="gs-snippet8"/>
    <w:basedOn w:val="a"/>
    <w:rsid w:val="004E0273"/>
    <w:pPr>
      <w:widowControl w:val="0"/>
      <w:autoSpaceDE w:val="0"/>
      <w:autoSpaceDN w:val="0"/>
      <w:adjustRightInd w:val="0"/>
      <w:spacing w:before="100" w:beforeAutospacing="1" w:after="100" w:afterAutospacing="1" w:line="255" w:lineRule="atLeast"/>
    </w:pPr>
    <w:rPr>
      <w:rFonts w:ascii="Times New Roman" w:eastAsia="Times New Roman" w:hAnsi="Times New Roman" w:cs="Times New Roman"/>
      <w:color w:val="454545"/>
      <w:sz w:val="21"/>
      <w:szCs w:val="21"/>
    </w:rPr>
  </w:style>
  <w:style w:type="paragraph" w:customStyle="1" w:styleId="gs-promotion-title-right2">
    <w:name w:val="gs-promotion-title-right2"/>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color w:val="454545"/>
      <w:sz w:val="24"/>
      <w:szCs w:val="24"/>
    </w:rPr>
  </w:style>
  <w:style w:type="paragraph" w:customStyle="1" w:styleId="gs-visibleurl-short4">
    <w:name w:val="gs-visibleurl-short4"/>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color w:val="815FA7"/>
      <w:sz w:val="24"/>
      <w:szCs w:val="24"/>
    </w:rPr>
  </w:style>
  <w:style w:type="paragraph" w:customStyle="1" w:styleId="gscba1">
    <w:name w:val="gscb_a1"/>
    <w:basedOn w:val="a"/>
    <w:rsid w:val="004E0273"/>
    <w:pPr>
      <w:widowControl w:val="0"/>
      <w:autoSpaceDE w:val="0"/>
      <w:autoSpaceDN w:val="0"/>
      <w:adjustRightInd w:val="0"/>
      <w:spacing w:before="100" w:beforeAutospacing="1" w:after="100" w:afterAutospacing="1" w:line="195" w:lineRule="atLeast"/>
    </w:pPr>
    <w:rPr>
      <w:rFonts w:ascii="Arial" w:eastAsia="Times New Roman" w:hAnsi="Arial" w:cs="Arial"/>
      <w:color w:val="A1B9ED"/>
      <w:sz w:val="41"/>
      <w:szCs w:val="41"/>
    </w:rPr>
  </w:style>
  <w:style w:type="paragraph" w:customStyle="1" w:styleId="gscba2">
    <w:name w:val="gscb_a2"/>
    <w:basedOn w:val="a"/>
    <w:rsid w:val="004E0273"/>
    <w:pPr>
      <w:widowControl w:val="0"/>
      <w:autoSpaceDE w:val="0"/>
      <w:autoSpaceDN w:val="0"/>
      <w:adjustRightInd w:val="0"/>
      <w:spacing w:before="100" w:beforeAutospacing="1" w:after="100" w:afterAutospacing="1" w:line="195" w:lineRule="atLeast"/>
    </w:pPr>
    <w:rPr>
      <w:rFonts w:ascii="Arial" w:eastAsia="Times New Roman" w:hAnsi="Arial" w:cs="Arial"/>
      <w:color w:val="3366CC"/>
      <w:sz w:val="41"/>
      <w:szCs w:val="41"/>
    </w:rPr>
  </w:style>
  <w:style w:type="paragraph" w:customStyle="1" w:styleId="ckewrapper1">
    <w:name w:val="cke_wrapper1"/>
    <w:basedOn w:val="a"/>
    <w:rsid w:val="004E0273"/>
    <w:pPr>
      <w:widowControl w:val="0"/>
      <w:shd w:val="clear" w:color="auto" w:fill="D3D3D3"/>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wrapper2">
    <w:name w:val="cke_wrapper2"/>
    <w:basedOn w:val="a"/>
    <w:rsid w:val="004E0273"/>
    <w:pPr>
      <w:widowControl w:val="0"/>
      <w:shd w:val="clear" w:color="auto" w:fill="D3D3D3"/>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wrapper3">
    <w:name w:val="cke_wrapper3"/>
    <w:basedOn w:val="a"/>
    <w:rsid w:val="004E0273"/>
    <w:pPr>
      <w:widowControl w:val="0"/>
      <w:shd w:val="clear" w:color="auto" w:fill="D3D3D3"/>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wrapper4">
    <w:name w:val="cke_wrapper4"/>
    <w:basedOn w:val="a"/>
    <w:rsid w:val="004E0273"/>
    <w:pPr>
      <w:widowControl w:val="0"/>
      <w:shd w:val="clear" w:color="auto" w:fill="D3D3D3"/>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editor1">
    <w:name w:val="cke_editor1"/>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contents1">
    <w:name w:val="cke_contents1"/>
    <w:basedOn w:val="a"/>
    <w:rsid w:val="004E0273"/>
    <w:pPr>
      <w:widowControl w:val="0"/>
      <w:autoSpaceDE w:val="0"/>
      <w:autoSpaceDN w:val="0"/>
      <w:adjustRightInd w:val="0"/>
      <w:spacing w:before="75" w:after="75" w:line="240" w:lineRule="auto"/>
      <w:ind w:left="75" w:right="75"/>
    </w:pPr>
    <w:rPr>
      <w:rFonts w:ascii="Times New Roman" w:eastAsia="Times New Roman" w:hAnsi="Times New Roman" w:cs="Times New Roman"/>
      <w:sz w:val="24"/>
      <w:szCs w:val="24"/>
    </w:rPr>
  </w:style>
  <w:style w:type="paragraph" w:customStyle="1" w:styleId="ckecontents2">
    <w:name w:val="cke_contents2"/>
    <w:basedOn w:val="a"/>
    <w:rsid w:val="004E0273"/>
    <w:pPr>
      <w:widowControl w:val="0"/>
      <w:pBdr>
        <w:top w:val="single" w:sz="6" w:space="0" w:color="000000"/>
        <w:left w:val="single" w:sz="6" w:space="0" w:color="000000"/>
        <w:bottom w:val="single" w:sz="6" w:space="0" w:color="000000"/>
        <w:right w:val="single" w:sz="6" w:space="0" w:color="000000"/>
      </w:pBdr>
      <w:autoSpaceDE w:val="0"/>
      <w:autoSpaceDN w:val="0"/>
      <w:adjustRightInd w:val="0"/>
      <w:spacing w:before="75" w:after="75" w:line="240" w:lineRule="auto"/>
      <w:ind w:left="75" w:right="75"/>
    </w:pPr>
    <w:rPr>
      <w:rFonts w:ascii="Times New Roman" w:eastAsia="Times New Roman" w:hAnsi="Times New Roman" w:cs="Times New Roman"/>
      <w:sz w:val="24"/>
      <w:szCs w:val="24"/>
    </w:rPr>
  </w:style>
  <w:style w:type="paragraph" w:customStyle="1" w:styleId="ckeresizer1">
    <w:name w:val="cke_resizer1"/>
    <w:basedOn w:val="a"/>
    <w:rsid w:val="004E0273"/>
    <w:pPr>
      <w:widowControl w:val="0"/>
      <w:autoSpaceDE w:val="0"/>
      <w:autoSpaceDN w:val="0"/>
      <w:adjustRightInd w:val="0"/>
      <w:spacing w:before="135" w:after="100" w:afterAutospacing="1" w:line="240" w:lineRule="auto"/>
    </w:pPr>
    <w:rPr>
      <w:rFonts w:ascii="Times New Roman" w:eastAsia="Times New Roman" w:hAnsi="Times New Roman" w:cs="Times New Roman"/>
      <w:sz w:val="24"/>
      <w:szCs w:val="24"/>
    </w:rPr>
  </w:style>
  <w:style w:type="paragraph" w:customStyle="1" w:styleId="ckeresizer2">
    <w:name w:val="cke_resizer2"/>
    <w:basedOn w:val="a"/>
    <w:rsid w:val="004E0273"/>
    <w:pPr>
      <w:widowControl w:val="0"/>
      <w:autoSpaceDE w:val="0"/>
      <w:autoSpaceDN w:val="0"/>
      <w:adjustRightInd w:val="0"/>
      <w:spacing w:before="135" w:after="100" w:afterAutospacing="1" w:line="240" w:lineRule="auto"/>
    </w:pPr>
    <w:rPr>
      <w:rFonts w:ascii="Times New Roman" w:eastAsia="Times New Roman" w:hAnsi="Times New Roman" w:cs="Times New Roman"/>
      <w:vanish/>
      <w:sz w:val="24"/>
      <w:szCs w:val="24"/>
    </w:rPr>
  </w:style>
  <w:style w:type="paragraph" w:customStyle="1" w:styleId="ckeeditor2">
    <w:name w:val="cke_editor2"/>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wrapper5">
    <w:name w:val="cke_wrapper5"/>
    <w:basedOn w:val="a"/>
    <w:rsid w:val="004E0273"/>
    <w:pPr>
      <w:widowControl w:val="0"/>
      <w:shd w:val="clear" w:color="auto" w:fill="D3D3D3"/>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voicelabel1">
    <w:name w:val="cke_voice_label1"/>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ckepanel1">
    <w:name w:val="cke_panel1"/>
    <w:basedOn w:val="a"/>
    <w:rsid w:val="004E0273"/>
    <w:pPr>
      <w:widowControl w:val="0"/>
      <w:pBdr>
        <w:top w:val="single" w:sz="6" w:space="0" w:color="8F8F73"/>
        <w:left w:val="single" w:sz="6" w:space="0" w:color="8F8F73"/>
        <w:bottom w:val="single" w:sz="6" w:space="0" w:color="8F8F73"/>
        <w:right w:val="single" w:sz="6" w:space="0" w:color="8F8F73"/>
      </w:pBdr>
      <w:shd w:val="clear" w:color="auto" w:fill="FFFFFF"/>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contextmenu1">
    <w:name w:val="cke_contextmenu1"/>
    <w:basedOn w:val="a"/>
    <w:rsid w:val="004E0273"/>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ckelabel1">
    <w:name w:val="cke_label1"/>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ckebuttontextcolorpanel1">
    <w:name w:val="cke_button_textcolor_panel1"/>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buttonbgcolorpanel1">
    <w:name w:val="cke_button_bgcolor_panel1"/>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toolbox1">
    <w:name w:val="cke_toolbox1"/>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toolboxspan1">
    <w:name w:val="cke_toolbox&gt;span1"/>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toolbox2">
    <w:name w:val="cke_toolbox2"/>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separator1">
    <w:name w:val="cke_separator1"/>
    <w:basedOn w:val="a"/>
    <w:rsid w:val="004E0273"/>
    <w:pPr>
      <w:widowControl w:val="0"/>
      <w:pBdr>
        <w:left w:val="single" w:sz="6" w:space="0" w:color="D3D3D3"/>
      </w:pBdr>
      <w:autoSpaceDE w:val="0"/>
      <w:autoSpaceDN w:val="0"/>
      <w:adjustRightInd w:val="0"/>
      <w:spacing w:before="45" w:after="0" w:line="240" w:lineRule="auto"/>
      <w:ind w:left="30" w:right="30"/>
    </w:pPr>
    <w:rPr>
      <w:rFonts w:ascii="Times New Roman" w:eastAsia="Times New Roman" w:hAnsi="Times New Roman" w:cs="Times New Roman"/>
      <w:sz w:val="24"/>
      <w:szCs w:val="24"/>
    </w:rPr>
  </w:style>
  <w:style w:type="paragraph" w:customStyle="1" w:styleId="ckebreak1">
    <w:name w:val="cke_break1"/>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
      <w:szCs w:val="2"/>
    </w:rPr>
  </w:style>
  <w:style w:type="paragraph" w:customStyle="1" w:styleId="ckebreak2">
    <w:name w:val="cke_break2"/>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
      <w:szCs w:val="2"/>
    </w:rPr>
  </w:style>
  <w:style w:type="paragraph" w:customStyle="1" w:styleId="cketoolbarstart1">
    <w:name w:val="cke_toolbar_start1"/>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cketoolgroup1">
    <w:name w:val="cke_toolgroup1"/>
    <w:basedOn w:val="a"/>
    <w:rsid w:val="004E0273"/>
    <w:pPr>
      <w:widowControl w:val="0"/>
      <w:autoSpaceDE w:val="0"/>
      <w:autoSpaceDN w:val="0"/>
      <w:adjustRightInd w:val="0"/>
      <w:spacing w:before="100" w:beforeAutospacing="1" w:after="75" w:line="240" w:lineRule="auto"/>
      <w:ind w:right="90"/>
    </w:pPr>
    <w:rPr>
      <w:rFonts w:ascii="Times New Roman" w:eastAsia="Times New Roman" w:hAnsi="Times New Roman" w:cs="Times New Roman"/>
      <w:sz w:val="24"/>
      <w:szCs w:val="24"/>
    </w:rPr>
  </w:style>
  <w:style w:type="paragraph" w:customStyle="1" w:styleId="cketoolgroup2">
    <w:name w:val="cke_toolgroup2"/>
    <w:basedOn w:val="a"/>
    <w:rsid w:val="004E0273"/>
    <w:pPr>
      <w:widowControl w:val="0"/>
      <w:autoSpaceDE w:val="0"/>
      <w:autoSpaceDN w:val="0"/>
      <w:adjustRightInd w:val="0"/>
      <w:spacing w:before="100" w:beforeAutospacing="1" w:after="75" w:line="240" w:lineRule="auto"/>
      <w:ind w:left="90"/>
    </w:pPr>
    <w:rPr>
      <w:rFonts w:ascii="Times New Roman" w:eastAsia="Times New Roman" w:hAnsi="Times New Roman" w:cs="Times New Roman"/>
      <w:sz w:val="24"/>
      <w:szCs w:val="24"/>
    </w:rPr>
  </w:style>
  <w:style w:type="paragraph" w:customStyle="1" w:styleId="ckeicon1">
    <w:name w:val="cke_icon1"/>
    <w:basedOn w:val="a"/>
    <w:rsid w:val="004E0273"/>
    <w:pPr>
      <w:widowControl w:val="0"/>
      <w:autoSpaceDE w:val="0"/>
      <w:autoSpaceDN w:val="0"/>
      <w:adjustRightInd w:val="0"/>
      <w:spacing w:before="15" w:after="100" w:afterAutospacing="1" w:line="240" w:lineRule="auto"/>
    </w:pPr>
    <w:rPr>
      <w:rFonts w:ascii="Times New Roman" w:eastAsia="Times New Roman" w:hAnsi="Times New Roman" w:cs="Times New Roman"/>
      <w:sz w:val="24"/>
      <w:szCs w:val="24"/>
    </w:rPr>
  </w:style>
  <w:style w:type="paragraph" w:customStyle="1" w:styleId="ckeicon2">
    <w:name w:val="cke_icon2"/>
    <w:basedOn w:val="a"/>
    <w:rsid w:val="004E0273"/>
    <w:pPr>
      <w:widowControl w:val="0"/>
      <w:autoSpaceDE w:val="0"/>
      <w:autoSpaceDN w:val="0"/>
      <w:adjustRightInd w:val="0"/>
      <w:spacing w:before="15" w:after="100" w:afterAutospacing="1" w:line="240" w:lineRule="auto"/>
    </w:pPr>
    <w:rPr>
      <w:rFonts w:ascii="Times New Roman" w:eastAsia="Times New Roman" w:hAnsi="Times New Roman" w:cs="Times New Roman"/>
      <w:sz w:val="24"/>
      <w:szCs w:val="24"/>
    </w:rPr>
  </w:style>
  <w:style w:type="paragraph" w:customStyle="1" w:styleId="ckelabel2">
    <w:name w:val="cke_label2"/>
    <w:basedOn w:val="a"/>
    <w:rsid w:val="004E0273"/>
    <w:pPr>
      <w:widowControl w:val="0"/>
      <w:autoSpaceDE w:val="0"/>
      <w:autoSpaceDN w:val="0"/>
      <w:adjustRightInd w:val="0"/>
      <w:spacing w:before="100" w:beforeAutospacing="1" w:after="100" w:afterAutospacing="1" w:line="270" w:lineRule="atLeast"/>
    </w:pPr>
    <w:rPr>
      <w:rFonts w:ascii="Times New Roman" w:eastAsia="Times New Roman" w:hAnsi="Times New Roman" w:cs="Times New Roman"/>
      <w:vanish/>
      <w:sz w:val="24"/>
      <w:szCs w:val="24"/>
    </w:rPr>
  </w:style>
  <w:style w:type="paragraph" w:customStyle="1" w:styleId="ckelabel3">
    <w:name w:val="cke_label3"/>
    <w:basedOn w:val="a"/>
    <w:rsid w:val="004E0273"/>
    <w:pPr>
      <w:widowControl w:val="0"/>
      <w:autoSpaceDE w:val="0"/>
      <w:autoSpaceDN w:val="0"/>
      <w:adjustRightInd w:val="0"/>
      <w:spacing w:before="100" w:beforeAutospacing="1" w:after="100" w:afterAutospacing="1" w:line="270" w:lineRule="atLeast"/>
    </w:pPr>
    <w:rPr>
      <w:rFonts w:ascii="Times New Roman" w:eastAsia="Times New Roman" w:hAnsi="Times New Roman" w:cs="Times New Roman"/>
      <w:vanish/>
      <w:sz w:val="24"/>
      <w:szCs w:val="24"/>
    </w:rPr>
  </w:style>
  <w:style w:type="paragraph" w:customStyle="1" w:styleId="ckeicon3">
    <w:name w:val="cke_icon3"/>
    <w:basedOn w:val="a"/>
    <w:rsid w:val="004E0273"/>
    <w:pPr>
      <w:widowControl w:val="0"/>
      <w:autoSpaceDE w:val="0"/>
      <w:autoSpaceDN w:val="0"/>
      <w:adjustRightInd w:val="0"/>
      <w:spacing w:before="15" w:after="100" w:afterAutospacing="1" w:line="240" w:lineRule="auto"/>
    </w:pPr>
    <w:rPr>
      <w:rFonts w:ascii="Times New Roman" w:eastAsia="Times New Roman" w:hAnsi="Times New Roman" w:cs="Times New Roman"/>
      <w:vanish/>
      <w:sz w:val="24"/>
      <w:szCs w:val="24"/>
    </w:rPr>
  </w:style>
  <w:style w:type="paragraph" w:customStyle="1" w:styleId="ckeaccessibility1">
    <w:name w:val="cke_accessibility1"/>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buttonarrow1">
    <w:name w:val="cke_buttonarrow1"/>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toolbar1">
    <w:name w:val="cke_toolbar1"/>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icon4">
    <w:name w:val="cke_icon4"/>
    <w:basedOn w:val="a"/>
    <w:rsid w:val="004E0273"/>
    <w:pPr>
      <w:widowControl w:val="0"/>
      <w:autoSpaceDE w:val="0"/>
      <w:autoSpaceDN w:val="0"/>
      <w:adjustRightInd w:val="0"/>
      <w:spacing w:before="15" w:after="100" w:afterAutospacing="1" w:line="240" w:lineRule="auto"/>
    </w:pPr>
    <w:rPr>
      <w:rFonts w:ascii="Times New Roman" w:eastAsia="Times New Roman" w:hAnsi="Times New Roman" w:cs="Times New Roman"/>
      <w:sz w:val="24"/>
      <w:szCs w:val="24"/>
    </w:rPr>
  </w:style>
  <w:style w:type="paragraph" w:customStyle="1" w:styleId="ckebuttonarrow2">
    <w:name w:val="cke_buttonarrow2"/>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separator2">
    <w:name w:val="cke_separator2"/>
    <w:basedOn w:val="a"/>
    <w:rsid w:val="004E0273"/>
    <w:pPr>
      <w:widowControl w:val="0"/>
      <w:pBdr>
        <w:left w:val="single" w:sz="6" w:space="0" w:color="D3D3D3"/>
      </w:pBdr>
      <w:autoSpaceDE w:val="0"/>
      <w:autoSpaceDN w:val="0"/>
      <w:adjustRightInd w:val="0"/>
      <w:spacing w:before="45" w:after="0" w:line="240" w:lineRule="auto"/>
      <w:ind w:left="30" w:right="30"/>
    </w:pPr>
    <w:rPr>
      <w:rFonts w:ascii="Times New Roman" w:eastAsia="Times New Roman" w:hAnsi="Times New Roman" w:cs="Times New Roman"/>
      <w:sz w:val="24"/>
      <w:szCs w:val="24"/>
    </w:rPr>
  </w:style>
  <w:style w:type="paragraph" w:customStyle="1" w:styleId="cketoolbarstart2">
    <w:name w:val="cke_toolbar_start2"/>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label4">
    <w:name w:val="cke_label4"/>
    <w:basedOn w:val="a"/>
    <w:rsid w:val="004E0273"/>
    <w:pPr>
      <w:widowControl w:val="0"/>
      <w:autoSpaceDE w:val="0"/>
      <w:autoSpaceDN w:val="0"/>
      <w:adjustRightInd w:val="0"/>
      <w:spacing w:before="100" w:beforeAutospacing="1" w:after="100" w:afterAutospacing="1" w:line="240" w:lineRule="atLeast"/>
    </w:pPr>
    <w:rPr>
      <w:rFonts w:ascii="Times New Roman" w:eastAsia="Times New Roman" w:hAnsi="Times New Roman" w:cs="Times New Roman"/>
      <w:vanish/>
      <w:sz w:val="24"/>
      <w:szCs w:val="24"/>
    </w:rPr>
  </w:style>
  <w:style w:type="paragraph" w:customStyle="1" w:styleId="cketoolbox3">
    <w:name w:val="cke_toolbox3"/>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toolbox4">
    <w:name w:val="cke_toolbox4"/>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icon5">
    <w:name w:val="cke_icon5"/>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icon6">
    <w:name w:val="cke_icon6"/>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iconwrapper1">
    <w:name w:val="cke_icon_wrapper1"/>
    <w:basedOn w:val="a"/>
    <w:rsid w:val="004E0273"/>
    <w:pPr>
      <w:widowControl w:val="0"/>
      <w:pBdr>
        <w:top w:val="single" w:sz="24" w:space="0" w:color="D3D3D3"/>
        <w:left w:val="single" w:sz="24" w:space="0" w:color="D3D3D3"/>
        <w:bottom w:val="single" w:sz="24" w:space="0" w:color="D3D3D3"/>
        <w:right w:val="single" w:sz="24" w:space="0" w:color="D3D3D3"/>
      </w:pBdr>
      <w:shd w:val="clear" w:color="auto" w:fill="D3D3D3"/>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label5">
    <w:name w:val="cke_label5"/>
    <w:basedOn w:val="a"/>
    <w:rsid w:val="004E0273"/>
    <w:pPr>
      <w:widowControl w:val="0"/>
      <w:shd w:val="clear" w:color="auto" w:fill="FFFFFF"/>
      <w:autoSpaceDE w:val="0"/>
      <w:autoSpaceDN w:val="0"/>
      <w:adjustRightInd w:val="0"/>
      <w:spacing w:before="100" w:beforeAutospacing="1" w:after="100" w:afterAutospacing="1" w:line="240" w:lineRule="auto"/>
      <w:ind w:left="360"/>
    </w:pPr>
    <w:rPr>
      <w:rFonts w:ascii="Times New Roman" w:eastAsia="Times New Roman" w:hAnsi="Times New Roman" w:cs="Times New Roman"/>
      <w:sz w:val="24"/>
      <w:szCs w:val="24"/>
    </w:rPr>
  </w:style>
  <w:style w:type="paragraph" w:customStyle="1" w:styleId="ckelabel6">
    <w:name w:val="cke_label6"/>
    <w:basedOn w:val="a"/>
    <w:rsid w:val="004E0273"/>
    <w:pPr>
      <w:widowControl w:val="0"/>
      <w:shd w:val="clear" w:color="auto" w:fill="FFFFFF"/>
      <w:autoSpaceDE w:val="0"/>
      <w:autoSpaceDN w:val="0"/>
      <w:adjustRightInd w:val="0"/>
      <w:spacing w:before="100" w:beforeAutospacing="1" w:after="100" w:afterAutospacing="1" w:line="240" w:lineRule="auto"/>
      <w:ind w:right="420"/>
    </w:pPr>
    <w:rPr>
      <w:rFonts w:ascii="Times New Roman" w:eastAsia="Times New Roman" w:hAnsi="Times New Roman" w:cs="Times New Roman"/>
      <w:sz w:val="24"/>
      <w:szCs w:val="24"/>
    </w:rPr>
  </w:style>
  <w:style w:type="paragraph" w:customStyle="1" w:styleId="ckemenuseparator1">
    <w:name w:val="cke_menuseparator1"/>
    <w:basedOn w:val="a"/>
    <w:rsid w:val="004E0273"/>
    <w:pPr>
      <w:widowControl w:val="0"/>
      <w:shd w:val="clear" w:color="auto" w:fill="D3D3D3"/>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menuarrow1">
    <w:name w:val="cke_menuarrow1"/>
    <w:basedOn w:val="a"/>
    <w:rsid w:val="004E0273"/>
    <w:pPr>
      <w:widowControl w:val="0"/>
      <w:autoSpaceDE w:val="0"/>
      <w:autoSpaceDN w:val="0"/>
      <w:adjustRightInd w:val="0"/>
      <w:spacing w:before="45" w:after="100" w:afterAutospacing="1" w:line="240" w:lineRule="auto"/>
      <w:ind w:right="30"/>
    </w:pPr>
    <w:rPr>
      <w:rFonts w:ascii="Times New Roman" w:eastAsia="Times New Roman" w:hAnsi="Times New Roman" w:cs="Times New Roman"/>
      <w:sz w:val="24"/>
      <w:szCs w:val="24"/>
    </w:rPr>
  </w:style>
  <w:style w:type="paragraph" w:customStyle="1" w:styleId="ckemenuarrow2">
    <w:name w:val="cke_menuarrow2"/>
    <w:basedOn w:val="a"/>
    <w:rsid w:val="004E0273"/>
    <w:pPr>
      <w:widowControl w:val="0"/>
      <w:autoSpaceDE w:val="0"/>
      <w:autoSpaceDN w:val="0"/>
      <w:adjustRightInd w:val="0"/>
      <w:spacing w:before="45" w:after="100" w:afterAutospacing="1" w:line="240" w:lineRule="auto"/>
      <w:ind w:left="30"/>
    </w:pPr>
    <w:rPr>
      <w:rFonts w:ascii="Times New Roman" w:eastAsia="Times New Roman" w:hAnsi="Times New Roman" w:cs="Times New Roman"/>
      <w:sz w:val="24"/>
      <w:szCs w:val="24"/>
    </w:rPr>
  </w:style>
  <w:style w:type="paragraph" w:customStyle="1" w:styleId="ckemenuarrow3">
    <w:name w:val="cke_menuarrow3"/>
    <w:basedOn w:val="a"/>
    <w:rsid w:val="004E0273"/>
    <w:pPr>
      <w:widowControl w:val="0"/>
      <w:autoSpaceDE w:val="0"/>
      <w:autoSpaceDN w:val="0"/>
      <w:adjustRightInd w:val="0"/>
      <w:spacing w:after="100" w:afterAutospacing="1" w:line="240" w:lineRule="auto"/>
      <w:ind w:right="30"/>
    </w:pPr>
    <w:rPr>
      <w:rFonts w:ascii="Times New Roman" w:eastAsia="Times New Roman" w:hAnsi="Times New Roman" w:cs="Times New Roman"/>
      <w:sz w:val="24"/>
      <w:szCs w:val="24"/>
    </w:rPr>
  </w:style>
  <w:style w:type="paragraph" w:customStyle="1" w:styleId="ckercombo1">
    <w:name w:val="cke_rcombo1"/>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rcombopanel1">
    <w:name w:val="cke_rcombopanel1"/>
    <w:basedOn w:val="a"/>
    <w:rsid w:val="004E0273"/>
    <w:pPr>
      <w:widowControl w:val="0"/>
      <w:pBdr>
        <w:top w:val="single" w:sz="6" w:space="0" w:color="8F8F73"/>
        <w:left w:val="single" w:sz="6" w:space="0" w:color="8F8F73"/>
        <w:bottom w:val="single" w:sz="6" w:space="0" w:color="8F8F73"/>
        <w:right w:val="single" w:sz="6" w:space="0" w:color="8F8F73"/>
      </w:pBdr>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label7">
    <w:name w:val="cke_label7"/>
    <w:basedOn w:val="a"/>
    <w:rsid w:val="004E0273"/>
    <w:pPr>
      <w:widowControl w:val="0"/>
      <w:autoSpaceDE w:val="0"/>
      <w:autoSpaceDN w:val="0"/>
      <w:adjustRightInd w:val="0"/>
      <w:spacing w:before="100" w:beforeAutospacing="1" w:after="100" w:afterAutospacing="1" w:line="390" w:lineRule="atLeast"/>
      <w:ind w:right="75"/>
    </w:pPr>
    <w:rPr>
      <w:rFonts w:ascii="Times New Roman" w:eastAsia="Times New Roman" w:hAnsi="Times New Roman" w:cs="Times New Roman"/>
      <w:vanish/>
      <w:sz w:val="24"/>
      <w:szCs w:val="24"/>
    </w:rPr>
  </w:style>
  <w:style w:type="paragraph" w:customStyle="1" w:styleId="ckelabel8">
    <w:name w:val="cke_label8"/>
    <w:basedOn w:val="a"/>
    <w:rsid w:val="004E0273"/>
    <w:pPr>
      <w:widowControl w:val="0"/>
      <w:autoSpaceDE w:val="0"/>
      <w:autoSpaceDN w:val="0"/>
      <w:adjustRightInd w:val="0"/>
      <w:spacing w:before="100" w:beforeAutospacing="1" w:after="100" w:afterAutospacing="1" w:line="390" w:lineRule="atLeast"/>
      <w:ind w:left="75"/>
    </w:pPr>
    <w:rPr>
      <w:rFonts w:ascii="Times New Roman" w:eastAsia="Times New Roman" w:hAnsi="Times New Roman" w:cs="Times New Roman"/>
      <w:vanish/>
      <w:sz w:val="24"/>
      <w:szCs w:val="24"/>
    </w:rPr>
  </w:style>
  <w:style w:type="paragraph" w:customStyle="1" w:styleId="ckeinlinelabel1">
    <w:name w:val="cke_inline_label1"/>
    <w:basedOn w:val="a"/>
    <w:rsid w:val="004E0273"/>
    <w:pPr>
      <w:widowControl w:val="0"/>
      <w:autoSpaceDE w:val="0"/>
      <w:autoSpaceDN w:val="0"/>
      <w:adjustRightInd w:val="0"/>
      <w:spacing w:before="100" w:beforeAutospacing="1" w:after="100" w:afterAutospacing="1" w:line="315" w:lineRule="atLeast"/>
    </w:pPr>
    <w:rPr>
      <w:rFonts w:ascii="Times New Roman" w:eastAsia="Times New Roman" w:hAnsi="Times New Roman" w:cs="Times New Roman"/>
      <w:i/>
      <w:iCs/>
      <w:color w:val="666666"/>
      <w:sz w:val="24"/>
      <w:szCs w:val="24"/>
    </w:rPr>
  </w:style>
  <w:style w:type="paragraph" w:customStyle="1" w:styleId="ckeopenbutton1">
    <w:name w:val="cke_openbutton1"/>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text1">
    <w:name w:val="cke_text1"/>
    <w:basedOn w:val="a"/>
    <w:rsid w:val="004E0273"/>
    <w:pPr>
      <w:widowControl w:val="0"/>
      <w:autoSpaceDE w:val="0"/>
      <w:autoSpaceDN w:val="0"/>
      <w:adjustRightInd w:val="0"/>
      <w:spacing w:after="0" w:line="315" w:lineRule="atLeast"/>
      <w:ind w:left="60" w:right="30"/>
    </w:pPr>
    <w:rPr>
      <w:rFonts w:ascii="Times New Roman" w:eastAsia="Times New Roman" w:hAnsi="Times New Roman" w:cs="Times New Roman"/>
      <w:sz w:val="24"/>
      <w:szCs w:val="24"/>
    </w:rPr>
  </w:style>
  <w:style w:type="paragraph" w:customStyle="1" w:styleId="cketext2">
    <w:name w:val="cke_text2"/>
    <w:basedOn w:val="a"/>
    <w:rsid w:val="004E0273"/>
    <w:pPr>
      <w:widowControl w:val="0"/>
      <w:autoSpaceDE w:val="0"/>
      <w:autoSpaceDN w:val="0"/>
      <w:adjustRightInd w:val="0"/>
      <w:spacing w:after="0" w:line="315" w:lineRule="atLeast"/>
      <w:ind w:left="30" w:right="60"/>
    </w:pPr>
    <w:rPr>
      <w:rFonts w:ascii="Times New Roman" w:eastAsia="Times New Roman" w:hAnsi="Times New Roman" w:cs="Times New Roman"/>
      <w:sz w:val="24"/>
      <w:szCs w:val="24"/>
    </w:rPr>
  </w:style>
  <w:style w:type="paragraph" w:customStyle="1" w:styleId="ckeicon7">
    <w:name w:val="cke_icon7"/>
    <w:basedOn w:val="a"/>
    <w:rsid w:val="004E0273"/>
    <w:pPr>
      <w:widowControl w:val="0"/>
      <w:autoSpaceDE w:val="0"/>
      <w:autoSpaceDN w:val="0"/>
      <w:adjustRightInd w:val="0"/>
      <w:spacing w:before="15" w:after="15" w:line="240" w:lineRule="auto"/>
      <w:ind w:left="30" w:right="30"/>
    </w:pPr>
    <w:rPr>
      <w:rFonts w:ascii="Times New Roman" w:eastAsia="Times New Roman" w:hAnsi="Times New Roman" w:cs="Times New Roman"/>
      <w:sz w:val="24"/>
      <w:szCs w:val="24"/>
    </w:rPr>
  </w:style>
  <w:style w:type="paragraph" w:customStyle="1" w:styleId="ckeicon8">
    <w:name w:val="cke_icon8"/>
    <w:basedOn w:val="a"/>
    <w:rsid w:val="004E0273"/>
    <w:pPr>
      <w:widowControl w:val="0"/>
      <w:autoSpaceDE w:val="0"/>
      <w:autoSpaceDN w:val="0"/>
      <w:adjustRightInd w:val="0"/>
      <w:spacing w:before="15" w:after="15" w:line="240" w:lineRule="auto"/>
      <w:ind w:left="30" w:right="30"/>
    </w:pPr>
    <w:rPr>
      <w:rFonts w:ascii="Times New Roman" w:eastAsia="Times New Roman" w:hAnsi="Times New Roman" w:cs="Times New Roman"/>
      <w:sz w:val="24"/>
      <w:szCs w:val="24"/>
    </w:rPr>
  </w:style>
  <w:style w:type="paragraph" w:customStyle="1" w:styleId="ckeopenbutton2">
    <w:name w:val="cke_openbutton2"/>
    <w:basedOn w:val="a"/>
    <w:rsid w:val="004E0273"/>
    <w:pPr>
      <w:widowControl w:val="0"/>
      <w:autoSpaceDE w:val="0"/>
      <w:autoSpaceDN w:val="0"/>
      <w:adjustRightInd w:val="0"/>
      <w:spacing w:before="100" w:beforeAutospacing="1" w:after="0" w:line="240" w:lineRule="auto"/>
    </w:pPr>
    <w:rPr>
      <w:rFonts w:ascii="Times New Roman" w:eastAsia="Times New Roman" w:hAnsi="Times New Roman" w:cs="Times New Roman"/>
      <w:sz w:val="24"/>
      <w:szCs w:val="24"/>
    </w:rPr>
  </w:style>
  <w:style w:type="paragraph" w:customStyle="1" w:styleId="cketext3">
    <w:name w:val="cke_text3"/>
    <w:basedOn w:val="a"/>
    <w:rsid w:val="004E0273"/>
    <w:pPr>
      <w:widowControl w:val="0"/>
      <w:autoSpaceDE w:val="0"/>
      <w:autoSpaceDN w:val="0"/>
      <w:adjustRightInd w:val="0"/>
      <w:spacing w:after="0" w:line="315" w:lineRule="atLeast"/>
      <w:ind w:left="60" w:right="30"/>
    </w:pPr>
    <w:rPr>
      <w:rFonts w:ascii="Times New Roman" w:eastAsia="Times New Roman" w:hAnsi="Times New Roman" w:cs="Times New Roman"/>
      <w:color w:val="FFFFFF"/>
      <w:sz w:val="24"/>
      <w:szCs w:val="24"/>
    </w:rPr>
  </w:style>
  <w:style w:type="paragraph" w:customStyle="1" w:styleId="cketext4">
    <w:name w:val="cke_text4"/>
    <w:basedOn w:val="a"/>
    <w:rsid w:val="004E0273"/>
    <w:pPr>
      <w:widowControl w:val="0"/>
      <w:autoSpaceDE w:val="0"/>
      <w:autoSpaceDN w:val="0"/>
      <w:adjustRightInd w:val="0"/>
      <w:spacing w:after="0" w:line="315" w:lineRule="atLeast"/>
      <w:ind w:left="60" w:right="30"/>
    </w:pPr>
    <w:rPr>
      <w:rFonts w:ascii="Times New Roman" w:eastAsia="Times New Roman" w:hAnsi="Times New Roman" w:cs="Times New Roman"/>
      <w:sz w:val="24"/>
      <w:szCs w:val="24"/>
    </w:rPr>
  </w:style>
  <w:style w:type="paragraph" w:customStyle="1" w:styleId="ckeopenbutton3">
    <w:name w:val="cke_openbutton3"/>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text5">
    <w:name w:val="cke_text5"/>
    <w:basedOn w:val="a"/>
    <w:rsid w:val="004E0273"/>
    <w:pPr>
      <w:widowControl w:val="0"/>
      <w:autoSpaceDE w:val="0"/>
      <w:autoSpaceDN w:val="0"/>
      <w:adjustRightInd w:val="0"/>
      <w:spacing w:after="0" w:line="315" w:lineRule="atLeast"/>
      <w:ind w:left="60" w:right="30"/>
    </w:pPr>
    <w:rPr>
      <w:rFonts w:ascii="Times New Roman" w:eastAsia="Times New Roman" w:hAnsi="Times New Roman" w:cs="Times New Roman"/>
      <w:sz w:val="24"/>
      <w:szCs w:val="24"/>
    </w:rPr>
  </w:style>
  <w:style w:type="paragraph" w:customStyle="1" w:styleId="ckeopenbutton4">
    <w:name w:val="cke_openbutton4"/>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text6">
    <w:name w:val="cke_text6"/>
    <w:basedOn w:val="a"/>
    <w:rsid w:val="004E0273"/>
    <w:pPr>
      <w:widowControl w:val="0"/>
      <w:autoSpaceDE w:val="0"/>
      <w:autoSpaceDN w:val="0"/>
      <w:adjustRightInd w:val="0"/>
      <w:spacing w:after="0" w:line="270" w:lineRule="atLeast"/>
      <w:ind w:left="60" w:right="30"/>
    </w:pPr>
    <w:rPr>
      <w:rFonts w:ascii="Times New Roman" w:eastAsia="Times New Roman" w:hAnsi="Times New Roman" w:cs="Times New Roman"/>
      <w:sz w:val="24"/>
      <w:szCs w:val="24"/>
    </w:rPr>
  </w:style>
  <w:style w:type="paragraph" w:customStyle="1" w:styleId="cketext7">
    <w:name w:val="cke_text7"/>
    <w:basedOn w:val="a"/>
    <w:rsid w:val="004E0273"/>
    <w:pPr>
      <w:widowControl w:val="0"/>
      <w:autoSpaceDE w:val="0"/>
      <w:autoSpaceDN w:val="0"/>
      <w:adjustRightInd w:val="0"/>
      <w:spacing w:after="0" w:line="255" w:lineRule="atLeast"/>
      <w:ind w:left="60" w:right="30"/>
    </w:pPr>
    <w:rPr>
      <w:rFonts w:ascii="Times New Roman" w:eastAsia="Times New Roman" w:hAnsi="Times New Roman" w:cs="Times New Roman"/>
      <w:sz w:val="24"/>
      <w:szCs w:val="24"/>
    </w:rPr>
  </w:style>
  <w:style w:type="paragraph" w:customStyle="1" w:styleId="cketext8">
    <w:name w:val="cke_text8"/>
    <w:basedOn w:val="a"/>
    <w:rsid w:val="004E0273"/>
    <w:pPr>
      <w:widowControl w:val="0"/>
      <w:autoSpaceDE w:val="0"/>
      <w:autoSpaceDN w:val="0"/>
      <w:adjustRightInd w:val="0"/>
      <w:spacing w:after="0" w:line="255" w:lineRule="atLeast"/>
      <w:ind w:left="60" w:right="30"/>
    </w:pPr>
    <w:rPr>
      <w:rFonts w:ascii="Times New Roman" w:eastAsia="Times New Roman" w:hAnsi="Times New Roman" w:cs="Times New Roman"/>
      <w:sz w:val="24"/>
      <w:szCs w:val="24"/>
    </w:rPr>
  </w:style>
  <w:style w:type="paragraph" w:customStyle="1" w:styleId="cketext9">
    <w:name w:val="cke_text9"/>
    <w:basedOn w:val="a"/>
    <w:rsid w:val="004E0273"/>
    <w:pPr>
      <w:widowControl w:val="0"/>
      <w:autoSpaceDE w:val="0"/>
      <w:autoSpaceDN w:val="0"/>
      <w:adjustRightInd w:val="0"/>
      <w:spacing w:after="0" w:line="315" w:lineRule="atLeast"/>
      <w:ind w:left="30" w:right="60"/>
    </w:pPr>
    <w:rPr>
      <w:rFonts w:ascii="Times New Roman" w:eastAsia="Times New Roman" w:hAnsi="Times New Roman" w:cs="Times New Roman"/>
      <w:sz w:val="24"/>
      <w:szCs w:val="24"/>
    </w:rPr>
  </w:style>
  <w:style w:type="paragraph" w:customStyle="1" w:styleId="cketext10">
    <w:name w:val="cke_text10"/>
    <w:basedOn w:val="a"/>
    <w:rsid w:val="004E0273"/>
    <w:pPr>
      <w:widowControl w:val="0"/>
      <w:autoSpaceDE w:val="0"/>
      <w:autoSpaceDN w:val="0"/>
      <w:adjustRightInd w:val="0"/>
      <w:spacing w:after="0" w:line="315" w:lineRule="atLeast"/>
      <w:ind w:left="30" w:right="60"/>
    </w:pPr>
    <w:rPr>
      <w:rFonts w:ascii="Times New Roman" w:eastAsia="Times New Roman" w:hAnsi="Times New Roman" w:cs="Times New Roman"/>
      <w:sz w:val="24"/>
      <w:szCs w:val="24"/>
    </w:rPr>
  </w:style>
  <w:style w:type="paragraph" w:customStyle="1" w:styleId="ckepath1">
    <w:name w:val="cke_path1"/>
    <w:basedOn w:val="a"/>
    <w:rsid w:val="004E0273"/>
    <w:pPr>
      <w:widowControl w:val="0"/>
      <w:autoSpaceDE w:val="0"/>
      <w:autoSpaceDN w:val="0"/>
      <w:adjustRightInd w:val="0"/>
      <w:spacing w:before="75" w:after="100" w:afterAutospacing="1" w:line="240" w:lineRule="auto"/>
    </w:pPr>
    <w:rPr>
      <w:rFonts w:ascii="Times New Roman" w:eastAsia="Times New Roman" w:hAnsi="Times New Roman" w:cs="Times New Roman"/>
      <w:sz w:val="24"/>
      <w:szCs w:val="24"/>
    </w:rPr>
  </w:style>
  <w:style w:type="paragraph" w:customStyle="1" w:styleId="ckepath2">
    <w:name w:val="cke_path2"/>
    <w:basedOn w:val="a"/>
    <w:rsid w:val="004E0273"/>
    <w:pPr>
      <w:widowControl w:val="0"/>
      <w:autoSpaceDE w:val="0"/>
      <w:autoSpaceDN w:val="0"/>
      <w:adjustRightInd w:val="0"/>
      <w:spacing w:after="75" w:line="240" w:lineRule="auto"/>
    </w:pPr>
    <w:rPr>
      <w:rFonts w:ascii="Times New Roman" w:eastAsia="Times New Roman" w:hAnsi="Times New Roman" w:cs="Times New Roman"/>
      <w:sz w:val="24"/>
      <w:szCs w:val="24"/>
    </w:rPr>
  </w:style>
  <w:style w:type="paragraph" w:customStyle="1" w:styleId="ckeempty1">
    <w:name w:val="cke_empty1"/>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color w:val="60676A"/>
      <w:sz w:val="24"/>
      <w:szCs w:val="24"/>
    </w:rPr>
  </w:style>
  <w:style w:type="paragraph" w:customStyle="1" w:styleId="ckelabel9">
    <w:name w:val="cke_label9"/>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ckelabel10">
    <w:name w:val="cke_label10"/>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stylespanel1">
    <w:name w:val="cke_styles_panel1"/>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formatpanel1">
    <w:name w:val="cke_format_panel1"/>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fontpanel1">
    <w:name w:val="cke_font_panel1"/>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fontsizepanel1">
    <w:name w:val="cke_fontsize_panel1"/>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text11">
    <w:name w:val="cke_text11"/>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ketext12">
    <w:name w:val="cke_text12"/>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rgetmenot">
    <w:name w:val="forgetmenot"/>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ubmit">
    <w:name w:val="submit"/>
    <w:basedOn w:val="a"/>
    <w:rsid w:val="004E0273"/>
    <w:pPr>
      <w:widowControl w:val="0"/>
      <w:autoSpaceDE w:val="0"/>
      <w:autoSpaceDN w:val="0"/>
      <w:adjustRightInd w:val="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1">
    <w:name w:val="1 Знак Знак Знак Знак Знак Знак Знак Знак Знак Знак Знак Знак Знак Знак Знак Знак Знак Знак Знак"/>
    <w:basedOn w:val="a"/>
    <w:autoRedefine/>
    <w:rsid w:val="004E0273"/>
    <w:pPr>
      <w:spacing w:after="160" w:line="240" w:lineRule="exact"/>
    </w:pPr>
    <w:rPr>
      <w:rFonts w:ascii="Times New Roman" w:eastAsia="SimSun" w:hAnsi="Times New Roman" w:cs="Times New Roman"/>
      <w:b/>
      <w:sz w:val="28"/>
      <w:szCs w:val="24"/>
      <w:lang w:val="en-US" w:eastAsia="en-US"/>
    </w:rPr>
  </w:style>
  <w:style w:type="paragraph" w:customStyle="1" w:styleId="Style12">
    <w:name w:val="Style12"/>
    <w:basedOn w:val="a"/>
    <w:rsid w:val="004E0273"/>
    <w:pPr>
      <w:widowControl w:val="0"/>
      <w:autoSpaceDE w:val="0"/>
      <w:autoSpaceDN w:val="0"/>
      <w:adjustRightInd w:val="0"/>
      <w:spacing w:after="0" w:line="206" w:lineRule="exact"/>
      <w:ind w:hanging="230"/>
    </w:pPr>
    <w:rPr>
      <w:rFonts w:ascii="Times New Roman" w:eastAsia="Times New Roman" w:hAnsi="Times New Roman" w:cs="Times New Roman"/>
      <w:sz w:val="24"/>
      <w:szCs w:val="24"/>
    </w:rPr>
  </w:style>
  <w:style w:type="character" w:customStyle="1" w:styleId="thide">
    <w:name w:val="thide"/>
    <w:basedOn w:val="a0"/>
    <w:rsid w:val="004E0273"/>
  </w:style>
  <w:style w:type="character" w:customStyle="1" w:styleId="argbox">
    <w:name w:val="argbox"/>
    <w:basedOn w:val="a0"/>
    <w:rsid w:val="004E0273"/>
  </w:style>
  <w:style w:type="character" w:customStyle="1" w:styleId="gs-fileformat">
    <w:name w:val="gs-fileformat"/>
    <w:rsid w:val="004E0273"/>
    <w:rPr>
      <w:color w:val="666666"/>
      <w:sz w:val="18"/>
      <w:szCs w:val="18"/>
    </w:rPr>
  </w:style>
  <w:style w:type="character" w:customStyle="1" w:styleId="gs-fileformattype1">
    <w:name w:val="gs-fileformattype1"/>
    <w:rsid w:val="004E0273"/>
    <w:rPr>
      <w:color w:val="454545"/>
      <w:sz w:val="18"/>
      <w:szCs w:val="18"/>
    </w:rPr>
  </w:style>
  <w:style w:type="character" w:customStyle="1" w:styleId="ckeskinkama1">
    <w:name w:val="cke_skin_kama1"/>
    <w:rsid w:val="004E0273"/>
    <w:rPr>
      <w:vanish/>
      <w:webHidden w:val="0"/>
      <w:bdr w:val="single" w:sz="6" w:space="4" w:color="D3D3D3" w:frame="1"/>
      <w:specVanish/>
    </w:rPr>
  </w:style>
  <w:style w:type="character" w:customStyle="1" w:styleId="ckecolorbox">
    <w:name w:val="cke_colorbox"/>
    <w:rsid w:val="004E0273"/>
    <w:rPr>
      <w:bdr w:val="single" w:sz="6" w:space="0" w:color="808080" w:frame="1"/>
    </w:rPr>
  </w:style>
  <w:style w:type="character" w:customStyle="1" w:styleId="ckebrowserwebkit">
    <w:name w:val="cke_browser_webkit"/>
    <w:basedOn w:val="a0"/>
    <w:rsid w:val="004E0273"/>
  </w:style>
  <w:style w:type="character" w:customStyle="1" w:styleId="ckebrowsergecko18">
    <w:name w:val="cke_browser_gecko18"/>
    <w:basedOn w:val="a0"/>
    <w:rsid w:val="004E0273"/>
  </w:style>
  <w:style w:type="character" w:customStyle="1" w:styleId="gsc-twiddle-closed">
    <w:name w:val="gsc-twiddle-closed"/>
    <w:basedOn w:val="a0"/>
    <w:rsid w:val="004E0273"/>
  </w:style>
  <w:style w:type="character" w:customStyle="1" w:styleId="gsc-twiddle-closed1">
    <w:name w:val="gsc-twiddle-closed1"/>
    <w:basedOn w:val="a0"/>
    <w:rsid w:val="004E0273"/>
  </w:style>
  <w:style w:type="character" w:customStyle="1" w:styleId="ckebrowserwebkit1">
    <w:name w:val="cke_browser_webkit1"/>
    <w:rsid w:val="004E0273"/>
    <w:rPr>
      <w:vanish/>
      <w:webHidden w:val="0"/>
      <w:specVanish/>
    </w:rPr>
  </w:style>
  <w:style w:type="character" w:customStyle="1" w:styleId="ckebrowsergecko181">
    <w:name w:val="cke_browser_gecko181"/>
    <w:rsid w:val="004E0273"/>
    <w:rPr>
      <w:vanish/>
      <w:webHidden w:val="0"/>
      <w:specVanish/>
    </w:rPr>
  </w:style>
  <w:style w:type="character" w:customStyle="1" w:styleId="z-">
    <w:name w:val="z-Начало формы Знак"/>
    <w:basedOn w:val="a0"/>
    <w:link w:val="z-0"/>
    <w:uiPriority w:val="99"/>
    <w:semiHidden/>
    <w:rsid w:val="004E0273"/>
    <w:rPr>
      <w:rFonts w:ascii="Arial" w:hAnsi="Arial" w:cs="Arial"/>
      <w:vanish/>
      <w:sz w:val="16"/>
      <w:szCs w:val="16"/>
    </w:rPr>
  </w:style>
  <w:style w:type="paragraph" w:styleId="z-0">
    <w:name w:val="HTML Top of Form"/>
    <w:basedOn w:val="a"/>
    <w:next w:val="a"/>
    <w:link w:val="z-"/>
    <w:hidden/>
    <w:uiPriority w:val="99"/>
    <w:semiHidden/>
    <w:unhideWhenUsed/>
    <w:rsid w:val="004E0273"/>
    <w:pPr>
      <w:pBdr>
        <w:bottom w:val="single" w:sz="6" w:space="1" w:color="auto"/>
      </w:pBdr>
      <w:spacing w:after="0"/>
      <w:jc w:val="center"/>
    </w:pPr>
    <w:rPr>
      <w:rFonts w:ascii="Arial" w:hAnsi="Arial" w:cs="Arial"/>
      <w:vanish/>
      <w:sz w:val="16"/>
      <w:szCs w:val="16"/>
    </w:rPr>
  </w:style>
  <w:style w:type="character" w:customStyle="1" w:styleId="z-1">
    <w:name w:val="z-Начало формы Знак1"/>
    <w:basedOn w:val="a0"/>
    <w:link w:val="z-0"/>
    <w:uiPriority w:val="99"/>
    <w:semiHidden/>
    <w:rsid w:val="004E0273"/>
    <w:rPr>
      <w:rFonts w:ascii="Arial" w:hAnsi="Arial" w:cs="Arial"/>
      <w:vanish/>
      <w:sz w:val="16"/>
      <w:szCs w:val="16"/>
    </w:rPr>
  </w:style>
  <w:style w:type="character" w:customStyle="1" w:styleId="z-2">
    <w:name w:val="z-Конец формы Знак"/>
    <w:basedOn w:val="a0"/>
    <w:link w:val="z-3"/>
    <w:uiPriority w:val="99"/>
    <w:semiHidden/>
    <w:rsid w:val="004E0273"/>
    <w:rPr>
      <w:rFonts w:ascii="Arial" w:hAnsi="Arial" w:cs="Arial"/>
      <w:vanish/>
      <w:sz w:val="16"/>
      <w:szCs w:val="16"/>
    </w:rPr>
  </w:style>
  <w:style w:type="paragraph" w:styleId="z-3">
    <w:name w:val="HTML Bottom of Form"/>
    <w:basedOn w:val="a"/>
    <w:next w:val="a"/>
    <w:link w:val="z-2"/>
    <w:hidden/>
    <w:uiPriority w:val="99"/>
    <w:semiHidden/>
    <w:unhideWhenUsed/>
    <w:rsid w:val="004E0273"/>
    <w:pPr>
      <w:pBdr>
        <w:top w:val="single" w:sz="6" w:space="1" w:color="auto"/>
      </w:pBdr>
      <w:spacing w:after="0"/>
      <w:jc w:val="center"/>
    </w:pPr>
    <w:rPr>
      <w:rFonts w:ascii="Arial" w:hAnsi="Arial" w:cs="Arial"/>
      <w:vanish/>
      <w:sz w:val="16"/>
      <w:szCs w:val="16"/>
    </w:rPr>
  </w:style>
  <w:style w:type="character" w:customStyle="1" w:styleId="z-10">
    <w:name w:val="z-Конец формы Знак1"/>
    <w:basedOn w:val="a0"/>
    <w:link w:val="z-3"/>
    <w:uiPriority w:val="99"/>
    <w:semiHidden/>
    <w:rsid w:val="004E0273"/>
    <w:rPr>
      <w:rFonts w:ascii="Arial" w:hAnsi="Arial" w:cs="Arial"/>
      <w:vanish/>
      <w:sz w:val="16"/>
      <w:szCs w:val="16"/>
    </w:rPr>
  </w:style>
  <w:style w:type="character" w:customStyle="1" w:styleId="FontStyle216">
    <w:name w:val="Font Style216"/>
    <w:rsid w:val="004E0273"/>
    <w:rPr>
      <w:rFonts w:ascii="Times New Roman" w:hAnsi="Times New Roman" w:cs="Times New Roman" w:hint="default"/>
      <w:b/>
      <w:bCs/>
      <w:spacing w:val="10"/>
      <w:sz w:val="18"/>
      <w:szCs w:val="18"/>
    </w:rPr>
  </w:style>
  <w:style w:type="character" w:customStyle="1" w:styleId="apple-converted-space">
    <w:name w:val="apple-converted-space"/>
    <w:basedOn w:val="a0"/>
    <w:rsid w:val="004E0273"/>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en.wikipedia.org/wiki/Molecule" TargetMode="External"/><Relationship Id="rId21" Type="http://schemas.openxmlformats.org/officeDocument/2006/relationships/hyperlink" Target="http://chemistry.about.com/od/chemistryglossary/g/Electrochemical-Cell-Definition.htm" TargetMode="External"/><Relationship Id="rId42" Type="http://schemas.openxmlformats.org/officeDocument/2006/relationships/image" Target="media/image12.gif"/><Relationship Id="rId63" Type="http://schemas.openxmlformats.org/officeDocument/2006/relationships/image" Target="media/image26.png"/><Relationship Id="rId84" Type="http://schemas.openxmlformats.org/officeDocument/2006/relationships/image" Target="media/image39.gif"/><Relationship Id="rId138" Type="http://schemas.openxmlformats.org/officeDocument/2006/relationships/hyperlink" Target="http://en.wikipedia.org/wiki/Electrolyte" TargetMode="External"/><Relationship Id="rId159" Type="http://schemas.openxmlformats.org/officeDocument/2006/relationships/image" Target="http://www.chemeurope.com/en/encyclopedia/images/math/0/e/8/0e82cae287d66de49840a1d0b8b76964.png" TargetMode="External"/><Relationship Id="rId170" Type="http://schemas.openxmlformats.org/officeDocument/2006/relationships/hyperlink" Target="http://www.chemeurope.com/en/encyclopedia/Electrolysis.html" TargetMode="External"/><Relationship Id="rId191" Type="http://schemas.openxmlformats.org/officeDocument/2006/relationships/hyperlink" Target="http://en.wikipedia.org/wiki/Water_%28molecule%29" TargetMode="External"/><Relationship Id="rId205" Type="http://schemas.openxmlformats.org/officeDocument/2006/relationships/hyperlink" Target="http://en.wikipedia.org/wiki/Silver" TargetMode="External"/><Relationship Id="rId226" Type="http://schemas.openxmlformats.org/officeDocument/2006/relationships/image" Target="media/image66.png"/><Relationship Id="rId107" Type="http://schemas.openxmlformats.org/officeDocument/2006/relationships/hyperlink" Target="http://en.wikipedia.org/wiki/Semiconductor" TargetMode="External"/><Relationship Id="rId11" Type="http://schemas.openxmlformats.org/officeDocument/2006/relationships/hyperlink" Target="http://chemistry.about.com/od/chemicalreactions/a/Difference-Between-Oxidation-State-Oxidation-Number.htm" TargetMode="External"/><Relationship Id="rId32" Type="http://schemas.openxmlformats.org/officeDocument/2006/relationships/image" Target="media/image4.gif"/><Relationship Id="rId53" Type="http://schemas.openxmlformats.org/officeDocument/2006/relationships/image" Target="media/image21.png"/><Relationship Id="rId74" Type="http://schemas.openxmlformats.org/officeDocument/2006/relationships/hyperlink" Target="http://www.chemistry-assignment.com/wp-content/uploads/2013/02/1152.png" TargetMode="External"/><Relationship Id="rId128" Type="http://schemas.openxmlformats.org/officeDocument/2006/relationships/hyperlink" Target="http://en.wikipedia.org/wiki/Fluorine" TargetMode="External"/><Relationship Id="rId149" Type="http://schemas.openxmlformats.org/officeDocument/2006/relationships/hyperlink" Target="http://en.wikipedia.org/wiki/Aerated_water" TargetMode="External"/><Relationship Id="rId5" Type="http://schemas.openxmlformats.org/officeDocument/2006/relationships/footnotes" Target="footnotes.xml"/><Relationship Id="rId95" Type="http://schemas.openxmlformats.org/officeDocument/2006/relationships/image" Target="media/image50.gif"/><Relationship Id="rId160" Type="http://schemas.openxmlformats.org/officeDocument/2006/relationships/image" Target="media/image57.png"/><Relationship Id="rId181" Type="http://schemas.openxmlformats.org/officeDocument/2006/relationships/hyperlink" Target="http://en.wikipedia.org/wiki/Silver" TargetMode="External"/><Relationship Id="rId216" Type="http://schemas.openxmlformats.org/officeDocument/2006/relationships/hyperlink" Target="http://en.wikipedia.org/wiki/Insulator_%28electrical%29" TargetMode="External"/><Relationship Id="rId237" Type="http://schemas.openxmlformats.org/officeDocument/2006/relationships/hyperlink" Target="http://www.kristallikov.net/page20e.html" TargetMode="External"/><Relationship Id="rId22" Type="http://schemas.openxmlformats.org/officeDocument/2006/relationships/hyperlink" Target="http://www.ck12.org/book/CK-12-Chemistry---Intermediate/section/22.2/" TargetMode="External"/><Relationship Id="rId43" Type="http://schemas.openxmlformats.org/officeDocument/2006/relationships/image" Target="media/image13.gif"/><Relationship Id="rId64" Type="http://schemas.openxmlformats.org/officeDocument/2006/relationships/hyperlink" Target="http://www.chemistry-assignment.com/wp-content/uploads/2013/02/1150.png" TargetMode="External"/><Relationship Id="rId118" Type="http://schemas.openxmlformats.org/officeDocument/2006/relationships/hyperlink" Target="http://en.wikipedia.org/wiki/Ion" TargetMode="External"/><Relationship Id="rId139" Type="http://schemas.openxmlformats.org/officeDocument/2006/relationships/hyperlink" Target="http://en.wikipedia.org/wiki/Electroplating" TargetMode="External"/><Relationship Id="rId85" Type="http://schemas.openxmlformats.org/officeDocument/2006/relationships/image" Target="media/image40.gif"/><Relationship Id="rId150" Type="http://schemas.openxmlformats.org/officeDocument/2006/relationships/hyperlink" Target="http://en.wikipedia.org/wiki/Polytetrafluoroethylene" TargetMode="External"/><Relationship Id="rId171" Type="http://schemas.openxmlformats.org/officeDocument/2006/relationships/hyperlink" Target="http://www.chemeurope.com/en/encyclopedia/Equilibrium_constant.html" TargetMode="External"/><Relationship Id="rId192" Type="http://schemas.openxmlformats.org/officeDocument/2006/relationships/hyperlink" Target="http://en.wikipedia.org/wiki/Hydronium" TargetMode="External"/><Relationship Id="rId206" Type="http://schemas.openxmlformats.org/officeDocument/2006/relationships/hyperlink" Target="http://en.wikipedia.org/wiki/Cutlery" TargetMode="External"/><Relationship Id="rId227" Type="http://schemas.openxmlformats.org/officeDocument/2006/relationships/image" Target="media/image67.png"/><Relationship Id="rId201" Type="http://schemas.openxmlformats.org/officeDocument/2006/relationships/hyperlink" Target="http://en.wikipedia.org/wiki/Coinage_metal" TargetMode="External"/><Relationship Id="rId222" Type="http://schemas.openxmlformats.org/officeDocument/2006/relationships/hyperlink" Target="http://chemed.chem.purdue.edu/genchem/topicreview/bp/ch20/faraday.php" TargetMode="External"/><Relationship Id="rId243" Type="http://schemas.openxmlformats.org/officeDocument/2006/relationships/fontTable" Target="fontTable.xml"/><Relationship Id="rId12" Type="http://schemas.openxmlformats.org/officeDocument/2006/relationships/hyperlink" Target="http://chemistry.about.com/od/chemistryglossary/a/oxidstatedef.htm" TargetMode="External"/><Relationship Id="rId17" Type="http://schemas.openxmlformats.org/officeDocument/2006/relationships/hyperlink" Target="http://chemistry.about.com/od/chemistryglossary/g/Reduction-Half-Reaction-Definition.htm" TargetMode="External"/><Relationship Id="rId33" Type="http://schemas.openxmlformats.org/officeDocument/2006/relationships/image" Target="media/image5.gif"/><Relationship Id="rId38" Type="http://schemas.openxmlformats.org/officeDocument/2006/relationships/hyperlink" Target="http://chemed.chem.purdue.edu/genchem/topicreview/bp/ch19/oxred_3.php" TargetMode="External"/><Relationship Id="rId59" Type="http://schemas.openxmlformats.org/officeDocument/2006/relationships/image" Target="media/image24.png"/><Relationship Id="rId103" Type="http://schemas.openxmlformats.org/officeDocument/2006/relationships/hyperlink" Target="http://en.wikipedia.org/wiki/Solution" TargetMode="External"/><Relationship Id="rId108" Type="http://schemas.openxmlformats.org/officeDocument/2006/relationships/hyperlink" Target="http://en.wikipedia.org/wiki/Electrolyte" TargetMode="External"/><Relationship Id="rId124" Type="http://schemas.openxmlformats.org/officeDocument/2006/relationships/hyperlink" Target="http://en.wikipedia.org/wiki/Electronegativity" TargetMode="External"/><Relationship Id="rId129" Type="http://schemas.openxmlformats.org/officeDocument/2006/relationships/hyperlink" Target="http://en.wikipedia.org/wiki/Electronegativity" TargetMode="External"/><Relationship Id="rId54" Type="http://schemas.openxmlformats.org/officeDocument/2006/relationships/hyperlink" Target="http://www.chemistry-assignment.com/wp-content/uploads/2013/02/1145.png" TargetMode="External"/><Relationship Id="rId70" Type="http://schemas.openxmlformats.org/officeDocument/2006/relationships/hyperlink" Target="http://www.chemistry-assignment.com/wp-content/uploads/2013/02/1156.png" TargetMode="External"/><Relationship Id="rId75" Type="http://schemas.openxmlformats.org/officeDocument/2006/relationships/image" Target="media/image34.png"/><Relationship Id="rId91" Type="http://schemas.openxmlformats.org/officeDocument/2006/relationships/image" Target="media/image46.gif"/><Relationship Id="rId96" Type="http://schemas.openxmlformats.org/officeDocument/2006/relationships/image" Target="media/image51.gif"/><Relationship Id="rId140" Type="http://schemas.openxmlformats.org/officeDocument/2006/relationships/hyperlink" Target="http://en.wikipedia.org/wiki/Electrode" TargetMode="External"/><Relationship Id="rId145" Type="http://schemas.openxmlformats.org/officeDocument/2006/relationships/hyperlink" Target="http://en.wikipedia.org/wiki/Daniell_cell" TargetMode="External"/><Relationship Id="rId161" Type="http://schemas.openxmlformats.org/officeDocument/2006/relationships/image" Target="http://www.chemeurope.com/en/encyclopedia/images/math/4/4/3/443e0e1355b52606afed7d413bb093f1.png" TargetMode="External"/><Relationship Id="rId166" Type="http://schemas.openxmlformats.org/officeDocument/2006/relationships/image" Target="http://www.chemeurope.com/en/encyclopedia/images/math/d/1/1/d113d88eb224afd966dddd7fbae9c0d1.png" TargetMode="External"/><Relationship Id="rId182" Type="http://schemas.openxmlformats.org/officeDocument/2006/relationships/hyperlink" Target="http://en.wikipedia.org/wiki/Copper" TargetMode="External"/><Relationship Id="rId187" Type="http://schemas.openxmlformats.org/officeDocument/2006/relationships/hyperlink" Target="http://en.wikipedia.org/wiki/Chemical_reaction" TargetMode="External"/><Relationship Id="rId217" Type="http://schemas.openxmlformats.org/officeDocument/2006/relationships/hyperlink" Target="http://en.wikipedia.org/wiki/Electrolyte" TargetMode="External"/><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hyperlink" Target="http://en.wikipedia.org/wiki/Titanium" TargetMode="External"/><Relationship Id="rId233" Type="http://schemas.openxmlformats.org/officeDocument/2006/relationships/image" Target="media/image72.jpeg"/><Relationship Id="rId238" Type="http://schemas.openxmlformats.org/officeDocument/2006/relationships/hyperlink" Target="http://www.kristallikov.net/page3e.html" TargetMode="External"/><Relationship Id="rId23" Type="http://schemas.openxmlformats.org/officeDocument/2006/relationships/image" Target="media/image3.jpeg"/><Relationship Id="rId28" Type="http://schemas.openxmlformats.org/officeDocument/2006/relationships/hyperlink" Target="http://chemed.chem.purdue.edu/genchem/topicreview/bp/ch19/oxred_2.php" TargetMode="External"/><Relationship Id="rId49" Type="http://schemas.openxmlformats.org/officeDocument/2006/relationships/image" Target="media/image19.gif"/><Relationship Id="rId114" Type="http://schemas.openxmlformats.org/officeDocument/2006/relationships/hyperlink" Target="http://en.wikipedia.org/wiki/Redox" TargetMode="External"/><Relationship Id="rId119" Type="http://schemas.openxmlformats.org/officeDocument/2006/relationships/hyperlink" Target="http://en.wikipedia.org/wiki/Oxidation_state" TargetMode="External"/><Relationship Id="rId44" Type="http://schemas.openxmlformats.org/officeDocument/2006/relationships/image" Target="media/image14.gif"/><Relationship Id="rId60" Type="http://schemas.openxmlformats.org/officeDocument/2006/relationships/hyperlink" Target="http://www.chemistry-assignment.com/wp-content/uploads/2013/02/1148.png" TargetMode="External"/><Relationship Id="rId65" Type="http://schemas.openxmlformats.org/officeDocument/2006/relationships/image" Target="media/image27.png"/><Relationship Id="rId81" Type="http://schemas.openxmlformats.org/officeDocument/2006/relationships/image" Target="media/image37.png"/><Relationship Id="rId86" Type="http://schemas.openxmlformats.org/officeDocument/2006/relationships/image" Target="media/image41.gif"/><Relationship Id="rId130" Type="http://schemas.openxmlformats.org/officeDocument/2006/relationships/hyperlink" Target="http://en.wikipedia.org/wiki/Butane" TargetMode="External"/><Relationship Id="rId135" Type="http://schemas.openxmlformats.org/officeDocument/2006/relationships/hyperlink" Target="http://en.wikipedia.org/wiki/Anode" TargetMode="External"/><Relationship Id="rId151" Type="http://schemas.openxmlformats.org/officeDocument/2006/relationships/hyperlink" Target="http://en.wikipedia.org/wiki/Salt_bridge" TargetMode="External"/><Relationship Id="rId156" Type="http://schemas.openxmlformats.org/officeDocument/2006/relationships/image" Target="media/image55.png"/><Relationship Id="rId177" Type="http://schemas.openxmlformats.org/officeDocument/2006/relationships/image" Target="http://www.chemeurope.com/en/encyclopedia/images/math/f/f/9/ff95f9a9c14c8c564ab2934cf6aa6758.png" TargetMode="External"/><Relationship Id="rId198" Type="http://schemas.openxmlformats.org/officeDocument/2006/relationships/hyperlink" Target="http://en.wikipedia.org/wiki/Electric_circuit" TargetMode="External"/><Relationship Id="rId172" Type="http://schemas.openxmlformats.org/officeDocument/2006/relationships/image" Target="media/image60.png"/><Relationship Id="rId193" Type="http://schemas.openxmlformats.org/officeDocument/2006/relationships/hyperlink" Target="http://en.wikipedia.org/wiki/Ion" TargetMode="External"/><Relationship Id="rId202" Type="http://schemas.openxmlformats.org/officeDocument/2006/relationships/hyperlink" Target="http://en.wikipedia.org/wiki/Patina" TargetMode="External"/><Relationship Id="rId207" Type="http://schemas.openxmlformats.org/officeDocument/2006/relationships/hyperlink" Target="http://en.wikipedia.org/wiki/Egg_%28food%29" TargetMode="External"/><Relationship Id="rId223" Type="http://schemas.openxmlformats.org/officeDocument/2006/relationships/hyperlink" Target="http://electrochem.cwru.edu/ed/encycl/art-b01-brine.htm" TargetMode="External"/><Relationship Id="rId228" Type="http://schemas.openxmlformats.org/officeDocument/2006/relationships/image" Target="media/image68.png"/><Relationship Id="rId244" Type="http://schemas.openxmlformats.org/officeDocument/2006/relationships/theme" Target="theme/theme1.xml"/><Relationship Id="rId13" Type="http://schemas.openxmlformats.org/officeDocument/2006/relationships/hyperlink" Target="http://chemistry.about.com/od/chemistryglossary/a/redoxreactdef.htm" TargetMode="External"/><Relationship Id="rId18" Type="http://schemas.openxmlformats.org/officeDocument/2006/relationships/hyperlink" Target="http://chemistry.about.com/od/generalchemistry/ss/redoxbal_4.htm" TargetMode="External"/><Relationship Id="rId39" Type="http://schemas.openxmlformats.org/officeDocument/2006/relationships/image" Target="media/image9.gif"/><Relationship Id="rId109" Type="http://schemas.openxmlformats.org/officeDocument/2006/relationships/hyperlink" Target="http://en.wikipedia.org/wiki/Voltage" TargetMode="External"/><Relationship Id="rId34" Type="http://schemas.openxmlformats.org/officeDocument/2006/relationships/image" Target="media/image6.gif"/><Relationship Id="rId50" Type="http://schemas.openxmlformats.org/officeDocument/2006/relationships/image" Target="media/image20.gif"/><Relationship Id="rId55" Type="http://schemas.openxmlformats.org/officeDocument/2006/relationships/image" Target="media/image22.png"/><Relationship Id="rId76" Type="http://schemas.openxmlformats.org/officeDocument/2006/relationships/hyperlink" Target="http://www.chemistry-assignment.com/wp-content/uploads/2013/02/1153.png" TargetMode="External"/><Relationship Id="rId97" Type="http://schemas.openxmlformats.org/officeDocument/2006/relationships/image" Target="media/image52.gif"/><Relationship Id="rId104" Type="http://schemas.openxmlformats.org/officeDocument/2006/relationships/hyperlink" Target="http://en.wikipedia.org/wiki/Electrical_conductor" TargetMode="External"/><Relationship Id="rId120" Type="http://schemas.openxmlformats.org/officeDocument/2006/relationships/hyperlink" Target="http://en.wikipedia.org/wiki/Voltage" TargetMode="External"/><Relationship Id="rId125" Type="http://schemas.openxmlformats.org/officeDocument/2006/relationships/hyperlink" Target="http://en.wikipedia.org/wiki/Reducing_agent" TargetMode="External"/><Relationship Id="rId141" Type="http://schemas.openxmlformats.org/officeDocument/2006/relationships/hyperlink" Target="http://en.wikipedia.org/wiki/Zinc" TargetMode="External"/><Relationship Id="rId146" Type="http://schemas.openxmlformats.org/officeDocument/2006/relationships/hyperlink" Target="http://en.wikipedia.org/wiki/Potentiostat" TargetMode="External"/><Relationship Id="rId167" Type="http://schemas.openxmlformats.org/officeDocument/2006/relationships/hyperlink" Target="http://www.chemeurope.com/en/encyclopedia/Electrochemical_cell.html" TargetMode="External"/><Relationship Id="rId188" Type="http://schemas.openxmlformats.org/officeDocument/2006/relationships/hyperlink" Target="http://en.wikipedia.org/wiki/Electron" TargetMode="External"/><Relationship Id="rId7" Type="http://schemas.openxmlformats.org/officeDocument/2006/relationships/image" Target="media/image1.png"/><Relationship Id="rId71" Type="http://schemas.openxmlformats.org/officeDocument/2006/relationships/image" Target="media/image31.png"/><Relationship Id="rId92" Type="http://schemas.openxmlformats.org/officeDocument/2006/relationships/image" Target="media/image47.gif"/><Relationship Id="rId162" Type="http://schemas.openxmlformats.org/officeDocument/2006/relationships/image" Target="media/image58.png"/><Relationship Id="rId183" Type="http://schemas.openxmlformats.org/officeDocument/2006/relationships/hyperlink" Target="http://en.wikipedia.org/wiki/Brass" TargetMode="External"/><Relationship Id="rId213" Type="http://schemas.openxmlformats.org/officeDocument/2006/relationships/hyperlink" Target="http://en.wikipedia.org/wiki/Iron" TargetMode="External"/><Relationship Id="rId218" Type="http://schemas.openxmlformats.org/officeDocument/2006/relationships/hyperlink" Target="http://www.corrosion-doctors.org/Biographies/DavyBio.htm" TargetMode="External"/><Relationship Id="rId234" Type="http://schemas.openxmlformats.org/officeDocument/2006/relationships/image" Target="http://www.kristallikov.net/pic33/p33-3e.jpg" TargetMode="External"/><Relationship Id="rId239" Type="http://schemas.openxmlformats.org/officeDocument/2006/relationships/hyperlink" Target="http://www.kristallikov.net/page3e.html" TargetMode="External"/><Relationship Id="rId2" Type="http://schemas.openxmlformats.org/officeDocument/2006/relationships/styles" Target="styles.xml"/><Relationship Id="rId29" Type="http://schemas.openxmlformats.org/officeDocument/2006/relationships/hyperlink" Target="http://chemed.chem.purdue.edu/genchem/topicreview/bp/ch19/oxred_2.php" TargetMode="External"/><Relationship Id="rId24" Type="http://schemas.openxmlformats.org/officeDocument/2006/relationships/hyperlink" Target="http://www.ck12.org/book/CK-12-Chemistry---Intermediate/section/22.2/" TargetMode="External"/><Relationship Id="rId40" Type="http://schemas.openxmlformats.org/officeDocument/2006/relationships/image" Target="media/image10.gif"/><Relationship Id="rId45" Type="http://schemas.openxmlformats.org/officeDocument/2006/relationships/image" Target="media/image15.gif"/><Relationship Id="rId66" Type="http://schemas.openxmlformats.org/officeDocument/2006/relationships/hyperlink" Target="http://www.chemistry-assignment.com/wp-content/uploads/2013/02/1151.png" TargetMode="External"/><Relationship Id="rId87" Type="http://schemas.openxmlformats.org/officeDocument/2006/relationships/image" Target="media/image42.gif"/><Relationship Id="rId110" Type="http://schemas.openxmlformats.org/officeDocument/2006/relationships/hyperlink" Target="http://en.wikipedia.org/wiki/Electrolysis" TargetMode="External"/><Relationship Id="rId115" Type="http://schemas.openxmlformats.org/officeDocument/2006/relationships/hyperlink" Target="http://en.wikipedia.org/wiki/Redox" TargetMode="External"/><Relationship Id="rId131" Type="http://schemas.openxmlformats.org/officeDocument/2006/relationships/hyperlink" Target="http://en.wikipedia.org/wiki/Ethanol" TargetMode="External"/><Relationship Id="rId136" Type="http://schemas.openxmlformats.org/officeDocument/2006/relationships/hyperlink" Target="http://en.wikipedia.org/wiki/Cathode" TargetMode="External"/><Relationship Id="rId157" Type="http://schemas.openxmlformats.org/officeDocument/2006/relationships/image" Target="http://www.chemeurope.com/en/encyclopedia/images/math/2/f/e/2fe4c236ac6373d72fb7d1b11c758a88.png" TargetMode="External"/><Relationship Id="rId178" Type="http://schemas.openxmlformats.org/officeDocument/2006/relationships/hyperlink" Target="http://en.wikipedia.org/wiki/Steel" TargetMode="External"/><Relationship Id="rId61" Type="http://schemas.openxmlformats.org/officeDocument/2006/relationships/image" Target="media/image25.png"/><Relationship Id="rId82" Type="http://schemas.openxmlformats.org/officeDocument/2006/relationships/image" Target="media/image38.png"/><Relationship Id="rId152" Type="http://schemas.openxmlformats.org/officeDocument/2006/relationships/hyperlink" Target="http://en.wikipedia.org/wiki/Galvanometer" TargetMode="External"/><Relationship Id="rId173" Type="http://schemas.openxmlformats.org/officeDocument/2006/relationships/image" Target="http://www.chemeurope.com/en/encyclopedia/images/math/5/6/6/566affa964ce4efada592c2b178ad2e2.png" TargetMode="External"/><Relationship Id="rId194" Type="http://schemas.openxmlformats.org/officeDocument/2006/relationships/hyperlink" Target="http://en.wikipedia.org/wiki/Carbon_dioxide" TargetMode="External"/><Relationship Id="rId199" Type="http://schemas.openxmlformats.org/officeDocument/2006/relationships/hyperlink" Target="http://en.wikipedia.org/wiki/Oxidation" TargetMode="External"/><Relationship Id="rId203" Type="http://schemas.openxmlformats.org/officeDocument/2006/relationships/hyperlink" Target="http://en.wikipedia.org/wiki/Copper_carbonate" TargetMode="External"/><Relationship Id="rId208" Type="http://schemas.openxmlformats.org/officeDocument/2006/relationships/hyperlink" Target="http://en.wikipedia.org/wiki/Silver_sulfide" TargetMode="External"/><Relationship Id="rId229" Type="http://schemas.openxmlformats.org/officeDocument/2006/relationships/image" Target="media/image69.png"/><Relationship Id="rId19" Type="http://schemas.openxmlformats.org/officeDocument/2006/relationships/hyperlink" Target="http://chemistry.about.com/od/virtualchemistrytextbook/a/textredox.htm" TargetMode="External"/><Relationship Id="rId224" Type="http://schemas.openxmlformats.org/officeDocument/2006/relationships/hyperlink" Target="http://electrochem.cwru.edu/ed/encycl/art-b01-brine.htm" TargetMode="External"/><Relationship Id="rId240" Type="http://schemas.openxmlformats.org/officeDocument/2006/relationships/hyperlink" Target="http://www.jce.divched.org/Journal/Issues/2000/Jan/abs104.html" TargetMode="External"/><Relationship Id="rId14" Type="http://schemas.openxmlformats.org/officeDocument/2006/relationships/hyperlink" Target="http://chemistry.about.com/od/chemistryglossary/a/oxidationnodef.htm" TargetMode="External"/><Relationship Id="rId30" Type="http://schemas.openxmlformats.org/officeDocument/2006/relationships/hyperlink" Target="http://chemed.chem.purdue.edu/genchem/topicreview/bp/ch19/oxred_2.php" TargetMode="External"/><Relationship Id="rId35" Type="http://schemas.openxmlformats.org/officeDocument/2006/relationships/image" Target="media/image7.gif"/><Relationship Id="rId56" Type="http://schemas.openxmlformats.org/officeDocument/2006/relationships/hyperlink" Target="http://www.chemistry-assignment.com/wp-content/uploads/2013/02/1146.png" TargetMode="External"/><Relationship Id="rId77" Type="http://schemas.openxmlformats.org/officeDocument/2006/relationships/image" Target="media/image35.png"/><Relationship Id="rId100" Type="http://schemas.openxmlformats.org/officeDocument/2006/relationships/image" Target="http://festival.1september.ru/articles/608288/img22.gif" TargetMode="External"/><Relationship Id="rId105" Type="http://schemas.openxmlformats.org/officeDocument/2006/relationships/hyperlink" Target="http://en.wikipedia.org/wiki/Electrode" TargetMode="External"/><Relationship Id="rId126" Type="http://schemas.openxmlformats.org/officeDocument/2006/relationships/hyperlink" Target="http://en.wikipedia.org/wiki/Oxidizing_agent" TargetMode="External"/><Relationship Id="rId147" Type="http://schemas.openxmlformats.org/officeDocument/2006/relationships/hyperlink" Target="http://en.wikipedia.org/wiki/Galvanostat" TargetMode="External"/><Relationship Id="rId168" Type="http://schemas.openxmlformats.org/officeDocument/2006/relationships/hyperlink" Target="http://www.chemeurope.com/en/encyclopedia/Battery_%28electricity%29.html" TargetMode="External"/><Relationship Id="rId8" Type="http://schemas.openxmlformats.org/officeDocument/2006/relationships/image" Target="media/image2.jpeg"/><Relationship Id="rId51" Type="http://schemas.openxmlformats.org/officeDocument/2006/relationships/image" Target="http://chemed.chem.purdue.edu/genchem/topicreview/bp/ch19/graphics/oharrow.gif" TargetMode="External"/><Relationship Id="rId72" Type="http://schemas.openxmlformats.org/officeDocument/2006/relationships/image" Target="media/image32.png"/><Relationship Id="rId93" Type="http://schemas.openxmlformats.org/officeDocument/2006/relationships/image" Target="media/image48.gif"/><Relationship Id="rId98" Type="http://schemas.openxmlformats.org/officeDocument/2006/relationships/image" Target="media/image53.jpeg"/><Relationship Id="rId121" Type="http://schemas.openxmlformats.org/officeDocument/2006/relationships/hyperlink" Target="http://en.wikipedia.org/wiki/Electric_charge" TargetMode="External"/><Relationship Id="rId142" Type="http://schemas.openxmlformats.org/officeDocument/2006/relationships/hyperlink" Target="http://en.wikipedia.org/wiki/Copper" TargetMode="External"/><Relationship Id="rId163" Type="http://schemas.openxmlformats.org/officeDocument/2006/relationships/image" Target="http://www.chemeurope.com/en/encyclopedia/images/math/5/b/5/5b56fb00c84e05e68ddedd40ec653eea.png" TargetMode="External"/><Relationship Id="rId184" Type="http://schemas.openxmlformats.org/officeDocument/2006/relationships/hyperlink" Target="http://en.wikipedia.org/wiki/United_States_dollar" TargetMode="External"/><Relationship Id="rId189" Type="http://schemas.openxmlformats.org/officeDocument/2006/relationships/hyperlink" Target="http://en.wikipedia.org/wiki/Iron" TargetMode="External"/><Relationship Id="rId219" Type="http://schemas.openxmlformats.org/officeDocument/2006/relationships/image" Target="media/image63.png"/><Relationship Id="rId3" Type="http://schemas.openxmlformats.org/officeDocument/2006/relationships/settings" Target="settings.xml"/><Relationship Id="rId214" Type="http://schemas.openxmlformats.org/officeDocument/2006/relationships/hyperlink" Target="http://en.wikipedia.org/wiki/Rust" TargetMode="External"/><Relationship Id="rId230" Type="http://schemas.openxmlformats.org/officeDocument/2006/relationships/image" Target="media/image70.png"/><Relationship Id="rId235" Type="http://schemas.openxmlformats.org/officeDocument/2006/relationships/image" Target="media/image73.jpeg"/><Relationship Id="rId25" Type="http://schemas.openxmlformats.org/officeDocument/2006/relationships/hyperlink" Target="http://chemed.chem.purdue.edu/genchem/topicreview/bp/ch19/oxred_2.php" TargetMode="External"/><Relationship Id="rId46" Type="http://schemas.openxmlformats.org/officeDocument/2006/relationships/image" Target="media/image16.gif"/><Relationship Id="rId67" Type="http://schemas.openxmlformats.org/officeDocument/2006/relationships/image" Target="media/image28.png"/><Relationship Id="rId116" Type="http://schemas.openxmlformats.org/officeDocument/2006/relationships/hyperlink" Target="http://en.wikipedia.org/wiki/Electron" TargetMode="External"/><Relationship Id="rId137" Type="http://schemas.openxmlformats.org/officeDocument/2006/relationships/hyperlink" Target="http://en.wikipedia.org/wiki/Conductive_polymer" TargetMode="External"/><Relationship Id="rId158" Type="http://schemas.openxmlformats.org/officeDocument/2006/relationships/image" Target="media/image56.png"/><Relationship Id="rId20" Type="http://schemas.openxmlformats.org/officeDocument/2006/relationships/hyperlink" Target="http://chemistry.about.com/od/chemistryfaqs/f/what-is-fluoride.htm" TargetMode="External"/><Relationship Id="rId41" Type="http://schemas.openxmlformats.org/officeDocument/2006/relationships/image" Target="media/image11.gif"/><Relationship Id="rId62" Type="http://schemas.openxmlformats.org/officeDocument/2006/relationships/hyperlink" Target="http://www.chemistry-assignment.com/wp-content/uploads/2013/02/1149.png" TargetMode="External"/><Relationship Id="rId83" Type="http://schemas.openxmlformats.org/officeDocument/2006/relationships/hyperlink" Target="http://hyperphysics.phy-astr.gsu.edu/HBASe/chemical/gibbspon.html" TargetMode="External"/><Relationship Id="rId88" Type="http://schemas.openxmlformats.org/officeDocument/2006/relationships/image" Target="media/image43.gif"/><Relationship Id="rId111" Type="http://schemas.openxmlformats.org/officeDocument/2006/relationships/hyperlink" Target="http://en.wikipedia.org/wiki/Battery_%28electricity%29" TargetMode="External"/><Relationship Id="rId132" Type="http://schemas.openxmlformats.org/officeDocument/2006/relationships/hyperlink" Target="http://en.wikipedia.org/wiki/Spontaneous_process" TargetMode="External"/><Relationship Id="rId153" Type="http://schemas.openxmlformats.org/officeDocument/2006/relationships/hyperlink" Target="http://en.wikipedia.org/wiki/Electric_potential" TargetMode="External"/><Relationship Id="rId174" Type="http://schemas.openxmlformats.org/officeDocument/2006/relationships/image" Target="media/image61.png"/><Relationship Id="rId179" Type="http://schemas.openxmlformats.org/officeDocument/2006/relationships/hyperlink" Target="http://en.wikipedia.org/wiki/Rust" TargetMode="External"/><Relationship Id="rId195" Type="http://schemas.openxmlformats.org/officeDocument/2006/relationships/hyperlink" Target="http://en.wikipedia.org/wiki/Carbonic_acid" TargetMode="External"/><Relationship Id="rId209" Type="http://schemas.openxmlformats.org/officeDocument/2006/relationships/hyperlink" Target="http://en.wikipedia.org/wiki/Gold" TargetMode="External"/><Relationship Id="rId190" Type="http://schemas.openxmlformats.org/officeDocument/2006/relationships/hyperlink" Target="http://en.wikipedia.org/wiki/Atmosphere" TargetMode="External"/><Relationship Id="rId204" Type="http://schemas.openxmlformats.org/officeDocument/2006/relationships/hyperlink" Target="http://en.wikipedia.org/wiki/Copper" TargetMode="External"/><Relationship Id="rId220" Type="http://schemas.openxmlformats.org/officeDocument/2006/relationships/image" Target="media/image64.gif"/><Relationship Id="rId225" Type="http://schemas.openxmlformats.org/officeDocument/2006/relationships/image" Target="media/image65.png"/><Relationship Id="rId241" Type="http://schemas.openxmlformats.org/officeDocument/2006/relationships/hyperlink" Target="http://www.jce.divched.org/Journal/Issues/1999/Jun/abs853.html" TargetMode="External"/><Relationship Id="rId15" Type="http://schemas.openxmlformats.org/officeDocument/2006/relationships/hyperlink" Target="http://chemistry.about.com/od/chemistryglossary/a/covalentbonddef.htm" TargetMode="External"/><Relationship Id="rId36" Type="http://schemas.openxmlformats.org/officeDocument/2006/relationships/image" Target="media/image8.gif"/><Relationship Id="rId57" Type="http://schemas.openxmlformats.org/officeDocument/2006/relationships/image" Target="media/image23.png"/><Relationship Id="rId106" Type="http://schemas.openxmlformats.org/officeDocument/2006/relationships/hyperlink" Target="http://en.wikipedia.org/wiki/Metal" TargetMode="External"/><Relationship Id="rId127" Type="http://schemas.openxmlformats.org/officeDocument/2006/relationships/hyperlink" Target="http://en.wikipedia.org/wiki/Fire" TargetMode="External"/><Relationship Id="rId10" Type="http://schemas.openxmlformats.org/officeDocument/2006/relationships/hyperlink" Target="http://chemistry.about.com/od/chemicalreactions/f/How-Many-Types-Of-Chemical-Reactions-Are-There.htm" TargetMode="External"/><Relationship Id="rId31" Type="http://schemas.openxmlformats.org/officeDocument/2006/relationships/hyperlink" Target="http://chemed.chem.purdue.edu/genchem/topicreview/bp/ch19/oxred_2.php" TargetMode="External"/><Relationship Id="rId52" Type="http://schemas.openxmlformats.org/officeDocument/2006/relationships/hyperlink" Target="http://www.chemistry-assignment.com/wp-content/uploads/2013/02/1144.png" TargetMode="External"/><Relationship Id="rId73" Type="http://schemas.openxmlformats.org/officeDocument/2006/relationships/image" Target="media/image33.png"/><Relationship Id="rId78" Type="http://schemas.openxmlformats.org/officeDocument/2006/relationships/hyperlink" Target="http://www.chemistry-assignment.com/wp-content/uploads/2013/02/1154.png" TargetMode="External"/><Relationship Id="rId94" Type="http://schemas.openxmlformats.org/officeDocument/2006/relationships/image" Target="media/image49.gif"/><Relationship Id="rId99" Type="http://schemas.openxmlformats.org/officeDocument/2006/relationships/image" Target="media/image54.gif"/><Relationship Id="rId101" Type="http://schemas.openxmlformats.org/officeDocument/2006/relationships/hyperlink" Target="http://en.wikipedia.org/wiki/Chemistry" TargetMode="External"/><Relationship Id="rId122" Type="http://schemas.openxmlformats.org/officeDocument/2006/relationships/hyperlink" Target="http://en.wikipedia.org/wiki/Ionic_bond" TargetMode="External"/><Relationship Id="rId143" Type="http://schemas.openxmlformats.org/officeDocument/2006/relationships/hyperlink" Target="http://en.wikipedia.org/wiki/Zinc_sulfate" TargetMode="External"/><Relationship Id="rId148" Type="http://schemas.openxmlformats.org/officeDocument/2006/relationships/hyperlink" Target="http://en.wikipedia.org/wiki/Shot_glass" TargetMode="External"/><Relationship Id="rId164" Type="http://schemas.openxmlformats.org/officeDocument/2006/relationships/hyperlink" Target="http://www.chemeurope.com/en/encyclopedia/Thermodynamic_free_energy.html" TargetMode="External"/><Relationship Id="rId169" Type="http://schemas.openxmlformats.org/officeDocument/2006/relationships/hyperlink" Target="http://www.chemeurope.com/en/encyclopedia/Fuel_cell.html" TargetMode="External"/><Relationship Id="rId185" Type="http://schemas.openxmlformats.org/officeDocument/2006/relationships/hyperlink" Target="http://en.wikipedia.org/wiki/Oxygen" TargetMode="External"/><Relationship Id="rId4" Type="http://schemas.openxmlformats.org/officeDocument/2006/relationships/webSettings" Target="webSettings.xml"/><Relationship Id="rId9" Type="http://schemas.openxmlformats.org/officeDocument/2006/relationships/hyperlink" Target="http://chemistry.about.com/od/imagesclipartstructures/ig/Science-Clipart/Redox-Reaction-Example.htm" TargetMode="External"/><Relationship Id="rId180" Type="http://schemas.openxmlformats.org/officeDocument/2006/relationships/hyperlink" Target="http://en.wikipedia.org/wiki/Iron" TargetMode="External"/><Relationship Id="rId210" Type="http://schemas.openxmlformats.org/officeDocument/2006/relationships/hyperlink" Target="http://en.wikipedia.org/wiki/Platinum" TargetMode="External"/><Relationship Id="rId215" Type="http://schemas.openxmlformats.org/officeDocument/2006/relationships/hyperlink" Target="http://en.wikipedia.org/wiki/Cathode" TargetMode="External"/><Relationship Id="rId236" Type="http://schemas.openxmlformats.org/officeDocument/2006/relationships/image" Target="http://www.kristallikov.net/pic33/p33-2.jpg" TargetMode="External"/><Relationship Id="rId26" Type="http://schemas.openxmlformats.org/officeDocument/2006/relationships/hyperlink" Target="http://chemed.chem.purdue.edu/genchem/topicreview/bp/ch19/oxred_2.php" TargetMode="External"/><Relationship Id="rId231" Type="http://schemas.openxmlformats.org/officeDocument/2006/relationships/image" Target="media/image71.png"/><Relationship Id="rId47" Type="http://schemas.openxmlformats.org/officeDocument/2006/relationships/image" Target="media/image17.gif"/><Relationship Id="rId68" Type="http://schemas.openxmlformats.org/officeDocument/2006/relationships/image" Target="media/image29.gif"/><Relationship Id="rId89" Type="http://schemas.openxmlformats.org/officeDocument/2006/relationships/image" Target="media/image44.gif"/><Relationship Id="rId112" Type="http://schemas.openxmlformats.org/officeDocument/2006/relationships/hyperlink" Target="http://en.wikipedia.org/wiki/Chemical_reaction" TargetMode="External"/><Relationship Id="rId133" Type="http://schemas.openxmlformats.org/officeDocument/2006/relationships/hyperlink" Target="http://en.wikipedia.org/wiki/Galvanic_cell" TargetMode="External"/><Relationship Id="rId154" Type="http://schemas.openxmlformats.org/officeDocument/2006/relationships/hyperlink" Target="http://en.wikipedia.org/wiki/Electromotive_force" TargetMode="External"/><Relationship Id="rId175" Type="http://schemas.openxmlformats.org/officeDocument/2006/relationships/image" Target="http://www.chemeurope.com/en/encyclopedia/images/math/6/d/b/6dba70d775d52194f695e91b2e35499a.png" TargetMode="External"/><Relationship Id="rId196" Type="http://schemas.openxmlformats.org/officeDocument/2006/relationships/hyperlink" Target="http://en.wikipedia.org/wiki/Iron%28III%29_oxide" TargetMode="External"/><Relationship Id="rId200" Type="http://schemas.openxmlformats.org/officeDocument/2006/relationships/hyperlink" Target="http://en.wikipedia.org/wiki/Brine" TargetMode="External"/><Relationship Id="rId16" Type="http://schemas.openxmlformats.org/officeDocument/2006/relationships/hyperlink" Target="http://chemistry.about.com/od/workedchemistryproblems/a/Balance-Redox-Reaction-Example-Problem.htm" TargetMode="External"/><Relationship Id="rId221" Type="http://schemas.openxmlformats.org/officeDocument/2006/relationships/image" Target="http://www.chem1.com/acad/webtext/elchem/EC-images/elect_NaCl_aq.gif" TargetMode="External"/><Relationship Id="rId242" Type="http://schemas.openxmlformats.org/officeDocument/2006/relationships/footer" Target="footer1.xml"/><Relationship Id="rId37" Type="http://schemas.openxmlformats.org/officeDocument/2006/relationships/image" Target="http://chemed.chem.purdue.edu/genchem/topicreview/bp/ch19/graphics/harrow.gif" TargetMode="External"/><Relationship Id="rId58" Type="http://schemas.openxmlformats.org/officeDocument/2006/relationships/hyperlink" Target="http://www.chemistry-assignment.com/wp-content/uploads/2013/02/1147.png" TargetMode="External"/><Relationship Id="rId79" Type="http://schemas.openxmlformats.org/officeDocument/2006/relationships/image" Target="media/image36.png"/><Relationship Id="rId102" Type="http://schemas.openxmlformats.org/officeDocument/2006/relationships/hyperlink" Target="http://en.wikipedia.org/wiki/Chemical_reaction" TargetMode="External"/><Relationship Id="rId123" Type="http://schemas.openxmlformats.org/officeDocument/2006/relationships/hyperlink" Target="http://en.wikipedia.org/wiki/Mnemonic" TargetMode="External"/><Relationship Id="rId144" Type="http://schemas.openxmlformats.org/officeDocument/2006/relationships/hyperlink" Target="http://en.wikipedia.org/wiki/Copper_sulfate" TargetMode="External"/><Relationship Id="rId90" Type="http://schemas.openxmlformats.org/officeDocument/2006/relationships/image" Target="media/image45.gif"/><Relationship Id="rId165" Type="http://schemas.openxmlformats.org/officeDocument/2006/relationships/image" Target="media/image59.png"/><Relationship Id="rId186" Type="http://schemas.openxmlformats.org/officeDocument/2006/relationships/hyperlink" Target="http://en.wikipedia.org/wiki/Water" TargetMode="External"/><Relationship Id="rId211" Type="http://schemas.openxmlformats.org/officeDocument/2006/relationships/hyperlink" Target="http://en.wikipedia.org/wiki/Aqua_regia" TargetMode="External"/><Relationship Id="rId232" Type="http://schemas.openxmlformats.org/officeDocument/2006/relationships/hyperlink" Target="http://www.kristallikov.net/page20e.html" TargetMode="External"/><Relationship Id="rId27" Type="http://schemas.openxmlformats.org/officeDocument/2006/relationships/hyperlink" Target="http://chemed.chem.purdue.edu/genchem/topicreview/bp/ch19/oxred_2.php" TargetMode="External"/><Relationship Id="rId48" Type="http://schemas.openxmlformats.org/officeDocument/2006/relationships/image" Target="media/image18.gif"/><Relationship Id="rId69" Type="http://schemas.openxmlformats.org/officeDocument/2006/relationships/image" Target="media/image30.gif"/><Relationship Id="rId113" Type="http://schemas.openxmlformats.org/officeDocument/2006/relationships/hyperlink" Target="http://en.wikipedia.org/wiki/Molecule" TargetMode="External"/><Relationship Id="rId134" Type="http://schemas.openxmlformats.org/officeDocument/2006/relationships/hyperlink" Target="http://en.wikipedia.org/wiki/Luigi_Galvani" TargetMode="External"/><Relationship Id="rId80" Type="http://schemas.openxmlformats.org/officeDocument/2006/relationships/hyperlink" Target="http://www.chemistry-assignment.com/wp-content/uploads/2013/02/1155.png" TargetMode="External"/><Relationship Id="rId155" Type="http://schemas.openxmlformats.org/officeDocument/2006/relationships/hyperlink" Target="http://www.chemeurope.com/en/encyclopedia/Electrical_charge.html" TargetMode="External"/><Relationship Id="rId176" Type="http://schemas.openxmlformats.org/officeDocument/2006/relationships/image" Target="media/image62.png"/><Relationship Id="rId197" Type="http://schemas.openxmlformats.org/officeDocument/2006/relationships/hyperlink" Target="http://en.wikipedia.org/wiki/Hydrated"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42</TotalTime>
  <Pages>88</Pages>
  <Words>21714</Words>
  <Characters>123770</Characters>
  <Application>Microsoft Office Word</Application>
  <DocSecurity>0</DocSecurity>
  <Lines>1031</Lines>
  <Paragraphs>290</Paragraphs>
  <ScaleCrop>false</ScaleCrop>
  <HeadingPairs>
    <vt:vector size="2" baseType="variant">
      <vt:variant>
        <vt:lpstr>Название</vt:lpstr>
      </vt:variant>
      <vt:variant>
        <vt:i4>1</vt:i4>
      </vt:variant>
    </vt:vector>
  </HeadingPairs>
  <TitlesOfParts>
    <vt:vector size="1" baseType="lpstr">
      <vt:lpstr/>
    </vt:vector>
  </TitlesOfParts>
  <Company>UKGU</Company>
  <LinksUpToDate>false</LinksUpToDate>
  <CharactersWithSpaces>145194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ЦКТиТ</dc:creator>
  <cp:keywords/>
  <dc:description/>
  <cp:lastModifiedBy>ЦКТиТ</cp:lastModifiedBy>
  <cp:revision>19</cp:revision>
  <cp:lastPrinted>2017-05-03T15:12:00Z</cp:lastPrinted>
  <dcterms:created xsi:type="dcterms:W3CDTF">2017-04-27T04:48:00Z</dcterms:created>
  <dcterms:modified xsi:type="dcterms:W3CDTF">2017-05-03T15:15:00Z</dcterms:modified>
</cp:coreProperties>
</file>